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287D" w:rsidRPr="0011287D" w:rsidRDefault="00C256E7" w:rsidP="0011287D">
      <w:pPr>
        <w:spacing w:after="0" w:line="240" w:lineRule="auto"/>
        <w:ind w:left="5103" w:firstLine="709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11287D">
        <w:rPr>
          <w:rFonts w:ascii="Times New Roman" w:eastAsia="Calibri" w:hAnsi="Times New Roman" w:cs="Times New Roman"/>
          <w:sz w:val="32"/>
          <w:szCs w:val="32"/>
        </w:rPr>
        <w:t>ПРОЕКТ</w:t>
      </w:r>
      <w:r w:rsidR="0011287D" w:rsidRPr="0011287D">
        <w:rPr>
          <w:rFonts w:ascii="Times New Roman" w:eastAsia="Calibri" w:hAnsi="Times New Roman" w:cs="Times New Roman"/>
          <w:sz w:val="32"/>
          <w:szCs w:val="32"/>
        </w:rPr>
        <w:t xml:space="preserve"> </w:t>
      </w:r>
    </w:p>
    <w:p w:rsidR="0011287D" w:rsidRPr="0011287D" w:rsidRDefault="0011287D" w:rsidP="0011287D">
      <w:pPr>
        <w:autoSpaceDE w:val="0"/>
        <w:autoSpaceDN w:val="0"/>
        <w:adjustRightInd w:val="0"/>
        <w:spacing w:after="0" w:line="240" w:lineRule="auto"/>
        <w:ind w:left="-85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1287D" w:rsidRPr="00764EE9" w:rsidRDefault="00764EE9" w:rsidP="0011287D">
      <w:pPr>
        <w:autoSpaceDE w:val="0"/>
        <w:autoSpaceDN w:val="0"/>
        <w:adjustRightInd w:val="0"/>
        <w:spacing w:after="0" w:line="240" w:lineRule="auto"/>
        <w:ind w:left="-851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М</w:t>
      </w:r>
      <w:r w:rsidRPr="00764EE9">
        <w:rPr>
          <w:rFonts w:ascii="Times New Roman" w:hAnsi="Times New Roman" w:cs="Times New Roman"/>
          <w:bCs/>
          <w:sz w:val="28"/>
          <w:szCs w:val="28"/>
        </w:rPr>
        <w:t>етодика</w:t>
      </w:r>
    </w:p>
    <w:p w:rsidR="0011287D" w:rsidRPr="00764EE9" w:rsidRDefault="00D5563E" w:rsidP="0011287D">
      <w:pPr>
        <w:autoSpaceDE w:val="0"/>
        <w:autoSpaceDN w:val="0"/>
        <w:adjustRightInd w:val="0"/>
        <w:spacing w:after="0" w:line="240" w:lineRule="auto"/>
        <w:ind w:left="-851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распределения и предоставления</w:t>
      </w:r>
      <w:r w:rsidR="00764EE9" w:rsidRPr="00764EE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73206">
        <w:rPr>
          <w:rFonts w:ascii="Times New Roman" w:hAnsi="Times New Roman" w:cs="Times New Roman"/>
          <w:bCs/>
          <w:sz w:val="28"/>
          <w:szCs w:val="28"/>
        </w:rPr>
        <w:t xml:space="preserve">иных </w:t>
      </w:r>
      <w:r w:rsidR="00764EE9" w:rsidRPr="00764EE9">
        <w:rPr>
          <w:rFonts w:ascii="Times New Roman" w:hAnsi="Times New Roman" w:cs="Times New Roman"/>
          <w:bCs/>
          <w:sz w:val="28"/>
          <w:szCs w:val="28"/>
        </w:rPr>
        <w:t>межбюджетных</w:t>
      </w:r>
    </w:p>
    <w:p w:rsidR="0011287D" w:rsidRPr="00764EE9" w:rsidRDefault="00764EE9" w:rsidP="00C256E7">
      <w:pPr>
        <w:autoSpaceDE w:val="0"/>
        <w:autoSpaceDN w:val="0"/>
        <w:adjustRightInd w:val="0"/>
        <w:spacing w:after="0" w:line="240" w:lineRule="auto"/>
        <w:ind w:left="-851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64EE9">
        <w:rPr>
          <w:rFonts w:ascii="Times New Roman" w:hAnsi="Times New Roman" w:cs="Times New Roman"/>
          <w:bCs/>
          <w:sz w:val="28"/>
          <w:szCs w:val="28"/>
        </w:rPr>
        <w:t>трансфертов на реализацию проектов создания комфортной городской среды в малых городах и историч</w:t>
      </w:r>
      <w:r>
        <w:rPr>
          <w:rFonts w:ascii="Times New Roman" w:hAnsi="Times New Roman" w:cs="Times New Roman"/>
          <w:bCs/>
          <w:sz w:val="28"/>
          <w:szCs w:val="28"/>
        </w:rPr>
        <w:t>еских поселениях - победителях В</w:t>
      </w:r>
      <w:r w:rsidRPr="00764EE9">
        <w:rPr>
          <w:rFonts w:ascii="Times New Roman" w:hAnsi="Times New Roman" w:cs="Times New Roman"/>
          <w:bCs/>
          <w:sz w:val="28"/>
          <w:szCs w:val="28"/>
        </w:rPr>
        <w:t>сероссийского конкурса лучших проектов создания комфортной городской среды</w:t>
      </w:r>
    </w:p>
    <w:p w:rsidR="0011287D" w:rsidRPr="0011287D" w:rsidRDefault="0011287D" w:rsidP="0011287D">
      <w:pPr>
        <w:autoSpaceDE w:val="0"/>
        <w:autoSpaceDN w:val="0"/>
        <w:adjustRightInd w:val="0"/>
        <w:spacing w:after="0" w:line="240" w:lineRule="auto"/>
        <w:ind w:left="-851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11287D" w:rsidRPr="0011287D" w:rsidRDefault="0011287D" w:rsidP="0011287D">
      <w:pPr>
        <w:autoSpaceDE w:val="0"/>
        <w:autoSpaceDN w:val="0"/>
        <w:adjustRightInd w:val="0"/>
        <w:spacing w:after="0" w:line="240" w:lineRule="auto"/>
        <w:ind w:left="-851"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287D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D5563E">
        <w:rPr>
          <w:rFonts w:ascii="Times New Roman" w:hAnsi="Times New Roman" w:cs="Times New Roman"/>
          <w:sz w:val="28"/>
          <w:szCs w:val="28"/>
        </w:rPr>
        <w:t>Иные м</w:t>
      </w:r>
      <w:r w:rsidRPr="0011287D">
        <w:rPr>
          <w:rFonts w:ascii="Times New Roman" w:hAnsi="Times New Roman" w:cs="Times New Roman"/>
          <w:sz w:val="28"/>
          <w:szCs w:val="28"/>
        </w:rPr>
        <w:t xml:space="preserve">ежбюджетные трансферты на реализацию проектов создания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 (далее </w:t>
      </w:r>
      <w:r w:rsidR="00D5563E">
        <w:rPr>
          <w:rFonts w:ascii="Times New Roman" w:hAnsi="Times New Roman" w:cs="Times New Roman"/>
          <w:sz w:val="28"/>
          <w:szCs w:val="28"/>
        </w:rPr>
        <w:t>–</w:t>
      </w:r>
      <w:r w:rsidRPr="0011287D">
        <w:rPr>
          <w:rFonts w:ascii="Times New Roman" w:hAnsi="Times New Roman" w:cs="Times New Roman"/>
          <w:sz w:val="28"/>
          <w:szCs w:val="28"/>
        </w:rPr>
        <w:t xml:space="preserve"> </w:t>
      </w:r>
      <w:r w:rsidR="00D5563E">
        <w:rPr>
          <w:rFonts w:ascii="Times New Roman" w:hAnsi="Times New Roman" w:cs="Times New Roman"/>
          <w:sz w:val="28"/>
          <w:szCs w:val="28"/>
        </w:rPr>
        <w:t xml:space="preserve">иные </w:t>
      </w:r>
      <w:r w:rsidRPr="0011287D">
        <w:rPr>
          <w:rFonts w:ascii="Times New Roman" w:hAnsi="Times New Roman" w:cs="Times New Roman"/>
          <w:sz w:val="28"/>
          <w:szCs w:val="28"/>
        </w:rPr>
        <w:t>межбюджетные трансферты) предоставляются муниципальным образованиям Ярославской области в целях обеспечения реализации победителем Всероссийского конкурса лучших проектов создания комфортной городской среды проекта создания комфортной городской среды в малых городах и исторических поселениях, предусмотренного конкурсной</w:t>
      </w:r>
      <w:proofErr w:type="gramEnd"/>
      <w:r w:rsidRPr="0011287D">
        <w:rPr>
          <w:rFonts w:ascii="Times New Roman" w:hAnsi="Times New Roman" w:cs="Times New Roman"/>
          <w:sz w:val="28"/>
          <w:szCs w:val="28"/>
        </w:rPr>
        <w:t xml:space="preserve"> заявкой </w:t>
      </w:r>
      <w:proofErr w:type="gramStart"/>
      <w:r w:rsidRPr="0011287D">
        <w:rPr>
          <w:rFonts w:ascii="Times New Roman" w:hAnsi="Times New Roman" w:cs="Times New Roman"/>
          <w:sz w:val="28"/>
          <w:szCs w:val="28"/>
        </w:rPr>
        <w:t>победителя Всероссийского конкурса лучших проектов создания комфортной городской среды</w:t>
      </w:r>
      <w:proofErr w:type="gramEnd"/>
      <w:r w:rsidRPr="0011287D">
        <w:rPr>
          <w:rFonts w:ascii="Times New Roman" w:hAnsi="Times New Roman" w:cs="Times New Roman"/>
          <w:sz w:val="28"/>
          <w:szCs w:val="28"/>
        </w:rPr>
        <w:t>.</w:t>
      </w:r>
    </w:p>
    <w:p w:rsidR="0011287D" w:rsidRPr="0011287D" w:rsidRDefault="0011287D" w:rsidP="0011287D">
      <w:pPr>
        <w:autoSpaceDE w:val="0"/>
        <w:autoSpaceDN w:val="0"/>
        <w:adjustRightInd w:val="0"/>
        <w:spacing w:before="220" w:after="0" w:line="240" w:lineRule="auto"/>
        <w:ind w:left="-851"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287D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11287D">
        <w:rPr>
          <w:rFonts w:ascii="Times New Roman" w:hAnsi="Times New Roman" w:cs="Times New Roman"/>
          <w:sz w:val="28"/>
          <w:szCs w:val="28"/>
        </w:rPr>
        <w:t xml:space="preserve">Определение объема и распределение межбюджетных трансфертов осуществляются на основании решения федеральной конкурсной комиссии по организации и проведению Всероссийского конкурса лучших проектов создания комфортной городской среды в соответствии с </w:t>
      </w:r>
      <w:hyperlink r:id="rId7" w:history="1">
        <w:r w:rsidRPr="0011287D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11287D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7 марта 2018 г. </w:t>
      </w:r>
      <w:r w:rsidR="00D5563E">
        <w:rPr>
          <w:rFonts w:ascii="Times New Roman" w:hAnsi="Times New Roman" w:cs="Times New Roman"/>
          <w:sz w:val="28"/>
          <w:szCs w:val="28"/>
        </w:rPr>
        <w:t>№</w:t>
      </w:r>
      <w:r w:rsidRPr="0011287D">
        <w:rPr>
          <w:rFonts w:ascii="Times New Roman" w:hAnsi="Times New Roman" w:cs="Times New Roman"/>
          <w:sz w:val="28"/>
          <w:szCs w:val="28"/>
        </w:rPr>
        <w:t xml:space="preserve"> 237 </w:t>
      </w:r>
      <w:r w:rsidR="00D5563E">
        <w:rPr>
          <w:rFonts w:ascii="Times New Roman" w:hAnsi="Times New Roman" w:cs="Times New Roman"/>
          <w:sz w:val="28"/>
          <w:szCs w:val="28"/>
        </w:rPr>
        <w:t>«</w:t>
      </w:r>
      <w:r w:rsidRPr="0011287D">
        <w:rPr>
          <w:rFonts w:ascii="Times New Roman" w:hAnsi="Times New Roman" w:cs="Times New Roman"/>
          <w:sz w:val="28"/>
          <w:szCs w:val="28"/>
        </w:rPr>
        <w:t>Об утверждении Правил предоставления средств государственной поддержки из федерального бюджета бюджетам субъектов Российской Федерации для поощрения муниципальных образований - победителей Всероссийского конкурса лучших</w:t>
      </w:r>
      <w:proofErr w:type="gramEnd"/>
      <w:r w:rsidRPr="0011287D">
        <w:rPr>
          <w:rFonts w:ascii="Times New Roman" w:hAnsi="Times New Roman" w:cs="Times New Roman"/>
          <w:sz w:val="28"/>
          <w:szCs w:val="28"/>
        </w:rPr>
        <w:t xml:space="preserve"> проектов создания комфортной городской среды</w:t>
      </w:r>
      <w:r w:rsidR="00D5563E">
        <w:rPr>
          <w:rFonts w:ascii="Times New Roman" w:hAnsi="Times New Roman" w:cs="Times New Roman"/>
          <w:sz w:val="28"/>
          <w:szCs w:val="28"/>
        </w:rPr>
        <w:t>»</w:t>
      </w:r>
      <w:r w:rsidRPr="0011287D">
        <w:rPr>
          <w:rFonts w:ascii="Times New Roman" w:hAnsi="Times New Roman" w:cs="Times New Roman"/>
          <w:sz w:val="28"/>
          <w:szCs w:val="28"/>
        </w:rPr>
        <w:t>.</w:t>
      </w:r>
    </w:p>
    <w:p w:rsidR="0011287D" w:rsidRDefault="00087163" w:rsidP="0011287D">
      <w:pPr>
        <w:autoSpaceDE w:val="0"/>
        <w:autoSpaceDN w:val="0"/>
        <w:adjustRightInd w:val="0"/>
        <w:spacing w:before="220" w:after="0" w:line="240" w:lineRule="auto"/>
        <w:ind w:left="-851"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11287D" w:rsidRPr="0011287D">
        <w:rPr>
          <w:rFonts w:ascii="Times New Roman" w:hAnsi="Times New Roman" w:cs="Times New Roman"/>
          <w:sz w:val="28"/>
          <w:szCs w:val="28"/>
        </w:rPr>
        <w:t xml:space="preserve">. Распределение </w:t>
      </w:r>
      <w:r w:rsidR="00D5563E">
        <w:rPr>
          <w:rFonts w:ascii="Times New Roman" w:hAnsi="Times New Roman" w:cs="Times New Roman"/>
          <w:sz w:val="28"/>
          <w:szCs w:val="28"/>
        </w:rPr>
        <w:t xml:space="preserve">иных </w:t>
      </w:r>
      <w:r w:rsidR="0011287D" w:rsidRPr="0011287D">
        <w:rPr>
          <w:rFonts w:ascii="Times New Roman" w:hAnsi="Times New Roman" w:cs="Times New Roman"/>
          <w:sz w:val="28"/>
          <w:szCs w:val="28"/>
        </w:rPr>
        <w:t>межбюджетных трансфертов между муниципальными образованиями Ярославской области утверждается законом Ярославской области об областном бюджете на очередной финансовый год и на плановый период.</w:t>
      </w:r>
    </w:p>
    <w:p w:rsidR="00087163" w:rsidRPr="00087163" w:rsidRDefault="00087163" w:rsidP="00087163">
      <w:pPr>
        <w:autoSpaceDE w:val="0"/>
        <w:autoSpaceDN w:val="0"/>
        <w:adjustRightInd w:val="0"/>
        <w:spacing w:before="220" w:after="0" w:line="240" w:lineRule="auto"/>
        <w:ind w:left="-851"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087163">
        <w:rPr>
          <w:rFonts w:ascii="Times New Roman" w:hAnsi="Times New Roman" w:cs="Times New Roman"/>
          <w:sz w:val="28"/>
          <w:szCs w:val="28"/>
        </w:rPr>
        <w:t>. Предоставление иного межбюджетного трансферта осуществляется на основании Соглашения, заключение которого осуществляется в государственной интегрированной информационной системе управления общественными финансами «Электронный бюджет».</w:t>
      </w:r>
    </w:p>
    <w:p w:rsidR="00087163" w:rsidRPr="00087163" w:rsidRDefault="00087163" w:rsidP="00087163">
      <w:pPr>
        <w:autoSpaceDE w:val="0"/>
        <w:autoSpaceDN w:val="0"/>
        <w:adjustRightInd w:val="0"/>
        <w:spacing w:before="220" w:after="0" w:line="240" w:lineRule="auto"/>
        <w:ind w:left="-851"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87163">
        <w:rPr>
          <w:rFonts w:ascii="Times New Roman" w:hAnsi="Times New Roman" w:cs="Times New Roman"/>
          <w:sz w:val="28"/>
          <w:szCs w:val="28"/>
        </w:rPr>
        <w:t xml:space="preserve">Функцию главного распорядителя средств областного бюджета по предоставлению иных межбюджетных трансфертов осуществляет департамент жилищно-коммунального хозяйства, энергетики и регулирования тарифов Ярославской области (далее – Департамент). Иные межбюджетные трансферты предоставляются в пределах лимитов бюджетных обязательств, доведенных до Департамента как получателя средств областного бюджета в установленном порядке на цели, указанные в пункте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087163">
        <w:rPr>
          <w:rFonts w:ascii="Times New Roman" w:hAnsi="Times New Roman" w:cs="Times New Roman"/>
          <w:sz w:val="28"/>
          <w:szCs w:val="28"/>
        </w:rPr>
        <w:t xml:space="preserve"> настоящей Методики.</w:t>
      </w:r>
    </w:p>
    <w:p w:rsidR="00087163" w:rsidRPr="00087163" w:rsidRDefault="00087163" w:rsidP="00087163">
      <w:pPr>
        <w:autoSpaceDE w:val="0"/>
        <w:autoSpaceDN w:val="0"/>
        <w:adjustRightInd w:val="0"/>
        <w:spacing w:before="220" w:after="0" w:line="240" w:lineRule="auto"/>
        <w:ind w:left="-851"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87163">
        <w:rPr>
          <w:rFonts w:ascii="Times New Roman" w:hAnsi="Times New Roman" w:cs="Times New Roman"/>
          <w:sz w:val="28"/>
          <w:szCs w:val="28"/>
        </w:rPr>
        <w:t xml:space="preserve">Перечисление иных межбюджетных трансфертов осуществляется территориальным органом Федерального казначейства после проведения санкционирования оплаты денежных обязательств по расходам получателей средств </w:t>
      </w:r>
      <w:r w:rsidRPr="00087163">
        <w:rPr>
          <w:rFonts w:ascii="Times New Roman" w:hAnsi="Times New Roman" w:cs="Times New Roman"/>
          <w:sz w:val="28"/>
          <w:szCs w:val="28"/>
        </w:rPr>
        <w:lastRenderedPageBreak/>
        <w:t>местного бюджета, соответствующим целям предоставления иных межбюджетных трансфертов.</w:t>
      </w:r>
    </w:p>
    <w:p w:rsidR="00087163" w:rsidRPr="00087163" w:rsidRDefault="001646FD" w:rsidP="00FB1BE1">
      <w:pPr>
        <w:autoSpaceDE w:val="0"/>
        <w:autoSpaceDN w:val="0"/>
        <w:adjustRightInd w:val="0"/>
        <w:spacing w:before="220" w:after="0" w:line="240" w:lineRule="auto"/>
        <w:ind w:left="-851"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0" w:name="sub_149"/>
      <w:r>
        <w:rPr>
          <w:rFonts w:ascii="Times New Roman" w:hAnsi="Times New Roman" w:cs="Times New Roman"/>
          <w:sz w:val="28"/>
          <w:szCs w:val="28"/>
        </w:rPr>
        <w:t>5</w:t>
      </w:r>
      <w:r w:rsidR="00087163" w:rsidRPr="00087163">
        <w:rPr>
          <w:rFonts w:ascii="Times New Roman" w:hAnsi="Times New Roman" w:cs="Times New Roman"/>
          <w:sz w:val="28"/>
          <w:szCs w:val="28"/>
        </w:rPr>
        <w:t>. Органы местного самоуправ</w:t>
      </w:r>
      <w:r>
        <w:rPr>
          <w:rFonts w:ascii="Times New Roman" w:hAnsi="Times New Roman" w:cs="Times New Roman"/>
          <w:sz w:val="28"/>
          <w:szCs w:val="28"/>
        </w:rPr>
        <w:t xml:space="preserve">ления муниципальных образований </w:t>
      </w:r>
      <w:bookmarkStart w:id="1" w:name="sub_1491"/>
      <w:bookmarkEnd w:id="0"/>
      <w:r>
        <w:rPr>
          <w:rFonts w:ascii="Times New Roman" w:hAnsi="Times New Roman" w:cs="Times New Roman"/>
          <w:sz w:val="28"/>
          <w:szCs w:val="28"/>
        </w:rPr>
        <w:t>ф</w:t>
      </w:r>
      <w:r w:rsidR="00087163" w:rsidRPr="00087163">
        <w:rPr>
          <w:rFonts w:ascii="Times New Roman" w:hAnsi="Times New Roman" w:cs="Times New Roman"/>
          <w:sz w:val="28"/>
          <w:szCs w:val="28"/>
        </w:rPr>
        <w:t>ормируют в государственной интегрированной информационной системе управления общественными финансами «Электронный бюджет»:</w:t>
      </w:r>
    </w:p>
    <w:bookmarkEnd w:id="1"/>
    <w:p w:rsidR="00087163" w:rsidRDefault="00087163" w:rsidP="00FB1BE1">
      <w:pPr>
        <w:autoSpaceDE w:val="0"/>
        <w:autoSpaceDN w:val="0"/>
        <w:adjustRightInd w:val="0"/>
        <w:spacing w:before="220" w:after="0" w:line="240" w:lineRule="auto"/>
        <w:ind w:left="-851"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87163">
        <w:rPr>
          <w:rFonts w:ascii="Times New Roman" w:hAnsi="Times New Roman" w:cs="Times New Roman"/>
          <w:sz w:val="28"/>
          <w:szCs w:val="28"/>
        </w:rPr>
        <w:t>- отчет о расходах бюдж</w:t>
      </w:r>
      <w:r w:rsidR="00B52728">
        <w:rPr>
          <w:rFonts w:ascii="Times New Roman" w:hAnsi="Times New Roman" w:cs="Times New Roman"/>
          <w:sz w:val="28"/>
          <w:szCs w:val="28"/>
        </w:rPr>
        <w:t xml:space="preserve">ета муниципального образования </w:t>
      </w:r>
      <w:r w:rsidRPr="00087163">
        <w:rPr>
          <w:rFonts w:ascii="Times New Roman" w:hAnsi="Times New Roman" w:cs="Times New Roman"/>
          <w:sz w:val="28"/>
          <w:szCs w:val="28"/>
        </w:rPr>
        <w:t>по форме согласно приложению к Соглашению, являющемуся неотъемлемой частью Соглашения, – еже</w:t>
      </w:r>
      <w:r w:rsidR="00B52728">
        <w:rPr>
          <w:rFonts w:ascii="Times New Roman" w:hAnsi="Times New Roman" w:cs="Times New Roman"/>
          <w:sz w:val="28"/>
          <w:szCs w:val="28"/>
        </w:rPr>
        <w:t>квартально</w:t>
      </w:r>
      <w:r w:rsidRPr="00087163">
        <w:rPr>
          <w:rFonts w:ascii="Times New Roman" w:hAnsi="Times New Roman" w:cs="Times New Roman"/>
          <w:sz w:val="28"/>
          <w:szCs w:val="28"/>
        </w:rPr>
        <w:t xml:space="preserve">, </w:t>
      </w:r>
      <w:r w:rsidR="001646FD" w:rsidRPr="0011287D">
        <w:rPr>
          <w:rFonts w:ascii="Times New Roman" w:hAnsi="Times New Roman" w:cs="Times New Roman"/>
          <w:sz w:val="28"/>
          <w:szCs w:val="28"/>
        </w:rPr>
        <w:t>до 05 числа месяца</w:t>
      </w:r>
      <w:r w:rsidRPr="00087163">
        <w:rPr>
          <w:rFonts w:ascii="Times New Roman" w:hAnsi="Times New Roman" w:cs="Times New Roman"/>
          <w:sz w:val="28"/>
          <w:szCs w:val="28"/>
        </w:rPr>
        <w:t xml:space="preserve">, следующего </w:t>
      </w:r>
      <w:proofErr w:type="gramStart"/>
      <w:r w:rsidRPr="00087163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087163">
        <w:rPr>
          <w:rFonts w:ascii="Times New Roman" w:hAnsi="Times New Roman" w:cs="Times New Roman"/>
          <w:sz w:val="28"/>
          <w:szCs w:val="28"/>
        </w:rPr>
        <w:t xml:space="preserve"> отчетным;</w:t>
      </w:r>
    </w:p>
    <w:p w:rsidR="001646FD" w:rsidRDefault="001646FD" w:rsidP="00FB1BE1">
      <w:pPr>
        <w:autoSpaceDE w:val="0"/>
        <w:autoSpaceDN w:val="0"/>
        <w:adjustRightInd w:val="0"/>
        <w:spacing w:before="220" w:after="0" w:line="240" w:lineRule="auto"/>
        <w:ind w:left="-851"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годовой </w:t>
      </w:r>
      <w:r w:rsidRPr="00087163">
        <w:rPr>
          <w:rFonts w:ascii="Times New Roman" w:hAnsi="Times New Roman" w:cs="Times New Roman"/>
          <w:sz w:val="28"/>
          <w:szCs w:val="28"/>
        </w:rPr>
        <w:t>отчет о расходах бюдж</w:t>
      </w:r>
      <w:r>
        <w:rPr>
          <w:rFonts w:ascii="Times New Roman" w:hAnsi="Times New Roman" w:cs="Times New Roman"/>
          <w:sz w:val="28"/>
          <w:szCs w:val="28"/>
        </w:rPr>
        <w:t xml:space="preserve">ета муниципального образования </w:t>
      </w:r>
      <w:r w:rsidRPr="00087163">
        <w:rPr>
          <w:rFonts w:ascii="Times New Roman" w:hAnsi="Times New Roman" w:cs="Times New Roman"/>
          <w:sz w:val="28"/>
          <w:szCs w:val="28"/>
        </w:rPr>
        <w:t>по форме согласно приложению к Соглашению, являющемуся неотъемлемой частью Соглашения, –</w:t>
      </w:r>
      <w:r>
        <w:rPr>
          <w:rFonts w:ascii="Times New Roman" w:hAnsi="Times New Roman" w:cs="Times New Roman"/>
          <w:sz w:val="28"/>
          <w:szCs w:val="28"/>
        </w:rPr>
        <w:t xml:space="preserve"> не позднее</w:t>
      </w:r>
      <w:r w:rsidRPr="001128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15 декабря отчетного года</w:t>
      </w:r>
      <w:r w:rsidRPr="00087163">
        <w:rPr>
          <w:rFonts w:ascii="Times New Roman" w:hAnsi="Times New Roman" w:cs="Times New Roman"/>
          <w:sz w:val="28"/>
          <w:szCs w:val="28"/>
        </w:rPr>
        <w:t>;</w:t>
      </w:r>
    </w:p>
    <w:p w:rsidR="00087163" w:rsidRPr="00087163" w:rsidRDefault="00087163" w:rsidP="00FB1BE1">
      <w:pPr>
        <w:autoSpaceDE w:val="0"/>
        <w:autoSpaceDN w:val="0"/>
        <w:adjustRightInd w:val="0"/>
        <w:spacing w:before="220" w:after="0" w:line="240" w:lineRule="auto"/>
        <w:ind w:left="-851"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87163">
        <w:rPr>
          <w:rFonts w:ascii="Times New Roman" w:hAnsi="Times New Roman" w:cs="Times New Roman"/>
          <w:sz w:val="28"/>
          <w:szCs w:val="28"/>
        </w:rPr>
        <w:t xml:space="preserve">- отчет о достижении значения результата предоставления иного межбюджетного трансферта по форме согласно приложению к Соглашению, являющемуся неотъемлемой частью Соглашения, – </w:t>
      </w:r>
      <w:r w:rsidR="00FB1BE1" w:rsidRPr="00087163">
        <w:rPr>
          <w:rFonts w:ascii="Times New Roman" w:hAnsi="Times New Roman" w:cs="Times New Roman"/>
          <w:sz w:val="28"/>
          <w:szCs w:val="28"/>
        </w:rPr>
        <w:t>еже</w:t>
      </w:r>
      <w:r w:rsidR="00FB1BE1">
        <w:rPr>
          <w:rFonts w:ascii="Times New Roman" w:hAnsi="Times New Roman" w:cs="Times New Roman"/>
          <w:sz w:val="28"/>
          <w:szCs w:val="28"/>
        </w:rPr>
        <w:t>квартально</w:t>
      </w:r>
      <w:r w:rsidRPr="00087163">
        <w:rPr>
          <w:rFonts w:ascii="Times New Roman" w:hAnsi="Times New Roman" w:cs="Times New Roman"/>
          <w:sz w:val="28"/>
          <w:szCs w:val="28"/>
        </w:rPr>
        <w:t xml:space="preserve">, </w:t>
      </w:r>
      <w:r w:rsidR="00FB1BE1" w:rsidRPr="0011287D">
        <w:rPr>
          <w:rFonts w:ascii="Times New Roman" w:hAnsi="Times New Roman" w:cs="Times New Roman"/>
          <w:sz w:val="28"/>
          <w:szCs w:val="28"/>
        </w:rPr>
        <w:t>до 05 числа месяца</w:t>
      </w:r>
      <w:r w:rsidR="00FB1BE1" w:rsidRPr="00087163">
        <w:rPr>
          <w:rFonts w:ascii="Times New Roman" w:hAnsi="Times New Roman" w:cs="Times New Roman"/>
          <w:sz w:val="28"/>
          <w:szCs w:val="28"/>
        </w:rPr>
        <w:t xml:space="preserve">, следующего </w:t>
      </w:r>
      <w:proofErr w:type="gramStart"/>
      <w:r w:rsidR="00FB1BE1" w:rsidRPr="00087163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="00FB1BE1" w:rsidRPr="00087163">
        <w:rPr>
          <w:rFonts w:ascii="Times New Roman" w:hAnsi="Times New Roman" w:cs="Times New Roman"/>
          <w:sz w:val="28"/>
          <w:szCs w:val="28"/>
        </w:rPr>
        <w:t xml:space="preserve"> отчетным</w:t>
      </w:r>
      <w:r w:rsidRPr="00087163">
        <w:rPr>
          <w:rFonts w:ascii="Times New Roman" w:hAnsi="Times New Roman" w:cs="Times New Roman"/>
          <w:sz w:val="28"/>
          <w:szCs w:val="28"/>
        </w:rPr>
        <w:t>.</w:t>
      </w:r>
    </w:p>
    <w:p w:rsidR="0011287D" w:rsidRPr="0011287D" w:rsidRDefault="0011287D" w:rsidP="0011287D">
      <w:pPr>
        <w:autoSpaceDE w:val="0"/>
        <w:autoSpaceDN w:val="0"/>
        <w:adjustRightInd w:val="0"/>
        <w:spacing w:before="220" w:after="0" w:line="240" w:lineRule="auto"/>
        <w:ind w:left="-851"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287D">
        <w:rPr>
          <w:rFonts w:ascii="Times New Roman" w:hAnsi="Times New Roman" w:cs="Times New Roman"/>
          <w:sz w:val="28"/>
          <w:szCs w:val="28"/>
        </w:rPr>
        <w:t xml:space="preserve">6. </w:t>
      </w:r>
      <w:proofErr w:type="gramStart"/>
      <w:r w:rsidRPr="0011287D">
        <w:rPr>
          <w:rFonts w:ascii="Times New Roman" w:hAnsi="Times New Roman" w:cs="Times New Roman"/>
          <w:sz w:val="28"/>
          <w:szCs w:val="28"/>
        </w:rPr>
        <w:t xml:space="preserve">Результативность и эффективность использования бюджетных средств определяются в соответствии с </w:t>
      </w:r>
      <w:hyperlink r:id="rId8" w:history="1">
        <w:r w:rsidRPr="0011287D">
          <w:rPr>
            <w:rFonts w:ascii="Times New Roman" w:hAnsi="Times New Roman" w:cs="Times New Roman"/>
            <w:sz w:val="28"/>
            <w:szCs w:val="28"/>
          </w:rPr>
          <w:t>Порядком</w:t>
        </w:r>
      </w:hyperlink>
      <w:r w:rsidRPr="0011287D">
        <w:rPr>
          <w:rFonts w:ascii="Times New Roman" w:hAnsi="Times New Roman" w:cs="Times New Roman"/>
          <w:sz w:val="28"/>
          <w:szCs w:val="28"/>
        </w:rPr>
        <w:t xml:space="preserve"> оценки результативности и эффективности использования муниципальными образованиями Ярославской области бюджетных средств в целях реализации проектов создания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среды, приведенным в приложении к настоящей Методике.</w:t>
      </w:r>
      <w:proofErr w:type="gramEnd"/>
    </w:p>
    <w:p w:rsidR="0011287D" w:rsidRPr="0011287D" w:rsidRDefault="0011287D" w:rsidP="0011287D">
      <w:pPr>
        <w:autoSpaceDE w:val="0"/>
        <w:autoSpaceDN w:val="0"/>
        <w:adjustRightInd w:val="0"/>
        <w:spacing w:before="220" w:after="0" w:line="240" w:lineRule="auto"/>
        <w:ind w:left="-851"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287D">
        <w:rPr>
          <w:rFonts w:ascii="Times New Roman" w:hAnsi="Times New Roman" w:cs="Times New Roman"/>
          <w:sz w:val="28"/>
          <w:szCs w:val="28"/>
        </w:rPr>
        <w:t xml:space="preserve">7. Ответственность за достоверность представляемых в соответствии с настоящей Методикой сведений, а также за целевое использование </w:t>
      </w:r>
      <w:r w:rsidR="00D5563E">
        <w:rPr>
          <w:rFonts w:ascii="Times New Roman" w:hAnsi="Times New Roman" w:cs="Times New Roman"/>
          <w:sz w:val="28"/>
          <w:szCs w:val="28"/>
        </w:rPr>
        <w:t xml:space="preserve">иных </w:t>
      </w:r>
      <w:r w:rsidRPr="0011287D">
        <w:rPr>
          <w:rFonts w:ascii="Times New Roman" w:hAnsi="Times New Roman" w:cs="Times New Roman"/>
          <w:sz w:val="28"/>
          <w:szCs w:val="28"/>
        </w:rPr>
        <w:t xml:space="preserve">межбюджетных трансфертов возлагается на </w:t>
      </w:r>
      <w:r w:rsidR="00FB1BE1">
        <w:rPr>
          <w:rFonts w:ascii="Times New Roman" w:hAnsi="Times New Roman" w:cs="Times New Roman"/>
          <w:sz w:val="28"/>
          <w:szCs w:val="28"/>
        </w:rPr>
        <w:t>о</w:t>
      </w:r>
      <w:r w:rsidR="001646FD" w:rsidRPr="00087163">
        <w:rPr>
          <w:rFonts w:ascii="Times New Roman" w:hAnsi="Times New Roman" w:cs="Times New Roman"/>
          <w:sz w:val="28"/>
          <w:szCs w:val="28"/>
        </w:rPr>
        <w:t>рганы местного самоуправ</w:t>
      </w:r>
      <w:r w:rsidR="001646FD">
        <w:rPr>
          <w:rFonts w:ascii="Times New Roman" w:hAnsi="Times New Roman" w:cs="Times New Roman"/>
          <w:sz w:val="28"/>
          <w:szCs w:val="28"/>
        </w:rPr>
        <w:t xml:space="preserve">ления </w:t>
      </w:r>
      <w:r w:rsidRPr="0011287D">
        <w:rPr>
          <w:rFonts w:ascii="Times New Roman" w:hAnsi="Times New Roman" w:cs="Times New Roman"/>
          <w:sz w:val="28"/>
          <w:szCs w:val="28"/>
        </w:rPr>
        <w:t>муниципальны</w:t>
      </w:r>
      <w:r w:rsidR="00FB1BE1">
        <w:rPr>
          <w:rFonts w:ascii="Times New Roman" w:hAnsi="Times New Roman" w:cs="Times New Roman"/>
          <w:sz w:val="28"/>
          <w:szCs w:val="28"/>
        </w:rPr>
        <w:t>х</w:t>
      </w:r>
      <w:r w:rsidRPr="0011287D">
        <w:rPr>
          <w:rFonts w:ascii="Times New Roman" w:hAnsi="Times New Roman" w:cs="Times New Roman"/>
          <w:sz w:val="28"/>
          <w:szCs w:val="28"/>
        </w:rPr>
        <w:t xml:space="preserve"> образовани</w:t>
      </w:r>
      <w:r w:rsidR="00FB1BE1">
        <w:rPr>
          <w:rFonts w:ascii="Times New Roman" w:hAnsi="Times New Roman" w:cs="Times New Roman"/>
          <w:sz w:val="28"/>
          <w:szCs w:val="28"/>
        </w:rPr>
        <w:t>й</w:t>
      </w:r>
      <w:r w:rsidRPr="0011287D">
        <w:rPr>
          <w:rFonts w:ascii="Times New Roman" w:hAnsi="Times New Roman" w:cs="Times New Roman"/>
          <w:sz w:val="28"/>
          <w:szCs w:val="28"/>
        </w:rPr>
        <w:t xml:space="preserve"> Ярославской области.</w:t>
      </w:r>
    </w:p>
    <w:p w:rsidR="0011287D" w:rsidRDefault="0011287D" w:rsidP="0011287D">
      <w:pPr>
        <w:autoSpaceDE w:val="0"/>
        <w:autoSpaceDN w:val="0"/>
        <w:adjustRightInd w:val="0"/>
        <w:spacing w:before="220" w:after="0" w:line="240" w:lineRule="auto"/>
        <w:ind w:left="-851"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287D">
        <w:rPr>
          <w:rFonts w:ascii="Times New Roman" w:hAnsi="Times New Roman" w:cs="Times New Roman"/>
          <w:sz w:val="28"/>
          <w:szCs w:val="28"/>
        </w:rPr>
        <w:t>8. В случае если муниципальным образованием Ярославской области в срок до 31 декабря года, следующего за годом подведения итогов конкурса, проект создания комфортной городской среды в малых городах и исторических поселениях не реализован в полном объеме, межбюджетные трансферты подлежат возврату в областной бюджет.</w:t>
      </w:r>
    </w:p>
    <w:p w:rsidR="00FB1BE1" w:rsidRPr="00FB1BE1" w:rsidRDefault="00FB1BE1" w:rsidP="00FB1BE1">
      <w:pPr>
        <w:spacing w:after="0" w:line="240" w:lineRule="auto"/>
        <w:ind w:left="-851"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1414"/>
      <w:r>
        <w:rPr>
          <w:rFonts w:ascii="Times New Roman" w:hAnsi="Times New Roman" w:cs="Times New Roman"/>
          <w:sz w:val="28"/>
          <w:szCs w:val="28"/>
        </w:rPr>
        <w:t>9</w:t>
      </w:r>
      <w:r w:rsidRPr="00FB1BE1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FB1BE1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FB1BE1">
        <w:rPr>
          <w:rFonts w:ascii="Times New Roman" w:hAnsi="Times New Roman" w:cs="Times New Roman"/>
          <w:sz w:val="28"/>
          <w:szCs w:val="28"/>
        </w:rPr>
        <w:t xml:space="preserve"> целевым расходованием иных межбюджетных трансфертов осуществляется уполномоченными органами исполнительной власти Ярославской области и органами, осуществляющими внутренний государственный финансовый контроль.</w:t>
      </w:r>
      <w:bookmarkEnd w:id="2"/>
    </w:p>
    <w:p w:rsidR="002A409A" w:rsidRPr="0011287D" w:rsidRDefault="002A409A">
      <w:pPr>
        <w:ind w:left="-851"/>
        <w:contextualSpacing/>
        <w:rPr>
          <w:rFonts w:ascii="Times New Roman" w:hAnsi="Times New Roman" w:cs="Times New Roman"/>
          <w:sz w:val="28"/>
          <w:szCs w:val="28"/>
        </w:rPr>
      </w:pPr>
      <w:bookmarkStart w:id="3" w:name="_GoBack"/>
      <w:bookmarkEnd w:id="3"/>
    </w:p>
    <w:sectPr w:rsidR="002A409A" w:rsidRPr="0011287D" w:rsidSect="00BB31CE">
      <w:headerReference w:type="default" r:id="rId9"/>
      <w:pgSz w:w="11905" w:h="16840" w:code="9"/>
      <w:pgMar w:top="1134" w:right="851" w:bottom="1134" w:left="1701" w:header="709" w:footer="709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31CE" w:rsidRDefault="00BB31CE" w:rsidP="00BB31CE">
      <w:pPr>
        <w:spacing w:after="0" w:line="240" w:lineRule="auto"/>
      </w:pPr>
      <w:r>
        <w:separator/>
      </w:r>
    </w:p>
  </w:endnote>
  <w:endnote w:type="continuationSeparator" w:id="0">
    <w:p w:rsidR="00BB31CE" w:rsidRDefault="00BB31CE" w:rsidP="00BB31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31CE" w:rsidRDefault="00BB31CE" w:rsidP="00BB31CE">
      <w:pPr>
        <w:spacing w:after="0" w:line="240" w:lineRule="auto"/>
      </w:pPr>
      <w:r>
        <w:separator/>
      </w:r>
    </w:p>
  </w:footnote>
  <w:footnote w:type="continuationSeparator" w:id="0">
    <w:p w:rsidR="00BB31CE" w:rsidRDefault="00BB31CE" w:rsidP="00BB31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89845606"/>
      <w:docPartObj>
        <w:docPartGallery w:val="Page Numbers (Top of Page)"/>
        <w:docPartUnique/>
      </w:docPartObj>
    </w:sdtPr>
    <w:sdtEndPr/>
    <w:sdtContent>
      <w:p w:rsidR="00BB31CE" w:rsidRDefault="00BB31CE">
        <w:pPr>
          <w:pStyle w:val="a3"/>
          <w:jc w:val="center"/>
        </w:pPr>
        <w:r w:rsidRPr="00BB31CE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BB31CE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BB31CE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B1BE1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BB31CE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BB31CE" w:rsidRDefault="00BB31C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287D"/>
    <w:rsid w:val="00000FB0"/>
    <w:rsid w:val="00001AFD"/>
    <w:rsid w:val="00002007"/>
    <w:rsid w:val="000048AD"/>
    <w:rsid w:val="000064C9"/>
    <w:rsid w:val="00013EC6"/>
    <w:rsid w:val="00014300"/>
    <w:rsid w:val="000213F8"/>
    <w:rsid w:val="00022CFD"/>
    <w:rsid w:val="0002526B"/>
    <w:rsid w:val="0003008F"/>
    <w:rsid w:val="00031B83"/>
    <w:rsid w:val="0003758C"/>
    <w:rsid w:val="00040135"/>
    <w:rsid w:val="000405EF"/>
    <w:rsid w:val="0004637C"/>
    <w:rsid w:val="00046651"/>
    <w:rsid w:val="000518A7"/>
    <w:rsid w:val="00052908"/>
    <w:rsid w:val="00057AAC"/>
    <w:rsid w:val="000624D5"/>
    <w:rsid w:val="0006598D"/>
    <w:rsid w:val="00071620"/>
    <w:rsid w:val="00073202"/>
    <w:rsid w:val="00076FB4"/>
    <w:rsid w:val="00084F79"/>
    <w:rsid w:val="000863BF"/>
    <w:rsid w:val="00087163"/>
    <w:rsid w:val="00087FA1"/>
    <w:rsid w:val="00092BAE"/>
    <w:rsid w:val="00096447"/>
    <w:rsid w:val="000968E9"/>
    <w:rsid w:val="0009713B"/>
    <w:rsid w:val="00097CD3"/>
    <w:rsid w:val="000A1A12"/>
    <w:rsid w:val="000A55CD"/>
    <w:rsid w:val="000A705B"/>
    <w:rsid w:val="000B0115"/>
    <w:rsid w:val="000B2693"/>
    <w:rsid w:val="000C2C04"/>
    <w:rsid w:val="000C3FC0"/>
    <w:rsid w:val="000C56BD"/>
    <w:rsid w:val="000C61C8"/>
    <w:rsid w:val="000D0736"/>
    <w:rsid w:val="000D1F6C"/>
    <w:rsid w:val="000D3791"/>
    <w:rsid w:val="000D7FFA"/>
    <w:rsid w:val="000E2750"/>
    <w:rsid w:val="000E6632"/>
    <w:rsid w:val="000F6F34"/>
    <w:rsid w:val="00102DED"/>
    <w:rsid w:val="0011287D"/>
    <w:rsid w:val="001144CF"/>
    <w:rsid w:val="001158BC"/>
    <w:rsid w:val="00116FB2"/>
    <w:rsid w:val="001179C9"/>
    <w:rsid w:val="0012202D"/>
    <w:rsid w:val="0012237A"/>
    <w:rsid w:val="0012722F"/>
    <w:rsid w:val="00133E02"/>
    <w:rsid w:val="00135D4C"/>
    <w:rsid w:val="00140DA2"/>
    <w:rsid w:val="00141CFD"/>
    <w:rsid w:val="001444D2"/>
    <w:rsid w:val="00144535"/>
    <w:rsid w:val="00144CBA"/>
    <w:rsid w:val="00145335"/>
    <w:rsid w:val="00146B49"/>
    <w:rsid w:val="00151AC8"/>
    <w:rsid w:val="001532F4"/>
    <w:rsid w:val="0015446A"/>
    <w:rsid w:val="001565F0"/>
    <w:rsid w:val="001567D3"/>
    <w:rsid w:val="001637C9"/>
    <w:rsid w:val="00163FA5"/>
    <w:rsid w:val="00164645"/>
    <w:rsid w:val="001646FD"/>
    <w:rsid w:val="001661B4"/>
    <w:rsid w:val="00171105"/>
    <w:rsid w:val="00172E4B"/>
    <w:rsid w:val="00175144"/>
    <w:rsid w:val="001753D0"/>
    <w:rsid w:val="00182563"/>
    <w:rsid w:val="00183919"/>
    <w:rsid w:val="001876A6"/>
    <w:rsid w:val="001936EF"/>
    <w:rsid w:val="00196B4D"/>
    <w:rsid w:val="001970E2"/>
    <w:rsid w:val="001B04CA"/>
    <w:rsid w:val="001B24B2"/>
    <w:rsid w:val="001B440D"/>
    <w:rsid w:val="001B60EA"/>
    <w:rsid w:val="001C0FE2"/>
    <w:rsid w:val="001C3931"/>
    <w:rsid w:val="001C4850"/>
    <w:rsid w:val="001C4953"/>
    <w:rsid w:val="001C7997"/>
    <w:rsid w:val="001C7DCA"/>
    <w:rsid w:val="001E047F"/>
    <w:rsid w:val="001E30C4"/>
    <w:rsid w:val="001E555C"/>
    <w:rsid w:val="001E6485"/>
    <w:rsid w:val="001F00DE"/>
    <w:rsid w:val="001F239D"/>
    <w:rsid w:val="001F5118"/>
    <w:rsid w:val="001F5455"/>
    <w:rsid w:val="001F54F5"/>
    <w:rsid w:val="001F5CAC"/>
    <w:rsid w:val="00200393"/>
    <w:rsid w:val="00205BB0"/>
    <w:rsid w:val="002066EE"/>
    <w:rsid w:val="002100A7"/>
    <w:rsid w:val="00211F19"/>
    <w:rsid w:val="0021559A"/>
    <w:rsid w:val="0021764C"/>
    <w:rsid w:val="0022157B"/>
    <w:rsid w:val="00222E51"/>
    <w:rsid w:val="002273A6"/>
    <w:rsid w:val="002278C0"/>
    <w:rsid w:val="00232F8D"/>
    <w:rsid w:val="002373C7"/>
    <w:rsid w:val="002458C6"/>
    <w:rsid w:val="002537D2"/>
    <w:rsid w:val="0025587E"/>
    <w:rsid w:val="00260C4C"/>
    <w:rsid w:val="002614F1"/>
    <w:rsid w:val="00270E4B"/>
    <w:rsid w:val="00274E52"/>
    <w:rsid w:val="00276549"/>
    <w:rsid w:val="00276F2E"/>
    <w:rsid w:val="0027794C"/>
    <w:rsid w:val="00281EF6"/>
    <w:rsid w:val="002842BA"/>
    <w:rsid w:val="00285BE8"/>
    <w:rsid w:val="0028650F"/>
    <w:rsid w:val="00287517"/>
    <w:rsid w:val="00291500"/>
    <w:rsid w:val="002934B7"/>
    <w:rsid w:val="00295C08"/>
    <w:rsid w:val="0029784B"/>
    <w:rsid w:val="002A2461"/>
    <w:rsid w:val="002A2699"/>
    <w:rsid w:val="002A409A"/>
    <w:rsid w:val="002A75F0"/>
    <w:rsid w:val="002B0B56"/>
    <w:rsid w:val="002B327E"/>
    <w:rsid w:val="002B526E"/>
    <w:rsid w:val="002B5591"/>
    <w:rsid w:val="002B77F7"/>
    <w:rsid w:val="002C170B"/>
    <w:rsid w:val="002D778A"/>
    <w:rsid w:val="002D7ED4"/>
    <w:rsid w:val="002E17B3"/>
    <w:rsid w:val="002E6F26"/>
    <w:rsid w:val="002E7700"/>
    <w:rsid w:val="002F1011"/>
    <w:rsid w:val="002F167A"/>
    <w:rsid w:val="002F3ACE"/>
    <w:rsid w:val="002F54F9"/>
    <w:rsid w:val="002F65DE"/>
    <w:rsid w:val="002F6E4E"/>
    <w:rsid w:val="002F759F"/>
    <w:rsid w:val="00300710"/>
    <w:rsid w:val="00306D26"/>
    <w:rsid w:val="003245C4"/>
    <w:rsid w:val="00325146"/>
    <w:rsid w:val="00332A86"/>
    <w:rsid w:val="00334454"/>
    <w:rsid w:val="0033526F"/>
    <w:rsid w:val="00336229"/>
    <w:rsid w:val="00337B68"/>
    <w:rsid w:val="00340E8A"/>
    <w:rsid w:val="0034338C"/>
    <w:rsid w:val="0034539D"/>
    <w:rsid w:val="00346EBC"/>
    <w:rsid w:val="003478F1"/>
    <w:rsid w:val="00357A31"/>
    <w:rsid w:val="0036006F"/>
    <w:rsid w:val="00365F73"/>
    <w:rsid w:val="003701CD"/>
    <w:rsid w:val="00370590"/>
    <w:rsid w:val="003712F8"/>
    <w:rsid w:val="00373300"/>
    <w:rsid w:val="00374211"/>
    <w:rsid w:val="00374DFF"/>
    <w:rsid w:val="00374ED5"/>
    <w:rsid w:val="003751BA"/>
    <w:rsid w:val="00380191"/>
    <w:rsid w:val="00383C9A"/>
    <w:rsid w:val="00383D66"/>
    <w:rsid w:val="0038628E"/>
    <w:rsid w:val="00386DAF"/>
    <w:rsid w:val="00392946"/>
    <w:rsid w:val="00394F6A"/>
    <w:rsid w:val="00396167"/>
    <w:rsid w:val="00396779"/>
    <w:rsid w:val="003A062B"/>
    <w:rsid w:val="003A1AEA"/>
    <w:rsid w:val="003A605E"/>
    <w:rsid w:val="003B3828"/>
    <w:rsid w:val="003B69AF"/>
    <w:rsid w:val="003C3C09"/>
    <w:rsid w:val="003C647F"/>
    <w:rsid w:val="003C6728"/>
    <w:rsid w:val="003C683A"/>
    <w:rsid w:val="003C6988"/>
    <w:rsid w:val="003D515D"/>
    <w:rsid w:val="003E2601"/>
    <w:rsid w:val="003E4419"/>
    <w:rsid w:val="003E6D04"/>
    <w:rsid w:val="003E7E66"/>
    <w:rsid w:val="0040031E"/>
    <w:rsid w:val="00405CBB"/>
    <w:rsid w:val="00410FB7"/>
    <w:rsid w:val="004142AD"/>
    <w:rsid w:val="00417432"/>
    <w:rsid w:val="0042097E"/>
    <w:rsid w:val="00421EDC"/>
    <w:rsid w:val="004261D7"/>
    <w:rsid w:val="00427771"/>
    <w:rsid w:val="00431335"/>
    <w:rsid w:val="00431423"/>
    <w:rsid w:val="004320F5"/>
    <w:rsid w:val="0043315E"/>
    <w:rsid w:val="004336A1"/>
    <w:rsid w:val="00434835"/>
    <w:rsid w:val="004357AC"/>
    <w:rsid w:val="00437783"/>
    <w:rsid w:val="0044130F"/>
    <w:rsid w:val="00442E44"/>
    <w:rsid w:val="00442F68"/>
    <w:rsid w:val="0044344A"/>
    <w:rsid w:val="0044601F"/>
    <w:rsid w:val="0044650C"/>
    <w:rsid w:val="00450E01"/>
    <w:rsid w:val="00450E1F"/>
    <w:rsid w:val="00452419"/>
    <w:rsid w:val="00452642"/>
    <w:rsid w:val="00454EA8"/>
    <w:rsid w:val="00455399"/>
    <w:rsid w:val="004715A3"/>
    <w:rsid w:val="004720C1"/>
    <w:rsid w:val="00476C26"/>
    <w:rsid w:val="00482903"/>
    <w:rsid w:val="004833CC"/>
    <w:rsid w:val="00486AC0"/>
    <w:rsid w:val="00487639"/>
    <w:rsid w:val="00487C92"/>
    <w:rsid w:val="00493106"/>
    <w:rsid w:val="004955BF"/>
    <w:rsid w:val="00496633"/>
    <w:rsid w:val="0049795E"/>
    <w:rsid w:val="00497EB3"/>
    <w:rsid w:val="004A2148"/>
    <w:rsid w:val="004A71F9"/>
    <w:rsid w:val="004A774B"/>
    <w:rsid w:val="004B0554"/>
    <w:rsid w:val="004B3736"/>
    <w:rsid w:val="004C1154"/>
    <w:rsid w:val="004C2C40"/>
    <w:rsid w:val="004C64AA"/>
    <w:rsid w:val="004D31DF"/>
    <w:rsid w:val="004D5135"/>
    <w:rsid w:val="004D6581"/>
    <w:rsid w:val="004E018B"/>
    <w:rsid w:val="004E2A55"/>
    <w:rsid w:val="004E3FB5"/>
    <w:rsid w:val="004E4126"/>
    <w:rsid w:val="004E55D1"/>
    <w:rsid w:val="004E73BA"/>
    <w:rsid w:val="004E7DB1"/>
    <w:rsid w:val="004F324D"/>
    <w:rsid w:val="004F3AEA"/>
    <w:rsid w:val="00502431"/>
    <w:rsid w:val="0050316E"/>
    <w:rsid w:val="005039F5"/>
    <w:rsid w:val="0050629A"/>
    <w:rsid w:val="00510990"/>
    <w:rsid w:val="0051120F"/>
    <w:rsid w:val="005125ED"/>
    <w:rsid w:val="005148A6"/>
    <w:rsid w:val="0052418F"/>
    <w:rsid w:val="00527D66"/>
    <w:rsid w:val="00531B7F"/>
    <w:rsid w:val="00533271"/>
    <w:rsid w:val="00536351"/>
    <w:rsid w:val="00536D1A"/>
    <w:rsid w:val="0053776F"/>
    <w:rsid w:val="00540BA3"/>
    <w:rsid w:val="00541775"/>
    <w:rsid w:val="005454FA"/>
    <w:rsid w:val="00546C09"/>
    <w:rsid w:val="0055127F"/>
    <w:rsid w:val="00553A88"/>
    <w:rsid w:val="00560A4C"/>
    <w:rsid w:val="00561B24"/>
    <w:rsid w:val="0056281F"/>
    <w:rsid w:val="00562DFF"/>
    <w:rsid w:val="005635FD"/>
    <w:rsid w:val="0056432A"/>
    <w:rsid w:val="0056778D"/>
    <w:rsid w:val="00573446"/>
    <w:rsid w:val="0057430B"/>
    <w:rsid w:val="00576302"/>
    <w:rsid w:val="00580B7D"/>
    <w:rsid w:val="00581C81"/>
    <w:rsid w:val="0058323E"/>
    <w:rsid w:val="00584291"/>
    <w:rsid w:val="005915C7"/>
    <w:rsid w:val="00593026"/>
    <w:rsid w:val="0059517B"/>
    <w:rsid w:val="0059572B"/>
    <w:rsid w:val="00597F39"/>
    <w:rsid w:val="005A0629"/>
    <w:rsid w:val="005A0BC5"/>
    <w:rsid w:val="005A0CB4"/>
    <w:rsid w:val="005A18B0"/>
    <w:rsid w:val="005A315B"/>
    <w:rsid w:val="005A3427"/>
    <w:rsid w:val="005A3A66"/>
    <w:rsid w:val="005A5E7F"/>
    <w:rsid w:val="005A65D9"/>
    <w:rsid w:val="005C03A2"/>
    <w:rsid w:val="005C21A5"/>
    <w:rsid w:val="005C3979"/>
    <w:rsid w:val="005D1EFC"/>
    <w:rsid w:val="005D67B4"/>
    <w:rsid w:val="005D77BF"/>
    <w:rsid w:val="005D784B"/>
    <w:rsid w:val="005E1457"/>
    <w:rsid w:val="005E6693"/>
    <w:rsid w:val="005F2DAF"/>
    <w:rsid w:val="005F311E"/>
    <w:rsid w:val="005F3124"/>
    <w:rsid w:val="005F6A8C"/>
    <w:rsid w:val="005F6DFE"/>
    <w:rsid w:val="005F7703"/>
    <w:rsid w:val="005F7E0E"/>
    <w:rsid w:val="00600813"/>
    <w:rsid w:val="00601158"/>
    <w:rsid w:val="00603414"/>
    <w:rsid w:val="00604156"/>
    <w:rsid w:val="006129A3"/>
    <w:rsid w:val="0061307D"/>
    <w:rsid w:val="006141D3"/>
    <w:rsid w:val="0061445E"/>
    <w:rsid w:val="006149E9"/>
    <w:rsid w:val="006172C5"/>
    <w:rsid w:val="006227E9"/>
    <w:rsid w:val="00625E0C"/>
    <w:rsid w:val="00626DCD"/>
    <w:rsid w:val="00636489"/>
    <w:rsid w:val="00637B7D"/>
    <w:rsid w:val="006405E0"/>
    <w:rsid w:val="0064227C"/>
    <w:rsid w:val="006465E4"/>
    <w:rsid w:val="00647817"/>
    <w:rsid w:val="00647C05"/>
    <w:rsid w:val="006507EE"/>
    <w:rsid w:val="00653E7C"/>
    <w:rsid w:val="00653F7E"/>
    <w:rsid w:val="00654066"/>
    <w:rsid w:val="00656E90"/>
    <w:rsid w:val="00663F0F"/>
    <w:rsid w:val="0066422C"/>
    <w:rsid w:val="006651B7"/>
    <w:rsid w:val="006660C5"/>
    <w:rsid w:val="00671A50"/>
    <w:rsid w:val="006732CB"/>
    <w:rsid w:val="00673AC7"/>
    <w:rsid w:val="0067555C"/>
    <w:rsid w:val="00676D61"/>
    <w:rsid w:val="00680B37"/>
    <w:rsid w:val="006815E5"/>
    <w:rsid w:val="00681661"/>
    <w:rsid w:val="0068729E"/>
    <w:rsid w:val="00690F79"/>
    <w:rsid w:val="006914BB"/>
    <w:rsid w:val="00691886"/>
    <w:rsid w:val="0069388B"/>
    <w:rsid w:val="006959DB"/>
    <w:rsid w:val="00696CDF"/>
    <w:rsid w:val="006A2FFA"/>
    <w:rsid w:val="006A5836"/>
    <w:rsid w:val="006A6A7D"/>
    <w:rsid w:val="006B21F8"/>
    <w:rsid w:val="006B2841"/>
    <w:rsid w:val="006B3EC1"/>
    <w:rsid w:val="006B6AE1"/>
    <w:rsid w:val="006C2EFC"/>
    <w:rsid w:val="006C3C7E"/>
    <w:rsid w:val="006D1176"/>
    <w:rsid w:val="006D14A5"/>
    <w:rsid w:val="006D2E2C"/>
    <w:rsid w:val="006D4215"/>
    <w:rsid w:val="006D5689"/>
    <w:rsid w:val="006D64A1"/>
    <w:rsid w:val="006E2BBC"/>
    <w:rsid w:val="006E3643"/>
    <w:rsid w:val="006E5A19"/>
    <w:rsid w:val="006E6B41"/>
    <w:rsid w:val="006F1797"/>
    <w:rsid w:val="006F3BDB"/>
    <w:rsid w:val="006F4B5A"/>
    <w:rsid w:val="007000AF"/>
    <w:rsid w:val="00700B81"/>
    <w:rsid w:val="0070134F"/>
    <w:rsid w:val="00702145"/>
    <w:rsid w:val="0070232C"/>
    <w:rsid w:val="00706EB6"/>
    <w:rsid w:val="00707D1D"/>
    <w:rsid w:val="0071030E"/>
    <w:rsid w:val="00714FBB"/>
    <w:rsid w:val="00715659"/>
    <w:rsid w:val="00717941"/>
    <w:rsid w:val="00717F01"/>
    <w:rsid w:val="00720B21"/>
    <w:rsid w:val="007251C5"/>
    <w:rsid w:val="00726E4C"/>
    <w:rsid w:val="007272A2"/>
    <w:rsid w:val="00735143"/>
    <w:rsid w:val="00737D3C"/>
    <w:rsid w:val="00741A4B"/>
    <w:rsid w:val="00742339"/>
    <w:rsid w:val="00742350"/>
    <w:rsid w:val="007433AC"/>
    <w:rsid w:val="00750272"/>
    <w:rsid w:val="00752EE0"/>
    <w:rsid w:val="007554FD"/>
    <w:rsid w:val="007558BE"/>
    <w:rsid w:val="00762559"/>
    <w:rsid w:val="007630B6"/>
    <w:rsid w:val="00763476"/>
    <w:rsid w:val="00764EE9"/>
    <w:rsid w:val="007678B4"/>
    <w:rsid w:val="00770EA5"/>
    <w:rsid w:val="00774A29"/>
    <w:rsid w:val="00784709"/>
    <w:rsid w:val="00787C2B"/>
    <w:rsid w:val="00792676"/>
    <w:rsid w:val="0079413D"/>
    <w:rsid w:val="007A53EC"/>
    <w:rsid w:val="007B21F8"/>
    <w:rsid w:val="007B27FE"/>
    <w:rsid w:val="007B4863"/>
    <w:rsid w:val="007C0BE4"/>
    <w:rsid w:val="007C2CD7"/>
    <w:rsid w:val="007C4039"/>
    <w:rsid w:val="007C70C3"/>
    <w:rsid w:val="007D630E"/>
    <w:rsid w:val="007D768E"/>
    <w:rsid w:val="007E1BEB"/>
    <w:rsid w:val="007E204B"/>
    <w:rsid w:val="007E5337"/>
    <w:rsid w:val="007E5894"/>
    <w:rsid w:val="007E675A"/>
    <w:rsid w:val="007F47C3"/>
    <w:rsid w:val="007F66FB"/>
    <w:rsid w:val="007F7307"/>
    <w:rsid w:val="007F78F2"/>
    <w:rsid w:val="00800CDB"/>
    <w:rsid w:val="00802BB2"/>
    <w:rsid w:val="00803A4B"/>
    <w:rsid w:val="0080634D"/>
    <w:rsid w:val="008103C0"/>
    <w:rsid w:val="008137CF"/>
    <w:rsid w:val="00820B21"/>
    <w:rsid w:val="00820FE1"/>
    <w:rsid w:val="00823C68"/>
    <w:rsid w:val="0082701D"/>
    <w:rsid w:val="00831F94"/>
    <w:rsid w:val="0083361A"/>
    <w:rsid w:val="00835A80"/>
    <w:rsid w:val="00836352"/>
    <w:rsid w:val="008369F4"/>
    <w:rsid w:val="008440BA"/>
    <w:rsid w:val="00844906"/>
    <w:rsid w:val="00844A16"/>
    <w:rsid w:val="008508C9"/>
    <w:rsid w:val="008508F8"/>
    <w:rsid w:val="00854DE3"/>
    <w:rsid w:val="00856ED5"/>
    <w:rsid w:val="00857522"/>
    <w:rsid w:val="00860477"/>
    <w:rsid w:val="00862CF9"/>
    <w:rsid w:val="00865696"/>
    <w:rsid w:val="00873C7C"/>
    <w:rsid w:val="0087536C"/>
    <w:rsid w:val="00875814"/>
    <w:rsid w:val="00877DD3"/>
    <w:rsid w:val="008824FA"/>
    <w:rsid w:val="00885054"/>
    <w:rsid w:val="008901DE"/>
    <w:rsid w:val="008917FC"/>
    <w:rsid w:val="008919F6"/>
    <w:rsid w:val="0089286F"/>
    <w:rsid w:val="0089398E"/>
    <w:rsid w:val="008A01B7"/>
    <w:rsid w:val="008A0B35"/>
    <w:rsid w:val="008A2360"/>
    <w:rsid w:val="008A2FCB"/>
    <w:rsid w:val="008A3C04"/>
    <w:rsid w:val="008A6F76"/>
    <w:rsid w:val="008A7440"/>
    <w:rsid w:val="008A7C2F"/>
    <w:rsid w:val="008B6510"/>
    <w:rsid w:val="008B7D52"/>
    <w:rsid w:val="008C0D7C"/>
    <w:rsid w:val="008C16DE"/>
    <w:rsid w:val="008C3B08"/>
    <w:rsid w:val="008C5BD2"/>
    <w:rsid w:val="008C5CB0"/>
    <w:rsid w:val="008D2B72"/>
    <w:rsid w:val="008D4282"/>
    <w:rsid w:val="008D7465"/>
    <w:rsid w:val="008D7798"/>
    <w:rsid w:val="008E6149"/>
    <w:rsid w:val="008E7096"/>
    <w:rsid w:val="008F0356"/>
    <w:rsid w:val="008F22E4"/>
    <w:rsid w:val="008F257A"/>
    <w:rsid w:val="008F3D79"/>
    <w:rsid w:val="008F4652"/>
    <w:rsid w:val="008F5473"/>
    <w:rsid w:val="008F57D0"/>
    <w:rsid w:val="009103A2"/>
    <w:rsid w:val="0091252E"/>
    <w:rsid w:val="00912919"/>
    <w:rsid w:val="00921A01"/>
    <w:rsid w:val="0092318A"/>
    <w:rsid w:val="009235CB"/>
    <w:rsid w:val="00931A6D"/>
    <w:rsid w:val="00931D38"/>
    <w:rsid w:val="00941DF2"/>
    <w:rsid w:val="009428B9"/>
    <w:rsid w:val="0094362C"/>
    <w:rsid w:val="009446E1"/>
    <w:rsid w:val="00945344"/>
    <w:rsid w:val="00946ADB"/>
    <w:rsid w:val="00950A6E"/>
    <w:rsid w:val="00951593"/>
    <w:rsid w:val="009530A8"/>
    <w:rsid w:val="00963BED"/>
    <w:rsid w:val="00970C5A"/>
    <w:rsid w:val="00980956"/>
    <w:rsid w:val="009938F8"/>
    <w:rsid w:val="00993CB0"/>
    <w:rsid w:val="00994233"/>
    <w:rsid w:val="00995F9B"/>
    <w:rsid w:val="00996E37"/>
    <w:rsid w:val="009A1A0E"/>
    <w:rsid w:val="009A40AA"/>
    <w:rsid w:val="009A70ED"/>
    <w:rsid w:val="009B06CF"/>
    <w:rsid w:val="009B0D89"/>
    <w:rsid w:val="009B1BB7"/>
    <w:rsid w:val="009B4BC1"/>
    <w:rsid w:val="009B536F"/>
    <w:rsid w:val="009C00CA"/>
    <w:rsid w:val="009C3036"/>
    <w:rsid w:val="009C3CBC"/>
    <w:rsid w:val="009C405C"/>
    <w:rsid w:val="009C6170"/>
    <w:rsid w:val="009D0E73"/>
    <w:rsid w:val="009D1C1E"/>
    <w:rsid w:val="009D4924"/>
    <w:rsid w:val="009D59D5"/>
    <w:rsid w:val="009D5E94"/>
    <w:rsid w:val="009E1291"/>
    <w:rsid w:val="009E4C0F"/>
    <w:rsid w:val="009F345E"/>
    <w:rsid w:val="009F4B9B"/>
    <w:rsid w:val="009F6A1D"/>
    <w:rsid w:val="009F731A"/>
    <w:rsid w:val="009F75F0"/>
    <w:rsid w:val="00A04902"/>
    <w:rsid w:val="00A12F3A"/>
    <w:rsid w:val="00A15359"/>
    <w:rsid w:val="00A1562A"/>
    <w:rsid w:val="00A1623F"/>
    <w:rsid w:val="00A2029C"/>
    <w:rsid w:val="00A20B40"/>
    <w:rsid w:val="00A22FE8"/>
    <w:rsid w:val="00A26C01"/>
    <w:rsid w:val="00A27169"/>
    <w:rsid w:val="00A36998"/>
    <w:rsid w:val="00A37926"/>
    <w:rsid w:val="00A409B6"/>
    <w:rsid w:val="00A43100"/>
    <w:rsid w:val="00A47FE4"/>
    <w:rsid w:val="00A5033D"/>
    <w:rsid w:val="00A53CDD"/>
    <w:rsid w:val="00A54096"/>
    <w:rsid w:val="00A5733C"/>
    <w:rsid w:val="00A577AB"/>
    <w:rsid w:val="00A604D3"/>
    <w:rsid w:val="00A613EB"/>
    <w:rsid w:val="00A6227A"/>
    <w:rsid w:val="00A63943"/>
    <w:rsid w:val="00A64806"/>
    <w:rsid w:val="00A64B1A"/>
    <w:rsid w:val="00A658BC"/>
    <w:rsid w:val="00A66A5A"/>
    <w:rsid w:val="00A70D0C"/>
    <w:rsid w:val="00A7111D"/>
    <w:rsid w:val="00A722E4"/>
    <w:rsid w:val="00A7599B"/>
    <w:rsid w:val="00A764F5"/>
    <w:rsid w:val="00A77363"/>
    <w:rsid w:val="00A77C31"/>
    <w:rsid w:val="00A8058E"/>
    <w:rsid w:val="00A80B0B"/>
    <w:rsid w:val="00A80E60"/>
    <w:rsid w:val="00A832A0"/>
    <w:rsid w:val="00A918C7"/>
    <w:rsid w:val="00A92BCF"/>
    <w:rsid w:val="00A97FDC"/>
    <w:rsid w:val="00AA1BF3"/>
    <w:rsid w:val="00AA1E81"/>
    <w:rsid w:val="00AA3E65"/>
    <w:rsid w:val="00AA4781"/>
    <w:rsid w:val="00AA5A15"/>
    <w:rsid w:val="00AA7C07"/>
    <w:rsid w:val="00AA7C4B"/>
    <w:rsid w:val="00AB080D"/>
    <w:rsid w:val="00AB3577"/>
    <w:rsid w:val="00AB5B0E"/>
    <w:rsid w:val="00AC0A6E"/>
    <w:rsid w:val="00AC1D16"/>
    <w:rsid w:val="00AC1D56"/>
    <w:rsid w:val="00AD4A2D"/>
    <w:rsid w:val="00AD61E8"/>
    <w:rsid w:val="00AE4EEE"/>
    <w:rsid w:val="00AE6BAB"/>
    <w:rsid w:val="00B01978"/>
    <w:rsid w:val="00B01F85"/>
    <w:rsid w:val="00B02F95"/>
    <w:rsid w:val="00B03AF3"/>
    <w:rsid w:val="00B0443D"/>
    <w:rsid w:val="00B06357"/>
    <w:rsid w:val="00B06450"/>
    <w:rsid w:val="00B10003"/>
    <w:rsid w:val="00B10512"/>
    <w:rsid w:val="00B1277F"/>
    <w:rsid w:val="00B14753"/>
    <w:rsid w:val="00B2054A"/>
    <w:rsid w:val="00B211EB"/>
    <w:rsid w:val="00B244FA"/>
    <w:rsid w:val="00B31374"/>
    <w:rsid w:val="00B336F3"/>
    <w:rsid w:val="00B35B97"/>
    <w:rsid w:val="00B375C2"/>
    <w:rsid w:val="00B45CAA"/>
    <w:rsid w:val="00B51CF3"/>
    <w:rsid w:val="00B52728"/>
    <w:rsid w:val="00B55752"/>
    <w:rsid w:val="00B564A8"/>
    <w:rsid w:val="00B576D5"/>
    <w:rsid w:val="00B57AA1"/>
    <w:rsid w:val="00B60693"/>
    <w:rsid w:val="00B6171A"/>
    <w:rsid w:val="00B6361D"/>
    <w:rsid w:val="00B646AB"/>
    <w:rsid w:val="00B73D41"/>
    <w:rsid w:val="00B76D2C"/>
    <w:rsid w:val="00B84FE4"/>
    <w:rsid w:val="00B85BD7"/>
    <w:rsid w:val="00B90364"/>
    <w:rsid w:val="00B90C03"/>
    <w:rsid w:val="00B93EA4"/>
    <w:rsid w:val="00B9488A"/>
    <w:rsid w:val="00B94ACC"/>
    <w:rsid w:val="00BA149A"/>
    <w:rsid w:val="00BA66B0"/>
    <w:rsid w:val="00BB26F9"/>
    <w:rsid w:val="00BB29BE"/>
    <w:rsid w:val="00BB2B18"/>
    <w:rsid w:val="00BB31CE"/>
    <w:rsid w:val="00BB7394"/>
    <w:rsid w:val="00BC0C91"/>
    <w:rsid w:val="00BC19B5"/>
    <w:rsid w:val="00BC29BB"/>
    <w:rsid w:val="00BC2C57"/>
    <w:rsid w:val="00BC3ED6"/>
    <w:rsid w:val="00BC725D"/>
    <w:rsid w:val="00BE255A"/>
    <w:rsid w:val="00BE7904"/>
    <w:rsid w:val="00BF0418"/>
    <w:rsid w:val="00BF0A51"/>
    <w:rsid w:val="00BF194D"/>
    <w:rsid w:val="00BF1972"/>
    <w:rsid w:val="00BF2CE0"/>
    <w:rsid w:val="00BF47B5"/>
    <w:rsid w:val="00BF4EC0"/>
    <w:rsid w:val="00C016D8"/>
    <w:rsid w:val="00C0248D"/>
    <w:rsid w:val="00C03AA6"/>
    <w:rsid w:val="00C0517B"/>
    <w:rsid w:val="00C077DE"/>
    <w:rsid w:val="00C143A3"/>
    <w:rsid w:val="00C16279"/>
    <w:rsid w:val="00C17E99"/>
    <w:rsid w:val="00C20938"/>
    <w:rsid w:val="00C22417"/>
    <w:rsid w:val="00C23B72"/>
    <w:rsid w:val="00C23C9F"/>
    <w:rsid w:val="00C252D7"/>
    <w:rsid w:val="00C256E7"/>
    <w:rsid w:val="00C2603C"/>
    <w:rsid w:val="00C30F9A"/>
    <w:rsid w:val="00C31F13"/>
    <w:rsid w:val="00C34AB8"/>
    <w:rsid w:val="00C35149"/>
    <w:rsid w:val="00C353FD"/>
    <w:rsid w:val="00C36C4B"/>
    <w:rsid w:val="00C411DC"/>
    <w:rsid w:val="00C46274"/>
    <w:rsid w:val="00C46D38"/>
    <w:rsid w:val="00C471E3"/>
    <w:rsid w:val="00C47684"/>
    <w:rsid w:val="00C50DC7"/>
    <w:rsid w:val="00C5544F"/>
    <w:rsid w:val="00C57B52"/>
    <w:rsid w:val="00C66443"/>
    <w:rsid w:val="00C70722"/>
    <w:rsid w:val="00C71588"/>
    <w:rsid w:val="00C72CC6"/>
    <w:rsid w:val="00C74928"/>
    <w:rsid w:val="00C76ED9"/>
    <w:rsid w:val="00C8056B"/>
    <w:rsid w:val="00C94990"/>
    <w:rsid w:val="00C95047"/>
    <w:rsid w:val="00CA0396"/>
    <w:rsid w:val="00CA2B47"/>
    <w:rsid w:val="00CA5897"/>
    <w:rsid w:val="00CB1AC2"/>
    <w:rsid w:val="00CB1DF0"/>
    <w:rsid w:val="00CB4211"/>
    <w:rsid w:val="00CB78B7"/>
    <w:rsid w:val="00CC4A2B"/>
    <w:rsid w:val="00CC5718"/>
    <w:rsid w:val="00CD5D34"/>
    <w:rsid w:val="00CD5D4B"/>
    <w:rsid w:val="00CE40B6"/>
    <w:rsid w:val="00CE57B8"/>
    <w:rsid w:val="00CF1E15"/>
    <w:rsid w:val="00CF5DC6"/>
    <w:rsid w:val="00CF63A6"/>
    <w:rsid w:val="00D14BFD"/>
    <w:rsid w:val="00D15F6B"/>
    <w:rsid w:val="00D20BC9"/>
    <w:rsid w:val="00D20CE9"/>
    <w:rsid w:val="00D2138C"/>
    <w:rsid w:val="00D255B8"/>
    <w:rsid w:val="00D25757"/>
    <w:rsid w:val="00D26F85"/>
    <w:rsid w:val="00D346E6"/>
    <w:rsid w:val="00D34C6C"/>
    <w:rsid w:val="00D35BBA"/>
    <w:rsid w:val="00D36BDB"/>
    <w:rsid w:val="00D407D5"/>
    <w:rsid w:val="00D45851"/>
    <w:rsid w:val="00D45BA6"/>
    <w:rsid w:val="00D4772B"/>
    <w:rsid w:val="00D50091"/>
    <w:rsid w:val="00D50C80"/>
    <w:rsid w:val="00D50ED2"/>
    <w:rsid w:val="00D516DB"/>
    <w:rsid w:val="00D523C6"/>
    <w:rsid w:val="00D5563E"/>
    <w:rsid w:val="00D559CA"/>
    <w:rsid w:val="00D6058A"/>
    <w:rsid w:val="00D6282A"/>
    <w:rsid w:val="00D648AD"/>
    <w:rsid w:val="00D64F5A"/>
    <w:rsid w:val="00D722F3"/>
    <w:rsid w:val="00D73206"/>
    <w:rsid w:val="00D7462D"/>
    <w:rsid w:val="00D775E9"/>
    <w:rsid w:val="00D77803"/>
    <w:rsid w:val="00D77D22"/>
    <w:rsid w:val="00D844B0"/>
    <w:rsid w:val="00D84FDB"/>
    <w:rsid w:val="00D855F3"/>
    <w:rsid w:val="00D86F1E"/>
    <w:rsid w:val="00D91BEE"/>
    <w:rsid w:val="00D97065"/>
    <w:rsid w:val="00D973A7"/>
    <w:rsid w:val="00D97A91"/>
    <w:rsid w:val="00DA232F"/>
    <w:rsid w:val="00DA24BE"/>
    <w:rsid w:val="00DA4904"/>
    <w:rsid w:val="00DA733D"/>
    <w:rsid w:val="00DB637A"/>
    <w:rsid w:val="00DB7533"/>
    <w:rsid w:val="00DC1741"/>
    <w:rsid w:val="00DC1FFA"/>
    <w:rsid w:val="00DC2119"/>
    <w:rsid w:val="00DC2597"/>
    <w:rsid w:val="00DC2640"/>
    <w:rsid w:val="00DC3638"/>
    <w:rsid w:val="00DC56C5"/>
    <w:rsid w:val="00DD16EC"/>
    <w:rsid w:val="00DD69D6"/>
    <w:rsid w:val="00DE5E89"/>
    <w:rsid w:val="00DE7007"/>
    <w:rsid w:val="00DF365E"/>
    <w:rsid w:val="00DF513F"/>
    <w:rsid w:val="00E004AD"/>
    <w:rsid w:val="00E0103E"/>
    <w:rsid w:val="00E01C68"/>
    <w:rsid w:val="00E0433F"/>
    <w:rsid w:val="00E10448"/>
    <w:rsid w:val="00E149FA"/>
    <w:rsid w:val="00E14FBA"/>
    <w:rsid w:val="00E2332A"/>
    <w:rsid w:val="00E23572"/>
    <w:rsid w:val="00E24DD1"/>
    <w:rsid w:val="00E26217"/>
    <w:rsid w:val="00E278CE"/>
    <w:rsid w:val="00E323A3"/>
    <w:rsid w:val="00E3392C"/>
    <w:rsid w:val="00E33FA6"/>
    <w:rsid w:val="00E34514"/>
    <w:rsid w:val="00E34538"/>
    <w:rsid w:val="00E364AB"/>
    <w:rsid w:val="00E404C1"/>
    <w:rsid w:val="00E40E0F"/>
    <w:rsid w:val="00E540A5"/>
    <w:rsid w:val="00E546B9"/>
    <w:rsid w:val="00E54B2B"/>
    <w:rsid w:val="00E614A7"/>
    <w:rsid w:val="00E7047D"/>
    <w:rsid w:val="00E71924"/>
    <w:rsid w:val="00E72CD8"/>
    <w:rsid w:val="00E73048"/>
    <w:rsid w:val="00E73D25"/>
    <w:rsid w:val="00E779B2"/>
    <w:rsid w:val="00E80032"/>
    <w:rsid w:val="00E8193D"/>
    <w:rsid w:val="00E833DC"/>
    <w:rsid w:val="00E84216"/>
    <w:rsid w:val="00E856F7"/>
    <w:rsid w:val="00E86694"/>
    <w:rsid w:val="00E86949"/>
    <w:rsid w:val="00E87FFC"/>
    <w:rsid w:val="00E90727"/>
    <w:rsid w:val="00E97860"/>
    <w:rsid w:val="00EA2FBF"/>
    <w:rsid w:val="00EA328D"/>
    <w:rsid w:val="00EA354E"/>
    <w:rsid w:val="00EA4185"/>
    <w:rsid w:val="00EA7388"/>
    <w:rsid w:val="00EB24ED"/>
    <w:rsid w:val="00EB57FD"/>
    <w:rsid w:val="00EC0A9E"/>
    <w:rsid w:val="00EC10CE"/>
    <w:rsid w:val="00EC4486"/>
    <w:rsid w:val="00EC619E"/>
    <w:rsid w:val="00ED1098"/>
    <w:rsid w:val="00ED42EB"/>
    <w:rsid w:val="00ED4938"/>
    <w:rsid w:val="00EE2FE7"/>
    <w:rsid w:val="00EE37A5"/>
    <w:rsid w:val="00EF0585"/>
    <w:rsid w:val="00EF5763"/>
    <w:rsid w:val="00EF64EF"/>
    <w:rsid w:val="00EF7936"/>
    <w:rsid w:val="00EF7AAC"/>
    <w:rsid w:val="00F0038C"/>
    <w:rsid w:val="00F00D0B"/>
    <w:rsid w:val="00F014EB"/>
    <w:rsid w:val="00F04630"/>
    <w:rsid w:val="00F05367"/>
    <w:rsid w:val="00F13BE0"/>
    <w:rsid w:val="00F211D2"/>
    <w:rsid w:val="00F259D4"/>
    <w:rsid w:val="00F27C59"/>
    <w:rsid w:val="00F30DD6"/>
    <w:rsid w:val="00F33384"/>
    <w:rsid w:val="00F34ECF"/>
    <w:rsid w:val="00F41EAF"/>
    <w:rsid w:val="00F42F79"/>
    <w:rsid w:val="00F44E4E"/>
    <w:rsid w:val="00F46E92"/>
    <w:rsid w:val="00F53639"/>
    <w:rsid w:val="00F55F9F"/>
    <w:rsid w:val="00F62A0B"/>
    <w:rsid w:val="00F63EFC"/>
    <w:rsid w:val="00F64225"/>
    <w:rsid w:val="00F64E76"/>
    <w:rsid w:val="00F65047"/>
    <w:rsid w:val="00F73BCF"/>
    <w:rsid w:val="00F771D4"/>
    <w:rsid w:val="00F77B8F"/>
    <w:rsid w:val="00F81222"/>
    <w:rsid w:val="00F83424"/>
    <w:rsid w:val="00F83882"/>
    <w:rsid w:val="00F93859"/>
    <w:rsid w:val="00F93E84"/>
    <w:rsid w:val="00F94DC6"/>
    <w:rsid w:val="00F959BB"/>
    <w:rsid w:val="00FA0868"/>
    <w:rsid w:val="00FA08C4"/>
    <w:rsid w:val="00FA0A1C"/>
    <w:rsid w:val="00FA6BA5"/>
    <w:rsid w:val="00FB00F5"/>
    <w:rsid w:val="00FB1BE1"/>
    <w:rsid w:val="00FB7B60"/>
    <w:rsid w:val="00FB7DAD"/>
    <w:rsid w:val="00FC1BB1"/>
    <w:rsid w:val="00FC21B3"/>
    <w:rsid w:val="00FC2E67"/>
    <w:rsid w:val="00FC4A47"/>
    <w:rsid w:val="00FC5194"/>
    <w:rsid w:val="00FC5DCF"/>
    <w:rsid w:val="00FD43E0"/>
    <w:rsid w:val="00FD521F"/>
    <w:rsid w:val="00FD5AB5"/>
    <w:rsid w:val="00FE3A38"/>
    <w:rsid w:val="00FE3F58"/>
    <w:rsid w:val="00FE5854"/>
    <w:rsid w:val="00FE661E"/>
    <w:rsid w:val="00FE745C"/>
    <w:rsid w:val="00FF0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B31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B31CE"/>
  </w:style>
  <w:style w:type="paragraph" w:styleId="a5">
    <w:name w:val="footer"/>
    <w:basedOn w:val="a"/>
    <w:link w:val="a6"/>
    <w:uiPriority w:val="99"/>
    <w:unhideWhenUsed/>
    <w:rsid w:val="00BB31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B31C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B31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B31CE"/>
  </w:style>
  <w:style w:type="paragraph" w:styleId="a5">
    <w:name w:val="footer"/>
    <w:basedOn w:val="a"/>
    <w:link w:val="a6"/>
    <w:uiPriority w:val="99"/>
    <w:unhideWhenUsed/>
    <w:rsid w:val="00BB31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B31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753C2DB2FB9D11EFF2B808CF9B628132B3807600B160BEA0326D4278446443B9C6F5C2E718A0A6EE172890354C756881671031DC102171CAE2940A800Z5O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753C2DB2FB9D11EFF2B9E81EFDA76162E375D6E0B1106B45D72D270DB16426ECE2F027732CD196FE56D890A530CZCO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765</Words>
  <Characters>4362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5117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Лимарова Светлана Николаевна</dc:creator>
  <cp:lastModifiedBy>Архипова Инга Александровна</cp:lastModifiedBy>
  <cp:revision>8</cp:revision>
  <dcterms:created xsi:type="dcterms:W3CDTF">2020-04-03T14:25:00Z</dcterms:created>
  <dcterms:modified xsi:type="dcterms:W3CDTF">2020-04-06T16:53:00Z</dcterms:modified>
</cp:coreProperties>
</file>