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3012E" w14:textId="77777777" w:rsidR="00EE42E5" w:rsidRPr="00EB2225" w:rsidRDefault="00EE42E5" w:rsidP="00EE42E5">
      <w:pPr>
        <w:tabs>
          <w:tab w:val="left" w:pos="12049"/>
        </w:tabs>
        <w:jc w:val="right"/>
        <w:rPr>
          <w:b/>
          <w:bCs/>
          <w:szCs w:val="28"/>
        </w:rPr>
      </w:pPr>
      <w:r w:rsidRPr="00EB2225">
        <w:rPr>
          <w:b/>
          <w:bCs/>
          <w:szCs w:val="28"/>
        </w:rPr>
        <w:t>ПРОЕКТ</w:t>
      </w:r>
    </w:p>
    <w:p w14:paraId="56611B06" w14:textId="77777777" w:rsidR="00EE42E5" w:rsidRPr="00EB2225" w:rsidRDefault="00EE42E5" w:rsidP="00EE42E5">
      <w:pPr>
        <w:tabs>
          <w:tab w:val="left" w:pos="12049"/>
        </w:tabs>
        <w:jc w:val="center"/>
        <w:rPr>
          <w:b/>
          <w:bCs/>
          <w:szCs w:val="28"/>
        </w:rPr>
      </w:pPr>
    </w:p>
    <w:p w14:paraId="6656A2CC" w14:textId="77777777" w:rsidR="00EE42E5" w:rsidRPr="00EB2225" w:rsidRDefault="00EE42E5" w:rsidP="00EE42E5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EB2225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14:paraId="24B06259" w14:textId="77777777" w:rsidR="00EE42E5" w:rsidRPr="00EB2225" w:rsidRDefault="00EE42E5" w:rsidP="00EE42E5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EB2225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14:paraId="300332C7" w14:textId="77777777" w:rsidR="00EE42E5" w:rsidRPr="00EB2225" w:rsidRDefault="00EE42E5" w:rsidP="00EE42E5">
      <w:pPr>
        <w:tabs>
          <w:tab w:val="left" w:pos="993"/>
        </w:tabs>
        <w:jc w:val="center"/>
        <w:rPr>
          <w:b/>
          <w:szCs w:val="28"/>
        </w:rPr>
      </w:pPr>
      <w:r w:rsidRPr="00EB2225">
        <w:rPr>
          <w:b/>
          <w:szCs w:val="28"/>
        </w:rPr>
        <w:t xml:space="preserve">«Социальная поддержка населения Ярославской области» </w:t>
      </w:r>
    </w:p>
    <w:p w14:paraId="796BA43A" w14:textId="73E246F2" w:rsidR="00EE42E5" w:rsidRPr="00EB2225" w:rsidRDefault="00EE42E5" w:rsidP="00EE42E5">
      <w:pPr>
        <w:tabs>
          <w:tab w:val="left" w:pos="993"/>
        </w:tabs>
        <w:jc w:val="center"/>
        <w:rPr>
          <w:b/>
          <w:szCs w:val="28"/>
        </w:rPr>
      </w:pPr>
      <w:r w:rsidRPr="00EB2225">
        <w:rPr>
          <w:b/>
          <w:szCs w:val="28"/>
        </w:rPr>
        <w:t>на 2014</w:t>
      </w:r>
      <w:r w:rsidR="00D16D61">
        <w:rPr>
          <w:b/>
          <w:szCs w:val="28"/>
        </w:rPr>
        <w:t xml:space="preserve"> </w:t>
      </w:r>
      <w:r w:rsidR="00D16D61" w:rsidRPr="00D16D61">
        <w:rPr>
          <w:b/>
          <w:bCs/>
          <w:szCs w:val="28"/>
        </w:rPr>
        <w:t>–</w:t>
      </w:r>
      <w:r w:rsidR="00D16D61">
        <w:rPr>
          <w:bCs/>
          <w:szCs w:val="28"/>
        </w:rPr>
        <w:t xml:space="preserve"> </w:t>
      </w:r>
      <w:r w:rsidR="00482F90">
        <w:rPr>
          <w:b/>
          <w:szCs w:val="28"/>
        </w:rPr>
        <w:t>2024 годы</w:t>
      </w:r>
    </w:p>
    <w:p w14:paraId="2C19416E" w14:textId="77777777" w:rsidR="00EE42E5" w:rsidRDefault="00EE42E5" w:rsidP="00EE42E5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</w:p>
    <w:p w14:paraId="31882E32" w14:textId="77777777" w:rsidR="00EE42E5" w:rsidRPr="00AF766A" w:rsidRDefault="00EE42E5" w:rsidP="00EE42E5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14:paraId="50610802" w14:textId="77777777" w:rsidR="00EE42E5" w:rsidRPr="00AF766A" w:rsidRDefault="00EE42E5" w:rsidP="00EE42E5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ook w:val="04A0" w:firstRow="1" w:lastRow="0" w:firstColumn="1" w:lastColumn="0" w:noHBand="0" w:noVBand="1"/>
      </w:tblPr>
      <w:tblGrid>
        <w:gridCol w:w="3978"/>
        <w:gridCol w:w="5536"/>
      </w:tblGrid>
      <w:tr w:rsidR="00EE42E5" w:rsidRPr="00AF766A" w14:paraId="3337BF6B" w14:textId="77777777" w:rsidTr="00F21578">
        <w:tc>
          <w:tcPr>
            <w:tcW w:w="2091" w:type="pct"/>
          </w:tcPr>
          <w:p w14:paraId="357D1862" w14:textId="77777777" w:rsidR="00EE42E5" w:rsidRPr="00AF766A" w:rsidRDefault="00EE42E5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09" w:type="pct"/>
          </w:tcPr>
          <w:p w14:paraId="128FD6FF" w14:textId="0DCE72F2" w:rsidR="00EE42E5" w:rsidRPr="00AF766A" w:rsidRDefault="00EE42E5" w:rsidP="00553E2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5623B">
              <w:rPr>
                <w:bCs/>
                <w:szCs w:val="28"/>
              </w:rPr>
              <w:t>департамент труда и социальной поддержки населения Ярославской области</w:t>
            </w:r>
            <w:r w:rsidRPr="0055623B">
              <w:rPr>
                <w:rFonts w:eastAsiaTheme="minorHAnsi"/>
                <w:bCs/>
                <w:szCs w:val="28"/>
              </w:rPr>
              <w:t xml:space="preserve">, директор </w:t>
            </w:r>
            <w:r w:rsidR="00691932">
              <w:rPr>
                <w:rFonts w:eastAsiaTheme="minorHAnsi"/>
                <w:bCs/>
                <w:szCs w:val="28"/>
              </w:rPr>
              <w:t>департамента</w:t>
            </w:r>
            <w:r w:rsidRPr="0055623B">
              <w:rPr>
                <w:rFonts w:eastAsiaTheme="minorHAnsi"/>
                <w:bCs/>
                <w:szCs w:val="28"/>
              </w:rPr>
              <w:t xml:space="preserve"> Андреева Лариса Михайловна, тел. (4852) 40-04-04</w:t>
            </w:r>
          </w:p>
        </w:tc>
      </w:tr>
      <w:tr w:rsidR="00EE42E5" w:rsidRPr="00AF766A" w14:paraId="2CEDDD22" w14:textId="77777777" w:rsidTr="00F21578">
        <w:tc>
          <w:tcPr>
            <w:tcW w:w="2091" w:type="pct"/>
          </w:tcPr>
          <w:p w14:paraId="7CB729FC" w14:textId="77777777" w:rsidR="00EE42E5" w:rsidRPr="00AF766A" w:rsidRDefault="00EE42E5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09" w:type="pct"/>
          </w:tcPr>
          <w:p w14:paraId="19D298A4" w14:textId="77777777" w:rsidR="00EE42E5" w:rsidRDefault="00EE42E5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74FD6">
              <w:rPr>
                <w:bCs/>
                <w:szCs w:val="28"/>
              </w:rPr>
              <w:t xml:space="preserve">заместитель Председателя Правительства области Селезнев Игорь Юрьевич, </w:t>
            </w:r>
          </w:p>
          <w:p w14:paraId="3F369B3A" w14:textId="76CA1AF3" w:rsidR="00EE42E5" w:rsidRPr="00AF766A" w:rsidRDefault="00EE42E5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74FD6">
              <w:rPr>
                <w:bCs/>
                <w:szCs w:val="28"/>
              </w:rPr>
              <w:t xml:space="preserve">тел. </w:t>
            </w:r>
            <w:r w:rsidR="00482F90" w:rsidRPr="00482F90">
              <w:rPr>
                <w:bCs/>
                <w:szCs w:val="28"/>
              </w:rPr>
              <w:t xml:space="preserve">(4852) </w:t>
            </w:r>
            <w:r w:rsidRPr="00B74FD6">
              <w:rPr>
                <w:bCs/>
                <w:szCs w:val="28"/>
              </w:rPr>
              <w:t>40-14-83</w:t>
            </w:r>
          </w:p>
        </w:tc>
      </w:tr>
      <w:tr w:rsidR="00EE42E5" w:rsidRPr="00AF766A" w14:paraId="1DECFDDF" w14:textId="77777777" w:rsidTr="00F21578">
        <w:tc>
          <w:tcPr>
            <w:tcW w:w="2091" w:type="pct"/>
          </w:tcPr>
          <w:p w14:paraId="3C492BC2" w14:textId="77777777" w:rsidR="00EE42E5" w:rsidRPr="00AF766A" w:rsidRDefault="00EE42E5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09" w:type="pct"/>
          </w:tcPr>
          <w:p w14:paraId="5E20731D" w14:textId="226E75B4" w:rsidR="00EE42E5" w:rsidRPr="00AF766A" w:rsidRDefault="00EE42E5" w:rsidP="00996285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996285">
              <w:rPr>
                <w:bCs/>
                <w:szCs w:val="28"/>
              </w:rPr>
              <w:t>14</w:t>
            </w:r>
            <w:r>
              <w:rPr>
                <w:bCs/>
                <w:szCs w:val="28"/>
              </w:rPr>
              <w:t xml:space="preserve"> –</w:t>
            </w:r>
            <w:r w:rsidR="00D16D6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202</w:t>
            </w:r>
            <w:r w:rsidR="00F21578">
              <w:rPr>
                <w:bCs/>
                <w:szCs w:val="28"/>
              </w:rPr>
              <w:t>4</w:t>
            </w:r>
            <w:r w:rsidR="005B6798">
              <w:rPr>
                <w:bCs/>
                <w:szCs w:val="28"/>
              </w:rPr>
              <w:t xml:space="preserve"> годы</w:t>
            </w:r>
          </w:p>
        </w:tc>
      </w:tr>
      <w:tr w:rsidR="00F21578" w:rsidRPr="00AF766A" w14:paraId="5EA3E6A4" w14:textId="77777777" w:rsidTr="00F21578">
        <w:tc>
          <w:tcPr>
            <w:tcW w:w="2091" w:type="pct"/>
          </w:tcPr>
          <w:p w14:paraId="27D421CA" w14:textId="3A9E0B26" w:rsidR="00F21578" w:rsidRPr="00AF766A" w:rsidRDefault="00F21578" w:rsidP="008823C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Цели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909" w:type="pct"/>
          </w:tcPr>
          <w:p w14:paraId="789F05F3" w14:textId="77777777" w:rsidR="00F21578" w:rsidRPr="002C1A66" w:rsidRDefault="00F21578" w:rsidP="00F3384D">
            <w:pPr>
              <w:jc w:val="both"/>
              <w:rPr>
                <w:szCs w:val="28"/>
              </w:rPr>
            </w:pPr>
            <w:r w:rsidRPr="002C1A66">
              <w:rPr>
                <w:szCs w:val="28"/>
              </w:rPr>
              <w:t>- выполнение обязательств государства по социальной поддержке граждан;</w:t>
            </w:r>
          </w:p>
          <w:p w14:paraId="07B42E85" w14:textId="77777777" w:rsidR="00F21578" w:rsidRPr="002C1A66" w:rsidRDefault="00F21578" w:rsidP="00F3384D">
            <w:pPr>
              <w:jc w:val="both"/>
              <w:rPr>
                <w:szCs w:val="28"/>
              </w:rPr>
            </w:pPr>
            <w:r w:rsidRPr="002C1A66">
              <w:rPr>
                <w:szCs w:val="28"/>
              </w:rPr>
              <w:t>- обеспечение потребностей граждан старших возрастов, инвалидов, включая детей-инвалидов, семей и детей в социальном обслуживании;</w:t>
            </w:r>
          </w:p>
          <w:p w14:paraId="10210AB1" w14:textId="266965E1" w:rsidR="00F21578" w:rsidRPr="00AF766A" w:rsidRDefault="00F21578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C1A66">
              <w:rPr>
                <w:szCs w:val="28"/>
              </w:rPr>
              <w:t>- создание благоприятных условий для  жизнедеятельности семьи, функционирования института семьи, рождения детей</w:t>
            </w:r>
          </w:p>
        </w:tc>
      </w:tr>
      <w:tr w:rsidR="00F21578" w:rsidRPr="00AF766A" w14:paraId="40BA558F" w14:textId="77777777" w:rsidTr="00F21578">
        <w:tc>
          <w:tcPr>
            <w:tcW w:w="2091" w:type="pct"/>
          </w:tcPr>
          <w:p w14:paraId="77E0DFC8" w14:textId="33FF2D2A" w:rsidR="00F21578" w:rsidRPr="00AF766A" w:rsidRDefault="00F21578" w:rsidP="00482F9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482F90">
              <w:rPr>
                <w:bCs/>
                <w:szCs w:val="28"/>
              </w:rPr>
              <w:t>е</w:t>
            </w:r>
            <w:bookmarkStart w:id="0" w:name="_GoBack"/>
            <w:bookmarkEnd w:id="0"/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909" w:type="pct"/>
          </w:tcPr>
          <w:p w14:paraId="02A64A58" w14:textId="77777777" w:rsidR="00D16D61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 xml:space="preserve">всего </w:t>
            </w:r>
            <w:r w:rsidR="008823C8" w:rsidRPr="0048383B">
              <w:rPr>
                <w:szCs w:val="28"/>
              </w:rPr>
              <w:t>по Государственной программе:</w:t>
            </w:r>
          </w:p>
          <w:p w14:paraId="28728321" w14:textId="4A4DC35A" w:rsidR="00F21578" w:rsidRPr="0048383B" w:rsidRDefault="00227FCE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11</w:t>
            </w:r>
            <w:r w:rsidR="0048383B" w:rsidRPr="0048383B">
              <w:rPr>
                <w:szCs w:val="28"/>
              </w:rPr>
              <w:t>4 362,47</w:t>
            </w:r>
            <w:r w:rsidR="00F21578" w:rsidRPr="0048383B">
              <w:rPr>
                <w:szCs w:val="28"/>
              </w:rPr>
              <w:t xml:space="preserve"> млн. руб., в том числе:</w:t>
            </w:r>
          </w:p>
          <w:p w14:paraId="4C1D59C3" w14:textId="44AFAB8A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2014 год – 8</w:t>
            </w:r>
            <w:r w:rsidR="002A6AFF" w:rsidRPr="0048383B">
              <w:rPr>
                <w:szCs w:val="28"/>
              </w:rPr>
              <w:t xml:space="preserve"> </w:t>
            </w:r>
            <w:r w:rsidR="00D16D61" w:rsidRPr="0048383B">
              <w:rPr>
                <w:szCs w:val="28"/>
              </w:rPr>
              <w:t>798,1</w:t>
            </w:r>
            <w:r w:rsidRPr="0048383B">
              <w:rPr>
                <w:szCs w:val="28"/>
              </w:rPr>
              <w:t xml:space="preserve"> млн. руб.,</w:t>
            </w:r>
          </w:p>
          <w:p w14:paraId="1D096057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0BC19C8F" w14:textId="7B663B74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1</w:t>
            </w:r>
            <w:r w:rsidR="00D16D61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546,98 млн. руб.;</w:t>
            </w:r>
          </w:p>
          <w:p w14:paraId="1D9FE135" w14:textId="1C03C069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областной бюджет – 7</w:t>
            </w:r>
            <w:r w:rsidR="00D16D61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241,02 млн. руб.;</w:t>
            </w:r>
          </w:p>
          <w:p w14:paraId="198F7E21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местные бюджеты – 10,1 млн. руб.;</w:t>
            </w:r>
          </w:p>
          <w:p w14:paraId="30E68398" w14:textId="1A43EB28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2015 год – 8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684,25 млн. руб.,</w:t>
            </w:r>
          </w:p>
          <w:p w14:paraId="16531C43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0D6FF91B" w14:textId="2254A1BB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1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637,89 млн. руб.;</w:t>
            </w:r>
          </w:p>
          <w:p w14:paraId="1BB42E38" w14:textId="23CD392F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областной бюджет – 7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038,79 млн. руб.;</w:t>
            </w:r>
          </w:p>
          <w:p w14:paraId="6A5DD0AA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местные бюджеты – 7,57 млн. руб.;</w:t>
            </w:r>
          </w:p>
          <w:p w14:paraId="2C1AFE0C" w14:textId="5433B815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2016 год – 9</w:t>
            </w:r>
            <w:r w:rsidR="00227FCE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275,7 млн. руб.,</w:t>
            </w:r>
          </w:p>
          <w:p w14:paraId="2290E89B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2C383869" w14:textId="7C54092C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1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849,17 млн. руб.;</w:t>
            </w:r>
          </w:p>
          <w:p w14:paraId="03D8CD2B" w14:textId="3EF0CAFB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областной бюджет – 7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423,22 млн. руб.;</w:t>
            </w:r>
          </w:p>
          <w:p w14:paraId="2F43A6DD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lastRenderedPageBreak/>
              <w:t>местные бюджеты – 3,31 млн. руб.;</w:t>
            </w:r>
          </w:p>
          <w:p w14:paraId="5165479F" w14:textId="5F29E734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2017 год – 9</w:t>
            </w:r>
            <w:r w:rsidR="00227FCE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799,07 млн. руб.,</w:t>
            </w:r>
          </w:p>
          <w:p w14:paraId="357988B6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127E81D1" w14:textId="36A7CB89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1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866,11 млн. руб.;</w:t>
            </w:r>
          </w:p>
          <w:p w14:paraId="1A46DE48" w14:textId="5E382421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областной бюджет – 7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927,75 млн. руб.;</w:t>
            </w:r>
          </w:p>
          <w:p w14:paraId="2BCA4234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местные бюджеты – 5,21 млн. руб.;</w:t>
            </w:r>
          </w:p>
          <w:p w14:paraId="095A9AC3" w14:textId="3E251708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2018 год – 10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 xml:space="preserve">630,23 млн. руб., </w:t>
            </w:r>
          </w:p>
          <w:p w14:paraId="73EFE475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551C507E" w14:textId="6012FE0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1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860,49 млн. руб.;</w:t>
            </w:r>
          </w:p>
          <w:p w14:paraId="3A48D282" w14:textId="787BBD96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областной бюджет – 8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764,4 млн. руб.;</w:t>
            </w:r>
          </w:p>
          <w:p w14:paraId="16C08BD0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местные бюджеты – 5,34 млн. руб.;</w:t>
            </w:r>
          </w:p>
          <w:p w14:paraId="36884CCB" w14:textId="556E8D9B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2019 год – 11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169,13 млн. руб.,</w:t>
            </w:r>
          </w:p>
          <w:p w14:paraId="25F6CA36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07B83184" w14:textId="2FF16B31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2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62</w:t>
            </w:r>
            <w:r w:rsidR="00996285" w:rsidRPr="0048383B">
              <w:rPr>
                <w:szCs w:val="28"/>
              </w:rPr>
              <w:t>8</w:t>
            </w:r>
            <w:r w:rsidRPr="0048383B">
              <w:rPr>
                <w:szCs w:val="28"/>
              </w:rPr>
              <w:t>,</w:t>
            </w:r>
            <w:r w:rsidR="00996285" w:rsidRPr="0048383B">
              <w:rPr>
                <w:szCs w:val="28"/>
              </w:rPr>
              <w:t>11</w:t>
            </w:r>
            <w:r w:rsidRPr="0048383B">
              <w:rPr>
                <w:szCs w:val="28"/>
              </w:rPr>
              <w:t xml:space="preserve"> млн. руб.;</w:t>
            </w:r>
          </w:p>
          <w:p w14:paraId="40505BC3" w14:textId="5BAA161C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областной бюджет – 8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535,</w:t>
            </w:r>
            <w:r w:rsidR="00996285" w:rsidRPr="0048383B">
              <w:rPr>
                <w:szCs w:val="28"/>
              </w:rPr>
              <w:t>61</w:t>
            </w:r>
            <w:r w:rsidRPr="0048383B">
              <w:rPr>
                <w:szCs w:val="28"/>
              </w:rPr>
              <w:t xml:space="preserve"> млн. руб.;</w:t>
            </w:r>
          </w:p>
          <w:p w14:paraId="65DD1444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местные бюджеты – 5,41 млн. руб.;</w:t>
            </w:r>
          </w:p>
          <w:p w14:paraId="6D5F5908" w14:textId="7DA4D6D4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 xml:space="preserve">2020 год – </w:t>
            </w:r>
            <w:r w:rsidR="000A6575" w:rsidRPr="0048383B">
              <w:rPr>
                <w:szCs w:val="28"/>
              </w:rPr>
              <w:t>11 545,54</w:t>
            </w:r>
            <w:r w:rsidRPr="0048383B">
              <w:rPr>
                <w:szCs w:val="28"/>
              </w:rPr>
              <w:t xml:space="preserve"> млн. руб.,</w:t>
            </w:r>
          </w:p>
          <w:p w14:paraId="7DE76A0F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31DCBFDB" w14:textId="45351D01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2</w:t>
            </w:r>
            <w:r w:rsidR="000A6575" w:rsidRPr="0048383B">
              <w:rPr>
                <w:szCs w:val="28"/>
              </w:rPr>
              <w:t> 830,85</w:t>
            </w:r>
            <w:r w:rsidRPr="0048383B">
              <w:rPr>
                <w:szCs w:val="28"/>
              </w:rPr>
              <w:t xml:space="preserve"> млн. руб.;</w:t>
            </w:r>
          </w:p>
          <w:p w14:paraId="7CB8F884" w14:textId="5F03E14F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 xml:space="preserve">областной бюджет – </w:t>
            </w:r>
            <w:r w:rsidR="00996285" w:rsidRPr="0048383B">
              <w:rPr>
                <w:szCs w:val="28"/>
              </w:rPr>
              <w:t>8</w:t>
            </w:r>
            <w:r w:rsidR="000A6575" w:rsidRPr="0048383B">
              <w:rPr>
                <w:szCs w:val="28"/>
              </w:rPr>
              <w:t> 709,27</w:t>
            </w:r>
            <w:r w:rsidRPr="0048383B">
              <w:rPr>
                <w:szCs w:val="28"/>
              </w:rPr>
              <w:t xml:space="preserve"> млн. руб.;</w:t>
            </w:r>
          </w:p>
          <w:p w14:paraId="5F22D67D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местные бюджеты – 5,42 млн. руб.;</w:t>
            </w:r>
          </w:p>
          <w:p w14:paraId="568B6109" w14:textId="5F104783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 xml:space="preserve">2021 год – </w:t>
            </w:r>
            <w:r w:rsidR="000A6575" w:rsidRPr="0048383B">
              <w:rPr>
                <w:szCs w:val="28"/>
              </w:rPr>
              <w:t>11 706,35</w:t>
            </w:r>
            <w:r w:rsidRPr="0048383B">
              <w:rPr>
                <w:szCs w:val="28"/>
              </w:rPr>
              <w:t xml:space="preserve"> млн. руб.,</w:t>
            </w:r>
          </w:p>
          <w:p w14:paraId="3C167820" w14:textId="77777777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450B4602" w14:textId="0C9360FF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 xml:space="preserve">федеральный бюджет – </w:t>
            </w:r>
            <w:r w:rsidR="000A6575" w:rsidRPr="0048383B">
              <w:rPr>
                <w:szCs w:val="28"/>
              </w:rPr>
              <w:t>3 009,69</w:t>
            </w:r>
            <w:r w:rsidRPr="0048383B">
              <w:rPr>
                <w:szCs w:val="28"/>
              </w:rPr>
              <w:t xml:space="preserve"> млн. руб.;</w:t>
            </w:r>
          </w:p>
          <w:p w14:paraId="5C898128" w14:textId="42770918" w:rsidR="00F21578" w:rsidRPr="0048383B" w:rsidRDefault="00F21578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 xml:space="preserve">областной бюджет – </w:t>
            </w:r>
            <w:r w:rsidR="00996285" w:rsidRPr="0048383B">
              <w:rPr>
                <w:szCs w:val="28"/>
              </w:rPr>
              <w:t>8</w:t>
            </w:r>
            <w:r w:rsidR="000A6575" w:rsidRPr="0048383B">
              <w:rPr>
                <w:szCs w:val="28"/>
              </w:rPr>
              <w:t> 691,24</w:t>
            </w:r>
            <w:r w:rsidRPr="0048383B">
              <w:rPr>
                <w:szCs w:val="28"/>
              </w:rPr>
              <w:t xml:space="preserve"> млн. руб.;</w:t>
            </w:r>
          </w:p>
          <w:p w14:paraId="5F0CD489" w14:textId="5553D04D" w:rsidR="00F21578" w:rsidRPr="0048383B" w:rsidRDefault="00996285" w:rsidP="00F21578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местные бюджеты – 5,42 млн. руб.;</w:t>
            </w:r>
          </w:p>
          <w:p w14:paraId="3E91C8F3" w14:textId="193C9D28" w:rsidR="00996285" w:rsidRPr="0048383B" w:rsidRDefault="00F21578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20</w:t>
            </w:r>
            <w:r w:rsidR="00996285" w:rsidRPr="0048383B">
              <w:rPr>
                <w:szCs w:val="28"/>
              </w:rPr>
              <w:t>22</w:t>
            </w:r>
            <w:r w:rsidRPr="0048383B">
              <w:rPr>
                <w:szCs w:val="28"/>
              </w:rPr>
              <w:t xml:space="preserve"> год </w:t>
            </w:r>
            <w:r w:rsidR="00996285" w:rsidRPr="0048383B">
              <w:rPr>
                <w:szCs w:val="28"/>
              </w:rPr>
              <w:t xml:space="preserve">– </w:t>
            </w:r>
            <w:r w:rsidR="0048383B" w:rsidRPr="0048383B">
              <w:rPr>
                <w:szCs w:val="28"/>
              </w:rPr>
              <w:t>11 383,56</w:t>
            </w:r>
            <w:r w:rsidR="00996285" w:rsidRPr="0048383B">
              <w:rPr>
                <w:szCs w:val="28"/>
              </w:rPr>
              <w:t xml:space="preserve"> млн. руб.,</w:t>
            </w:r>
          </w:p>
          <w:p w14:paraId="79D6D808" w14:textId="77777777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422AAF3B" w14:textId="02B59989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2</w:t>
            </w:r>
            <w:r w:rsidR="000A6575" w:rsidRPr="0048383B">
              <w:rPr>
                <w:szCs w:val="28"/>
              </w:rPr>
              <w:t> 700,74</w:t>
            </w:r>
            <w:r w:rsidRPr="0048383B">
              <w:rPr>
                <w:szCs w:val="28"/>
              </w:rPr>
              <w:t xml:space="preserve"> млн. руб.;</w:t>
            </w:r>
          </w:p>
          <w:p w14:paraId="7A913BE1" w14:textId="0A4926FC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областной бюджет – 8</w:t>
            </w:r>
            <w:r w:rsidR="0048383B" w:rsidRPr="0048383B">
              <w:rPr>
                <w:szCs w:val="28"/>
              </w:rPr>
              <w:t> 677,4</w:t>
            </w:r>
            <w:r w:rsidRPr="0048383B">
              <w:rPr>
                <w:szCs w:val="28"/>
              </w:rPr>
              <w:t xml:space="preserve"> млн. руб.;</w:t>
            </w:r>
          </w:p>
          <w:p w14:paraId="226488CA" w14:textId="0B6AECB2" w:rsidR="00F21578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местные бюджеты – 5,42 млн. руб.;</w:t>
            </w:r>
          </w:p>
          <w:p w14:paraId="4EDD3F93" w14:textId="01B3EC05" w:rsidR="00996285" w:rsidRPr="0048383B" w:rsidRDefault="00F21578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202</w:t>
            </w:r>
            <w:r w:rsidR="00996285" w:rsidRPr="0048383B">
              <w:rPr>
                <w:szCs w:val="28"/>
              </w:rPr>
              <w:t>3</w:t>
            </w:r>
            <w:r w:rsidRPr="0048383B">
              <w:rPr>
                <w:szCs w:val="28"/>
              </w:rPr>
              <w:t xml:space="preserve"> год </w:t>
            </w:r>
            <w:r w:rsidR="00996285" w:rsidRPr="0048383B">
              <w:rPr>
                <w:szCs w:val="28"/>
              </w:rPr>
              <w:t>– 10</w:t>
            </w:r>
            <w:r w:rsidR="002A6AFF" w:rsidRPr="0048383B">
              <w:rPr>
                <w:szCs w:val="28"/>
              </w:rPr>
              <w:t xml:space="preserve"> </w:t>
            </w:r>
            <w:r w:rsidR="00996285" w:rsidRPr="0048383B">
              <w:rPr>
                <w:szCs w:val="28"/>
              </w:rPr>
              <w:t>685,27 млн. руб.,</w:t>
            </w:r>
          </w:p>
          <w:p w14:paraId="18DCBB67" w14:textId="77777777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670E1F74" w14:textId="2A628664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2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181,82 млн. руб.;</w:t>
            </w:r>
          </w:p>
          <w:p w14:paraId="23D99875" w14:textId="20CA7F86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областной бюджет – 8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498,03 млн. руб.;</w:t>
            </w:r>
          </w:p>
          <w:p w14:paraId="282231C6" w14:textId="197CDFF3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местные бюджеты – 5,42 млн. руб.;</w:t>
            </w:r>
          </w:p>
          <w:p w14:paraId="5A7EE379" w14:textId="6E721A29" w:rsidR="00996285" w:rsidRPr="0048383B" w:rsidRDefault="00F21578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202</w:t>
            </w:r>
            <w:r w:rsidR="00996285" w:rsidRPr="0048383B">
              <w:rPr>
                <w:szCs w:val="28"/>
              </w:rPr>
              <w:t>4</w:t>
            </w:r>
            <w:r w:rsidRPr="0048383B">
              <w:rPr>
                <w:szCs w:val="28"/>
              </w:rPr>
              <w:t xml:space="preserve"> год </w:t>
            </w:r>
            <w:r w:rsidR="00996285" w:rsidRPr="0048383B">
              <w:rPr>
                <w:szCs w:val="28"/>
              </w:rPr>
              <w:t>– 10</w:t>
            </w:r>
            <w:r w:rsidR="002A6AFF" w:rsidRPr="0048383B">
              <w:rPr>
                <w:szCs w:val="28"/>
              </w:rPr>
              <w:t xml:space="preserve"> </w:t>
            </w:r>
            <w:r w:rsidR="00996285" w:rsidRPr="0048383B">
              <w:rPr>
                <w:szCs w:val="28"/>
              </w:rPr>
              <w:t>685,27 млн. руб.,</w:t>
            </w:r>
          </w:p>
          <w:p w14:paraId="50E98E38" w14:textId="77777777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из них:</w:t>
            </w:r>
          </w:p>
          <w:p w14:paraId="2B01DE73" w14:textId="138AFF50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федеральный бюджет – 2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181,82 млн. руб.;</w:t>
            </w:r>
          </w:p>
          <w:p w14:paraId="01BFAF08" w14:textId="56716C6A" w:rsidR="00996285" w:rsidRPr="0048383B" w:rsidRDefault="00996285" w:rsidP="00996285">
            <w:pPr>
              <w:jc w:val="both"/>
              <w:rPr>
                <w:szCs w:val="28"/>
              </w:rPr>
            </w:pPr>
            <w:r w:rsidRPr="0048383B">
              <w:rPr>
                <w:szCs w:val="28"/>
              </w:rPr>
              <w:t>областной бюджет – 8</w:t>
            </w:r>
            <w:r w:rsidR="002A6AFF" w:rsidRPr="0048383B">
              <w:rPr>
                <w:szCs w:val="28"/>
              </w:rPr>
              <w:t xml:space="preserve"> </w:t>
            </w:r>
            <w:r w:rsidRPr="0048383B">
              <w:rPr>
                <w:szCs w:val="28"/>
              </w:rPr>
              <w:t>498,03 млн. руб.;</w:t>
            </w:r>
          </w:p>
          <w:p w14:paraId="64A8F48B" w14:textId="31AA83CC" w:rsidR="00F21578" w:rsidRPr="0048383B" w:rsidRDefault="00996285" w:rsidP="00996285">
            <w:pPr>
              <w:rPr>
                <w:bCs/>
                <w:szCs w:val="28"/>
              </w:rPr>
            </w:pPr>
            <w:r w:rsidRPr="0048383B">
              <w:rPr>
                <w:szCs w:val="28"/>
              </w:rPr>
              <w:t>местные бюджеты – 5,42 млн. руб.</w:t>
            </w:r>
          </w:p>
        </w:tc>
      </w:tr>
      <w:tr w:rsidR="00F21578" w:rsidRPr="00AF766A" w14:paraId="58E679B2" w14:textId="77777777" w:rsidTr="00F3384D">
        <w:tc>
          <w:tcPr>
            <w:tcW w:w="5000" w:type="pct"/>
            <w:gridSpan w:val="2"/>
          </w:tcPr>
          <w:p w14:paraId="4771195A" w14:textId="12BCD2E5" w:rsidR="00F21578" w:rsidRPr="00AF766A" w:rsidRDefault="00F21578" w:rsidP="008823C8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553E21" w:rsidRPr="00AF766A" w14:paraId="5C153949" w14:textId="77777777" w:rsidTr="00F21578">
        <w:tc>
          <w:tcPr>
            <w:tcW w:w="2091" w:type="pct"/>
          </w:tcPr>
          <w:p w14:paraId="1CD78000" w14:textId="33C29033" w:rsidR="00553E21" w:rsidRPr="00AF766A" w:rsidRDefault="00553E21" w:rsidP="006F5D3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C1A66">
              <w:rPr>
                <w:bCs/>
                <w:szCs w:val="28"/>
              </w:rPr>
              <w:t xml:space="preserve">Ведомственная целевая программа «Социальная поддержка населения </w:t>
            </w:r>
            <w:r w:rsidRPr="002C1A66">
              <w:rPr>
                <w:bCs/>
                <w:szCs w:val="28"/>
              </w:rPr>
              <w:lastRenderedPageBreak/>
              <w:t>Ярославской области»</w:t>
            </w:r>
          </w:p>
        </w:tc>
        <w:tc>
          <w:tcPr>
            <w:tcW w:w="2909" w:type="pct"/>
          </w:tcPr>
          <w:p w14:paraId="13F2939A" w14:textId="2F14F622" w:rsidR="00553E21" w:rsidRPr="00AF766A" w:rsidRDefault="00553E21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5623B">
              <w:rPr>
                <w:bCs/>
                <w:szCs w:val="28"/>
              </w:rPr>
              <w:lastRenderedPageBreak/>
              <w:t>департамент труда и социальной поддержки населения Ярославской области</w:t>
            </w:r>
            <w:r w:rsidRPr="0055623B">
              <w:rPr>
                <w:rFonts w:eastAsiaTheme="minorHAnsi"/>
                <w:bCs/>
                <w:szCs w:val="28"/>
              </w:rPr>
              <w:t xml:space="preserve">, директор </w:t>
            </w:r>
            <w:r>
              <w:rPr>
                <w:rFonts w:eastAsiaTheme="minorHAnsi"/>
                <w:bCs/>
                <w:szCs w:val="28"/>
              </w:rPr>
              <w:t>департамента</w:t>
            </w:r>
            <w:r w:rsidRPr="0055623B">
              <w:rPr>
                <w:rFonts w:eastAsiaTheme="minorHAnsi"/>
                <w:bCs/>
                <w:szCs w:val="28"/>
              </w:rPr>
              <w:t xml:space="preserve"> Андреева Лариса </w:t>
            </w:r>
            <w:r w:rsidRPr="0055623B">
              <w:rPr>
                <w:rFonts w:eastAsiaTheme="minorHAnsi"/>
                <w:bCs/>
                <w:szCs w:val="28"/>
              </w:rPr>
              <w:lastRenderedPageBreak/>
              <w:t>Михайловна, тел. (4852) 40-04-04</w:t>
            </w:r>
          </w:p>
        </w:tc>
      </w:tr>
      <w:tr w:rsidR="00553E21" w:rsidRPr="00AF766A" w14:paraId="469B9FF5" w14:textId="77777777" w:rsidTr="00F21578">
        <w:tc>
          <w:tcPr>
            <w:tcW w:w="2091" w:type="pct"/>
          </w:tcPr>
          <w:p w14:paraId="545F6007" w14:textId="17972775" w:rsidR="00553E21" w:rsidRPr="00AF766A" w:rsidRDefault="00553E21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C1A66">
              <w:rPr>
                <w:bCs/>
                <w:szCs w:val="28"/>
              </w:rPr>
              <w:lastRenderedPageBreak/>
              <w:t>Региональная программа «Социальная поддержка пожилых граждан в Ярославской области»</w:t>
            </w:r>
          </w:p>
        </w:tc>
        <w:tc>
          <w:tcPr>
            <w:tcW w:w="2909" w:type="pct"/>
          </w:tcPr>
          <w:p w14:paraId="69F3BCB7" w14:textId="3730AE8F" w:rsidR="00553E21" w:rsidRPr="00AF766A" w:rsidRDefault="00553E21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5623B">
              <w:rPr>
                <w:bCs/>
                <w:szCs w:val="28"/>
              </w:rPr>
              <w:t>департамент труда и социальной поддержки населения Ярославской области</w:t>
            </w:r>
            <w:r w:rsidRPr="0055623B">
              <w:rPr>
                <w:rFonts w:eastAsiaTheme="minorHAnsi"/>
                <w:bCs/>
                <w:szCs w:val="28"/>
              </w:rPr>
              <w:t xml:space="preserve">, директор </w:t>
            </w:r>
            <w:r>
              <w:rPr>
                <w:rFonts w:eastAsiaTheme="minorHAnsi"/>
                <w:bCs/>
                <w:szCs w:val="28"/>
              </w:rPr>
              <w:t>департамента</w:t>
            </w:r>
            <w:r w:rsidRPr="0055623B">
              <w:rPr>
                <w:rFonts w:eastAsiaTheme="minorHAnsi"/>
                <w:bCs/>
                <w:szCs w:val="28"/>
              </w:rPr>
              <w:t xml:space="preserve"> Андреева Лариса Михайловна, тел. (4852) 40-04-04</w:t>
            </w:r>
          </w:p>
        </w:tc>
      </w:tr>
      <w:tr w:rsidR="00F21578" w:rsidRPr="00AF766A" w14:paraId="5DB335A8" w14:textId="77777777" w:rsidTr="00F21578">
        <w:tc>
          <w:tcPr>
            <w:tcW w:w="2091" w:type="pct"/>
          </w:tcPr>
          <w:p w14:paraId="7143AF02" w14:textId="2962DD43" w:rsidR="00F21578" w:rsidRPr="00AF766A" w:rsidRDefault="00F21578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C1A66">
              <w:rPr>
                <w:bCs/>
                <w:szCs w:val="28"/>
              </w:rPr>
              <w:t>Областная целевая программа «Семья и дети Ярославии»</w:t>
            </w:r>
          </w:p>
        </w:tc>
        <w:tc>
          <w:tcPr>
            <w:tcW w:w="2909" w:type="pct"/>
          </w:tcPr>
          <w:p w14:paraId="7730E9D5" w14:textId="4B64C584" w:rsidR="00ED734A" w:rsidRDefault="00F21578" w:rsidP="00F3384D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C1A66">
              <w:rPr>
                <w:bCs/>
                <w:szCs w:val="28"/>
                <w:lang w:eastAsia="ru-RU"/>
              </w:rPr>
              <w:t>управление по социальной и демографической</w:t>
            </w:r>
            <w:r w:rsidR="00903300">
              <w:rPr>
                <w:bCs/>
                <w:szCs w:val="28"/>
                <w:lang w:eastAsia="ru-RU"/>
              </w:rPr>
              <w:t xml:space="preserve"> политике Правительства области</w:t>
            </w:r>
            <w:r w:rsidRPr="002C1A66">
              <w:rPr>
                <w:bCs/>
                <w:szCs w:val="28"/>
                <w:lang w:eastAsia="ru-RU"/>
              </w:rPr>
              <w:t xml:space="preserve">, начальник </w:t>
            </w:r>
            <w:r w:rsidR="00903300">
              <w:rPr>
                <w:bCs/>
                <w:szCs w:val="28"/>
                <w:lang w:eastAsia="ru-RU"/>
              </w:rPr>
              <w:t>управления</w:t>
            </w:r>
            <w:r w:rsidRPr="002C1A66">
              <w:rPr>
                <w:bCs/>
                <w:szCs w:val="28"/>
                <w:lang w:eastAsia="ru-RU"/>
              </w:rPr>
              <w:t xml:space="preserve"> Башмашникова Марина Валерьевна, </w:t>
            </w:r>
          </w:p>
          <w:p w14:paraId="4C9DD2F7" w14:textId="2A8778AE" w:rsidR="00F21578" w:rsidRPr="00AF766A" w:rsidRDefault="00F21578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C1A66">
              <w:rPr>
                <w:bCs/>
                <w:szCs w:val="28"/>
                <w:lang w:eastAsia="ru-RU"/>
              </w:rPr>
              <w:t>тел. (4852) 40-07-89</w:t>
            </w:r>
          </w:p>
        </w:tc>
      </w:tr>
      <w:tr w:rsidR="00553E21" w:rsidRPr="00AF766A" w14:paraId="40CB1730" w14:textId="77777777" w:rsidTr="00C81718">
        <w:tc>
          <w:tcPr>
            <w:tcW w:w="2091" w:type="pct"/>
          </w:tcPr>
          <w:p w14:paraId="46B448F0" w14:textId="7B0BF62F" w:rsidR="00553E21" w:rsidRPr="00AF766A" w:rsidRDefault="00553E21" w:rsidP="00C8171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C1A66">
              <w:rPr>
                <w:bCs/>
                <w:szCs w:val="28"/>
              </w:rPr>
              <w:t xml:space="preserve">Региональная </w:t>
            </w:r>
            <w:r>
              <w:rPr>
                <w:bCs/>
                <w:szCs w:val="28"/>
              </w:rPr>
              <w:t xml:space="preserve">целевая </w:t>
            </w:r>
            <w:r w:rsidRPr="002C1A66">
              <w:rPr>
                <w:bCs/>
                <w:szCs w:val="28"/>
              </w:rPr>
              <w:t>программа</w:t>
            </w:r>
            <w:r w:rsidRPr="00CC6EC9">
              <w:rPr>
                <w:szCs w:val="28"/>
              </w:rPr>
              <w:t xml:space="preserve"> </w:t>
            </w:r>
            <w:r w:rsidRPr="00CC6EC9">
              <w:rPr>
                <w:bCs/>
                <w:szCs w:val="28"/>
                <w:lang w:eastAsia="ru-RU"/>
              </w:rPr>
              <w:t>«</w:t>
            </w:r>
            <w:r w:rsidRPr="00C11A12">
              <w:rPr>
                <w:szCs w:val="28"/>
              </w:rPr>
              <w:t>Государственная поддержка и повышение качества жизни семей с детьми и граждан старшего поколения в Ярославской области</w:t>
            </w:r>
            <w:r w:rsidRPr="00CC6EC9">
              <w:rPr>
                <w:bCs/>
                <w:szCs w:val="28"/>
                <w:lang w:eastAsia="ru-RU"/>
              </w:rPr>
              <w:t>»</w:t>
            </w:r>
          </w:p>
        </w:tc>
        <w:tc>
          <w:tcPr>
            <w:tcW w:w="2909" w:type="pct"/>
          </w:tcPr>
          <w:p w14:paraId="1BD12026" w14:textId="253FC003" w:rsidR="00553E21" w:rsidRPr="00AF766A" w:rsidRDefault="00553E21" w:rsidP="00C8171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5623B">
              <w:rPr>
                <w:bCs/>
                <w:szCs w:val="28"/>
              </w:rPr>
              <w:t>департамент труда и социальной поддержки населения Ярославской области</w:t>
            </w:r>
            <w:r w:rsidRPr="0055623B">
              <w:rPr>
                <w:rFonts w:eastAsiaTheme="minorHAnsi"/>
                <w:bCs/>
                <w:szCs w:val="28"/>
              </w:rPr>
              <w:t xml:space="preserve">, директор </w:t>
            </w:r>
            <w:r>
              <w:rPr>
                <w:rFonts w:eastAsiaTheme="minorHAnsi"/>
                <w:bCs/>
                <w:szCs w:val="28"/>
              </w:rPr>
              <w:t>департамента</w:t>
            </w:r>
            <w:r w:rsidRPr="0055623B">
              <w:rPr>
                <w:rFonts w:eastAsiaTheme="minorHAnsi"/>
                <w:bCs/>
                <w:szCs w:val="28"/>
              </w:rPr>
              <w:t xml:space="preserve"> Андреева Лариса Михайловна, тел. (4852) 40-04-04</w:t>
            </w:r>
          </w:p>
        </w:tc>
      </w:tr>
      <w:tr w:rsidR="00F21578" w:rsidRPr="00AF766A" w14:paraId="5B876B96" w14:textId="77777777" w:rsidTr="00F21578">
        <w:tc>
          <w:tcPr>
            <w:tcW w:w="2091" w:type="pct"/>
          </w:tcPr>
          <w:p w14:paraId="37E45933" w14:textId="61B2C7BF" w:rsidR="00F21578" w:rsidRPr="00AF766A" w:rsidRDefault="006F5D33" w:rsidP="00C34C3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C1A66">
              <w:rPr>
                <w:bCs/>
                <w:szCs w:val="28"/>
              </w:rPr>
              <w:t>Ведомственная целевая программа</w:t>
            </w:r>
            <w:r w:rsidR="00F21578" w:rsidRPr="002C1A66">
              <w:rPr>
                <w:bCs/>
                <w:szCs w:val="28"/>
              </w:rPr>
              <w:t xml:space="preserve"> «Снабжение учреждений социальной сферы»</w:t>
            </w:r>
            <w:r w:rsidR="009A17B7">
              <w:rPr>
                <w:bCs/>
                <w:szCs w:val="28"/>
              </w:rPr>
              <w:t xml:space="preserve"> 2014 год</w:t>
            </w:r>
          </w:p>
        </w:tc>
        <w:tc>
          <w:tcPr>
            <w:tcW w:w="2909" w:type="pct"/>
          </w:tcPr>
          <w:p w14:paraId="4E3ED53D" w14:textId="4BE4D5F7" w:rsidR="00F21578" w:rsidRPr="00AF766A" w:rsidRDefault="00F21578" w:rsidP="0090330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C1A66">
              <w:rPr>
                <w:bCs/>
                <w:szCs w:val="28"/>
                <w:lang w:eastAsia="ru-RU"/>
              </w:rPr>
              <w:t xml:space="preserve">департамент государственного заказа Ярославской области, директор </w:t>
            </w:r>
            <w:r w:rsidR="00903300">
              <w:rPr>
                <w:bCs/>
                <w:szCs w:val="28"/>
                <w:lang w:eastAsia="ru-RU"/>
              </w:rPr>
              <w:t>департамента</w:t>
            </w:r>
            <w:r w:rsidRPr="002C1A66">
              <w:rPr>
                <w:bCs/>
                <w:szCs w:val="28"/>
                <w:lang w:eastAsia="ru-RU"/>
              </w:rPr>
              <w:t xml:space="preserve"> </w:t>
            </w:r>
            <w:proofErr w:type="spellStart"/>
            <w:r w:rsidRPr="002C1A66">
              <w:rPr>
                <w:bCs/>
                <w:szCs w:val="28"/>
                <w:lang w:eastAsia="ru-RU"/>
              </w:rPr>
              <w:t>Данц</w:t>
            </w:r>
            <w:proofErr w:type="spellEnd"/>
            <w:r w:rsidRPr="002C1A66">
              <w:rPr>
                <w:bCs/>
                <w:szCs w:val="28"/>
                <w:lang w:eastAsia="ru-RU"/>
              </w:rPr>
              <w:t xml:space="preserve"> Андрей Аркадьевич, тел. (4852) 74-86-68</w:t>
            </w:r>
          </w:p>
        </w:tc>
      </w:tr>
      <w:tr w:rsidR="00F21578" w:rsidRPr="00AF766A" w14:paraId="37E6A573" w14:textId="77777777" w:rsidTr="00F21578">
        <w:tc>
          <w:tcPr>
            <w:tcW w:w="2091" w:type="pct"/>
          </w:tcPr>
          <w:p w14:paraId="35438428" w14:textId="77777777" w:rsidR="00F21578" w:rsidRPr="00AF766A" w:rsidRDefault="00F21578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909" w:type="pct"/>
          </w:tcPr>
          <w:p w14:paraId="7A31B5D0" w14:textId="77777777" w:rsidR="00F21578" w:rsidRPr="0055623B" w:rsidRDefault="00F21578" w:rsidP="00F3384D">
            <w:pPr>
              <w:tabs>
                <w:tab w:val="left" w:pos="12049"/>
              </w:tabs>
              <w:rPr>
                <w:szCs w:val="28"/>
              </w:rPr>
            </w:pPr>
            <w:r w:rsidRPr="0055623B">
              <w:rPr>
                <w:szCs w:val="28"/>
              </w:rPr>
              <w:t>http://www.yarregion.ru/depts/d</w:t>
            </w:r>
            <w:proofErr w:type="spellStart"/>
            <w:r w:rsidRPr="0055623B">
              <w:rPr>
                <w:szCs w:val="28"/>
                <w:lang w:val="en-US"/>
              </w:rPr>
              <w:t>tspn</w:t>
            </w:r>
            <w:proofErr w:type="spellEnd"/>
            <w:r w:rsidRPr="0055623B">
              <w:rPr>
                <w:szCs w:val="28"/>
              </w:rPr>
              <w:t>/</w:t>
            </w:r>
            <w:proofErr w:type="spellStart"/>
            <w:r w:rsidRPr="0055623B">
              <w:rPr>
                <w:szCs w:val="28"/>
              </w:rPr>
              <w:t>tmpPages</w:t>
            </w:r>
            <w:proofErr w:type="spellEnd"/>
            <w:r w:rsidRPr="0055623B">
              <w:rPr>
                <w:szCs w:val="28"/>
              </w:rPr>
              <w:t>/</w:t>
            </w:r>
          </w:p>
          <w:p w14:paraId="6018F11C" w14:textId="77777777" w:rsidR="00F21578" w:rsidRPr="00AF766A" w:rsidRDefault="00F21578" w:rsidP="00F3384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5623B">
              <w:rPr>
                <w:szCs w:val="28"/>
              </w:rPr>
              <w:t>programs.aspx</w:t>
            </w:r>
          </w:p>
        </w:tc>
      </w:tr>
    </w:tbl>
    <w:p w14:paraId="3A46C07B" w14:textId="77777777" w:rsidR="00EE42E5" w:rsidRDefault="00EE42E5" w:rsidP="00910985">
      <w:pPr>
        <w:jc w:val="both"/>
        <w:rPr>
          <w:szCs w:val="28"/>
        </w:rPr>
      </w:pPr>
    </w:p>
    <w:sectPr w:rsidR="00EE42E5" w:rsidSect="001E3154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C8993" w14:textId="77777777" w:rsidR="00EA1353" w:rsidRDefault="00EA1353">
      <w:r>
        <w:separator/>
      </w:r>
    </w:p>
  </w:endnote>
  <w:endnote w:type="continuationSeparator" w:id="0">
    <w:p w14:paraId="5B0B22B1" w14:textId="77777777" w:rsidR="00EA1353" w:rsidRDefault="00EA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4C550" w14:textId="77777777" w:rsidR="00EA1353" w:rsidRDefault="00EA1353">
      <w:r>
        <w:separator/>
      </w:r>
    </w:p>
  </w:footnote>
  <w:footnote w:type="continuationSeparator" w:id="0">
    <w:p w14:paraId="534A9A85" w14:textId="77777777" w:rsidR="00EA1353" w:rsidRDefault="00EA1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ED976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098918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560ED" w14:textId="77777777" w:rsidR="001E3154" w:rsidRDefault="001E3154" w:rsidP="008823A1">
    <w:pPr>
      <w:pStyle w:val="a5"/>
      <w:framePr w:wrap="around" w:vAnchor="text" w:hAnchor="margin" w:xAlign="center" w:y="1"/>
      <w:rPr>
        <w:rStyle w:val="a6"/>
        <w:sz w:val="24"/>
        <w:lang w:val="en-US"/>
      </w:rPr>
    </w:pPr>
  </w:p>
  <w:p w14:paraId="7BAA3FAE" w14:textId="77777777" w:rsidR="00D7160D" w:rsidRPr="00AB6C69" w:rsidRDefault="007A6E55" w:rsidP="001E3154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AB6C69">
      <w:rPr>
        <w:rStyle w:val="a6"/>
        <w:sz w:val="24"/>
      </w:rPr>
      <w:fldChar w:fldCharType="begin"/>
    </w:r>
    <w:r w:rsidR="00D7160D" w:rsidRPr="00AB6C69">
      <w:rPr>
        <w:rStyle w:val="a6"/>
        <w:sz w:val="24"/>
      </w:rPr>
      <w:instrText xml:space="preserve">PAGE  </w:instrText>
    </w:r>
    <w:r w:rsidRPr="00AB6C69">
      <w:rPr>
        <w:rStyle w:val="a6"/>
        <w:sz w:val="24"/>
      </w:rPr>
      <w:fldChar w:fldCharType="separate"/>
    </w:r>
    <w:r w:rsidR="00482F90">
      <w:rPr>
        <w:rStyle w:val="a6"/>
        <w:noProof/>
        <w:sz w:val="24"/>
      </w:rPr>
      <w:t>2</w:t>
    </w:r>
    <w:r w:rsidRPr="00AB6C69">
      <w:rPr>
        <w:rStyle w:val="a6"/>
        <w:sz w:val="24"/>
      </w:rPr>
      <w:fldChar w:fldCharType="end"/>
    </w:r>
  </w:p>
  <w:p w14:paraId="4D59DD89" w14:textId="0B52445D" w:rsidR="00D7160D" w:rsidRPr="001E3154" w:rsidRDefault="00D7160D" w:rsidP="001E3154">
    <w:pPr>
      <w:pStyle w:val="a5"/>
      <w:tabs>
        <w:tab w:val="clear" w:pos="4677"/>
        <w:tab w:val="clear" w:pos="9355"/>
        <w:tab w:val="left" w:pos="3559"/>
      </w:tabs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14838" w14:textId="034ED4D3" w:rsidR="00352147" w:rsidRPr="001E3154" w:rsidRDefault="00352147" w:rsidP="001E3154">
    <w:pPr>
      <w:pStyle w:val="a5"/>
      <w:tabs>
        <w:tab w:val="clear" w:pos="4677"/>
        <w:tab w:val="clear" w:pos="9355"/>
        <w:tab w:val="left" w:pos="2339"/>
        <w:tab w:val="center" w:pos="5442"/>
      </w:tabs>
      <w:ind w:left="158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257E"/>
    <w:rsid w:val="00093EA0"/>
    <w:rsid w:val="00095DA7"/>
    <w:rsid w:val="000A6575"/>
    <w:rsid w:val="000C4C30"/>
    <w:rsid w:val="000D5FD4"/>
    <w:rsid w:val="000E1745"/>
    <w:rsid w:val="000E3D8C"/>
    <w:rsid w:val="00102136"/>
    <w:rsid w:val="001412D6"/>
    <w:rsid w:val="00143CA1"/>
    <w:rsid w:val="00143E74"/>
    <w:rsid w:val="001524B0"/>
    <w:rsid w:val="001638E5"/>
    <w:rsid w:val="00166080"/>
    <w:rsid w:val="00166D24"/>
    <w:rsid w:val="00175F02"/>
    <w:rsid w:val="00180475"/>
    <w:rsid w:val="001827CE"/>
    <w:rsid w:val="001D7C14"/>
    <w:rsid w:val="001E0E71"/>
    <w:rsid w:val="001E3154"/>
    <w:rsid w:val="001F14D1"/>
    <w:rsid w:val="001F1F55"/>
    <w:rsid w:val="001F4975"/>
    <w:rsid w:val="00210AE7"/>
    <w:rsid w:val="00216D84"/>
    <w:rsid w:val="0022272F"/>
    <w:rsid w:val="00227FCE"/>
    <w:rsid w:val="002321FE"/>
    <w:rsid w:val="002326E3"/>
    <w:rsid w:val="00232767"/>
    <w:rsid w:val="00245764"/>
    <w:rsid w:val="00247871"/>
    <w:rsid w:val="00247B75"/>
    <w:rsid w:val="00262AB3"/>
    <w:rsid w:val="00267EF0"/>
    <w:rsid w:val="00282F59"/>
    <w:rsid w:val="0028500D"/>
    <w:rsid w:val="0029507F"/>
    <w:rsid w:val="002A6AFF"/>
    <w:rsid w:val="002C4700"/>
    <w:rsid w:val="002E71DD"/>
    <w:rsid w:val="00311956"/>
    <w:rsid w:val="0032234F"/>
    <w:rsid w:val="00352147"/>
    <w:rsid w:val="0035432A"/>
    <w:rsid w:val="0035489C"/>
    <w:rsid w:val="00360FDC"/>
    <w:rsid w:val="00373503"/>
    <w:rsid w:val="00376845"/>
    <w:rsid w:val="003773FA"/>
    <w:rsid w:val="003A317E"/>
    <w:rsid w:val="003B2D2F"/>
    <w:rsid w:val="003B6922"/>
    <w:rsid w:val="003C447A"/>
    <w:rsid w:val="003C5513"/>
    <w:rsid w:val="003E34C5"/>
    <w:rsid w:val="003F158E"/>
    <w:rsid w:val="00413EAE"/>
    <w:rsid w:val="00440606"/>
    <w:rsid w:val="0045667C"/>
    <w:rsid w:val="00456E9A"/>
    <w:rsid w:val="0047399E"/>
    <w:rsid w:val="00482F90"/>
    <w:rsid w:val="0048383B"/>
    <w:rsid w:val="00484214"/>
    <w:rsid w:val="004849D2"/>
    <w:rsid w:val="004A0D47"/>
    <w:rsid w:val="004B513D"/>
    <w:rsid w:val="004F0BA6"/>
    <w:rsid w:val="005153A9"/>
    <w:rsid w:val="00516303"/>
    <w:rsid w:val="00517029"/>
    <w:rsid w:val="00523688"/>
    <w:rsid w:val="005448B5"/>
    <w:rsid w:val="005507A1"/>
    <w:rsid w:val="00553E21"/>
    <w:rsid w:val="0056426B"/>
    <w:rsid w:val="00565617"/>
    <w:rsid w:val="005674E6"/>
    <w:rsid w:val="0058529C"/>
    <w:rsid w:val="005911B9"/>
    <w:rsid w:val="005936EB"/>
    <w:rsid w:val="00594DF1"/>
    <w:rsid w:val="005A376F"/>
    <w:rsid w:val="005B6798"/>
    <w:rsid w:val="005C3BA8"/>
    <w:rsid w:val="005C4D12"/>
    <w:rsid w:val="005D0A4D"/>
    <w:rsid w:val="005D1AA0"/>
    <w:rsid w:val="005D3E47"/>
    <w:rsid w:val="005E719A"/>
    <w:rsid w:val="005F7339"/>
    <w:rsid w:val="0061137B"/>
    <w:rsid w:val="00612EDA"/>
    <w:rsid w:val="00616E1B"/>
    <w:rsid w:val="006342D8"/>
    <w:rsid w:val="00643CED"/>
    <w:rsid w:val="006553E8"/>
    <w:rsid w:val="00691932"/>
    <w:rsid w:val="0069635A"/>
    <w:rsid w:val="006A0365"/>
    <w:rsid w:val="006C3294"/>
    <w:rsid w:val="006D0E18"/>
    <w:rsid w:val="006E02B8"/>
    <w:rsid w:val="006E2583"/>
    <w:rsid w:val="006E44DD"/>
    <w:rsid w:val="006F5D33"/>
    <w:rsid w:val="006F64C5"/>
    <w:rsid w:val="00761EB2"/>
    <w:rsid w:val="00772003"/>
    <w:rsid w:val="00772602"/>
    <w:rsid w:val="00780C23"/>
    <w:rsid w:val="00791794"/>
    <w:rsid w:val="00792FF2"/>
    <w:rsid w:val="007955DC"/>
    <w:rsid w:val="007A6943"/>
    <w:rsid w:val="007A6E55"/>
    <w:rsid w:val="007B3F54"/>
    <w:rsid w:val="007D39B3"/>
    <w:rsid w:val="007D3F8F"/>
    <w:rsid w:val="007F5A97"/>
    <w:rsid w:val="008225B3"/>
    <w:rsid w:val="00824D97"/>
    <w:rsid w:val="0084708D"/>
    <w:rsid w:val="00865E19"/>
    <w:rsid w:val="00870D47"/>
    <w:rsid w:val="00877816"/>
    <w:rsid w:val="008823A1"/>
    <w:rsid w:val="008823C8"/>
    <w:rsid w:val="0089152B"/>
    <w:rsid w:val="008A5169"/>
    <w:rsid w:val="008A573F"/>
    <w:rsid w:val="008B50A1"/>
    <w:rsid w:val="008C4D18"/>
    <w:rsid w:val="008C4FF6"/>
    <w:rsid w:val="008C78F8"/>
    <w:rsid w:val="008E2E14"/>
    <w:rsid w:val="008E79CD"/>
    <w:rsid w:val="008F6CA4"/>
    <w:rsid w:val="00901F12"/>
    <w:rsid w:val="00903300"/>
    <w:rsid w:val="00906132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949AE"/>
    <w:rsid w:val="00996285"/>
    <w:rsid w:val="009A17B7"/>
    <w:rsid w:val="009F19A0"/>
    <w:rsid w:val="00A02A1D"/>
    <w:rsid w:val="00A2387A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18C2"/>
    <w:rsid w:val="00AA41A4"/>
    <w:rsid w:val="00AA6761"/>
    <w:rsid w:val="00AB3C32"/>
    <w:rsid w:val="00AB6C69"/>
    <w:rsid w:val="00AC1550"/>
    <w:rsid w:val="00AC3A45"/>
    <w:rsid w:val="00AC7169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F4148"/>
    <w:rsid w:val="00C11A12"/>
    <w:rsid w:val="00C16C26"/>
    <w:rsid w:val="00C3328E"/>
    <w:rsid w:val="00C34C3E"/>
    <w:rsid w:val="00C5025A"/>
    <w:rsid w:val="00C5140E"/>
    <w:rsid w:val="00C516AF"/>
    <w:rsid w:val="00C619EB"/>
    <w:rsid w:val="00C85F47"/>
    <w:rsid w:val="00CA2B1F"/>
    <w:rsid w:val="00CB4605"/>
    <w:rsid w:val="00CD430D"/>
    <w:rsid w:val="00CE1CDA"/>
    <w:rsid w:val="00CF0710"/>
    <w:rsid w:val="00CF659C"/>
    <w:rsid w:val="00CF7925"/>
    <w:rsid w:val="00D00240"/>
    <w:rsid w:val="00D16D61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DF2C61"/>
    <w:rsid w:val="00DF3025"/>
    <w:rsid w:val="00DF6BE7"/>
    <w:rsid w:val="00E06B90"/>
    <w:rsid w:val="00E23E8E"/>
    <w:rsid w:val="00E24CE3"/>
    <w:rsid w:val="00E55F5E"/>
    <w:rsid w:val="00E67B15"/>
    <w:rsid w:val="00E9164F"/>
    <w:rsid w:val="00EA11FE"/>
    <w:rsid w:val="00EA1353"/>
    <w:rsid w:val="00EA27FF"/>
    <w:rsid w:val="00EB0237"/>
    <w:rsid w:val="00EB2225"/>
    <w:rsid w:val="00EB3469"/>
    <w:rsid w:val="00EB5250"/>
    <w:rsid w:val="00ED734A"/>
    <w:rsid w:val="00ED7F0D"/>
    <w:rsid w:val="00EE42E5"/>
    <w:rsid w:val="00EF4F90"/>
    <w:rsid w:val="00EF6631"/>
    <w:rsid w:val="00F21578"/>
    <w:rsid w:val="00F431FB"/>
    <w:rsid w:val="00F56622"/>
    <w:rsid w:val="00F60984"/>
    <w:rsid w:val="00F629F1"/>
    <w:rsid w:val="00F714BC"/>
    <w:rsid w:val="00F72947"/>
    <w:rsid w:val="00F81637"/>
    <w:rsid w:val="00F857B0"/>
    <w:rsid w:val="00F900D7"/>
    <w:rsid w:val="00F90D46"/>
    <w:rsid w:val="00F93CAA"/>
    <w:rsid w:val="00F96592"/>
    <w:rsid w:val="00FA5911"/>
    <w:rsid w:val="00FB3F9B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374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EF4F90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EF4F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2C47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245764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245764"/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245764"/>
    <w:rPr>
      <w:rFonts w:ascii="Times New Roman" w:hAnsi="Times New Roman"/>
    </w:rPr>
  </w:style>
  <w:style w:type="paragraph" w:styleId="af">
    <w:name w:val="annotation subject"/>
    <w:basedOn w:val="ad"/>
    <w:next w:val="ad"/>
    <w:link w:val="af0"/>
    <w:semiHidden/>
    <w:unhideWhenUsed/>
    <w:rsid w:val="0024576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245764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EF4F90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EF4F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2C47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245764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245764"/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245764"/>
    <w:rPr>
      <w:rFonts w:ascii="Times New Roman" w:hAnsi="Times New Roman"/>
    </w:rPr>
  </w:style>
  <w:style w:type="paragraph" w:styleId="af">
    <w:name w:val="annotation subject"/>
    <w:basedOn w:val="ad"/>
    <w:next w:val="ad"/>
    <w:link w:val="af0"/>
    <w:semiHidden/>
    <w:unhideWhenUsed/>
    <w:rsid w:val="0024576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245764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B71C3-0B3A-4FFD-A45F-0114ED38E7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5377560-D469-4F5B-B704-CE19E2B77D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070F9-D9F4-414C-8D61-AF7739C1A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710E7A-120F-439E-8711-7E92DB2F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23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10</cp:revision>
  <cp:lastPrinted>2011-06-07T12:47:00Z</cp:lastPrinted>
  <dcterms:created xsi:type="dcterms:W3CDTF">2019-10-16T09:59:00Z</dcterms:created>
  <dcterms:modified xsi:type="dcterms:W3CDTF">2019-10-25T11:39:00Z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– начальник отдела по делам ветеранов и инвалидов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Д.В. Аминов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400-339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Петухова Ольга Николаевна</vt:lpwstr>
  </property>
  <property fmtid="{D5CDD505-2E9C-101B-9397-08002B2CF9AE}" pid="11" name="Номер версии">
    <vt:lpwstr>2</vt:lpwstr>
  </property>
  <property fmtid="{D5CDD505-2E9C-101B-9397-08002B2CF9AE}" pid="12" name="ИД">
    <vt:lpwstr>12105859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