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238" w:rsidRPr="00E55692" w:rsidRDefault="00281238" w:rsidP="00E55692">
      <w:pPr>
        <w:pStyle w:val="a3"/>
        <w:tabs>
          <w:tab w:val="left" w:pos="4962"/>
        </w:tabs>
        <w:ind w:left="5670"/>
        <w:jc w:val="left"/>
        <w:rPr>
          <w:b w:val="0"/>
          <w:color w:val="000000"/>
          <w:szCs w:val="28"/>
        </w:rPr>
      </w:pPr>
      <w:r w:rsidRPr="00E55692">
        <w:rPr>
          <w:b w:val="0"/>
          <w:color w:val="000000"/>
          <w:szCs w:val="28"/>
        </w:rPr>
        <w:t>Утвержден</w:t>
      </w:r>
    </w:p>
    <w:p w:rsidR="00281238" w:rsidRPr="00E55692" w:rsidRDefault="00281238" w:rsidP="00E55692">
      <w:pPr>
        <w:pStyle w:val="a3"/>
        <w:ind w:left="5670"/>
        <w:jc w:val="left"/>
        <w:rPr>
          <w:b w:val="0"/>
          <w:color w:val="000000"/>
          <w:szCs w:val="28"/>
        </w:rPr>
      </w:pPr>
      <w:r w:rsidRPr="00E55692">
        <w:rPr>
          <w:b w:val="0"/>
          <w:color w:val="000000"/>
          <w:szCs w:val="28"/>
        </w:rPr>
        <w:t xml:space="preserve"> Постановлением </w:t>
      </w:r>
    </w:p>
    <w:p w:rsidR="00281238" w:rsidRPr="00E55692" w:rsidRDefault="00281238" w:rsidP="00E55692">
      <w:pPr>
        <w:pStyle w:val="a3"/>
        <w:ind w:left="5670"/>
        <w:jc w:val="left"/>
        <w:rPr>
          <w:b w:val="0"/>
          <w:color w:val="000000"/>
          <w:szCs w:val="28"/>
        </w:rPr>
      </w:pPr>
      <w:r w:rsidRPr="00E55692">
        <w:rPr>
          <w:b w:val="0"/>
          <w:color w:val="000000"/>
          <w:szCs w:val="28"/>
        </w:rPr>
        <w:t xml:space="preserve">Ярославской областной Думы </w:t>
      </w:r>
    </w:p>
    <w:p w:rsidR="00281238" w:rsidRPr="00E55692" w:rsidRDefault="00281238" w:rsidP="00E55692">
      <w:pPr>
        <w:pStyle w:val="a3"/>
        <w:ind w:left="5670"/>
        <w:jc w:val="left"/>
        <w:rPr>
          <w:b w:val="0"/>
          <w:color w:val="000000"/>
          <w:szCs w:val="28"/>
        </w:rPr>
      </w:pPr>
      <w:r w:rsidRPr="00E55692">
        <w:rPr>
          <w:b w:val="0"/>
          <w:color w:val="000000"/>
          <w:szCs w:val="28"/>
        </w:rPr>
        <w:t xml:space="preserve">от </w:t>
      </w:r>
      <w:r w:rsidR="00117695">
        <w:rPr>
          <w:b w:val="0"/>
          <w:color w:val="000000"/>
          <w:szCs w:val="28"/>
        </w:rPr>
        <w:t>29.06.2026</w:t>
      </w:r>
      <w:r w:rsidRPr="00E55692">
        <w:rPr>
          <w:b w:val="0"/>
          <w:color w:val="000000"/>
          <w:szCs w:val="28"/>
        </w:rPr>
        <w:t xml:space="preserve"> №</w:t>
      </w:r>
      <w:r w:rsidR="00E55692">
        <w:rPr>
          <w:b w:val="0"/>
          <w:color w:val="000000"/>
          <w:szCs w:val="28"/>
        </w:rPr>
        <w:t xml:space="preserve"> </w:t>
      </w:r>
      <w:r w:rsidR="00117695">
        <w:rPr>
          <w:b w:val="0"/>
          <w:color w:val="000000"/>
          <w:szCs w:val="28"/>
        </w:rPr>
        <w:t>213</w:t>
      </w:r>
      <w:bookmarkStart w:id="0" w:name="_GoBack"/>
      <w:bookmarkEnd w:id="0"/>
    </w:p>
    <w:p w:rsidR="00281238" w:rsidRPr="00E55692" w:rsidRDefault="00281238" w:rsidP="00E55692">
      <w:pPr>
        <w:pStyle w:val="a3"/>
        <w:rPr>
          <w:color w:val="000000"/>
          <w:szCs w:val="28"/>
        </w:rPr>
      </w:pPr>
    </w:p>
    <w:p w:rsidR="00281238" w:rsidRPr="00E55692" w:rsidRDefault="00281238" w:rsidP="00E55692">
      <w:pPr>
        <w:pStyle w:val="a3"/>
        <w:rPr>
          <w:color w:val="000000"/>
          <w:szCs w:val="28"/>
        </w:rPr>
      </w:pPr>
    </w:p>
    <w:p w:rsidR="00281238" w:rsidRPr="00E55692" w:rsidRDefault="00281238" w:rsidP="00E55692">
      <w:pPr>
        <w:pStyle w:val="a3"/>
        <w:rPr>
          <w:color w:val="000000"/>
          <w:szCs w:val="28"/>
        </w:rPr>
      </w:pPr>
      <w:r w:rsidRPr="00E55692">
        <w:rPr>
          <w:color w:val="000000"/>
          <w:szCs w:val="28"/>
        </w:rPr>
        <w:t xml:space="preserve">О Т Ч Е Т </w:t>
      </w:r>
    </w:p>
    <w:p w:rsidR="00281238" w:rsidRPr="00E55692" w:rsidRDefault="00281238" w:rsidP="00E55692">
      <w:pPr>
        <w:jc w:val="center"/>
        <w:rPr>
          <w:b/>
          <w:color w:val="000000"/>
          <w:sz w:val="28"/>
          <w:szCs w:val="28"/>
        </w:rPr>
      </w:pPr>
      <w:r w:rsidRPr="00E55692">
        <w:rPr>
          <w:b/>
          <w:color w:val="000000"/>
          <w:sz w:val="28"/>
          <w:szCs w:val="28"/>
        </w:rPr>
        <w:t>о работе комитета Ярославской областной Думы</w:t>
      </w:r>
    </w:p>
    <w:p w:rsidR="000169C2" w:rsidRPr="00E55692" w:rsidRDefault="00281238" w:rsidP="00E55692">
      <w:pPr>
        <w:jc w:val="center"/>
        <w:rPr>
          <w:b/>
          <w:color w:val="000000"/>
          <w:sz w:val="28"/>
          <w:szCs w:val="28"/>
        </w:rPr>
      </w:pPr>
      <w:r w:rsidRPr="00E55692">
        <w:rPr>
          <w:b/>
          <w:color w:val="000000"/>
          <w:sz w:val="28"/>
          <w:szCs w:val="28"/>
        </w:rPr>
        <w:t xml:space="preserve">по </w:t>
      </w:r>
      <w:r w:rsidR="000169C2" w:rsidRPr="00E55692">
        <w:rPr>
          <w:b/>
          <w:color w:val="000000"/>
          <w:sz w:val="28"/>
          <w:szCs w:val="28"/>
        </w:rPr>
        <w:t xml:space="preserve">здравоохранению </w:t>
      </w:r>
      <w:r w:rsidRPr="00E55692">
        <w:rPr>
          <w:b/>
          <w:color w:val="000000"/>
          <w:sz w:val="28"/>
          <w:szCs w:val="28"/>
        </w:rPr>
        <w:t xml:space="preserve">за прошедший период </w:t>
      </w:r>
    </w:p>
    <w:p w:rsidR="00281238" w:rsidRPr="00E55692" w:rsidRDefault="002B73AB" w:rsidP="00E55692">
      <w:pPr>
        <w:pStyle w:val="a7"/>
        <w:ind w:firstLine="0"/>
        <w:jc w:val="center"/>
        <w:rPr>
          <w:color w:val="000000"/>
          <w:szCs w:val="28"/>
        </w:rPr>
      </w:pPr>
      <w:r w:rsidRPr="00E55692">
        <w:rPr>
          <w:b/>
          <w:color w:val="000000"/>
          <w:szCs w:val="28"/>
        </w:rPr>
        <w:t>(сентябрь 2025 года – август 2026 года).</w:t>
      </w:r>
    </w:p>
    <w:p w:rsidR="007B4285" w:rsidRPr="00E55692" w:rsidRDefault="007B4285" w:rsidP="00E55692">
      <w:pPr>
        <w:pStyle w:val="a7"/>
        <w:rPr>
          <w:color w:val="000000"/>
          <w:szCs w:val="28"/>
        </w:rPr>
      </w:pPr>
    </w:p>
    <w:p w:rsidR="00F14C00" w:rsidRPr="00E55692" w:rsidRDefault="00281238" w:rsidP="00E55692">
      <w:pPr>
        <w:pStyle w:val="a7"/>
        <w:rPr>
          <w:color w:val="000000"/>
          <w:szCs w:val="28"/>
        </w:rPr>
      </w:pPr>
      <w:r w:rsidRPr="00E55692">
        <w:rPr>
          <w:color w:val="000000"/>
          <w:szCs w:val="28"/>
        </w:rPr>
        <w:t xml:space="preserve">Комитет </w:t>
      </w:r>
      <w:r w:rsidR="000169C2" w:rsidRPr="00E55692">
        <w:rPr>
          <w:color w:val="000000"/>
          <w:szCs w:val="28"/>
        </w:rPr>
        <w:t xml:space="preserve">Ярославской областной Думы </w:t>
      </w:r>
      <w:r w:rsidRPr="00E55692">
        <w:rPr>
          <w:color w:val="000000"/>
          <w:szCs w:val="28"/>
        </w:rPr>
        <w:t xml:space="preserve">по </w:t>
      </w:r>
      <w:r w:rsidR="000169C2" w:rsidRPr="00E55692">
        <w:rPr>
          <w:color w:val="000000"/>
          <w:szCs w:val="28"/>
        </w:rPr>
        <w:t>здравоохранению</w:t>
      </w:r>
      <w:r w:rsidR="00643D79" w:rsidRPr="00E55692">
        <w:rPr>
          <w:color w:val="000000"/>
          <w:szCs w:val="28"/>
        </w:rPr>
        <w:t xml:space="preserve"> </w:t>
      </w:r>
      <w:r w:rsidR="00DC7394" w:rsidRPr="00E55692">
        <w:rPr>
          <w:color w:val="000000"/>
          <w:szCs w:val="28"/>
        </w:rPr>
        <w:t xml:space="preserve">(далее – комитет) </w:t>
      </w:r>
      <w:r w:rsidRPr="00E55692">
        <w:rPr>
          <w:color w:val="000000"/>
          <w:szCs w:val="28"/>
        </w:rPr>
        <w:t>образован Постановление</w:t>
      </w:r>
      <w:r w:rsidR="00E55692">
        <w:rPr>
          <w:color w:val="000000"/>
          <w:szCs w:val="28"/>
        </w:rPr>
        <w:t>м Ярославской областной Думы от </w:t>
      </w:r>
      <w:r w:rsidR="00AB76A7" w:rsidRPr="00E55692">
        <w:rPr>
          <w:color w:val="000000"/>
          <w:szCs w:val="28"/>
        </w:rPr>
        <w:t>2</w:t>
      </w:r>
      <w:r w:rsidR="00C85E34" w:rsidRPr="00E55692">
        <w:rPr>
          <w:color w:val="000000"/>
          <w:szCs w:val="28"/>
        </w:rPr>
        <w:t>6</w:t>
      </w:r>
      <w:r w:rsidR="00AB76A7" w:rsidRPr="00E55692">
        <w:rPr>
          <w:color w:val="000000"/>
          <w:szCs w:val="28"/>
        </w:rPr>
        <w:t> сентября 20</w:t>
      </w:r>
      <w:r w:rsidR="00C85E34" w:rsidRPr="00E55692">
        <w:rPr>
          <w:color w:val="000000"/>
          <w:szCs w:val="28"/>
        </w:rPr>
        <w:t>23</w:t>
      </w:r>
      <w:r w:rsidR="00AB76A7" w:rsidRPr="00E55692">
        <w:rPr>
          <w:color w:val="000000"/>
          <w:szCs w:val="28"/>
        </w:rPr>
        <w:t xml:space="preserve"> </w:t>
      </w:r>
      <w:r w:rsidRPr="00E55692">
        <w:rPr>
          <w:color w:val="000000"/>
          <w:szCs w:val="28"/>
        </w:rPr>
        <w:t>года №</w:t>
      </w:r>
      <w:r w:rsidR="00643D79" w:rsidRPr="00E55692">
        <w:rPr>
          <w:color w:val="000000"/>
          <w:szCs w:val="28"/>
        </w:rPr>
        <w:t> </w:t>
      </w:r>
      <w:r w:rsidR="00C85E34" w:rsidRPr="00E55692">
        <w:rPr>
          <w:color w:val="000000"/>
          <w:szCs w:val="28"/>
        </w:rPr>
        <w:t>221</w:t>
      </w:r>
      <w:r w:rsidR="00F14C00" w:rsidRPr="00E55692">
        <w:rPr>
          <w:color w:val="000000"/>
          <w:szCs w:val="28"/>
        </w:rPr>
        <w:t xml:space="preserve"> «Об образовании комитетов Ярославской о</w:t>
      </w:r>
      <w:r w:rsidR="00F14C00" w:rsidRPr="00E55692">
        <w:rPr>
          <w:color w:val="000000"/>
          <w:szCs w:val="28"/>
        </w:rPr>
        <w:t>б</w:t>
      </w:r>
      <w:r w:rsidR="00F14C00" w:rsidRPr="00E55692">
        <w:rPr>
          <w:color w:val="000000"/>
          <w:szCs w:val="28"/>
        </w:rPr>
        <w:t xml:space="preserve">ластной Думы </w:t>
      </w:r>
      <w:r w:rsidR="00C85E34" w:rsidRPr="00E55692">
        <w:rPr>
          <w:color w:val="000000"/>
          <w:szCs w:val="28"/>
        </w:rPr>
        <w:t>восьмо</w:t>
      </w:r>
      <w:r w:rsidR="00F14C00" w:rsidRPr="00E55692">
        <w:rPr>
          <w:color w:val="000000"/>
          <w:szCs w:val="28"/>
        </w:rPr>
        <w:t>го созыва».</w:t>
      </w:r>
    </w:p>
    <w:p w:rsidR="00F80E59" w:rsidRPr="00E55692" w:rsidRDefault="003C54DD" w:rsidP="00E556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692">
        <w:rPr>
          <w:rFonts w:ascii="Times New Roman" w:hAnsi="Times New Roman" w:cs="Times New Roman"/>
          <w:sz w:val="28"/>
          <w:szCs w:val="28"/>
        </w:rPr>
        <w:t>По состоянию на 31 августа 202</w:t>
      </w:r>
      <w:r w:rsidR="002B73AB" w:rsidRPr="00E55692">
        <w:rPr>
          <w:rFonts w:ascii="Times New Roman" w:hAnsi="Times New Roman" w:cs="Times New Roman"/>
          <w:sz w:val="28"/>
          <w:szCs w:val="28"/>
        </w:rPr>
        <w:t>6</w:t>
      </w:r>
      <w:r w:rsidRPr="00E55692">
        <w:rPr>
          <w:rFonts w:ascii="Times New Roman" w:hAnsi="Times New Roman" w:cs="Times New Roman"/>
          <w:sz w:val="28"/>
          <w:szCs w:val="28"/>
        </w:rPr>
        <w:t xml:space="preserve"> года в</w:t>
      </w:r>
      <w:r w:rsidR="00F80E59" w:rsidRPr="00E55692">
        <w:rPr>
          <w:rFonts w:ascii="Times New Roman" w:hAnsi="Times New Roman" w:cs="Times New Roman"/>
          <w:sz w:val="28"/>
          <w:szCs w:val="28"/>
        </w:rPr>
        <w:t xml:space="preserve"> состав комитета входят </w:t>
      </w:r>
      <w:r w:rsidR="002B73AB" w:rsidRPr="00E55692">
        <w:rPr>
          <w:rFonts w:ascii="Times New Roman" w:hAnsi="Times New Roman" w:cs="Times New Roman"/>
          <w:sz w:val="28"/>
          <w:szCs w:val="28"/>
        </w:rPr>
        <w:t>7</w:t>
      </w:r>
      <w:r w:rsidR="00F80E59" w:rsidRPr="00E55692">
        <w:rPr>
          <w:rFonts w:ascii="Times New Roman" w:hAnsi="Times New Roman" w:cs="Times New Roman"/>
          <w:sz w:val="28"/>
          <w:szCs w:val="28"/>
        </w:rPr>
        <w:t xml:space="preserve"> деп</w:t>
      </w:r>
      <w:r w:rsidR="00F80E59" w:rsidRPr="00E55692">
        <w:rPr>
          <w:rFonts w:ascii="Times New Roman" w:hAnsi="Times New Roman" w:cs="Times New Roman"/>
          <w:sz w:val="28"/>
          <w:szCs w:val="28"/>
        </w:rPr>
        <w:t>у</w:t>
      </w:r>
      <w:r w:rsidR="00F80E59" w:rsidRPr="00E55692">
        <w:rPr>
          <w:rFonts w:ascii="Times New Roman" w:hAnsi="Times New Roman" w:cs="Times New Roman"/>
          <w:sz w:val="28"/>
          <w:szCs w:val="28"/>
        </w:rPr>
        <w:t xml:space="preserve">татов, из них </w:t>
      </w:r>
      <w:r w:rsidR="00F62960" w:rsidRPr="00E55692">
        <w:rPr>
          <w:rFonts w:ascii="Times New Roman" w:hAnsi="Times New Roman" w:cs="Times New Roman"/>
          <w:sz w:val="28"/>
          <w:szCs w:val="28"/>
        </w:rPr>
        <w:t>6</w:t>
      </w:r>
      <w:r w:rsidR="00F80E59" w:rsidRPr="00E55692">
        <w:rPr>
          <w:rFonts w:ascii="Times New Roman" w:hAnsi="Times New Roman" w:cs="Times New Roman"/>
          <w:sz w:val="28"/>
          <w:szCs w:val="28"/>
        </w:rPr>
        <w:t xml:space="preserve"> работают на профессиональной постоянной основе. </w:t>
      </w:r>
    </w:p>
    <w:p w:rsidR="00281238" w:rsidRPr="00E55692" w:rsidRDefault="00281238" w:rsidP="00E55692">
      <w:pPr>
        <w:ind w:firstLine="709"/>
        <w:jc w:val="both"/>
        <w:rPr>
          <w:color w:val="000000"/>
          <w:sz w:val="28"/>
          <w:szCs w:val="28"/>
        </w:rPr>
      </w:pPr>
      <w:r w:rsidRPr="00E55692">
        <w:rPr>
          <w:color w:val="000000"/>
          <w:sz w:val="28"/>
          <w:szCs w:val="28"/>
        </w:rPr>
        <w:t>Свою деятельность комитет осуществля</w:t>
      </w:r>
      <w:r w:rsidR="00AA73A9" w:rsidRPr="00E55692">
        <w:rPr>
          <w:color w:val="000000"/>
          <w:sz w:val="28"/>
          <w:szCs w:val="28"/>
        </w:rPr>
        <w:t>ет</w:t>
      </w:r>
      <w:r w:rsidRPr="00E55692">
        <w:rPr>
          <w:color w:val="000000"/>
          <w:sz w:val="28"/>
          <w:szCs w:val="28"/>
        </w:rPr>
        <w:t xml:space="preserve"> в соответствии с Регламе</w:t>
      </w:r>
      <w:r w:rsidRPr="00E55692">
        <w:rPr>
          <w:color w:val="000000"/>
          <w:sz w:val="28"/>
          <w:szCs w:val="28"/>
        </w:rPr>
        <w:t>н</w:t>
      </w:r>
      <w:r w:rsidRPr="00E55692">
        <w:rPr>
          <w:color w:val="000000"/>
          <w:sz w:val="28"/>
          <w:szCs w:val="28"/>
        </w:rPr>
        <w:t xml:space="preserve">том Ярославской областной Думы, вопросами ведения комитета, на основе </w:t>
      </w:r>
      <w:r w:rsidR="00306692" w:rsidRPr="00E55692">
        <w:rPr>
          <w:color w:val="000000"/>
          <w:sz w:val="28"/>
          <w:szCs w:val="28"/>
        </w:rPr>
        <w:t>плана</w:t>
      </w:r>
      <w:r w:rsidRPr="00E55692">
        <w:rPr>
          <w:color w:val="000000"/>
          <w:sz w:val="28"/>
          <w:szCs w:val="28"/>
        </w:rPr>
        <w:t xml:space="preserve"> законопроектной работы Ярославской областной Думы на текущий год и утверждаемых в соответствии с </w:t>
      </w:r>
      <w:r w:rsidR="004A5C85" w:rsidRPr="00E55692">
        <w:rPr>
          <w:sz w:val="28"/>
          <w:szCs w:val="28"/>
        </w:rPr>
        <w:t>ним</w:t>
      </w:r>
      <w:r w:rsidRPr="00E55692">
        <w:rPr>
          <w:color w:val="000000"/>
          <w:sz w:val="28"/>
          <w:szCs w:val="28"/>
        </w:rPr>
        <w:t xml:space="preserve"> планов работы комитета, а также п</w:t>
      </w:r>
      <w:r w:rsidRPr="00E55692">
        <w:rPr>
          <w:color w:val="000000"/>
          <w:sz w:val="28"/>
          <w:szCs w:val="28"/>
        </w:rPr>
        <w:t>о</w:t>
      </w:r>
      <w:r w:rsidRPr="00E55692">
        <w:rPr>
          <w:color w:val="000000"/>
          <w:sz w:val="28"/>
          <w:szCs w:val="28"/>
        </w:rPr>
        <w:t>ручениями Ярославской областной Думы</w:t>
      </w:r>
      <w:r w:rsidR="001172DB" w:rsidRPr="00E55692">
        <w:rPr>
          <w:color w:val="000000"/>
          <w:sz w:val="28"/>
          <w:szCs w:val="28"/>
        </w:rPr>
        <w:t xml:space="preserve"> и предложениями депутатов Яр</w:t>
      </w:r>
      <w:r w:rsidR="001172DB" w:rsidRPr="00E55692">
        <w:rPr>
          <w:color w:val="000000"/>
          <w:sz w:val="28"/>
          <w:szCs w:val="28"/>
        </w:rPr>
        <w:t>о</w:t>
      </w:r>
      <w:r w:rsidR="001172DB" w:rsidRPr="00E55692">
        <w:rPr>
          <w:color w:val="000000"/>
          <w:sz w:val="28"/>
          <w:szCs w:val="28"/>
        </w:rPr>
        <w:t>славской областной Думы</w:t>
      </w:r>
      <w:r w:rsidRPr="00E55692">
        <w:rPr>
          <w:color w:val="000000"/>
          <w:sz w:val="28"/>
          <w:szCs w:val="28"/>
        </w:rPr>
        <w:t xml:space="preserve">. </w:t>
      </w:r>
    </w:p>
    <w:p w:rsidR="00D32286" w:rsidRPr="00E55692" w:rsidRDefault="00D32286" w:rsidP="00E55692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К вопросам ведения комитета Ярославской областной Думы по здрав</w:t>
      </w:r>
      <w:r w:rsidRPr="00E55692">
        <w:rPr>
          <w:sz w:val="28"/>
          <w:szCs w:val="28"/>
        </w:rPr>
        <w:t>о</w:t>
      </w:r>
      <w:r w:rsidR="00AD443A" w:rsidRPr="00E55692">
        <w:rPr>
          <w:sz w:val="28"/>
          <w:szCs w:val="28"/>
        </w:rPr>
        <w:t>охранению относятся</w:t>
      </w:r>
      <w:r w:rsidR="004B6E0C" w:rsidRPr="00E55692">
        <w:rPr>
          <w:sz w:val="28"/>
          <w:szCs w:val="28"/>
        </w:rPr>
        <w:t>:</w:t>
      </w:r>
      <w:r w:rsidR="00AD443A" w:rsidRPr="00E55692">
        <w:rPr>
          <w:sz w:val="28"/>
          <w:szCs w:val="28"/>
        </w:rPr>
        <w:t xml:space="preserve"> </w:t>
      </w:r>
      <w:r w:rsidRPr="00E55692">
        <w:rPr>
          <w:sz w:val="28"/>
          <w:szCs w:val="28"/>
        </w:rPr>
        <w:t>государственные программы в части здравоохранения и отчеты об их выполнении;</w:t>
      </w:r>
      <w:r w:rsidR="00AD443A" w:rsidRPr="00E55692">
        <w:rPr>
          <w:sz w:val="28"/>
          <w:szCs w:val="28"/>
        </w:rPr>
        <w:t xml:space="preserve"> </w:t>
      </w:r>
      <w:r w:rsidRPr="00E55692">
        <w:rPr>
          <w:sz w:val="28"/>
          <w:szCs w:val="28"/>
        </w:rPr>
        <w:t>регулирование деятельности в сфере здрав</w:t>
      </w:r>
      <w:r w:rsidRPr="00E55692">
        <w:rPr>
          <w:sz w:val="28"/>
          <w:szCs w:val="28"/>
        </w:rPr>
        <w:t>о</w:t>
      </w:r>
      <w:proofErr w:type="gramStart"/>
      <w:r w:rsidRPr="00E55692">
        <w:rPr>
          <w:sz w:val="28"/>
          <w:szCs w:val="28"/>
        </w:rPr>
        <w:t>охранения и лекарственного обеспечения, в том числе в сфере предупрежд</w:t>
      </w:r>
      <w:r w:rsidRPr="00E55692">
        <w:rPr>
          <w:sz w:val="28"/>
          <w:szCs w:val="28"/>
        </w:rPr>
        <w:t>е</w:t>
      </w:r>
      <w:r w:rsidRPr="00E55692">
        <w:rPr>
          <w:sz w:val="28"/>
          <w:szCs w:val="28"/>
        </w:rPr>
        <w:t>ния распространения туберкулеза, охраны здоровья граждан от воздействия окружающего табачного дыма, последствий потребления табака или потре</w:t>
      </w:r>
      <w:r w:rsidRPr="00E55692">
        <w:rPr>
          <w:sz w:val="28"/>
          <w:szCs w:val="28"/>
        </w:rPr>
        <w:t>б</w:t>
      </w:r>
      <w:r w:rsidRPr="00E55692">
        <w:rPr>
          <w:sz w:val="28"/>
          <w:szCs w:val="28"/>
        </w:rPr>
        <w:t>ления никотинсодержащей продукции, а также ограничения употребления веществ, причиняющих вред здоровью;</w:t>
      </w:r>
      <w:r w:rsidR="00AD443A" w:rsidRPr="00E55692">
        <w:rPr>
          <w:sz w:val="28"/>
          <w:szCs w:val="28"/>
        </w:rPr>
        <w:t xml:space="preserve"> </w:t>
      </w:r>
      <w:r w:rsidRPr="00E55692">
        <w:rPr>
          <w:sz w:val="28"/>
          <w:szCs w:val="28"/>
        </w:rPr>
        <w:t xml:space="preserve">бюджет Территориального фонда обязательного медицинского страхования Ярославской области, внесение изменений в </w:t>
      </w:r>
      <w:r w:rsidR="004B6E0C" w:rsidRPr="00E55692">
        <w:rPr>
          <w:sz w:val="28"/>
          <w:szCs w:val="28"/>
        </w:rPr>
        <w:t>бюджет и отчет о его исполнении.</w:t>
      </w:r>
      <w:proofErr w:type="gramEnd"/>
    </w:p>
    <w:p w:rsidR="00A12207" w:rsidRPr="00E55692" w:rsidRDefault="00A12207" w:rsidP="00E55692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В соответствии с вопросами ведения работа комитета</w:t>
      </w:r>
      <w:r w:rsidR="00E032F9" w:rsidRPr="00E55692">
        <w:rPr>
          <w:sz w:val="28"/>
          <w:szCs w:val="28"/>
        </w:rPr>
        <w:t xml:space="preserve"> была</w:t>
      </w:r>
      <w:r w:rsidRPr="00E55692">
        <w:rPr>
          <w:sz w:val="28"/>
          <w:szCs w:val="28"/>
        </w:rPr>
        <w:t xml:space="preserve"> направлена на рассмотрение </w:t>
      </w:r>
      <w:r w:rsidRPr="00E55692">
        <w:rPr>
          <w:bCs/>
          <w:sz w:val="28"/>
          <w:szCs w:val="28"/>
        </w:rPr>
        <w:t xml:space="preserve">проектов законов Ярославской области, </w:t>
      </w:r>
      <w:r w:rsidRPr="00E55692">
        <w:rPr>
          <w:sz w:val="28"/>
          <w:szCs w:val="28"/>
        </w:rPr>
        <w:t xml:space="preserve">вопросов </w:t>
      </w:r>
      <w:r w:rsidRPr="00E55692">
        <w:rPr>
          <w:bCs/>
          <w:sz w:val="28"/>
          <w:szCs w:val="28"/>
        </w:rPr>
        <w:t xml:space="preserve">о </w:t>
      </w:r>
      <w:r w:rsidRPr="00E55692">
        <w:rPr>
          <w:sz w:val="28"/>
          <w:szCs w:val="28"/>
        </w:rPr>
        <w:t>госуда</w:t>
      </w:r>
      <w:r w:rsidRPr="00E55692">
        <w:rPr>
          <w:sz w:val="28"/>
          <w:szCs w:val="28"/>
        </w:rPr>
        <w:t>р</w:t>
      </w:r>
      <w:r w:rsidRPr="00E55692">
        <w:rPr>
          <w:sz w:val="28"/>
          <w:szCs w:val="28"/>
        </w:rPr>
        <w:t xml:space="preserve">ственных </w:t>
      </w:r>
      <w:r w:rsidRPr="00E55692">
        <w:rPr>
          <w:bCs/>
          <w:sz w:val="28"/>
          <w:szCs w:val="28"/>
        </w:rPr>
        <w:t xml:space="preserve">программах </w:t>
      </w:r>
      <w:r w:rsidRPr="00E55692">
        <w:rPr>
          <w:sz w:val="28"/>
          <w:szCs w:val="28"/>
        </w:rPr>
        <w:t>и отчет</w:t>
      </w:r>
      <w:r w:rsidR="00F62635" w:rsidRPr="00E55692">
        <w:rPr>
          <w:sz w:val="28"/>
          <w:szCs w:val="28"/>
        </w:rPr>
        <w:t>ов</w:t>
      </w:r>
      <w:r w:rsidRPr="00E55692">
        <w:rPr>
          <w:sz w:val="28"/>
          <w:szCs w:val="28"/>
        </w:rPr>
        <w:t xml:space="preserve"> об их </w:t>
      </w:r>
      <w:r w:rsidR="00F14C00" w:rsidRPr="00E55692">
        <w:rPr>
          <w:sz w:val="28"/>
          <w:szCs w:val="28"/>
        </w:rPr>
        <w:t>ис</w:t>
      </w:r>
      <w:r w:rsidRPr="00E55692">
        <w:rPr>
          <w:sz w:val="28"/>
          <w:szCs w:val="28"/>
        </w:rPr>
        <w:t xml:space="preserve">полнении, проектов федеральных законов, осуществление </w:t>
      </w:r>
      <w:proofErr w:type="gramStart"/>
      <w:r w:rsidRPr="00E55692">
        <w:rPr>
          <w:sz w:val="28"/>
          <w:szCs w:val="28"/>
        </w:rPr>
        <w:t>контроля за</w:t>
      </w:r>
      <w:proofErr w:type="gramEnd"/>
      <w:r w:rsidRPr="00E55692">
        <w:rPr>
          <w:sz w:val="28"/>
          <w:szCs w:val="28"/>
        </w:rPr>
        <w:t xml:space="preserve"> исполнением нормативных правовых актов, рассмотрение поступивших обр</w:t>
      </w:r>
      <w:r w:rsidR="00E55692">
        <w:rPr>
          <w:sz w:val="28"/>
          <w:szCs w:val="28"/>
        </w:rPr>
        <w:t>ащений граждан и организаций.</w:t>
      </w:r>
    </w:p>
    <w:p w:rsidR="00A12207" w:rsidRPr="00E55692" w:rsidRDefault="00756ED4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Основн</w:t>
      </w:r>
      <w:r w:rsidR="00DD11BE" w:rsidRPr="00E55692">
        <w:rPr>
          <w:sz w:val="28"/>
          <w:szCs w:val="28"/>
        </w:rPr>
        <w:t>ой</w:t>
      </w:r>
      <w:r w:rsidRPr="00E55692">
        <w:rPr>
          <w:sz w:val="28"/>
          <w:szCs w:val="28"/>
        </w:rPr>
        <w:t xml:space="preserve"> форм</w:t>
      </w:r>
      <w:r w:rsidR="00DD11BE" w:rsidRPr="00E55692">
        <w:rPr>
          <w:sz w:val="28"/>
          <w:szCs w:val="28"/>
        </w:rPr>
        <w:t>ой</w:t>
      </w:r>
      <w:r w:rsidRPr="00E55692">
        <w:rPr>
          <w:sz w:val="28"/>
          <w:szCs w:val="28"/>
        </w:rPr>
        <w:t xml:space="preserve"> работы комитета </w:t>
      </w:r>
      <w:r w:rsidR="00E032F9" w:rsidRPr="00E55692">
        <w:rPr>
          <w:sz w:val="28"/>
          <w:szCs w:val="28"/>
        </w:rPr>
        <w:t>являл</w:t>
      </w:r>
      <w:r w:rsidR="00DD11BE" w:rsidRPr="00E55692">
        <w:rPr>
          <w:sz w:val="28"/>
          <w:szCs w:val="28"/>
        </w:rPr>
        <w:t>о</w:t>
      </w:r>
      <w:r w:rsidR="00E032F9" w:rsidRPr="00E55692">
        <w:rPr>
          <w:sz w:val="28"/>
          <w:szCs w:val="28"/>
        </w:rPr>
        <w:t xml:space="preserve">сь </w:t>
      </w:r>
      <w:r w:rsidR="00A12207" w:rsidRPr="00E55692">
        <w:rPr>
          <w:sz w:val="28"/>
          <w:szCs w:val="28"/>
        </w:rPr>
        <w:t>регулярное проведение заседаний</w:t>
      </w:r>
      <w:r w:rsidR="00DD11BE" w:rsidRPr="00E55692">
        <w:rPr>
          <w:sz w:val="28"/>
          <w:szCs w:val="28"/>
        </w:rPr>
        <w:t xml:space="preserve"> и</w:t>
      </w:r>
      <w:r w:rsidR="00A12207" w:rsidRPr="00E55692">
        <w:rPr>
          <w:sz w:val="28"/>
          <w:szCs w:val="28"/>
        </w:rPr>
        <w:t xml:space="preserve"> совещаний с участием представителей органов исполнительной власти Ярославской области</w:t>
      </w:r>
      <w:r w:rsidR="007945D7" w:rsidRPr="00E55692">
        <w:rPr>
          <w:sz w:val="28"/>
          <w:szCs w:val="28"/>
        </w:rPr>
        <w:t xml:space="preserve">, </w:t>
      </w:r>
      <w:r w:rsidRPr="00E55692">
        <w:rPr>
          <w:sz w:val="28"/>
          <w:szCs w:val="28"/>
        </w:rPr>
        <w:t xml:space="preserve">территориальных органов </w:t>
      </w:r>
      <w:r w:rsidR="000C74A4" w:rsidRPr="00E55692">
        <w:rPr>
          <w:sz w:val="28"/>
          <w:szCs w:val="28"/>
        </w:rPr>
        <w:t xml:space="preserve">федеральных органов </w:t>
      </w:r>
      <w:r w:rsidR="008A07B2" w:rsidRPr="00E55692">
        <w:rPr>
          <w:sz w:val="28"/>
          <w:szCs w:val="28"/>
        </w:rPr>
        <w:t>госу</w:t>
      </w:r>
      <w:r w:rsidR="000C74A4" w:rsidRPr="00E55692">
        <w:rPr>
          <w:sz w:val="28"/>
          <w:szCs w:val="28"/>
        </w:rPr>
        <w:t>дарственной власти</w:t>
      </w:r>
      <w:r w:rsidR="00DD11BE" w:rsidRPr="00E55692">
        <w:rPr>
          <w:sz w:val="28"/>
          <w:szCs w:val="28"/>
        </w:rPr>
        <w:t>, государственных медицинских организаций, пре</w:t>
      </w:r>
      <w:r w:rsidR="00DD11BE" w:rsidRPr="00E55692">
        <w:rPr>
          <w:sz w:val="28"/>
          <w:szCs w:val="28"/>
        </w:rPr>
        <w:t>д</w:t>
      </w:r>
      <w:r w:rsidR="00DD11BE" w:rsidRPr="00E55692">
        <w:rPr>
          <w:sz w:val="28"/>
          <w:szCs w:val="28"/>
        </w:rPr>
        <w:t>ставителей экспертного сообщества</w:t>
      </w:r>
      <w:r w:rsidR="00A12207" w:rsidRPr="00E55692">
        <w:rPr>
          <w:sz w:val="28"/>
          <w:szCs w:val="28"/>
        </w:rPr>
        <w:t>.</w:t>
      </w:r>
    </w:p>
    <w:p w:rsidR="00281238" w:rsidRPr="00E55692" w:rsidRDefault="00281238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lastRenderedPageBreak/>
        <w:t>За отчетный период комитетом проведено</w:t>
      </w:r>
      <w:r w:rsidR="006C3EEC" w:rsidRPr="00E55692">
        <w:rPr>
          <w:sz w:val="28"/>
          <w:szCs w:val="28"/>
        </w:rPr>
        <w:t xml:space="preserve"> </w:t>
      </w:r>
      <w:r w:rsidR="00F44E74" w:rsidRPr="00E55692">
        <w:rPr>
          <w:sz w:val="28"/>
          <w:szCs w:val="28"/>
        </w:rPr>
        <w:t>1</w:t>
      </w:r>
      <w:r w:rsidR="00335C4A" w:rsidRPr="00E55692">
        <w:rPr>
          <w:sz w:val="28"/>
          <w:szCs w:val="28"/>
        </w:rPr>
        <w:t>2</w:t>
      </w:r>
      <w:r w:rsidRPr="00E55692">
        <w:rPr>
          <w:sz w:val="28"/>
          <w:szCs w:val="28"/>
        </w:rPr>
        <w:t xml:space="preserve"> заседаний</w:t>
      </w:r>
      <w:r w:rsidR="0072092C" w:rsidRPr="00E55692">
        <w:rPr>
          <w:sz w:val="28"/>
          <w:szCs w:val="28"/>
        </w:rPr>
        <w:t>, в том числе</w:t>
      </w:r>
      <w:r w:rsidR="00227A94" w:rsidRPr="00E55692">
        <w:rPr>
          <w:sz w:val="28"/>
          <w:szCs w:val="28"/>
        </w:rPr>
        <w:t xml:space="preserve"> </w:t>
      </w:r>
      <w:r w:rsidR="00E55692">
        <w:rPr>
          <w:sz w:val="28"/>
          <w:szCs w:val="28"/>
        </w:rPr>
        <w:t>3 </w:t>
      </w:r>
      <w:r w:rsidR="0072092C" w:rsidRPr="00E55692">
        <w:rPr>
          <w:sz w:val="28"/>
          <w:szCs w:val="28"/>
        </w:rPr>
        <w:t>внеочередн</w:t>
      </w:r>
      <w:r w:rsidR="00335C4A" w:rsidRPr="00E55692">
        <w:rPr>
          <w:sz w:val="28"/>
          <w:szCs w:val="28"/>
        </w:rPr>
        <w:t>ых</w:t>
      </w:r>
      <w:r w:rsidR="00CF580F" w:rsidRPr="00E55692">
        <w:rPr>
          <w:sz w:val="28"/>
          <w:szCs w:val="28"/>
        </w:rPr>
        <w:t xml:space="preserve">, </w:t>
      </w:r>
      <w:r w:rsidR="00862334" w:rsidRPr="00E55692">
        <w:rPr>
          <w:sz w:val="28"/>
          <w:szCs w:val="28"/>
        </w:rPr>
        <w:t>на которых</w:t>
      </w:r>
      <w:r w:rsidR="00B8236B" w:rsidRPr="00E55692">
        <w:rPr>
          <w:sz w:val="28"/>
          <w:szCs w:val="28"/>
        </w:rPr>
        <w:t xml:space="preserve"> рассмотрен</w:t>
      </w:r>
      <w:r w:rsidR="00335C4A" w:rsidRPr="00E55692">
        <w:rPr>
          <w:sz w:val="28"/>
          <w:szCs w:val="28"/>
        </w:rPr>
        <w:t>о</w:t>
      </w:r>
      <w:r w:rsidR="00516EC4" w:rsidRPr="00E55692">
        <w:rPr>
          <w:sz w:val="28"/>
          <w:szCs w:val="28"/>
        </w:rPr>
        <w:t xml:space="preserve"> </w:t>
      </w:r>
      <w:r w:rsidR="00335C4A" w:rsidRPr="00E55692">
        <w:rPr>
          <w:sz w:val="28"/>
          <w:szCs w:val="28"/>
        </w:rPr>
        <w:t>40</w:t>
      </w:r>
      <w:r w:rsidR="005C3836" w:rsidRPr="00E55692">
        <w:rPr>
          <w:sz w:val="28"/>
          <w:szCs w:val="28"/>
        </w:rPr>
        <w:t xml:space="preserve"> </w:t>
      </w:r>
      <w:r w:rsidR="00B8236B" w:rsidRPr="00E55692">
        <w:rPr>
          <w:sz w:val="28"/>
          <w:szCs w:val="28"/>
        </w:rPr>
        <w:t>вопрос</w:t>
      </w:r>
      <w:r w:rsidR="00335C4A" w:rsidRPr="00E55692">
        <w:rPr>
          <w:sz w:val="28"/>
          <w:szCs w:val="28"/>
        </w:rPr>
        <w:t>ов</w:t>
      </w:r>
      <w:r w:rsidR="00F44E74" w:rsidRPr="00E55692">
        <w:rPr>
          <w:sz w:val="28"/>
          <w:szCs w:val="28"/>
        </w:rPr>
        <w:t xml:space="preserve"> </w:t>
      </w:r>
      <w:r w:rsidR="00685FF3" w:rsidRPr="00E55692">
        <w:rPr>
          <w:sz w:val="28"/>
          <w:szCs w:val="28"/>
        </w:rPr>
        <w:t xml:space="preserve">и </w:t>
      </w:r>
      <w:r w:rsidR="003C176F" w:rsidRPr="00E55692">
        <w:rPr>
          <w:sz w:val="28"/>
          <w:szCs w:val="28"/>
        </w:rPr>
        <w:t>принято</w:t>
      </w:r>
      <w:r w:rsidR="0019535A" w:rsidRPr="00E55692">
        <w:rPr>
          <w:sz w:val="28"/>
          <w:szCs w:val="28"/>
        </w:rPr>
        <w:t xml:space="preserve"> </w:t>
      </w:r>
      <w:r w:rsidR="00F44E74" w:rsidRPr="00E55692">
        <w:rPr>
          <w:sz w:val="28"/>
          <w:szCs w:val="28"/>
        </w:rPr>
        <w:t>соотве</w:t>
      </w:r>
      <w:r w:rsidR="00F44E74" w:rsidRPr="00E55692">
        <w:rPr>
          <w:sz w:val="28"/>
          <w:szCs w:val="28"/>
        </w:rPr>
        <w:t>т</w:t>
      </w:r>
      <w:r w:rsidR="00F44E74" w:rsidRPr="00E55692">
        <w:rPr>
          <w:sz w:val="28"/>
          <w:szCs w:val="28"/>
        </w:rPr>
        <w:t xml:space="preserve">ствующее количество </w:t>
      </w:r>
      <w:r w:rsidR="00685FF3" w:rsidRPr="00E55692">
        <w:rPr>
          <w:sz w:val="28"/>
          <w:szCs w:val="28"/>
        </w:rPr>
        <w:t>решени</w:t>
      </w:r>
      <w:r w:rsidR="00F44E74" w:rsidRPr="00E55692">
        <w:rPr>
          <w:sz w:val="28"/>
          <w:szCs w:val="28"/>
        </w:rPr>
        <w:t>й</w:t>
      </w:r>
      <w:r w:rsidRPr="00E55692">
        <w:rPr>
          <w:sz w:val="28"/>
          <w:szCs w:val="28"/>
        </w:rPr>
        <w:t>.</w:t>
      </w:r>
    </w:p>
    <w:p w:rsidR="00F05303" w:rsidRPr="00E55692" w:rsidRDefault="00F05303" w:rsidP="00E55692">
      <w:pPr>
        <w:pStyle w:val="a5"/>
        <w:spacing w:after="0"/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Всего за отчетный период комитетом было рассмотрено и принято Ярославской областной Думой </w:t>
      </w:r>
      <w:r w:rsidR="009D7BF9" w:rsidRPr="00E55692">
        <w:rPr>
          <w:sz w:val="28"/>
          <w:szCs w:val="28"/>
        </w:rPr>
        <w:t>5</w:t>
      </w:r>
      <w:r w:rsidRPr="00E55692">
        <w:rPr>
          <w:sz w:val="28"/>
          <w:szCs w:val="28"/>
        </w:rPr>
        <w:t xml:space="preserve"> закон</w:t>
      </w:r>
      <w:r w:rsidR="009D7BF9" w:rsidRPr="00E55692">
        <w:rPr>
          <w:sz w:val="28"/>
          <w:szCs w:val="28"/>
        </w:rPr>
        <w:t>ов</w:t>
      </w:r>
      <w:r w:rsidRPr="00E55692">
        <w:rPr>
          <w:sz w:val="28"/>
          <w:szCs w:val="28"/>
        </w:rPr>
        <w:t xml:space="preserve"> Ярославской области, в том числе: </w:t>
      </w:r>
    </w:p>
    <w:p w:rsidR="00335C4A" w:rsidRPr="00E55692" w:rsidRDefault="00335C4A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- </w:t>
      </w:r>
      <w:r w:rsidR="00BA0EDF" w:rsidRPr="00E55692">
        <w:rPr>
          <w:bCs/>
          <w:sz w:val="28"/>
          <w:szCs w:val="28"/>
        </w:rPr>
        <w:t>«Об ограничении использования несовершеннолетними горюче-смазочных материалов, легковоспламеняющихся жидкостей и лакокрасо</w:t>
      </w:r>
      <w:r w:rsidR="00BA0EDF" w:rsidRPr="00E55692">
        <w:rPr>
          <w:bCs/>
          <w:sz w:val="28"/>
          <w:szCs w:val="28"/>
        </w:rPr>
        <w:t>ч</w:t>
      </w:r>
      <w:r w:rsidR="00BA0EDF" w:rsidRPr="00E55692">
        <w:rPr>
          <w:bCs/>
          <w:sz w:val="28"/>
          <w:szCs w:val="28"/>
        </w:rPr>
        <w:t>ных материалов на территории Ярославской области». Закон принят в целях защиты прав и законных интересов несовершеннолетних, предупреждения причинения вреда их здоровью, физическому, психическому и нравственн</w:t>
      </w:r>
      <w:r w:rsidR="00BA0EDF" w:rsidRPr="00E55692">
        <w:rPr>
          <w:bCs/>
          <w:sz w:val="28"/>
          <w:szCs w:val="28"/>
        </w:rPr>
        <w:t>о</w:t>
      </w:r>
      <w:r w:rsidR="00BA0EDF" w:rsidRPr="00E55692">
        <w:rPr>
          <w:bCs/>
          <w:sz w:val="28"/>
          <w:szCs w:val="28"/>
        </w:rPr>
        <w:t>му развитию путем ограничения и запрета продажи соответствующей пр</w:t>
      </w:r>
      <w:r w:rsidR="00BA0EDF" w:rsidRPr="00E55692">
        <w:rPr>
          <w:bCs/>
          <w:sz w:val="28"/>
          <w:szCs w:val="28"/>
        </w:rPr>
        <w:t>о</w:t>
      </w:r>
      <w:r w:rsidR="00BA0EDF" w:rsidRPr="00E55692">
        <w:rPr>
          <w:bCs/>
          <w:sz w:val="28"/>
          <w:szCs w:val="28"/>
        </w:rPr>
        <w:t>дукции</w:t>
      </w:r>
      <w:r w:rsidR="007E4743" w:rsidRPr="00E55692">
        <w:rPr>
          <w:sz w:val="28"/>
          <w:szCs w:val="28"/>
        </w:rPr>
        <w:t>;</w:t>
      </w:r>
    </w:p>
    <w:p w:rsidR="007E4743" w:rsidRPr="00E55692" w:rsidRDefault="007E4743" w:rsidP="00E55692">
      <w:pPr>
        <w:pStyle w:val="a5"/>
        <w:spacing w:after="0"/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- «О внесении изменений в Закон Ярославской области «О бюджете Территориального фонда обязательного медицинского страхования Яросла</w:t>
      </w:r>
      <w:r w:rsidRPr="00E55692">
        <w:rPr>
          <w:sz w:val="28"/>
          <w:szCs w:val="28"/>
        </w:rPr>
        <w:t>в</w:t>
      </w:r>
      <w:r w:rsidRPr="00E55692">
        <w:rPr>
          <w:sz w:val="28"/>
          <w:szCs w:val="28"/>
        </w:rPr>
        <w:t>ской области на 2025 год и на плановый период 2026 и 2027 годов»;</w:t>
      </w:r>
    </w:p>
    <w:p w:rsidR="009D7BF9" w:rsidRPr="00E55692" w:rsidRDefault="00F05303" w:rsidP="00E55692">
      <w:pPr>
        <w:pStyle w:val="a5"/>
        <w:spacing w:after="0"/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- «О бюджете Территориального фонда обязательного медицинского страхования Ярославской области на 202</w:t>
      </w:r>
      <w:r w:rsidR="007E4743" w:rsidRPr="00E55692">
        <w:rPr>
          <w:sz w:val="28"/>
          <w:szCs w:val="28"/>
        </w:rPr>
        <w:t>6</w:t>
      </w:r>
      <w:r w:rsidRPr="00E55692">
        <w:rPr>
          <w:sz w:val="28"/>
          <w:szCs w:val="28"/>
        </w:rPr>
        <w:t xml:space="preserve"> год и на план</w:t>
      </w:r>
      <w:r w:rsidR="00475C84" w:rsidRPr="00E55692">
        <w:rPr>
          <w:sz w:val="28"/>
          <w:szCs w:val="28"/>
        </w:rPr>
        <w:t>овый период 202</w:t>
      </w:r>
      <w:r w:rsidR="007E4743" w:rsidRPr="00E55692">
        <w:rPr>
          <w:sz w:val="28"/>
          <w:szCs w:val="28"/>
        </w:rPr>
        <w:t>7</w:t>
      </w:r>
      <w:r w:rsidR="00E55692">
        <w:rPr>
          <w:sz w:val="28"/>
          <w:szCs w:val="28"/>
        </w:rPr>
        <w:t xml:space="preserve"> и </w:t>
      </w:r>
      <w:r w:rsidR="00475C84" w:rsidRPr="00E55692">
        <w:rPr>
          <w:sz w:val="28"/>
          <w:szCs w:val="28"/>
        </w:rPr>
        <w:t>202</w:t>
      </w:r>
      <w:r w:rsidR="007E4743" w:rsidRPr="00E55692">
        <w:rPr>
          <w:sz w:val="28"/>
          <w:szCs w:val="28"/>
        </w:rPr>
        <w:t>8</w:t>
      </w:r>
      <w:r w:rsidR="00475C84" w:rsidRPr="00E55692">
        <w:rPr>
          <w:sz w:val="28"/>
          <w:szCs w:val="28"/>
        </w:rPr>
        <w:t xml:space="preserve"> годов»</w:t>
      </w:r>
      <w:r w:rsidR="002E6066" w:rsidRPr="00E55692">
        <w:rPr>
          <w:sz w:val="28"/>
          <w:szCs w:val="28"/>
        </w:rPr>
        <w:t xml:space="preserve"> и изменения в данный закон</w:t>
      </w:r>
      <w:r w:rsidR="00BD6B00" w:rsidRPr="00E55692">
        <w:rPr>
          <w:sz w:val="28"/>
          <w:szCs w:val="28"/>
        </w:rPr>
        <w:t>;</w:t>
      </w:r>
    </w:p>
    <w:p w:rsidR="002E6066" w:rsidRPr="00E55692" w:rsidRDefault="0059547F" w:rsidP="00E55692">
      <w:pPr>
        <w:pStyle w:val="a5"/>
        <w:spacing w:after="0"/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- </w:t>
      </w:r>
      <w:r w:rsidR="000F75A3" w:rsidRPr="00E55692">
        <w:rPr>
          <w:sz w:val="28"/>
          <w:szCs w:val="28"/>
        </w:rPr>
        <w:t>«Об исполнении бюджета Территориального фонда обязательного медицинского страхования Ярославской области за 202</w:t>
      </w:r>
      <w:r w:rsidR="007E4743" w:rsidRPr="00E55692">
        <w:rPr>
          <w:sz w:val="28"/>
          <w:szCs w:val="28"/>
        </w:rPr>
        <w:t>5</w:t>
      </w:r>
      <w:r w:rsidR="000F75A3" w:rsidRPr="00E55692">
        <w:rPr>
          <w:sz w:val="28"/>
          <w:szCs w:val="28"/>
        </w:rPr>
        <w:t xml:space="preserve"> год»</w:t>
      </w:r>
      <w:r w:rsidR="00A279DE" w:rsidRPr="00E55692">
        <w:rPr>
          <w:sz w:val="28"/>
          <w:szCs w:val="28"/>
        </w:rPr>
        <w:t>.</w:t>
      </w:r>
    </w:p>
    <w:p w:rsidR="00A66802" w:rsidRPr="00E55692" w:rsidRDefault="00C6318E" w:rsidP="00E55692">
      <w:pPr>
        <w:pStyle w:val="a5"/>
        <w:spacing w:after="0"/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В</w:t>
      </w:r>
      <w:r w:rsidR="00B80F6F" w:rsidRPr="00E55692">
        <w:rPr>
          <w:sz w:val="28"/>
          <w:szCs w:val="28"/>
        </w:rPr>
        <w:t xml:space="preserve"> отчетном периоде</w:t>
      </w:r>
      <w:r w:rsidR="00CB6E25" w:rsidRPr="00E55692">
        <w:rPr>
          <w:sz w:val="28"/>
          <w:szCs w:val="28"/>
        </w:rPr>
        <w:t xml:space="preserve"> </w:t>
      </w:r>
      <w:r w:rsidRPr="00E55692">
        <w:rPr>
          <w:sz w:val="28"/>
          <w:szCs w:val="28"/>
        </w:rPr>
        <w:t xml:space="preserve">комитетом </w:t>
      </w:r>
      <w:r w:rsidR="00CB6E25" w:rsidRPr="00E55692">
        <w:rPr>
          <w:sz w:val="28"/>
          <w:szCs w:val="28"/>
        </w:rPr>
        <w:t>рассмотрено</w:t>
      </w:r>
      <w:r w:rsidR="00676DB0" w:rsidRPr="00E55692">
        <w:rPr>
          <w:sz w:val="28"/>
          <w:szCs w:val="28"/>
        </w:rPr>
        <w:t>,</w:t>
      </w:r>
      <w:r w:rsidR="00B80F6F" w:rsidRPr="00E55692">
        <w:rPr>
          <w:sz w:val="28"/>
          <w:szCs w:val="28"/>
        </w:rPr>
        <w:t xml:space="preserve"> </w:t>
      </w:r>
      <w:r w:rsidR="00676DB0" w:rsidRPr="00E55692">
        <w:rPr>
          <w:sz w:val="28"/>
          <w:szCs w:val="28"/>
        </w:rPr>
        <w:t>внесено на рассмотрение</w:t>
      </w:r>
      <w:r w:rsidR="00B32A06" w:rsidRPr="00E55692">
        <w:rPr>
          <w:sz w:val="28"/>
          <w:szCs w:val="28"/>
        </w:rPr>
        <w:t xml:space="preserve"> </w:t>
      </w:r>
      <w:r w:rsidR="005A7D2F" w:rsidRPr="00E55692">
        <w:rPr>
          <w:sz w:val="28"/>
          <w:szCs w:val="28"/>
        </w:rPr>
        <w:t xml:space="preserve">и принято </w:t>
      </w:r>
      <w:r w:rsidR="00383332" w:rsidRPr="00E55692">
        <w:rPr>
          <w:sz w:val="28"/>
          <w:szCs w:val="28"/>
        </w:rPr>
        <w:t>Ярославской областной Дум</w:t>
      </w:r>
      <w:r w:rsidR="005F061B" w:rsidRPr="00E55692">
        <w:rPr>
          <w:sz w:val="28"/>
          <w:szCs w:val="28"/>
        </w:rPr>
        <w:t>ой</w:t>
      </w:r>
      <w:r w:rsidR="00383332" w:rsidRPr="00E55692">
        <w:rPr>
          <w:sz w:val="28"/>
          <w:szCs w:val="28"/>
        </w:rPr>
        <w:t xml:space="preserve"> </w:t>
      </w:r>
      <w:r w:rsidR="002B60C3" w:rsidRPr="00E55692">
        <w:rPr>
          <w:sz w:val="28"/>
          <w:szCs w:val="28"/>
        </w:rPr>
        <w:t>1</w:t>
      </w:r>
      <w:r w:rsidR="007E4743" w:rsidRPr="00E55692">
        <w:rPr>
          <w:sz w:val="28"/>
          <w:szCs w:val="28"/>
        </w:rPr>
        <w:t>8</w:t>
      </w:r>
      <w:r w:rsidR="002B60C3" w:rsidRPr="00E55692">
        <w:rPr>
          <w:sz w:val="28"/>
          <w:szCs w:val="28"/>
        </w:rPr>
        <w:t xml:space="preserve"> постановлений</w:t>
      </w:r>
      <w:r w:rsidR="00A66802" w:rsidRPr="00E55692">
        <w:rPr>
          <w:sz w:val="28"/>
          <w:szCs w:val="28"/>
        </w:rPr>
        <w:t xml:space="preserve">. </w:t>
      </w:r>
    </w:p>
    <w:p w:rsidR="005F061B" w:rsidRPr="00E55692" w:rsidRDefault="005F061B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Важным аспектом деятельности комитета являлся контроль над </w:t>
      </w:r>
      <w:r w:rsidRPr="00E55692">
        <w:rPr>
          <w:spacing w:val="-2"/>
          <w:sz w:val="28"/>
          <w:szCs w:val="28"/>
        </w:rPr>
        <w:t>испо</w:t>
      </w:r>
      <w:r w:rsidRPr="00E55692">
        <w:rPr>
          <w:spacing w:val="-2"/>
          <w:sz w:val="28"/>
          <w:szCs w:val="28"/>
        </w:rPr>
        <w:t>л</w:t>
      </w:r>
      <w:r w:rsidRPr="00E55692">
        <w:rPr>
          <w:spacing w:val="-2"/>
          <w:sz w:val="28"/>
          <w:szCs w:val="28"/>
        </w:rPr>
        <w:t xml:space="preserve">нением </w:t>
      </w:r>
      <w:r w:rsidR="00795C04" w:rsidRPr="00E55692">
        <w:rPr>
          <w:spacing w:val="-2"/>
          <w:sz w:val="28"/>
          <w:szCs w:val="28"/>
        </w:rPr>
        <w:t>государственной программы «Развитие здравоохранения в Яросла</w:t>
      </w:r>
      <w:r w:rsidR="00795C04" w:rsidRPr="00E55692">
        <w:rPr>
          <w:spacing w:val="-2"/>
          <w:sz w:val="28"/>
          <w:szCs w:val="28"/>
        </w:rPr>
        <w:t>в</w:t>
      </w:r>
      <w:r w:rsidR="00795C04" w:rsidRPr="00E55692">
        <w:rPr>
          <w:spacing w:val="-2"/>
          <w:sz w:val="28"/>
          <w:szCs w:val="28"/>
        </w:rPr>
        <w:t xml:space="preserve">ской области» и составляющих ее подпрограмм, </w:t>
      </w:r>
      <w:r w:rsidR="0051567A" w:rsidRPr="00E55692">
        <w:rPr>
          <w:spacing w:val="-2"/>
          <w:sz w:val="28"/>
          <w:szCs w:val="28"/>
        </w:rPr>
        <w:t>Территориальной программы государственных гарантий бесплатного оказания населению Ярославской о</w:t>
      </w:r>
      <w:r w:rsidR="0051567A" w:rsidRPr="00E55692">
        <w:rPr>
          <w:spacing w:val="-2"/>
          <w:sz w:val="28"/>
          <w:szCs w:val="28"/>
        </w:rPr>
        <w:t>б</w:t>
      </w:r>
      <w:r w:rsidR="0051567A" w:rsidRPr="00E55692">
        <w:rPr>
          <w:spacing w:val="-2"/>
          <w:sz w:val="28"/>
          <w:szCs w:val="28"/>
        </w:rPr>
        <w:t>ласти медицинской помощи на 202</w:t>
      </w:r>
      <w:r w:rsidR="000218C2" w:rsidRPr="00E55692">
        <w:rPr>
          <w:spacing w:val="-2"/>
          <w:sz w:val="28"/>
          <w:szCs w:val="28"/>
        </w:rPr>
        <w:t>6</w:t>
      </w:r>
      <w:r w:rsidR="0051567A" w:rsidRPr="00E55692">
        <w:rPr>
          <w:spacing w:val="-2"/>
          <w:sz w:val="28"/>
          <w:szCs w:val="28"/>
        </w:rPr>
        <w:t xml:space="preserve"> год и на плановый период 202</w:t>
      </w:r>
      <w:r w:rsidR="000218C2" w:rsidRPr="00E55692">
        <w:rPr>
          <w:spacing w:val="-2"/>
          <w:sz w:val="28"/>
          <w:szCs w:val="28"/>
        </w:rPr>
        <w:t>7</w:t>
      </w:r>
      <w:r w:rsidR="0051567A" w:rsidRPr="00E55692">
        <w:rPr>
          <w:spacing w:val="-2"/>
          <w:sz w:val="28"/>
          <w:szCs w:val="28"/>
        </w:rPr>
        <w:t xml:space="preserve"> и 202</w:t>
      </w:r>
      <w:r w:rsidR="000218C2" w:rsidRPr="00E55692">
        <w:rPr>
          <w:spacing w:val="-2"/>
          <w:sz w:val="28"/>
          <w:szCs w:val="28"/>
        </w:rPr>
        <w:t>8</w:t>
      </w:r>
      <w:r w:rsidR="0051567A" w:rsidRPr="00E55692">
        <w:rPr>
          <w:spacing w:val="-2"/>
          <w:sz w:val="28"/>
          <w:szCs w:val="28"/>
        </w:rPr>
        <w:t xml:space="preserve"> г</w:t>
      </w:r>
      <w:r w:rsidR="0051567A" w:rsidRPr="00E55692">
        <w:rPr>
          <w:spacing w:val="-2"/>
          <w:sz w:val="28"/>
          <w:szCs w:val="28"/>
        </w:rPr>
        <w:t>о</w:t>
      </w:r>
      <w:r w:rsidR="0051567A" w:rsidRPr="00E55692">
        <w:rPr>
          <w:spacing w:val="-2"/>
          <w:sz w:val="28"/>
          <w:szCs w:val="28"/>
        </w:rPr>
        <w:t>дов</w:t>
      </w:r>
      <w:r w:rsidR="0051567A" w:rsidRPr="00E55692">
        <w:rPr>
          <w:sz w:val="28"/>
          <w:szCs w:val="28"/>
        </w:rPr>
        <w:t xml:space="preserve">. </w:t>
      </w:r>
      <w:r w:rsidRPr="00E55692">
        <w:rPr>
          <w:sz w:val="28"/>
          <w:szCs w:val="28"/>
        </w:rPr>
        <w:t xml:space="preserve">Были рассмотрены информации Правительства Ярославской области, приняты соответствующие решения по ряду важнейших вопросов: </w:t>
      </w:r>
    </w:p>
    <w:p w:rsidR="005F061B" w:rsidRPr="00E55692" w:rsidRDefault="005F061B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- о реализации прав отдельных категорий граждан на льготное лека</w:t>
      </w:r>
      <w:r w:rsidRPr="00E55692">
        <w:rPr>
          <w:sz w:val="28"/>
          <w:szCs w:val="28"/>
        </w:rPr>
        <w:t>р</w:t>
      </w:r>
      <w:r w:rsidRPr="00E55692">
        <w:rPr>
          <w:sz w:val="28"/>
          <w:szCs w:val="28"/>
        </w:rPr>
        <w:t>ственное обеспечение на территории Ярославской области в 202</w:t>
      </w:r>
      <w:r w:rsidR="00470C6B" w:rsidRPr="00E55692">
        <w:rPr>
          <w:sz w:val="28"/>
          <w:szCs w:val="28"/>
        </w:rPr>
        <w:t>5</w:t>
      </w:r>
      <w:r w:rsidRPr="00E55692">
        <w:rPr>
          <w:sz w:val="28"/>
          <w:szCs w:val="28"/>
        </w:rPr>
        <w:t xml:space="preserve"> году;</w:t>
      </w:r>
    </w:p>
    <w:p w:rsidR="005F061B" w:rsidRPr="00E55692" w:rsidRDefault="005F061B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- об оказании медицинской помощи пациентам, страдающим </w:t>
      </w:r>
      <w:proofErr w:type="gramStart"/>
      <w:r w:rsidRPr="00E55692">
        <w:rPr>
          <w:sz w:val="28"/>
          <w:szCs w:val="28"/>
        </w:rPr>
        <w:t>сердечно-сосудистыми</w:t>
      </w:r>
      <w:proofErr w:type="gramEnd"/>
      <w:r w:rsidRPr="00E55692">
        <w:rPr>
          <w:sz w:val="28"/>
          <w:szCs w:val="28"/>
        </w:rPr>
        <w:t xml:space="preserve"> заболеваниями, в том числе о льготном лекарственном обесп</w:t>
      </w:r>
      <w:r w:rsidRPr="00E55692">
        <w:rPr>
          <w:sz w:val="28"/>
          <w:szCs w:val="28"/>
        </w:rPr>
        <w:t>е</w:t>
      </w:r>
      <w:r w:rsidRPr="00E55692">
        <w:rPr>
          <w:sz w:val="28"/>
          <w:szCs w:val="28"/>
        </w:rPr>
        <w:t>чении указанной категории граждан;</w:t>
      </w:r>
    </w:p>
    <w:p w:rsidR="005F061B" w:rsidRPr="00E55692" w:rsidRDefault="005F061B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- о планах модернизации медицинского оборудования и проведения ремонтных работ в отделениях государственных медицинских организаций Ярославской области, оказывающих специализированную медицинскую п</w:t>
      </w:r>
      <w:r w:rsidRPr="00E55692">
        <w:rPr>
          <w:sz w:val="28"/>
          <w:szCs w:val="28"/>
        </w:rPr>
        <w:t>о</w:t>
      </w:r>
      <w:r w:rsidRPr="00E55692">
        <w:rPr>
          <w:sz w:val="28"/>
          <w:szCs w:val="28"/>
        </w:rPr>
        <w:t>мощь в условиях стационара на 202</w:t>
      </w:r>
      <w:r w:rsidR="00470C6B" w:rsidRPr="00E55692">
        <w:rPr>
          <w:sz w:val="28"/>
          <w:szCs w:val="28"/>
        </w:rPr>
        <w:t>6</w:t>
      </w:r>
      <w:r w:rsidRPr="00E55692">
        <w:rPr>
          <w:sz w:val="28"/>
          <w:szCs w:val="28"/>
        </w:rPr>
        <w:t xml:space="preserve"> год;</w:t>
      </w:r>
    </w:p>
    <w:p w:rsidR="005F061B" w:rsidRPr="00E55692" w:rsidRDefault="005F061B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- о проблемах системы оказания онкологической помощи населению Ярославской области, в том числе о льготном лекарственном обеспечении граждан, страдающих онкологическими заболеваниями;</w:t>
      </w:r>
    </w:p>
    <w:p w:rsidR="005F061B" w:rsidRPr="00E55692" w:rsidRDefault="005F061B" w:rsidP="00E55692">
      <w:pPr>
        <w:ind w:firstLine="709"/>
        <w:jc w:val="both"/>
        <w:rPr>
          <w:spacing w:val="-4"/>
          <w:sz w:val="28"/>
          <w:szCs w:val="28"/>
        </w:rPr>
      </w:pPr>
      <w:r w:rsidRPr="00E55692">
        <w:rPr>
          <w:spacing w:val="-4"/>
          <w:sz w:val="28"/>
          <w:szCs w:val="28"/>
        </w:rPr>
        <w:t>- о развитии детского здравоохранения на территории Ярославской обл</w:t>
      </w:r>
      <w:r w:rsidRPr="00E55692">
        <w:rPr>
          <w:spacing w:val="-4"/>
          <w:sz w:val="28"/>
          <w:szCs w:val="28"/>
        </w:rPr>
        <w:t>а</w:t>
      </w:r>
      <w:r w:rsidRPr="00E55692">
        <w:rPr>
          <w:spacing w:val="-4"/>
          <w:sz w:val="28"/>
          <w:szCs w:val="28"/>
        </w:rPr>
        <w:t>сти, в том числе о развитии материально-технической базы детских поликлиник и детских поликлинических отделений медицинских организаций;</w:t>
      </w:r>
    </w:p>
    <w:p w:rsidR="005F061B" w:rsidRPr="00E55692" w:rsidRDefault="005F061B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lastRenderedPageBreak/>
        <w:t>- о ходе реализации регионального проекта «Модернизация первичного звена здравоохранения Ярославской области», а также об оказании перви</w:t>
      </w:r>
      <w:r w:rsidRPr="00E55692">
        <w:rPr>
          <w:sz w:val="28"/>
          <w:szCs w:val="28"/>
        </w:rPr>
        <w:t>ч</w:t>
      </w:r>
      <w:r w:rsidRPr="00E55692">
        <w:rPr>
          <w:sz w:val="28"/>
          <w:szCs w:val="28"/>
        </w:rPr>
        <w:t>ной медико-санитарной помощи населению Ярославской области, в том чи</w:t>
      </w:r>
      <w:r w:rsidRPr="00E55692">
        <w:rPr>
          <w:sz w:val="28"/>
          <w:szCs w:val="28"/>
        </w:rPr>
        <w:t>с</w:t>
      </w:r>
      <w:r w:rsidRPr="00E55692">
        <w:rPr>
          <w:sz w:val="28"/>
          <w:szCs w:val="28"/>
        </w:rPr>
        <w:t>ле скорой медицинской помощи и рабо</w:t>
      </w:r>
      <w:r w:rsidR="00E55692">
        <w:rPr>
          <w:sz w:val="28"/>
          <w:szCs w:val="28"/>
        </w:rPr>
        <w:t>те службы медицины катастроф на </w:t>
      </w:r>
      <w:r w:rsidRPr="00E55692">
        <w:rPr>
          <w:sz w:val="28"/>
          <w:szCs w:val="28"/>
        </w:rPr>
        <w:t>территории Ярославской области;</w:t>
      </w:r>
    </w:p>
    <w:p w:rsidR="005F061B" w:rsidRPr="00E55692" w:rsidRDefault="005F061B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- об оказании медицинской помощи больным, страдающим диабетом и другими заболеваниями эндокринной системы, в том числе о льготном л</w:t>
      </w:r>
      <w:r w:rsidRPr="00E55692">
        <w:rPr>
          <w:sz w:val="28"/>
          <w:szCs w:val="28"/>
        </w:rPr>
        <w:t>е</w:t>
      </w:r>
      <w:r w:rsidRPr="00E55692">
        <w:rPr>
          <w:sz w:val="28"/>
          <w:szCs w:val="28"/>
        </w:rPr>
        <w:t>карственном обеспечении указанной категории граждан и ряд других акт</w:t>
      </w:r>
      <w:r w:rsidRPr="00E55692">
        <w:rPr>
          <w:sz w:val="28"/>
          <w:szCs w:val="28"/>
        </w:rPr>
        <w:t>у</w:t>
      </w:r>
      <w:r w:rsidRPr="00E55692">
        <w:rPr>
          <w:sz w:val="28"/>
          <w:szCs w:val="28"/>
        </w:rPr>
        <w:t>альных вопросов.</w:t>
      </w:r>
    </w:p>
    <w:p w:rsidR="005F061B" w:rsidRPr="00E55692" w:rsidRDefault="005F061B" w:rsidP="00E556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5692">
        <w:rPr>
          <w:spacing w:val="-4"/>
          <w:sz w:val="28"/>
          <w:szCs w:val="28"/>
        </w:rPr>
        <w:t xml:space="preserve">Комитет осуществлял контроль над исполнением принятых им решений, в которых содержались предложения Правительству Ярославской области, иным органам исполнительной власти Ярославской </w:t>
      </w:r>
      <w:r w:rsidRPr="00E55692">
        <w:rPr>
          <w:spacing w:val="-8"/>
          <w:sz w:val="28"/>
          <w:szCs w:val="28"/>
        </w:rPr>
        <w:t xml:space="preserve">области и </w:t>
      </w:r>
      <w:r w:rsidRPr="00E55692">
        <w:rPr>
          <w:sz w:val="28"/>
          <w:szCs w:val="28"/>
        </w:rPr>
        <w:t>органам местн</w:t>
      </w:r>
      <w:r w:rsidRPr="00E55692">
        <w:rPr>
          <w:sz w:val="28"/>
          <w:szCs w:val="28"/>
        </w:rPr>
        <w:t>о</w:t>
      </w:r>
      <w:r w:rsidRPr="00E55692">
        <w:rPr>
          <w:sz w:val="28"/>
          <w:szCs w:val="28"/>
        </w:rPr>
        <w:t xml:space="preserve">го самоуправления.  </w:t>
      </w:r>
    </w:p>
    <w:p w:rsidR="00D741D1" w:rsidRPr="00E55692" w:rsidRDefault="00D32286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Особое внимание было уделено </w:t>
      </w:r>
      <w:r w:rsidR="00820B95" w:rsidRPr="00E55692">
        <w:rPr>
          <w:sz w:val="28"/>
          <w:szCs w:val="28"/>
        </w:rPr>
        <w:t>вопрос</w:t>
      </w:r>
      <w:r w:rsidRPr="00E55692">
        <w:rPr>
          <w:sz w:val="28"/>
          <w:szCs w:val="28"/>
        </w:rPr>
        <w:t>у</w:t>
      </w:r>
      <w:r w:rsidR="00820B95" w:rsidRPr="00E55692">
        <w:rPr>
          <w:sz w:val="28"/>
          <w:szCs w:val="28"/>
        </w:rPr>
        <w:t xml:space="preserve"> </w:t>
      </w:r>
      <w:proofErr w:type="gramStart"/>
      <w:r w:rsidR="00470C6B" w:rsidRPr="00E55692">
        <w:rPr>
          <w:sz w:val="28"/>
          <w:szCs w:val="28"/>
        </w:rPr>
        <w:t>организации деятельности м</w:t>
      </w:r>
      <w:r w:rsidR="00470C6B" w:rsidRPr="00E55692">
        <w:rPr>
          <w:sz w:val="28"/>
          <w:szCs w:val="28"/>
        </w:rPr>
        <w:t>е</w:t>
      </w:r>
      <w:r w:rsidR="00470C6B" w:rsidRPr="00E55692">
        <w:rPr>
          <w:sz w:val="28"/>
          <w:szCs w:val="28"/>
        </w:rPr>
        <w:t>дицинских организаций государственной системы здравоохранения</w:t>
      </w:r>
      <w:proofErr w:type="gramEnd"/>
      <w:r w:rsidR="00470C6B" w:rsidRPr="00E55692">
        <w:rPr>
          <w:sz w:val="28"/>
          <w:szCs w:val="28"/>
        </w:rPr>
        <w:t xml:space="preserve"> на терр</w:t>
      </w:r>
      <w:r w:rsidR="00470C6B" w:rsidRPr="00E55692">
        <w:rPr>
          <w:sz w:val="28"/>
          <w:szCs w:val="28"/>
        </w:rPr>
        <w:t>и</w:t>
      </w:r>
      <w:r w:rsidR="00470C6B" w:rsidRPr="00E55692">
        <w:rPr>
          <w:sz w:val="28"/>
          <w:szCs w:val="28"/>
        </w:rPr>
        <w:t>тории Ярославской области в 2026 году</w:t>
      </w:r>
      <w:r w:rsidR="00D741D1" w:rsidRPr="00E55692">
        <w:rPr>
          <w:sz w:val="28"/>
          <w:szCs w:val="28"/>
        </w:rPr>
        <w:t xml:space="preserve">. </w:t>
      </w:r>
      <w:r w:rsidR="00470C6B" w:rsidRPr="00E55692">
        <w:rPr>
          <w:sz w:val="28"/>
          <w:szCs w:val="28"/>
        </w:rPr>
        <w:t xml:space="preserve"> </w:t>
      </w:r>
    </w:p>
    <w:p w:rsidR="00165B65" w:rsidRPr="00E55692" w:rsidRDefault="007E300E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Н</w:t>
      </w:r>
      <w:r w:rsidR="0006068B" w:rsidRPr="00E55692">
        <w:rPr>
          <w:sz w:val="28"/>
          <w:szCs w:val="28"/>
        </w:rPr>
        <w:t xml:space="preserve">еобходимо </w:t>
      </w:r>
      <w:r w:rsidR="000F45E3" w:rsidRPr="00E55692">
        <w:rPr>
          <w:sz w:val="28"/>
          <w:szCs w:val="28"/>
        </w:rPr>
        <w:t>отметить</w:t>
      </w:r>
      <w:r w:rsidR="0006068B" w:rsidRPr="00E55692">
        <w:rPr>
          <w:sz w:val="28"/>
          <w:szCs w:val="28"/>
        </w:rPr>
        <w:t xml:space="preserve"> еще некоторые </w:t>
      </w:r>
      <w:r w:rsidR="000F45E3" w:rsidRPr="00E55692">
        <w:rPr>
          <w:sz w:val="28"/>
          <w:szCs w:val="28"/>
        </w:rPr>
        <w:t xml:space="preserve">значимые </w:t>
      </w:r>
      <w:r w:rsidR="005D4C96" w:rsidRPr="00E55692">
        <w:rPr>
          <w:sz w:val="28"/>
          <w:szCs w:val="28"/>
        </w:rPr>
        <w:t xml:space="preserve">направления </w:t>
      </w:r>
      <w:r w:rsidR="00F507B2" w:rsidRPr="00E55692">
        <w:rPr>
          <w:sz w:val="28"/>
          <w:szCs w:val="28"/>
        </w:rPr>
        <w:t xml:space="preserve">в работе </w:t>
      </w:r>
      <w:r w:rsidR="000F45E3" w:rsidRPr="00E55692">
        <w:rPr>
          <w:sz w:val="28"/>
          <w:szCs w:val="28"/>
        </w:rPr>
        <w:t xml:space="preserve"> комитета</w:t>
      </w:r>
      <w:r w:rsidR="00165B65" w:rsidRPr="00E55692">
        <w:rPr>
          <w:sz w:val="28"/>
          <w:szCs w:val="28"/>
        </w:rPr>
        <w:t xml:space="preserve">. 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Решением от 03.09.2025 № 20 при комитете создан экспертный совет. 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Совет создан в целях координации и взаимодействия комитета с орг</w:t>
      </w:r>
      <w:r w:rsidRPr="00E55692">
        <w:rPr>
          <w:sz w:val="28"/>
          <w:szCs w:val="28"/>
        </w:rPr>
        <w:t>а</w:t>
      </w:r>
      <w:r w:rsidRPr="00E55692">
        <w:rPr>
          <w:sz w:val="28"/>
          <w:szCs w:val="28"/>
        </w:rPr>
        <w:t>нами государственной власти Ярославской области, федеральными органами государственной власти и их территориальными органами, органами местн</w:t>
      </w:r>
      <w:r w:rsidRPr="00E55692">
        <w:rPr>
          <w:sz w:val="28"/>
          <w:szCs w:val="28"/>
        </w:rPr>
        <w:t>о</w:t>
      </w:r>
      <w:r w:rsidRPr="00E55692">
        <w:rPr>
          <w:sz w:val="28"/>
          <w:szCs w:val="28"/>
        </w:rPr>
        <w:t>го самоуправления муниципальных образований Ярославской области, х</w:t>
      </w:r>
      <w:r w:rsidRPr="00E55692">
        <w:rPr>
          <w:sz w:val="28"/>
          <w:szCs w:val="28"/>
        </w:rPr>
        <w:t>о</w:t>
      </w:r>
      <w:r w:rsidRPr="00E55692">
        <w:rPr>
          <w:sz w:val="28"/>
          <w:szCs w:val="28"/>
        </w:rPr>
        <w:t>зяйствующими субъектами, общественными, научными и иными организ</w:t>
      </w:r>
      <w:r w:rsidRPr="00E55692">
        <w:rPr>
          <w:sz w:val="28"/>
          <w:szCs w:val="28"/>
        </w:rPr>
        <w:t>а</w:t>
      </w:r>
      <w:r w:rsidRPr="00E55692">
        <w:rPr>
          <w:sz w:val="28"/>
          <w:szCs w:val="28"/>
        </w:rPr>
        <w:t>циями Ярославской области для подготовки решений по вопросам, относ</w:t>
      </w:r>
      <w:r w:rsidRPr="00E55692">
        <w:rPr>
          <w:sz w:val="28"/>
          <w:szCs w:val="28"/>
        </w:rPr>
        <w:t>я</w:t>
      </w:r>
      <w:r w:rsidRPr="00E55692">
        <w:rPr>
          <w:sz w:val="28"/>
          <w:szCs w:val="28"/>
        </w:rPr>
        <w:t xml:space="preserve">щимся к ведению комитета. 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proofErr w:type="gramStart"/>
      <w:r w:rsidRPr="00E55692">
        <w:rPr>
          <w:sz w:val="28"/>
          <w:szCs w:val="28"/>
        </w:rPr>
        <w:t>К наиболее важным задачам совета относятся: анализ и подготовка предложений по совершенствованию правовых актов по вопросам здрав</w:t>
      </w:r>
      <w:r w:rsidRPr="00E55692">
        <w:rPr>
          <w:sz w:val="28"/>
          <w:szCs w:val="28"/>
        </w:rPr>
        <w:t>о</w:t>
      </w:r>
      <w:r w:rsidRPr="00E55692">
        <w:rPr>
          <w:sz w:val="28"/>
          <w:szCs w:val="28"/>
        </w:rPr>
        <w:t>охранения; проведение экспертных работ по проектам нормативных прав</w:t>
      </w:r>
      <w:r w:rsidRPr="00E55692">
        <w:rPr>
          <w:sz w:val="28"/>
          <w:szCs w:val="28"/>
        </w:rPr>
        <w:t>о</w:t>
      </w:r>
      <w:r w:rsidRPr="00E55692">
        <w:rPr>
          <w:sz w:val="28"/>
          <w:szCs w:val="28"/>
        </w:rPr>
        <w:t>вых актов, по оценке программ и предложений, направленных на решение областных проблем в сфере здравоохранения; обобщение опыта работы з</w:t>
      </w:r>
      <w:r w:rsidRPr="00E55692">
        <w:rPr>
          <w:sz w:val="28"/>
          <w:szCs w:val="28"/>
        </w:rPr>
        <w:t>а</w:t>
      </w:r>
      <w:r w:rsidRPr="00E55692">
        <w:rPr>
          <w:sz w:val="28"/>
          <w:szCs w:val="28"/>
        </w:rPr>
        <w:t>конодательных органов государственной власти Российской Федерации, субъектов Российской Федерации в сфере здравоохранения.</w:t>
      </w:r>
      <w:proofErr w:type="gramEnd"/>
    </w:p>
    <w:p w:rsidR="00165B65" w:rsidRPr="00E55692" w:rsidRDefault="00165B65" w:rsidP="00E55692">
      <w:pPr>
        <w:ind w:firstLine="709"/>
        <w:jc w:val="both"/>
        <w:rPr>
          <w:bCs/>
          <w:sz w:val="28"/>
          <w:szCs w:val="28"/>
        </w:rPr>
      </w:pPr>
      <w:proofErr w:type="gramStart"/>
      <w:r w:rsidRPr="00E55692">
        <w:rPr>
          <w:sz w:val="28"/>
          <w:szCs w:val="28"/>
        </w:rPr>
        <w:t>Первоначально в состав экспертного совета вошли 11 человек</w:t>
      </w:r>
      <w:r w:rsidR="002F1095" w:rsidRPr="00E55692">
        <w:rPr>
          <w:sz w:val="28"/>
          <w:szCs w:val="28"/>
        </w:rPr>
        <w:t>:</w:t>
      </w:r>
      <w:r w:rsidRPr="00E55692">
        <w:rPr>
          <w:sz w:val="28"/>
          <w:szCs w:val="28"/>
        </w:rPr>
        <w:t xml:space="preserve"> пре</w:t>
      </w:r>
      <w:r w:rsidRPr="00E55692">
        <w:rPr>
          <w:sz w:val="28"/>
          <w:szCs w:val="28"/>
        </w:rPr>
        <w:t>д</w:t>
      </w:r>
      <w:r w:rsidRPr="00E55692">
        <w:rPr>
          <w:sz w:val="28"/>
          <w:szCs w:val="28"/>
        </w:rPr>
        <w:t xml:space="preserve">ставители депутатского корпуса Ярославской областной Думы </w:t>
      </w:r>
      <w:r w:rsidR="002F1095" w:rsidRPr="00E55692">
        <w:rPr>
          <w:sz w:val="28"/>
          <w:szCs w:val="28"/>
        </w:rPr>
        <w:t xml:space="preserve">– </w:t>
      </w:r>
      <w:r w:rsidRPr="00E55692">
        <w:rPr>
          <w:sz w:val="28"/>
          <w:szCs w:val="28"/>
        </w:rPr>
        <w:t>Капр</w:t>
      </w:r>
      <w:r w:rsidRPr="00E55692">
        <w:rPr>
          <w:sz w:val="28"/>
          <w:szCs w:val="28"/>
        </w:rPr>
        <w:t>а</w:t>
      </w:r>
      <w:r w:rsidRPr="00E55692">
        <w:rPr>
          <w:sz w:val="28"/>
          <w:szCs w:val="28"/>
        </w:rPr>
        <w:t>лов</w:t>
      </w:r>
      <w:r w:rsidR="002F1095" w:rsidRPr="00E55692">
        <w:rPr>
          <w:sz w:val="28"/>
          <w:szCs w:val="28"/>
        </w:rPr>
        <w:t> </w:t>
      </w:r>
      <w:r w:rsidRPr="00E55692">
        <w:rPr>
          <w:sz w:val="28"/>
          <w:szCs w:val="28"/>
        </w:rPr>
        <w:t>А.А., Ушакова Л.Ю., Осипов М.Ю.; представители органов исполнител</w:t>
      </w:r>
      <w:r w:rsidRPr="00E55692">
        <w:rPr>
          <w:sz w:val="28"/>
          <w:szCs w:val="28"/>
        </w:rPr>
        <w:t>ь</w:t>
      </w:r>
      <w:r w:rsidRPr="00E55692">
        <w:rPr>
          <w:sz w:val="28"/>
          <w:szCs w:val="28"/>
        </w:rPr>
        <w:t>ной власти регионального и федерального уровня на территории Яросла</w:t>
      </w:r>
      <w:r w:rsidRPr="00E55692">
        <w:rPr>
          <w:sz w:val="28"/>
          <w:szCs w:val="28"/>
        </w:rPr>
        <w:t>в</w:t>
      </w:r>
      <w:r w:rsidRPr="00E55692">
        <w:rPr>
          <w:sz w:val="28"/>
          <w:szCs w:val="28"/>
        </w:rPr>
        <w:t xml:space="preserve">ской области </w:t>
      </w:r>
      <w:r w:rsidR="002F1095" w:rsidRPr="00E55692">
        <w:rPr>
          <w:sz w:val="28"/>
          <w:szCs w:val="28"/>
        </w:rPr>
        <w:t xml:space="preserve">– </w:t>
      </w:r>
      <w:r w:rsidRPr="00E55692">
        <w:rPr>
          <w:sz w:val="28"/>
          <w:szCs w:val="28"/>
        </w:rPr>
        <w:t xml:space="preserve">Можейко М.Е., </w:t>
      </w:r>
      <w:proofErr w:type="spellStart"/>
      <w:r w:rsidRPr="00E55692">
        <w:rPr>
          <w:bCs/>
          <w:sz w:val="28"/>
          <w:szCs w:val="28"/>
        </w:rPr>
        <w:t>Атаманчук</w:t>
      </w:r>
      <w:proofErr w:type="spellEnd"/>
      <w:r w:rsidRPr="00E55692">
        <w:rPr>
          <w:bCs/>
          <w:sz w:val="28"/>
          <w:szCs w:val="28"/>
        </w:rPr>
        <w:t xml:space="preserve"> Е.В., Звягин А.М</w:t>
      </w:r>
      <w:r w:rsidR="002F1095" w:rsidRPr="00E55692">
        <w:rPr>
          <w:bCs/>
          <w:sz w:val="28"/>
          <w:szCs w:val="28"/>
        </w:rPr>
        <w:t>;</w:t>
      </w:r>
      <w:r w:rsidRPr="00E55692">
        <w:rPr>
          <w:bCs/>
          <w:sz w:val="28"/>
          <w:szCs w:val="28"/>
        </w:rPr>
        <w:t xml:space="preserve"> руководитель </w:t>
      </w:r>
      <w:r w:rsidR="00AD443A" w:rsidRPr="00E55692">
        <w:rPr>
          <w:bCs/>
          <w:sz w:val="28"/>
          <w:szCs w:val="28"/>
        </w:rPr>
        <w:t xml:space="preserve">Территориального фонда обязательного медицинского </w:t>
      </w:r>
      <w:proofErr w:type="spellStart"/>
      <w:r w:rsidR="00AD443A" w:rsidRPr="00E55692">
        <w:rPr>
          <w:bCs/>
          <w:sz w:val="28"/>
          <w:szCs w:val="28"/>
        </w:rPr>
        <w:t>страхвания</w:t>
      </w:r>
      <w:proofErr w:type="spellEnd"/>
      <w:r w:rsidRPr="00E55692">
        <w:rPr>
          <w:bCs/>
          <w:sz w:val="28"/>
          <w:szCs w:val="28"/>
        </w:rPr>
        <w:t xml:space="preserve"> Яросла</w:t>
      </w:r>
      <w:r w:rsidRPr="00E55692">
        <w:rPr>
          <w:bCs/>
          <w:sz w:val="28"/>
          <w:szCs w:val="28"/>
        </w:rPr>
        <w:t>в</w:t>
      </w:r>
      <w:r w:rsidRPr="00E55692">
        <w:rPr>
          <w:bCs/>
          <w:sz w:val="28"/>
          <w:szCs w:val="28"/>
        </w:rPr>
        <w:t xml:space="preserve">ской области </w:t>
      </w:r>
      <w:proofErr w:type="spellStart"/>
      <w:r w:rsidRPr="00E55692">
        <w:rPr>
          <w:bCs/>
          <w:sz w:val="28"/>
          <w:szCs w:val="28"/>
        </w:rPr>
        <w:t>Смыслова</w:t>
      </w:r>
      <w:proofErr w:type="spellEnd"/>
      <w:r w:rsidRPr="00E55692">
        <w:rPr>
          <w:bCs/>
          <w:sz w:val="28"/>
          <w:szCs w:val="28"/>
        </w:rPr>
        <w:t xml:space="preserve"> Д.В.;</w:t>
      </w:r>
      <w:proofErr w:type="gramEnd"/>
      <w:r w:rsidRPr="00E55692">
        <w:rPr>
          <w:bCs/>
          <w:sz w:val="28"/>
          <w:szCs w:val="28"/>
        </w:rPr>
        <w:t xml:space="preserve"> ректор </w:t>
      </w:r>
      <w:r w:rsidR="00AD443A" w:rsidRPr="00E55692">
        <w:rPr>
          <w:bCs/>
          <w:sz w:val="28"/>
          <w:szCs w:val="28"/>
        </w:rPr>
        <w:t xml:space="preserve">Ярославского </w:t>
      </w:r>
      <w:r w:rsidR="002F1095" w:rsidRPr="00E55692">
        <w:rPr>
          <w:bCs/>
          <w:sz w:val="28"/>
          <w:szCs w:val="28"/>
        </w:rPr>
        <w:t xml:space="preserve">государственного </w:t>
      </w:r>
      <w:r w:rsidRPr="00E55692">
        <w:rPr>
          <w:bCs/>
          <w:sz w:val="28"/>
          <w:szCs w:val="28"/>
        </w:rPr>
        <w:t>мед</w:t>
      </w:r>
      <w:r w:rsidRPr="00E55692">
        <w:rPr>
          <w:bCs/>
          <w:sz w:val="28"/>
          <w:szCs w:val="28"/>
        </w:rPr>
        <w:t>и</w:t>
      </w:r>
      <w:r w:rsidRPr="00E55692">
        <w:rPr>
          <w:bCs/>
          <w:sz w:val="28"/>
          <w:szCs w:val="28"/>
        </w:rPr>
        <w:t>цинского университета Хохлов А.Л.; главные врачи наиболее крупных и с</w:t>
      </w:r>
      <w:r w:rsidRPr="00E55692">
        <w:rPr>
          <w:bCs/>
          <w:sz w:val="28"/>
          <w:szCs w:val="28"/>
        </w:rPr>
        <w:t>о</w:t>
      </w:r>
      <w:r w:rsidRPr="00E55692">
        <w:rPr>
          <w:bCs/>
          <w:sz w:val="28"/>
          <w:szCs w:val="28"/>
        </w:rPr>
        <w:t xml:space="preserve">циально значимых учреждений здравоохранения </w:t>
      </w:r>
      <w:r w:rsidR="002F1095" w:rsidRPr="00E55692">
        <w:rPr>
          <w:sz w:val="28"/>
          <w:szCs w:val="28"/>
        </w:rPr>
        <w:t xml:space="preserve">– </w:t>
      </w:r>
      <w:r w:rsidRPr="00E55692">
        <w:rPr>
          <w:bCs/>
          <w:sz w:val="28"/>
          <w:szCs w:val="28"/>
        </w:rPr>
        <w:t>Волков А.В., Комар</w:t>
      </w:r>
      <w:r w:rsidRPr="00E55692">
        <w:rPr>
          <w:bCs/>
          <w:sz w:val="28"/>
          <w:szCs w:val="28"/>
        </w:rPr>
        <w:t>о</w:t>
      </w:r>
      <w:r w:rsidRPr="00E55692">
        <w:rPr>
          <w:bCs/>
          <w:sz w:val="28"/>
          <w:szCs w:val="28"/>
        </w:rPr>
        <w:t>ва И.И.,  Луганский С.В.</w:t>
      </w:r>
      <w:r w:rsidR="00AD443A" w:rsidRPr="00E55692">
        <w:rPr>
          <w:bCs/>
          <w:sz w:val="28"/>
          <w:szCs w:val="28"/>
        </w:rPr>
        <w:t xml:space="preserve"> </w:t>
      </w:r>
      <w:r w:rsidRPr="00E55692">
        <w:rPr>
          <w:bCs/>
          <w:sz w:val="28"/>
          <w:szCs w:val="28"/>
        </w:rPr>
        <w:t xml:space="preserve">Председателем </w:t>
      </w:r>
      <w:r w:rsidR="00AD443A" w:rsidRPr="00E55692">
        <w:rPr>
          <w:bCs/>
          <w:sz w:val="28"/>
          <w:szCs w:val="28"/>
        </w:rPr>
        <w:t xml:space="preserve">совета </w:t>
      </w:r>
      <w:proofErr w:type="gramStart"/>
      <w:r w:rsidRPr="00E55692">
        <w:rPr>
          <w:bCs/>
          <w:sz w:val="28"/>
          <w:szCs w:val="28"/>
        </w:rPr>
        <w:t>избран Осипов М.Ю. Реш</w:t>
      </w:r>
      <w:r w:rsidRPr="00E55692">
        <w:rPr>
          <w:bCs/>
          <w:sz w:val="28"/>
          <w:szCs w:val="28"/>
        </w:rPr>
        <w:t>е</w:t>
      </w:r>
      <w:r w:rsidRPr="00E55692">
        <w:rPr>
          <w:bCs/>
          <w:sz w:val="28"/>
          <w:szCs w:val="28"/>
        </w:rPr>
        <w:t>нием комитета от 15.04.2026 № 13 в состав совета включен</w:t>
      </w:r>
      <w:proofErr w:type="gramEnd"/>
      <w:r w:rsidRPr="00E55692">
        <w:rPr>
          <w:bCs/>
          <w:sz w:val="28"/>
          <w:szCs w:val="28"/>
        </w:rPr>
        <w:t xml:space="preserve"> депутат Яросла</w:t>
      </w:r>
      <w:r w:rsidRPr="00E55692">
        <w:rPr>
          <w:bCs/>
          <w:sz w:val="28"/>
          <w:szCs w:val="28"/>
        </w:rPr>
        <w:t>в</w:t>
      </w:r>
      <w:r w:rsidRPr="00E55692">
        <w:rPr>
          <w:bCs/>
          <w:sz w:val="28"/>
          <w:szCs w:val="28"/>
        </w:rPr>
        <w:t>ской областной Думы Давлетов</w:t>
      </w:r>
      <w:r w:rsidR="004B6E0C" w:rsidRPr="00E55692">
        <w:rPr>
          <w:bCs/>
          <w:sz w:val="28"/>
          <w:szCs w:val="28"/>
        </w:rPr>
        <w:t> </w:t>
      </w:r>
      <w:r w:rsidR="00E55692">
        <w:rPr>
          <w:bCs/>
          <w:sz w:val="28"/>
          <w:szCs w:val="28"/>
        </w:rPr>
        <w:t>С.Р.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lastRenderedPageBreak/>
        <w:t>За отчетный период экспертным советом проведено 2 заседания (30 о</w:t>
      </w:r>
      <w:r w:rsidRPr="00E55692">
        <w:rPr>
          <w:sz w:val="28"/>
          <w:szCs w:val="28"/>
        </w:rPr>
        <w:t>к</w:t>
      </w:r>
      <w:r w:rsidRPr="00E55692">
        <w:rPr>
          <w:sz w:val="28"/>
          <w:szCs w:val="28"/>
        </w:rPr>
        <w:t xml:space="preserve">тября и 1 декабря 2025 года) и 1 рабочее совещание (29 мая 2026 года). 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Рассматривались ключевые вопросы финансово-хозяйственной де</w:t>
      </w:r>
      <w:r w:rsidRPr="00E55692">
        <w:rPr>
          <w:sz w:val="28"/>
          <w:szCs w:val="28"/>
        </w:rPr>
        <w:t>я</w:t>
      </w:r>
      <w:r w:rsidRPr="00E55692">
        <w:rPr>
          <w:sz w:val="28"/>
          <w:szCs w:val="28"/>
        </w:rPr>
        <w:t xml:space="preserve">тельности государственных медицинских организаций Ярославской области, включая анализ производительности труда и эффективности их работы. 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Особое внимание уделялось организации первичной медико-санитарной помощи в муниципальных округах и процессам организации де</w:t>
      </w:r>
      <w:r w:rsidRPr="00E55692">
        <w:rPr>
          <w:sz w:val="28"/>
          <w:szCs w:val="28"/>
        </w:rPr>
        <w:t>я</w:t>
      </w:r>
      <w:r w:rsidRPr="00E55692">
        <w:rPr>
          <w:sz w:val="28"/>
          <w:szCs w:val="28"/>
        </w:rPr>
        <w:t>тельности медучреждений с опорой на лучшие региональные практики. В к</w:t>
      </w:r>
      <w:r w:rsidRPr="00E55692">
        <w:rPr>
          <w:sz w:val="28"/>
          <w:szCs w:val="28"/>
        </w:rPr>
        <w:t>а</w:t>
      </w:r>
      <w:r w:rsidRPr="00E55692">
        <w:rPr>
          <w:sz w:val="28"/>
          <w:szCs w:val="28"/>
        </w:rPr>
        <w:t>честве приоритетов была обозначена модернизация оборудования и ремонт стационаров в крупнейших городах региона (Ярославль, Рыбинск, Пер</w:t>
      </w:r>
      <w:r w:rsidRPr="00E55692">
        <w:rPr>
          <w:sz w:val="28"/>
          <w:szCs w:val="28"/>
        </w:rPr>
        <w:t>е</w:t>
      </w:r>
      <w:r w:rsidRPr="00E55692">
        <w:rPr>
          <w:sz w:val="28"/>
          <w:szCs w:val="28"/>
        </w:rPr>
        <w:t xml:space="preserve">славль-Залесский). 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В рамках реализации федерального проекта «Производительность тр</w:t>
      </w:r>
      <w:r w:rsidRPr="00E55692">
        <w:rPr>
          <w:sz w:val="28"/>
          <w:szCs w:val="28"/>
        </w:rPr>
        <w:t>у</w:t>
      </w:r>
      <w:r w:rsidRPr="00E55692">
        <w:rPr>
          <w:sz w:val="28"/>
          <w:szCs w:val="28"/>
        </w:rPr>
        <w:t>да» проанализирована эффективность коечного фонда и кадровое обеспеч</w:t>
      </w:r>
      <w:r w:rsidRPr="00E55692">
        <w:rPr>
          <w:sz w:val="28"/>
          <w:szCs w:val="28"/>
        </w:rPr>
        <w:t>е</w:t>
      </w:r>
      <w:r w:rsidRPr="00E55692">
        <w:rPr>
          <w:sz w:val="28"/>
          <w:szCs w:val="28"/>
        </w:rPr>
        <w:t xml:space="preserve">ние государственных медицинских организаций. </w:t>
      </w:r>
      <w:proofErr w:type="gramStart"/>
      <w:r w:rsidRPr="00E55692">
        <w:rPr>
          <w:sz w:val="28"/>
          <w:szCs w:val="28"/>
        </w:rPr>
        <w:t>Признано необходимым продолжить работу по привлечению и зак</w:t>
      </w:r>
      <w:r w:rsidR="00E55692">
        <w:rPr>
          <w:sz w:val="28"/>
          <w:szCs w:val="28"/>
        </w:rPr>
        <w:t>реплению медперсонала на селе с </w:t>
      </w:r>
      <w:r w:rsidRPr="00E55692">
        <w:rPr>
          <w:sz w:val="28"/>
          <w:szCs w:val="28"/>
        </w:rPr>
        <w:t>сохранением существующих мер поддержки, обновлению санитарного транспорта, расширению программы премирования наставников.</w:t>
      </w:r>
      <w:proofErr w:type="gramEnd"/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Кроме того, совет выступил за обеспечение врачей и среднего медпе</w:t>
      </w:r>
      <w:r w:rsidRPr="00E55692">
        <w:rPr>
          <w:sz w:val="28"/>
          <w:szCs w:val="28"/>
        </w:rPr>
        <w:t>р</w:t>
      </w:r>
      <w:r w:rsidRPr="00E55692">
        <w:rPr>
          <w:sz w:val="28"/>
          <w:szCs w:val="28"/>
        </w:rPr>
        <w:t>сонала жильем с использованием новых м</w:t>
      </w:r>
      <w:r w:rsidR="00E55692">
        <w:rPr>
          <w:sz w:val="28"/>
          <w:szCs w:val="28"/>
        </w:rPr>
        <w:t>еханизмов – за счет включения в </w:t>
      </w:r>
      <w:r w:rsidRPr="00E55692">
        <w:rPr>
          <w:sz w:val="28"/>
          <w:szCs w:val="28"/>
        </w:rPr>
        <w:t>инвестиционные соглашения с застройщиками обязательств по выделению квартир для медработников либо передаче нежилых помещений под офисы врачей общей практики при застройке новых жилых кварталов.</w:t>
      </w:r>
    </w:p>
    <w:p w:rsidR="00CB5021" w:rsidRPr="00E55692" w:rsidRDefault="00CB5021" w:rsidP="00E55692">
      <w:pPr>
        <w:ind w:firstLine="709"/>
        <w:jc w:val="both"/>
        <w:rPr>
          <w:sz w:val="28"/>
          <w:szCs w:val="28"/>
        </w:rPr>
      </w:pPr>
      <w:r w:rsidRPr="00E55692">
        <w:rPr>
          <w:bCs/>
          <w:sz w:val="28"/>
          <w:szCs w:val="28"/>
        </w:rPr>
        <w:t>Комитетом рассмотрен и рекомендован к поддержке, а Ярославской областной Думой</w:t>
      </w:r>
      <w:r w:rsidRPr="00E55692">
        <w:rPr>
          <w:sz w:val="28"/>
          <w:szCs w:val="28"/>
        </w:rPr>
        <w:t xml:space="preserve"> поддержан ряд важных проектов федеральных законов </w:t>
      </w:r>
      <w:r w:rsidR="00E55692">
        <w:rPr>
          <w:sz w:val="28"/>
          <w:szCs w:val="28"/>
        </w:rPr>
        <w:t>и </w:t>
      </w:r>
      <w:r w:rsidRPr="00E55692">
        <w:rPr>
          <w:sz w:val="28"/>
          <w:szCs w:val="28"/>
        </w:rPr>
        <w:t>инициатив в сфере здравоохранения</w:t>
      </w:r>
      <w:r w:rsidR="00AD443A" w:rsidRPr="00E55692">
        <w:rPr>
          <w:sz w:val="28"/>
          <w:szCs w:val="28"/>
        </w:rPr>
        <w:t>.</w:t>
      </w:r>
      <w:r w:rsidRPr="00E55692">
        <w:rPr>
          <w:sz w:val="28"/>
          <w:szCs w:val="28"/>
        </w:rPr>
        <w:t xml:space="preserve"> 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В соответствии с рекомендациями комитета Ярославская областная Дума поддержала ряд отраслевых обращений в адрес федеральных органов исполнительной власти: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- Постановление Ярославской областной Думы </w:t>
      </w:r>
      <w:r w:rsidRPr="00E55692">
        <w:rPr>
          <w:iCs/>
          <w:sz w:val="28"/>
          <w:szCs w:val="28"/>
        </w:rPr>
        <w:t>от 30.09.2025</w:t>
      </w:r>
      <w:r w:rsidRPr="00E55692">
        <w:rPr>
          <w:i/>
          <w:iCs/>
          <w:sz w:val="28"/>
          <w:szCs w:val="28"/>
        </w:rPr>
        <w:t xml:space="preserve"> </w:t>
      </w:r>
      <w:r w:rsidRPr="00E55692">
        <w:rPr>
          <w:iCs/>
          <w:sz w:val="28"/>
          <w:szCs w:val="28"/>
        </w:rPr>
        <w:t>№ 169</w:t>
      </w:r>
      <w:r w:rsidRPr="00E55692">
        <w:rPr>
          <w:sz w:val="28"/>
          <w:szCs w:val="28"/>
        </w:rPr>
        <w:t xml:space="preserve"> «Об обращении Орловского областного Совета народных депутатов в Прав</w:t>
      </w:r>
      <w:r w:rsidRPr="00E55692">
        <w:rPr>
          <w:sz w:val="28"/>
          <w:szCs w:val="28"/>
        </w:rPr>
        <w:t>и</w:t>
      </w:r>
      <w:r w:rsidRPr="00E55692">
        <w:rPr>
          <w:sz w:val="28"/>
          <w:szCs w:val="28"/>
        </w:rPr>
        <w:t>тельство Российской Федерации по вопросу внесения изменений в федерал</w:t>
      </w:r>
      <w:r w:rsidRPr="00E55692">
        <w:rPr>
          <w:sz w:val="28"/>
          <w:szCs w:val="28"/>
        </w:rPr>
        <w:t>ь</w:t>
      </w:r>
      <w:r w:rsidRPr="00E55692">
        <w:rPr>
          <w:sz w:val="28"/>
          <w:szCs w:val="28"/>
        </w:rPr>
        <w:t>ное законодательство в сфере обязательного медицинского страхования». Обращение подготовлено в целях внесения изменений в Методику распред</w:t>
      </w:r>
      <w:r w:rsidRPr="00E55692">
        <w:rPr>
          <w:sz w:val="28"/>
          <w:szCs w:val="28"/>
        </w:rPr>
        <w:t>е</w:t>
      </w:r>
      <w:r w:rsidRPr="00E55692">
        <w:rPr>
          <w:sz w:val="28"/>
          <w:szCs w:val="28"/>
        </w:rPr>
        <w:t>ления субвенций, предоставляемых из бюджета Федерального фонда обяз</w:t>
      </w:r>
      <w:r w:rsidRPr="00E55692">
        <w:rPr>
          <w:sz w:val="28"/>
          <w:szCs w:val="28"/>
        </w:rPr>
        <w:t>а</w:t>
      </w:r>
      <w:r w:rsidRPr="00E55692">
        <w:rPr>
          <w:sz w:val="28"/>
          <w:szCs w:val="28"/>
        </w:rPr>
        <w:t>тельного медицинского страхования бюджетам территориальных фондов обязательного медицинского страхования для учёта факторов, приводящих к недостаточному уровню финансирования здравоохранения субъектов Ро</w:t>
      </w:r>
      <w:r w:rsidRPr="00E55692">
        <w:rPr>
          <w:sz w:val="28"/>
          <w:szCs w:val="28"/>
        </w:rPr>
        <w:t>с</w:t>
      </w:r>
      <w:r w:rsidRPr="00E55692">
        <w:rPr>
          <w:sz w:val="28"/>
          <w:szCs w:val="28"/>
        </w:rPr>
        <w:t>сийской Федерации;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- </w:t>
      </w:r>
      <w:r w:rsidRPr="00E55692">
        <w:rPr>
          <w:iCs/>
          <w:sz w:val="28"/>
          <w:szCs w:val="28"/>
        </w:rPr>
        <w:t>Постановление Ярославской областной Думы от 31.03.2026 № 99</w:t>
      </w:r>
      <w:r w:rsidR="00E55692">
        <w:rPr>
          <w:sz w:val="28"/>
          <w:szCs w:val="28"/>
        </w:rPr>
        <w:t xml:space="preserve"> «Об </w:t>
      </w:r>
      <w:r w:rsidRPr="00E55692">
        <w:rPr>
          <w:sz w:val="28"/>
          <w:szCs w:val="28"/>
        </w:rPr>
        <w:t>обращении Законодательного Собрания Владимирской области в Прав</w:t>
      </w:r>
      <w:r w:rsidRPr="00E55692">
        <w:rPr>
          <w:sz w:val="28"/>
          <w:szCs w:val="28"/>
        </w:rPr>
        <w:t>и</w:t>
      </w:r>
      <w:r w:rsidRPr="00E55692">
        <w:rPr>
          <w:sz w:val="28"/>
          <w:szCs w:val="28"/>
        </w:rPr>
        <w:t>тельство Российской Федерации по вопросу увеличения размера стоимости родового сертификата»;</w:t>
      </w:r>
    </w:p>
    <w:p w:rsidR="00165B65" w:rsidRPr="00E55692" w:rsidRDefault="00165B65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- </w:t>
      </w:r>
      <w:r w:rsidRPr="00E55692">
        <w:rPr>
          <w:iCs/>
          <w:sz w:val="28"/>
          <w:szCs w:val="28"/>
        </w:rPr>
        <w:t xml:space="preserve">Постановление </w:t>
      </w:r>
      <w:r w:rsidR="00EF12E8" w:rsidRPr="00E55692">
        <w:rPr>
          <w:iCs/>
          <w:sz w:val="28"/>
          <w:szCs w:val="28"/>
        </w:rPr>
        <w:t xml:space="preserve">Ярославской областной Думы </w:t>
      </w:r>
      <w:r w:rsidRPr="00E55692">
        <w:rPr>
          <w:iCs/>
          <w:sz w:val="28"/>
          <w:szCs w:val="28"/>
        </w:rPr>
        <w:t>от 28.04.2026 №123</w:t>
      </w:r>
      <w:r w:rsidR="00E55692">
        <w:rPr>
          <w:sz w:val="28"/>
          <w:szCs w:val="28"/>
        </w:rPr>
        <w:t xml:space="preserve"> «Об </w:t>
      </w:r>
      <w:r w:rsidRPr="00E55692">
        <w:rPr>
          <w:sz w:val="28"/>
          <w:szCs w:val="28"/>
        </w:rPr>
        <w:t>обращении Думы Ханты-Мансийского автономного округа – Югры к Министру здравоохранения Российской Федерации М.А. Мурашко по вопр</w:t>
      </w:r>
      <w:r w:rsidRPr="00E55692">
        <w:rPr>
          <w:sz w:val="28"/>
          <w:szCs w:val="28"/>
        </w:rPr>
        <w:t>о</w:t>
      </w:r>
      <w:r w:rsidRPr="00E55692">
        <w:rPr>
          <w:sz w:val="28"/>
          <w:szCs w:val="28"/>
        </w:rPr>
        <w:lastRenderedPageBreak/>
        <w:t xml:space="preserve">су внесения изменений в Трудовой кодекс Российской Федерации и Закон Российской Федерации «О трансплантации органов и (или) тканей человека». Обращение  подготовлено в целях </w:t>
      </w:r>
      <w:proofErr w:type="gramStart"/>
      <w:r w:rsidRPr="00E55692">
        <w:rPr>
          <w:sz w:val="28"/>
          <w:szCs w:val="28"/>
        </w:rPr>
        <w:t>введения дополнительных мер социальной защиты доноров костного мозга</w:t>
      </w:r>
      <w:proofErr w:type="gramEnd"/>
      <w:r w:rsidRPr="00E55692">
        <w:rPr>
          <w:sz w:val="28"/>
          <w:szCs w:val="28"/>
        </w:rPr>
        <w:t xml:space="preserve">. </w:t>
      </w:r>
    </w:p>
    <w:p w:rsidR="006F009C" w:rsidRPr="00E55692" w:rsidRDefault="006F009C" w:rsidP="00E556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Одним из ключевых направлений оставалась работа с документами и запросами по вопросам ведения комитета. Все поступившие материалы пр</w:t>
      </w:r>
      <w:r w:rsidRPr="00E55692">
        <w:rPr>
          <w:sz w:val="28"/>
          <w:szCs w:val="28"/>
        </w:rPr>
        <w:t>о</w:t>
      </w:r>
      <w:r w:rsidRPr="00E55692">
        <w:rPr>
          <w:sz w:val="28"/>
          <w:szCs w:val="28"/>
        </w:rPr>
        <w:t>ходили полную правовую и содержательную проработку, а ответы на них д</w:t>
      </w:r>
      <w:r w:rsidRPr="00E55692">
        <w:rPr>
          <w:sz w:val="28"/>
          <w:szCs w:val="28"/>
        </w:rPr>
        <w:t>а</w:t>
      </w:r>
      <w:r w:rsidRPr="00E55692">
        <w:rPr>
          <w:sz w:val="28"/>
          <w:szCs w:val="28"/>
        </w:rPr>
        <w:t xml:space="preserve">вались в установленные сроки. </w:t>
      </w:r>
    </w:p>
    <w:p w:rsidR="00C36B38" w:rsidRPr="00E55692" w:rsidRDefault="00C36B38" w:rsidP="00E556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Всего за отчетный период в комитет поступило </w:t>
      </w:r>
      <w:r w:rsidR="00E340C0" w:rsidRPr="00E55692">
        <w:rPr>
          <w:sz w:val="28"/>
          <w:szCs w:val="28"/>
        </w:rPr>
        <w:t>131</w:t>
      </w:r>
      <w:r w:rsidR="008B1FEB" w:rsidRPr="00E55692">
        <w:rPr>
          <w:sz w:val="28"/>
          <w:szCs w:val="28"/>
        </w:rPr>
        <w:t xml:space="preserve"> входящ</w:t>
      </w:r>
      <w:r w:rsidR="00E340C0" w:rsidRPr="00E55692">
        <w:rPr>
          <w:sz w:val="28"/>
          <w:szCs w:val="28"/>
        </w:rPr>
        <w:t>ее</w:t>
      </w:r>
      <w:r w:rsidR="008B1FEB" w:rsidRPr="00E55692">
        <w:rPr>
          <w:sz w:val="28"/>
          <w:szCs w:val="28"/>
        </w:rPr>
        <w:t xml:space="preserve"> письм</w:t>
      </w:r>
      <w:r w:rsidR="00E340C0" w:rsidRPr="00E55692">
        <w:rPr>
          <w:sz w:val="28"/>
          <w:szCs w:val="28"/>
        </w:rPr>
        <w:t>о</w:t>
      </w:r>
      <w:r w:rsidR="008B1FEB" w:rsidRPr="00E55692">
        <w:rPr>
          <w:sz w:val="28"/>
          <w:szCs w:val="28"/>
        </w:rPr>
        <w:t xml:space="preserve">, </w:t>
      </w:r>
      <w:r w:rsidR="00E340C0" w:rsidRPr="00E55692">
        <w:rPr>
          <w:sz w:val="28"/>
          <w:szCs w:val="28"/>
        </w:rPr>
        <w:t>н</w:t>
      </w:r>
      <w:r w:rsidRPr="00E55692">
        <w:rPr>
          <w:sz w:val="28"/>
          <w:szCs w:val="28"/>
        </w:rPr>
        <w:t xml:space="preserve">аправлено </w:t>
      </w:r>
      <w:r w:rsidR="00F4195D" w:rsidRPr="00E55692">
        <w:rPr>
          <w:sz w:val="28"/>
          <w:szCs w:val="28"/>
        </w:rPr>
        <w:t>40</w:t>
      </w:r>
      <w:r w:rsidRPr="00E55692">
        <w:rPr>
          <w:sz w:val="28"/>
          <w:szCs w:val="28"/>
        </w:rPr>
        <w:t xml:space="preserve"> исходящих пис</w:t>
      </w:r>
      <w:r w:rsidR="00F4195D" w:rsidRPr="00E55692">
        <w:rPr>
          <w:sz w:val="28"/>
          <w:szCs w:val="28"/>
        </w:rPr>
        <w:t>е</w:t>
      </w:r>
      <w:r w:rsidR="008B1FEB" w:rsidRPr="00E55692">
        <w:rPr>
          <w:sz w:val="28"/>
          <w:szCs w:val="28"/>
        </w:rPr>
        <w:t>м</w:t>
      </w:r>
      <w:r w:rsidRPr="00E55692">
        <w:rPr>
          <w:sz w:val="28"/>
          <w:szCs w:val="28"/>
        </w:rPr>
        <w:t>.</w:t>
      </w:r>
    </w:p>
    <w:p w:rsidR="005B5463" w:rsidRPr="00E55692" w:rsidRDefault="005B5463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 xml:space="preserve">В заседаниях комитета принимали участие не только депутаты </w:t>
      </w:r>
      <w:r w:rsidR="00C8068B" w:rsidRPr="00E55692">
        <w:rPr>
          <w:sz w:val="28"/>
          <w:szCs w:val="28"/>
        </w:rPr>
        <w:t>Яр</w:t>
      </w:r>
      <w:r w:rsidR="00C8068B" w:rsidRPr="00E55692">
        <w:rPr>
          <w:sz w:val="28"/>
          <w:szCs w:val="28"/>
        </w:rPr>
        <w:t>о</w:t>
      </w:r>
      <w:r w:rsidR="00C8068B" w:rsidRPr="00E55692">
        <w:rPr>
          <w:sz w:val="28"/>
          <w:szCs w:val="28"/>
        </w:rPr>
        <w:t>славской областной Думы</w:t>
      </w:r>
      <w:r w:rsidRPr="00E55692">
        <w:rPr>
          <w:sz w:val="28"/>
          <w:szCs w:val="28"/>
        </w:rPr>
        <w:t xml:space="preserve">, но и представители </w:t>
      </w:r>
      <w:r w:rsidR="007B021D" w:rsidRPr="00E55692">
        <w:rPr>
          <w:sz w:val="28"/>
          <w:szCs w:val="28"/>
        </w:rPr>
        <w:t xml:space="preserve">органов </w:t>
      </w:r>
      <w:r w:rsidRPr="00E55692">
        <w:rPr>
          <w:sz w:val="28"/>
          <w:szCs w:val="28"/>
        </w:rPr>
        <w:t>исполнительной вл</w:t>
      </w:r>
      <w:r w:rsidRPr="00E55692">
        <w:rPr>
          <w:sz w:val="28"/>
          <w:szCs w:val="28"/>
        </w:rPr>
        <w:t>а</w:t>
      </w:r>
      <w:r w:rsidRPr="00E55692">
        <w:rPr>
          <w:sz w:val="28"/>
          <w:szCs w:val="28"/>
        </w:rPr>
        <w:t xml:space="preserve">сти, муниципальных образований Ярославской области, </w:t>
      </w:r>
      <w:r w:rsidR="007723DD" w:rsidRPr="00E55692">
        <w:rPr>
          <w:sz w:val="28"/>
          <w:szCs w:val="28"/>
        </w:rPr>
        <w:t>территориальных органов</w:t>
      </w:r>
      <w:r w:rsidR="00C8068B" w:rsidRPr="00E55692">
        <w:rPr>
          <w:sz w:val="28"/>
          <w:szCs w:val="28"/>
        </w:rPr>
        <w:t xml:space="preserve"> федеральных органов</w:t>
      </w:r>
      <w:r w:rsidR="007723DD" w:rsidRPr="00E55692">
        <w:rPr>
          <w:sz w:val="28"/>
          <w:szCs w:val="28"/>
        </w:rPr>
        <w:t xml:space="preserve"> государственной власти</w:t>
      </w:r>
      <w:r w:rsidRPr="00E55692">
        <w:rPr>
          <w:sz w:val="28"/>
          <w:szCs w:val="28"/>
        </w:rPr>
        <w:t>, Территориального фонда обязательного медицинского страхования Ярославской области, пре</w:t>
      </w:r>
      <w:r w:rsidRPr="00E55692">
        <w:rPr>
          <w:sz w:val="28"/>
          <w:szCs w:val="28"/>
        </w:rPr>
        <w:t>д</w:t>
      </w:r>
      <w:r w:rsidRPr="00E55692">
        <w:rPr>
          <w:sz w:val="28"/>
          <w:szCs w:val="28"/>
        </w:rPr>
        <w:t>ставители экспертного сообщества. Все это способствовало глубокому ан</w:t>
      </w:r>
      <w:r w:rsidRPr="00E55692">
        <w:rPr>
          <w:sz w:val="28"/>
          <w:szCs w:val="28"/>
        </w:rPr>
        <w:t>а</w:t>
      </w:r>
      <w:r w:rsidRPr="00E55692">
        <w:rPr>
          <w:sz w:val="28"/>
          <w:szCs w:val="28"/>
        </w:rPr>
        <w:t>лизу законопроектов и иных документов, представленных в комитет, и пр</w:t>
      </w:r>
      <w:r w:rsidRPr="00E55692">
        <w:rPr>
          <w:sz w:val="28"/>
          <w:szCs w:val="28"/>
        </w:rPr>
        <w:t>и</w:t>
      </w:r>
      <w:r w:rsidRPr="00E55692">
        <w:rPr>
          <w:sz w:val="28"/>
          <w:szCs w:val="28"/>
        </w:rPr>
        <w:t>нятию обоснованных решений.</w:t>
      </w:r>
    </w:p>
    <w:p w:rsidR="00EB6C21" w:rsidRPr="00E55692" w:rsidRDefault="00D11071" w:rsidP="00E55692">
      <w:pPr>
        <w:ind w:firstLine="709"/>
        <w:jc w:val="both"/>
        <w:rPr>
          <w:sz w:val="28"/>
          <w:szCs w:val="28"/>
        </w:rPr>
      </w:pPr>
      <w:r w:rsidRPr="00E55692">
        <w:rPr>
          <w:color w:val="000000"/>
          <w:sz w:val="28"/>
          <w:szCs w:val="28"/>
        </w:rPr>
        <w:t>В</w:t>
      </w:r>
      <w:r w:rsidR="00CF5B7E" w:rsidRPr="00E55692">
        <w:rPr>
          <w:color w:val="000000"/>
          <w:sz w:val="28"/>
          <w:szCs w:val="28"/>
        </w:rPr>
        <w:t xml:space="preserve"> </w:t>
      </w:r>
      <w:r w:rsidR="00281238" w:rsidRPr="00E55692">
        <w:rPr>
          <w:sz w:val="28"/>
          <w:szCs w:val="28"/>
        </w:rPr>
        <w:t>своей работе комитет активно взаимодействовал с другими комит</w:t>
      </w:r>
      <w:r w:rsidR="00281238" w:rsidRPr="00E55692">
        <w:rPr>
          <w:sz w:val="28"/>
          <w:szCs w:val="28"/>
        </w:rPr>
        <w:t>е</w:t>
      </w:r>
      <w:r w:rsidR="00281238" w:rsidRPr="00E55692">
        <w:rPr>
          <w:sz w:val="28"/>
          <w:szCs w:val="28"/>
        </w:rPr>
        <w:t xml:space="preserve">тами Ярославской областной Думы, Правительством Ярославской области и иными органами исполнительной власти Ярославской области. </w:t>
      </w:r>
    </w:p>
    <w:p w:rsidR="00EB6C21" w:rsidRPr="00E55692" w:rsidRDefault="00DA4B33" w:rsidP="00E55692">
      <w:pPr>
        <w:ind w:firstLine="709"/>
        <w:jc w:val="both"/>
        <w:rPr>
          <w:sz w:val="28"/>
          <w:szCs w:val="28"/>
        </w:rPr>
      </w:pPr>
      <w:r w:rsidRPr="00E55692">
        <w:rPr>
          <w:sz w:val="28"/>
          <w:szCs w:val="28"/>
        </w:rPr>
        <w:t>В соответствии с р</w:t>
      </w:r>
      <w:r w:rsidR="001F50FF" w:rsidRPr="00E55692">
        <w:rPr>
          <w:sz w:val="28"/>
          <w:szCs w:val="28"/>
        </w:rPr>
        <w:t xml:space="preserve">ешением комитета </w:t>
      </w:r>
      <w:r w:rsidR="00EB6C21" w:rsidRPr="00E55692">
        <w:rPr>
          <w:sz w:val="28"/>
          <w:szCs w:val="28"/>
        </w:rPr>
        <w:t xml:space="preserve">от 11.03.2026 № 7 </w:t>
      </w:r>
      <w:r w:rsidR="00C4024C" w:rsidRPr="00E55692">
        <w:rPr>
          <w:sz w:val="28"/>
          <w:szCs w:val="28"/>
        </w:rPr>
        <w:t>заместител</w:t>
      </w:r>
      <w:r w:rsidRPr="00E55692">
        <w:rPr>
          <w:sz w:val="28"/>
          <w:szCs w:val="28"/>
        </w:rPr>
        <w:t>ь</w:t>
      </w:r>
      <w:r w:rsidR="00C4024C" w:rsidRPr="00E55692">
        <w:rPr>
          <w:sz w:val="28"/>
          <w:szCs w:val="28"/>
        </w:rPr>
        <w:t xml:space="preserve"> председателя комитета Журавлев Валентин Львович</w:t>
      </w:r>
      <w:r w:rsidRPr="00E55692">
        <w:rPr>
          <w:sz w:val="28"/>
          <w:szCs w:val="28"/>
        </w:rPr>
        <w:t xml:space="preserve"> вошел </w:t>
      </w:r>
      <w:r w:rsidR="00EB6C21" w:rsidRPr="00E55692">
        <w:rPr>
          <w:sz w:val="28"/>
          <w:szCs w:val="28"/>
        </w:rPr>
        <w:t>в состав Эк</w:t>
      </w:r>
      <w:r w:rsidR="00EB6C21" w:rsidRPr="00E55692">
        <w:rPr>
          <w:sz w:val="28"/>
          <w:szCs w:val="28"/>
        </w:rPr>
        <w:t>с</w:t>
      </w:r>
      <w:r w:rsidR="00EB6C21" w:rsidRPr="00E55692">
        <w:rPr>
          <w:sz w:val="28"/>
          <w:szCs w:val="28"/>
        </w:rPr>
        <w:t>пертного общественного совета при Уполномоченном по правам ребенка в Ярославской области</w:t>
      </w:r>
      <w:r w:rsidR="00C4024C" w:rsidRPr="00E55692">
        <w:rPr>
          <w:sz w:val="28"/>
          <w:szCs w:val="28"/>
        </w:rPr>
        <w:t xml:space="preserve">. </w:t>
      </w:r>
      <w:r w:rsidR="00EB6C21" w:rsidRPr="00E55692">
        <w:rPr>
          <w:sz w:val="28"/>
          <w:szCs w:val="28"/>
        </w:rPr>
        <w:t xml:space="preserve"> </w:t>
      </w:r>
    </w:p>
    <w:p w:rsidR="00A2350A" w:rsidRPr="00E55692" w:rsidRDefault="00EB6C21" w:rsidP="00E55692">
      <w:pPr>
        <w:ind w:firstLine="709"/>
        <w:jc w:val="both"/>
        <w:rPr>
          <w:color w:val="000000" w:themeColor="text1"/>
          <w:sz w:val="28"/>
          <w:szCs w:val="28"/>
        </w:rPr>
      </w:pPr>
      <w:r w:rsidRPr="00E55692">
        <w:rPr>
          <w:sz w:val="28"/>
          <w:szCs w:val="28"/>
        </w:rPr>
        <w:t xml:space="preserve"> </w:t>
      </w:r>
      <w:r w:rsidR="00281238" w:rsidRPr="00E55692">
        <w:rPr>
          <w:sz w:val="28"/>
          <w:szCs w:val="28"/>
        </w:rPr>
        <w:t>Депутаты – члены комитета активно и заинтересованно участвовали в рассмотрении вопросов, выносимых на его заседание. Необходимо отметить высокую посе</w:t>
      </w:r>
      <w:r w:rsidR="000E04E1" w:rsidRPr="00E55692">
        <w:rPr>
          <w:sz w:val="28"/>
          <w:szCs w:val="28"/>
        </w:rPr>
        <w:t xml:space="preserve">щаемость заседаний </w:t>
      </w:r>
      <w:r w:rsidR="00215A21" w:rsidRPr="00E55692">
        <w:rPr>
          <w:sz w:val="28"/>
          <w:szCs w:val="28"/>
        </w:rPr>
        <w:t>комитета по здравоохранению</w:t>
      </w:r>
      <w:r w:rsidR="00281238" w:rsidRPr="00E55692">
        <w:rPr>
          <w:sz w:val="28"/>
          <w:szCs w:val="28"/>
        </w:rPr>
        <w:t>. В засед</w:t>
      </w:r>
      <w:r w:rsidR="00281238" w:rsidRPr="00E55692">
        <w:rPr>
          <w:sz w:val="28"/>
          <w:szCs w:val="28"/>
        </w:rPr>
        <w:t>а</w:t>
      </w:r>
      <w:r w:rsidR="00281238" w:rsidRPr="00E55692">
        <w:rPr>
          <w:sz w:val="28"/>
          <w:szCs w:val="28"/>
        </w:rPr>
        <w:t xml:space="preserve">ниях комитета также </w:t>
      </w:r>
      <w:r w:rsidR="00281238" w:rsidRPr="00E55692">
        <w:rPr>
          <w:color w:val="000000" w:themeColor="text1"/>
          <w:sz w:val="28"/>
          <w:szCs w:val="28"/>
        </w:rPr>
        <w:t xml:space="preserve">принимали </w:t>
      </w:r>
      <w:r w:rsidR="00643D79" w:rsidRPr="00E55692">
        <w:rPr>
          <w:color w:val="000000" w:themeColor="text1"/>
          <w:sz w:val="28"/>
          <w:szCs w:val="28"/>
        </w:rPr>
        <w:t xml:space="preserve">активное </w:t>
      </w:r>
      <w:r w:rsidR="00281238" w:rsidRPr="00E55692">
        <w:rPr>
          <w:color w:val="000000" w:themeColor="text1"/>
          <w:sz w:val="28"/>
          <w:szCs w:val="28"/>
        </w:rPr>
        <w:t xml:space="preserve">участие депутаты, не являющиеся его членами. Все это способствовало глубокому и всестороннему анализу </w:t>
      </w:r>
      <w:r w:rsidR="00643D79" w:rsidRPr="00E55692">
        <w:rPr>
          <w:color w:val="000000" w:themeColor="text1"/>
          <w:sz w:val="28"/>
          <w:szCs w:val="28"/>
        </w:rPr>
        <w:t>в</w:t>
      </w:r>
      <w:r w:rsidR="00643D79" w:rsidRPr="00E55692">
        <w:rPr>
          <w:color w:val="000000" w:themeColor="text1"/>
          <w:sz w:val="28"/>
          <w:szCs w:val="28"/>
        </w:rPr>
        <w:t>о</w:t>
      </w:r>
      <w:r w:rsidR="00643D79" w:rsidRPr="00E55692">
        <w:rPr>
          <w:color w:val="000000" w:themeColor="text1"/>
          <w:sz w:val="28"/>
          <w:szCs w:val="28"/>
        </w:rPr>
        <w:t xml:space="preserve">просов повестки дня. </w:t>
      </w:r>
    </w:p>
    <w:p w:rsidR="00A2350A" w:rsidRPr="00E55692" w:rsidRDefault="00A2350A" w:rsidP="00E55692">
      <w:pPr>
        <w:ind w:firstLine="709"/>
        <w:jc w:val="both"/>
        <w:rPr>
          <w:color w:val="000000" w:themeColor="text1"/>
          <w:sz w:val="28"/>
          <w:szCs w:val="28"/>
        </w:rPr>
      </w:pPr>
    </w:p>
    <w:sectPr w:rsidR="00A2350A" w:rsidRPr="00E55692" w:rsidSect="00E55692">
      <w:headerReference w:type="default" r:id="rId9"/>
      <w:pgSz w:w="11906" w:h="16838" w:code="9"/>
      <w:pgMar w:top="1134" w:right="850" w:bottom="1134" w:left="1701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196" w:rsidRDefault="00A96196" w:rsidP="00CA1C2B">
      <w:r>
        <w:separator/>
      </w:r>
    </w:p>
  </w:endnote>
  <w:endnote w:type="continuationSeparator" w:id="0">
    <w:p w:rsidR="00A96196" w:rsidRDefault="00A96196" w:rsidP="00CA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196" w:rsidRDefault="00A96196" w:rsidP="00CA1C2B">
      <w:r>
        <w:separator/>
      </w:r>
    </w:p>
  </w:footnote>
  <w:footnote w:type="continuationSeparator" w:id="0">
    <w:p w:rsidR="00A96196" w:rsidRDefault="00A96196" w:rsidP="00CA1C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40457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A0D15" w:rsidRPr="00E55692" w:rsidRDefault="00FA0D15">
        <w:pPr>
          <w:pStyle w:val="ab"/>
          <w:jc w:val="center"/>
          <w:rPr>
            <w:sz w:val="28"/>
            <w:szCs w:val="28"/>
          </w:rPr>
        </w:pPr>
        <w:r w:rsidRPr="00E55692">
          <w:rPr>
            <w:sz w:val="28"/>
            <w:szCs w:val="28"/>
          </w:rPr>
          <w:fldChar w:fldCharType="begin"/>
        </w:r>
        <w:r w:rsidRPr="00E55692">
          <w:rPr>
            <w:sz w:val="28"/>
            <w:szCs w:val="28"/>
          </w:rPr>
          <w:instrText>PAGE   \* MERGEFORMAT</w:instrText>
        </w:r>
        <w:r w:rsidRPr="00E55692">
          <w:rPr>
            <w:sz w:val="28"/>
            <w:szCs w:val="28"/>
          </w:rPr>
          <w:fldChar w:fldCharType="separate"/>
        </w:r>
        <w:r w:rsidR="00117695">
          <w:rPr>
            <w:noProof/>
            <w:sz w:val="28"/>
            <w:szCs w:val="28"/>
          </w:rPr>
          <w:t>5</w:t>
        </w:r>
        <w:r w:rsidRPr="00E5569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D7242"/>
    <w:multiLevelType w:val="hybridMultilevel"/>
    <w:tmpl w:val="C9625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C22"/>
    <w:rsid w:val="00001DFC"/>
    <w:rsid w:val="00003EB5"/>
    <w:rsid w:val="000045CE"/>
    <w:rsid w:val="00004D23"/>
    <w:rsid w:val="0000721C"/>
    <w:rsid w:val="00010298"/>
    <w:rsid w:val="000169C2"/>
    <w:rsid w:val="000173F2"/>
    <w:rsid w:val="000218C2"/>
    <w:rsid w:val="00023C28"/>
    <w:rsid w:val="00030658"/>
    <w:rsid w:val="00041222"/>
    <w:rsid w:val="00054F29"/>
    <w:rsid w:val="0006068B"/>
    <w:rsid w:val="00062EE6"/>
    <w:rsid w:val="0006780A"/>
    <w:rsid w:val="0007309A"/>
    <w:rsid w:val="000827B5"/>
    <w:rsid w:val="00086AAC"/>
    <w:rsid w:val="00087BAB"/>
    <w:rsid w:val="000947DA"/>
    <w:rsid w:val="00096CD0"/>
    <w:rsid w:val="000A2012"/>
    <w:rsid w:val="000A395D"/>
    <w:rsid w:val="000A6074"/>
    <w:rsid w:val="000B288F"/>
    <w:rsid w:val="000B5682"/>
    <w:rsid w:val="000C2D89"/>
    <w:rsid w:val="000C74A4"/>
    <w:rsid w:val="000D0658"/>
    <w:rsid w:val="000D2A7D"/>
    <w:rsid w:val="000D3DC9"/>
    <w:rsid w:val="000E04E1"/>
    <w:rsid w:val="000E20C8"/>
    <w:rsid w:val="000E3272"/>
    <w:rsid w:val="000E4627"/>
    <w:rsid w:val="000E646B"/>
    <w:rsid w:val="000F0909"/>
    <w:rsid w:val="000F45E3"/>
    <w:rsid w:val="000F75A3"/>
    <w:rsid w:val="00102530"/>
    <w:rsid w:val="001027E3"/>
    <w:rsid w:val="00103777"/>
    <w:rsid w:val="00104E61"/>
    <w:rsid w:val="00106F8B"/>
    <w:rsid w:val="00116B92"/>
    <w:rsid w:val="001172DB"/>
    <w:rsid w:val="00117695"/>
    <w:rsid w:val="00126674"/>
    <w:rsid w:val="00126A03"/>
    <w:rsid w:val="00141DC2"/>
    <w:rsid w:val="00146050"/>
    <w:rsid w:val="001477AC"/>
    <w:rsid w:val="00147AC3"/>
    <w:rsid w:val="001511F1"/>
    <w:rsid w:val="001512AD"/>
    <w:rsid w:val="00152818"/>
    <w:rsid w:val="00153107"/>
    <w:rsid w:val="001534AB"/>
    <w:rsid w:val="00154FC9"/>
    <w:rsid w:val="00155929"/>
    <w:rsid w:val="001642F6"/>
    <w:rsid w:val="00165B65"/>
    <w:rsid w:val="00171359"/>
    <w:rsid w:val="001758D5"/>
    <w:rsid w:val="0018448D"/>
    <w:rsid w:val="001847E2"/>
    <w:rsid w:val="00186D05"/>
    <w:rsid w:val="00187321"/>
    <w:rsid w:val="001931A5"/>
    <w:rsid w:val="00193A25"/>
    <w:rsid w:val="0019535A"/>
    <w:rsid w:val="001B1D72"/>
    <w:rsid w:val="001B362F"/>
    <w:rsid w:val="001B5AB7"/>
    <w:rsid w:val="001B5D7B"/>
    <w:rsid w:val="001B7B05"/>
    <w:rsid w:val="001C6396"/>
    <w:rsid w:val="001D5C88"/>
    <w:rsid w:val="001D6764"/>
    <w:rsid w:val="001D7FF8"/>
    <w:rsid w:val="001E0000"/>
    <w:rsid w:val="001E7EA3"/>
    <w:rsid w:val="001F50FF"/>
    <w:rsid w:val="001F60EC"/>
    <w:rsid w:val="001F7C22"/>
    <w:rsid w:val="00213D99"/>
    <w:rsid w:val="00215A21"/>
    <w:rsid w:val="00216012"/>
    <w:rsid w:val="00217FEA"/>
    <w:rsid w:val="00223A3A"/>
    <w:rsid w:val="0022400A"/>
    <w:rsid w:val="0022461F"/>
    <w:rsid w:val="00227A94"/>
    <w:rsid w:val="002333BC"/>
    <w:rsid w:val="0023473B"/>
    <w:rsid w:val="0023487E"/>
    <w:rsid w:val="002375FC"/>
    <w:rsid w:val="00242293"/>
    <w:rsid w:val="00261966"/>
    <w:rsid w:val="002671D9"/>
    <w:rsid w:val="0027494F"/>
    <w:rsid w:val="0028079B"/>
    <w:rsid w:val="00281238"/>
    <w:rsid w:val="00285567"/>
    <w:rsid w:val="002873A1"/>
    <w:rsid w:val="002919FB"/>
    <w:rsid w:val="002A12C0"/>
    <w:rsid w:val="002A46F0"/>
    <w:rsid w:val="002A4A59"/>
    <w:rsid w:val="002A78F3"/>
    <w:rsid w:val="002B2A96"/>
    <w:rsid w:val="002B60C3"/>
    <w:rsid w:val="002B73AB"/>
    <w:rsid w:val="002C6558"/>
    <w:rsid w:val="002D3537"/>
    <w:rsid w:val="002D5792"/>
    <w:rsid w:val="002D797D"/>
    <w:rsid w:val="002E6066"/>
    <w:rsid w:val="002F1095"/>
    <w:rsid w:val="002F4BD4"/>
    <w:rsid w:val="002F62B7"/>
    <w:rsid w:val="00306692"/>
    <w:rsid w:val="003074A4"/>
    <w:rsid w:val="00314812"/>
    <w:rsid w:val="00315D91"/>
    <w:rsid w:val="003165F0"/>
    <w:rsid w:val="00316B96"/>
    <w:rsid w:val="00330B74"/>
    <w:rsid w:val="00332874"/>
    <w:rsid w:val="0033359C"/>
    <w:rsid w:val="003341EF"/>
    <w:rsid w:val="00335C4A"/>
    <w:rsid w:val="00337E82"/>
    <w:rsid w:val="00337F70"/>
    <w:rsid w:val="003416FE"/>
    <w:rsid w:val="003423D9"/>
    <w:rsid w:val="00361170"/>
    <w:rsid w:val="00374117"/>
    <w:rsid w:val="00374F61"/>
    <w:rsid w:val="0037602E"/>
    <w:rsid w:val="00383332"/>
    <w:rsid w:val="00386AAA"/>
    <w:rsid w:val="00393081"/>
    <w:rsid w:val="003A4680"/>
    <w:rsid w:val="003A6F6D"/>
    <w:rsid w:val="003B0C4A"/>
    <w:rsid w:val="003B62F5"/>
    <w:rsid w:val="003B6E3D"/>
    <w:rsid w:val="003C176F"/>
    <w:rsid w:val="003C264E"/>
    <w:rsid w:val="003C4F4A"/>
    <w:rsid w:val="003C54DD"/>
    <w:rsid w:val="003C6B20"/>
    <w:rsid w:val="003E0C45"/>
    <w:rsid w:val="003E4F56"/>
    <w:rsid w:val="003E6E3B"/>
    <w:rsid w:val="003F0FA1"/>
    <w:rsid w:val="003F2302"/>
    <w:rsid w:val="003F6C35"/>
    <w:rsid w:val="003F7FEE"/>
    <w:rsid w:val="00401516"/>
    <w:rsid w:val="0040154A"/>
    <w:rsid w:val="00405007"/>
    <w:rsid w:val="00407B86"/>
    <w:rsid w:val="004257DC"/>
    <w:rsid w:val="00426259"/>
    <w:rsid w:val="0043432F"/>
    <w:rsid w:val="00450F98"/>
    <w:rsid w:val="004545FD"/>
    <w:rsid w:val="00455935"/>
    <w:rsid w:val="004575AE"/>
    <w:rsid w:val="004619C2"/>
    <w:rsid w:val="00470C6B"/>
    <w:rsid w:val="00475466"/>
    <w:rsid w:val="00475C84"/>
    <w:rsid w:val="00475EF2"/>
    <w:rsid w:val="0048217E"/>
    <w:rsid w:val="00483709"/>
    <w:rsid w:val="0048657A"/>
    <w:rsid w:val="00487B88"/>
    <w:rsid w:val="00490F3F"/>
    <w:rsid w:val="004918AB"/>
    <w:rsid w:val="00497261"/>
    <w:rsid w:val="004A34A2"/>
    <w:rsid w:val="004A442B"/>
    <w:rsid w:val="004A5C85"/>
    <w:rsid w:val="004B33F1"/>
    <w:rsid w:val="004B6E0C"/>
    <w:rsid w:val="004C428D"/>
    <w:rsid w:val="004C4A7F"/>
    <w:rsid w:val="004D4561"/>
    <w:rsid w:val="004D4F14"/>
    <w:rsid w:val="004E1DD3"/>
    <w:rsid w:val="004E4583"/>
    <w:rsid w:val="004F0F41"/>
    <w:rsid w:val="004F2485"/>
    <w:rsid w:val="004F339B"/>
    <w:rsid w:val="004F54FD"/>
    <w:rsid w:val="005006C5"/>
    <w:rsid w:val="00505ED6"/>
    <w:rsid w:val="00512071"/>
    <w:rsid w:val="005153AD"/>
    <w:rsid w:val="0051567A"/>
    <w:rsid w:val="0051645D"/>
    <w:rsid w:val="00516EC4"/>
    <w:rsid w:val="00517BBA"/>
    <w:rsid w:val="00517BF1"/>
    <w:rsid w:val="005371D7"/>
    <w:rsid w:val="00545EFA"/>
    <w:rsid w:val="0056094B"/>
    <w:rsid w:val="005650EF"/>
    <w:rsid w:val="00576654"/>
    <w:rsid w:val="00576777"/>
    <w:rsid w:val="00594CAE"/>
    <w:rsid w:val="0059547F"/>
    <w:rsid w:val="00596A26"/>
    <w:rsid w:val="005A3584"/>
    <w:rsid w:val="005A5763"/>
    <w:rsid w:val="005A7D2F"/>
    <w:rsid w:val="005B2D0F"/>
    <w:rsid w:val="005B5463"/>
    <w:rsid w:val="005C3836"/>
    <w:rsid w:val="005C635D"/>
    <w:rsid w:val="005C7170"/>
    <w:rsid w:val="005D080E"/>
    <w:rsid w:val="005D1140"/>
    <w:rsid w:val="005D28C7"/>
    <w:rsid w:val="005D4C96"/>
    <w:rsid w:val="005E3AC4"/>
    <w:rsid w:val="005E5038"/>
    <w:rsid w:val="005F061B"/>
    <w:rsid w:val="005F427F"/>
    <w:rsid w:val="006029EB"/>
    <w:rsid w:val="006044E6"/>
    <w:rsid w:val="00605C85"/>
    <w:rsid w:val="00611FFB"/>
    <w:rsid w:val="00614E73"/>
    <w:rsid w:val="00625906"/>
    <w:rsid w:val="006270CB"/>
    <w:rsid w:val="0063694C"/>
    <w:rsid w:val="0063787D"/>
    <w:rsid w:val="006413BB"/>
    <w:rsid w:val="006438BE"/>
    <w:rsid w:val="00643D79"/>
    <w:rsid w:val="00646BE7"/>
    <w:rsid w:val="0065129E"/>
    <w:rsid w:val="00653011"/>
    <w:rsid w:val="00661834"/>
    <w:rsid w:val="006670DF"/>
    <w:rsid w:val="00667C54"/>
    <w:rsid w:val="006748A4"/>
    <w:rsid w:val="00676DB0"/>
    <w:rsid w:val="00677814"/>
    <w:rsid w:val="006834C4"/>
    <w:rsid w:val="006843D3"/>
    <w:rsid w:val="0068484F"/>
    <w:rsid w:val="00685B7B"/>
    <w:rsid w:val="00685FCD"/>
    <w:rsid w:val="00685FF3"/>
    <w:rsid w:val="00693ADB"/>
    <w:rsid w:val="006A0989"/>
    <w:rsid w:val="006A22C5"/>
    <w:rsid w:val="006A235F"/>
    <w:rsid w:val="006A37A6"/>
    <w:rsid w:val="006A3923"/>
    <w:rsid w:val="006A3C20"/>
    <w:rsid w:val="006B5F03"/>
    <w:rsid w:val="006B7138"/>
    <w:rsid w:val="006C3675"/>
    <w:rsid w:val="006C3EEC"/>
    <w:rsid w:val="006C55E5"/>
    <w:rsid w:val="006C6883"/>
    <w:rsid w:val="006D54AB"/>
    <w:rsid w:val="006D6590"/>
    <w:rsid w:val="006E2580"/>
    <w:rsid w:val="006E456D"/>
    <w:rsid w:val="006F009C"/>
    <w:rsid w:val="006F50C8"/>
    <w:rsid w:val="007012CE"/>
    <w:rsid w:val="007034DF"/>
    <w:rsid w:val="007048C1"/>
    <w:rsid w:val="00713188"/>
    <w:rsid w:val="007146A9"/>
    <w:rsid w:val="007146F2"/>
    <w:rsid w:val="00714A26"/>
    <w:rsid w:val="00715221"/>
    <w:rsid w:val="0072092C"/>
    <w:rsid w:val="00726E14"/>
    <w:rsid w:val="007441A9"/>
    <w:rsid w:val="00746CF9"/>
    <w:rsid w:val="00751C44"/>
    <w:rsid w:val="0075450D"/>
    <w:rsid w:val="00756ED4"/>
    <w:rsid w:val="007573BA"/>
    <w:rsid w:val="00757728"/>
    <w:rsid w:val="00762CBF"/>
    <w:rsid w:val="00764934"/>
    <w:rsid w:val="00770E5B"/>
    <w:rsid w:val="007723DD"/>
    <w:rsid w:val="0077729B"/>
    <w:rsid w:val="00783644"/>
    <w:rsid w:val="00783F8E"/>
    <w:rsid w:val="00785AC5"/>
    <w:rsid w:val="0078671C"/>
    <w:rsid w:val="007945D7"/>
    <w:rsid w:val="00795C04"/>
    <w:rsid w:val="007A1557"/>
    <w:rsid w:val="007A5225"/>
    <w:rsid w:val="007B021D"/>
    <w:rsid w:val="007B0960"/>
    <w:rsid w:val="007B2125"/>
    <w:rsid w:val="007B4285"/>
    <w:rsid w:val="007B6254"/>
    <w:rsid w:val="007C1CFE"/>
    <w:rsid w:val="007C3002"/>
    <w:rsid w:val="007C7C8B"/>
    <w:rsid w:val="007D572E"/>
    <w:rsid w:val="007E300E"/>
    <w:rsid w:val="007E4743"/>
    <w:rsid w:val="007E5C0F"/>
    <w:rsid w:val="007F5509"/>
    <w:rsid w:val="007F70A1"/>
    <w:rsid w:val="00802C26"/>
    <w:rsid w:val="00814E87"/>
    <w:rsid w:val="00820B95"/>
    <w:rsid w:val="00822850"/>
    <w:rsid w:val="008238C0"/>
    <w:rsid w:val="0082508D"/>
    <w:rsid w:val="00825E73"/>
    <w:rsid w:val="00826E0F"/>
    <w:rsid w:val="0083140E"/>
    <w:rsid w:val="00835777"/>
    <w:rsid w:val="008362DC"/>
    <w:rsid w:val="00853871"/>
    <w:rsid w:val="008567AF"/>
    <w:rsid w:val="00862334"/>
    <w:rsid w:val="00863043"/>
    <w:rsid w:val="00870E3C"/>
    <w:rsid w:val="0087369B"/>
    <w:rsid w:val="00875801"/>
    <w:rsid w:val="00881971"/>
    <w:rsid w:val="0089122B"/>
    <w:rsid w:val="008A07B2"/>
    <w:rsid w:val="008A0C25"/>
    <w:rsid w:val="008A11D5"/>
    <w:rsid w:val="008A2620"/>
    <w:rsid w:val="008A2FF8"/>
    <w:rsid w:val="008B16EF"/>
    <w:rsid w:val="008B1E84"/>
    <w:rsid w:val="008B1FEB"/>
    <w:rsid w:val="008B27D5"/>
    <w:rsid w:val="008B4A72"/>
    <w:rsid w:val="008B5FCB"/>
    <w:rsid w:val="008C67FC"/>
    <w:rsid w:val="008D1617"/>
    <w:rsid w:val="008D58C4"/>
    <w:rsid w:val="008E40DE"/>
    <w:rsid w:val="008E49CA"/>
    <w:rsid w:val="008E6165"/>
    <w:rsid w:val="008E7647"/>
    <w:rsid w:val="008F1517"/>
    <w:rsid w:val="008F15C6"/>
    <w:rsid w:val="008F5D31"/>
    <w:rsid w:val="008F6156"/>
    <w:rsid w:val="008F7493"/>
    <w:rsid w:val="008F7E01"/>
    <w:rsid w:val="009003BC"/>
    <w:rsid w:val="0090046C"/>
    <w:rsid w:val="00903E76"/>
    <w:rsid w:val="00907AF8"/>
    <w:rsid w:val="00907D8F"/>
    <w:rsid w:val="00925619"/>
    <w:rsid w:val="00925D1A"/>
    <w:rsid w:val="00933337"/>
    <w:rsid w:val="009374E7"/>
    <w:rsid w:val="0094128B"/>
    <w:rsid w:val="00943649"/>
    <w:rsid w:val="00953359"/>
    <w:rsid w:val="00955B62"/>
    <w:rsid w:val="00956A34"/>
    <w:rsid w:val="00957FB7"/>
    <w:rsid w:val="0096534A"/>
    <w:rsid w:val="00966177"/>
    <w:rsid w:val="00970733"/>
    <w:rsid w:val="00975ECC"/>
    <w:rsid w:val="009776BE"/>
    <w:rsid w:val="00980A35"/>
    <w:rsid w:val="00982E96"/>
    <w:rsid w:val="009874EE"/>
    <w:rsid w:val="00995BA3"/>
    <w:rsid w:val="009A2404"/>
    <w:rsid w:val="009B2837"/>
    <w:rsid w:val="009B33F1"/>
    <w:rsid w:val="009C0698"/>
    <w:rsid w:val="009C49A1"/>
    <w:rsid w:val="009D7BF9"/>
    <w:rsid w:val="009E076E"/>
    <w:rsid w:val="009F0532"/>
    <w:rsid w:val="009F5C20"/>
    <w:rsid w:val="00A017ED"/>
    <w:rsid w:val="00A02A87"/>
    <w:rsid w:val="00A06981"/>
    <w:rsid w:val="00A10D0F"/>
    <w:rsid w:val="00A10DE4"/>
    <w:rsid w:val="00A12207"/>
    <w:rsid w:val="00A13079"/>
    <w:rsid w:val="00A2350A"/>
    <w:rsid w:val="00A23F54"/>
    <w:rsid w:val="00A279DE"/>
    <w:rsid w:val="00A353F1"/>
    <w:rsid w:val="00A430E1"/>
    <w:rsid w:val="00A4331E"/>
    <w:rsid w:val="00A45750"/>
    <w:rsid w:val="00A531D4"/>
    <w:rsid w:val="00A54041"/>
    <w:rsid w:val="00A617B9"/>
    <w:rsid w:val="00A63408"/>
    <w:rsid w:val="00A64C5E"/>
    <w:rsid w:val="00A66802"/>
    <w:rsid w:val="00A67CB5"/>
    <w:rsid w:val="00A74BF7"/>
    <w:rsid w:val="00A756B0"/>
    <w:rsid w:val="00A75AE6"/>
    <w:rsid w:val="00A776FA"/>
    <w:rsid w:val="00A82444"/>
    <w:rsid w:val="00A83983"/>
    <w:rsid w:val="00A875AC"/>
    <w:rsid w:val="00A878A7"/>
    <w:rsid w:val="00A96196"/>
    <w:rsid w:val="00A96AD1"/>
    <w:rsid w:val="00AA458F"/>
    <w:rsid w:val="00AA7015"/>
    <w:rsid w:val="00AA73A9"/>
    <w:rsid w:val="00AB10FA"/>
    <w:rsid w:val="00AB55DC"/>
    <w:rsid w:val="00AB76A7"/>
    <w:rsid w:val="00AB7A43"/>
    <w:rsid w:val="00AC1BF1"/>
    <w:rsid w:val="00AC284C"/>
    <w:rsid w:val="00AC7BEE"/>
    <w:rsid w:val="00AD443A"/>
    <w:rsid w:val="00AE0ACE"/>
    <w:rsid w:val="00AE106B"/>
    <w:rsid w:val="00AE319E"/>
    <w:rsid w:val="00AE5D30"/>
    <w:rsid w:val="00AF070D"/>
    <w:rsid w:val="00AF17B1"/>
    <w:rsid w:val="00AF6D8E"/>
    <w:rsid w:val="00B01024"/>
    <w:rsid w:val="00B01BA6"/>
    <w:rsid w:val="00B07732"/>
    <w:rsid w:val="00B12F0D"/>
    <w:rsid w:val="00B152B8"/>
    <w:rsid w:val="00B20B96"/>
    <w:rsid w:val="00B21E1C"/>
    <w:rsid w:val="00B32A06"/>
    <w:rsid w:val="00B634F7"/>
    <w:rsid w:val="00B6494E"/>
    <w:rsid w:val="00B74855"/>
    <w:rsid w:val="00B760C7"/>
    <w:rsid w:val="00B773ED"/>
    <w:rsid w:val="00B80F6F"/>
    <w:rsid w:val="00B8236B"/>
    <w:rsid w:val="00B83667"/>
    <w:rsid w:val="00B93FEC"/>
    <w:rsid w:val="00B944C7"/>
    <w:rsid w:val="00B95BC6"/>
    <w:rsid w:val="00BA042A"/>
    <w:rsid w:val="00BA0EDF"/>
    <w:rsid w:val="00BA3611"/>
    <w:rsid w:val="00BA4FE4"/>
    <w:rsid w:val="00BA5072"/>
    <w:rsid w:val="00BA73E4"/>
    <w:rsid w:val="00BB2477"/>
    <w:rsid w:val="00BB2674"/>
    <w:rsid w:val="00BC0D7A"/>
    <w:rsid w:val="00BD2B09"/>
    <w:rsid w:val="00BD3568"/>
    <w:rsid w:val="00BD5932"/>
    <w:rsid w:val="00BD64FF"/>
    <w:rsid w:val="00BD6785"/>
    <w:rsid w:val="00BD6B00"/>
    <w:rsid w:val="00BE0DDC"/>
    <w:rsid w:val="00BE5FAB"/>
    <w:rsid w:val="00BE74D4"/>
    <w:rsid w:val="00BF0FDA"/>
    <w:rsid w:val="00C0030F"/>
    <w:rsid w:val="00C012D3"/>
    <w:rsid w:val="00C0269D"/>
    <w:rsid w:val="00C036AF"/>
    <w:rsid w:val="00C06075"/>
    <w:rsid w:val="00C067A4"/>
    <w:rsid w:val="00C07779"/>
    <w:rsid w:val="00C141B3"/>
    <w:rsid w:val="00C21B47"/>
    <w:rsid w:val="00C246BF"/>
    <w:rsid w:val="00C308E9"/>
    <w:rsid w:val="00C314F5"/>
    <w:rsid w:val="00C33DCF"/>
    <w:rsid w:val="00C36B38"/>
    <w:rsid w:val="00C4024C"/>
    <w:rsid w:val="00C6318E"/>
    <w:rsid w:val="00C6625B"/>
    <w:rsid w:val="00C7012A"/>
    <w:rsid w:val="00C7067A"/>
    <w:rsid w:val="00C70E16"/>
    <w:rsid w:val="00C751C4"/>
    <w:rsid w:val="00C77388"/>
    <w:rsid w:val="00C8068B"/>
    <w:rsid w:val="00C80A66"/>
    <w:rsid w:val="00C811AD"/>
    <w:rsid w:val="00C827DA"/>
    <w:rsid w:val="00C85E34"/>
    <w:rsid w:val="00C86545"/>
    <w:rsid w:val="00C910C1"/>
    <w:rsid w:val="00C92BB1"/>
    <w:rsid w:val="00C93BAE"/>
    <w:rsid w:val="00CA15E7"/>
    <w:rsid w:val="00CA1C2B"/>
    <w:rsid w:val="00CA29CE"/>
    <w:rsid w:val="00CA381E"/>
    <w:rsid w:val="00CB4EBC"/>
    <w:rsid w:val="00CB5021"/>
    <w:rsid w:val="00CB6E25"/>
    <w:rsid w:val="00CC2CC7"/>
    <w:rsid w:val="00CC45F9"/>
    <w:rsid w:val="00CD062A"/>
    <w:rsid w:val="00CD52F0"/>
    <w:rsid w:val="00CE1CB2"/>
    <w:rsid w:val="00CE7CC5"/>
    <w:rsid w:val="00CF1666"/>
    <w:rsid w:val="00CF4632"/>
    <w:rsid w:val="00CF580F"/>
    <w:rsid w:val="00CF5B7E"/>
    <w:rsid w:val="00CF65CA"/>
    <w:rsid w:val="00D07254"/>
    <w:rsid w:val="00D11071"/>
    <w:rsid w:val="00D12842"/>
    <w:rsid w:val="00D14489"/>
    <w:rsid w:val="00D21058"/>
    <w:rsid w:val="00D22AFE"/>
    <w:rsid w:val="00D2319A"/>
    <w:rsid w:val="00D239A2"/>
    <w:rsid w:val="00D251BC"/>
    <w:rsid w:val="00D304D4"/>
    <w:rsid w:val="00D31682"/>
    <w:rsid w:val="00D32286"/>
    <w:rsid w:val="00D40609"/>
    <w:rsid w:val="00D408D4"/>
    <w:rsid w:val="00D446A8"/>
    <w:rsid w:val="00D527E1"/>
    <w:rsid w:val="00D61EB0"/>
    <w:rsid w:val="00D66169"/>
    <w:rsid w:val="00D741D1"/>
    <w:rsid w:val="00D76BB3"/>
    <w:rsid w:val="00D856E3"/>
    <w:rsid w:val="00D92469"/>
    <w:rsid w:val="00D94E62"/>
    <w:rsid w:val="00D96A70"/>
    <w:rsid w:val="00DA160D"/>
    <w:rsid w:val="00DA3191"/>
    <w:rsid w:val="00DA3E43"/>
    <w:rsid w:val="00DA4B33"/>
    <w:rsid w:val="00DB3DDF"/>
    <w:rsid w:val="00DC544B"/>
    <w:rsid w:val="00DC7394"/>
    <w:rsid w:val="00DC7A88"/>
    <w:rsid w:val="00DD11BE"/>
    <w:rsid w:val="00DD19FD"/>
    <w:rsid w:val="00DD27F3"/>
    <w:rsid w:val="00DD2DE8"/>
    <w:rsid w:val="00DD5C55"/>
    <w:rsid w:val="00DD6848"/>
    <w:rsid w:val="00DE22A6"/>
    <w:rsid w:val="00DE3CA3"/>
    <w:rsid w:val="00DF007E"/>
    <w:rsid w:val="00DF2BF8"/>
    <w:rsid w:val="00DF7AEB"/>
    <w:rsid w:val="00E032F9"/>
    <w:rsid w:val="00E034BA"/>
    <w:rsid w:val="00E03FC3"/>
    <w:rsid w:val="00E228BF"/>
    <w:rsid w:val="00E23693"/>
    <w:rsid w:val="00E26423"/>
    <w:rsid w:val="00E340C0"/>
    <w:rsid w:val="00E346DA"/>
    <w:rsid w:val="00E454F4"/>
    <w:rsid w:val="00E47639"/>
    <w:rsid w:val="00E50985"/>
    <w:rsid w:val="00E50CC1"/>
    <w:rsid w:val="00E55692"/>
    <w:rsid w:val="00E60E2B"/>
    <w:rsid w:val="00E64F36"/>
    <w:rsid w:val="00E65EDF"/>
    <w:rsid w:val="00E706FB"/>
    <w:rsid w:val="00E729E2"/>
    <w:rsid w:val="00E734E4"/>
    <w:rsid w:val="00E77577"/>
    <w:rsid w:val="00E77B6D"/>
    <w:rsid w:val="00E80A70"/>
    <w:rsid w:val="00E833AD"/>
    <w:rsid w:val="00E85F0C"/>
    <w:rsid w:val="00E90F7C"/>
    <w:rsid w:val="00E94C54"/>
    <w:rsid w:val="00EA58B0"/>
    <w:rsid w:val="00EB5CDD"/>
    <w:rsid w:val="00EB6C21"/>
    <w:rsid w:val="00EC2C5D"/>
    <w:rsid w:val="00EC5FAB"/>
    <w:rsid w:val="00EC6131"/>
    <w:rsid w:val="00ED3C8F"/>
    <w:rsid w:val="00ED798D"/>
    <w:rsid w:val="00EE12C7"/>
    <w:rsid w:val="00EE311A"/>
    <w:rsid w:val="00EF1272"/>
    <w:rsid w:val="00EF12E8"/>
    <w:rsid w:val="00EF1A5F"/>
    <w:rsid w:val="00EF6523"/>
    <w:rsid w:val="00F03FD5"/>
    <w:rsid w:val="00F04C8D"/>
    <w:rsid w:val="00F05303"/>
    <w:rsid w:val="00F12902"/>
    <w:rsid w:val="00F14C00"/>
    <w:rsid w:val="00F16FF7"/>
    <w:rsid w:val="00F22987"/>
    <w:rsid w:val="00F26087"/>
    <w:rsid w:val="00F26170"/>
    <w:rsid w:val="00F26BAA"/>
    <w:rsid w:val="00F270C7"/>
    <w:rsid w:val="00F349E7"/>
    <w:rsid w:val="00F40505"/>
    <w:rsid w:val="00F4195D"/>
    <w:rsid w:val="00F44C7E"/>
    <w:rsid w:val="00F44E74"/>
    <w:rsid w:val="00F507B2"/>
    <w:rsid w:val="00F5109C"/>
    <w:rsid w:val="00F51ADE"/>
    <w:rsid w:val="00F55C0F"/>
    <w:rsid w:val="00F56758"/>
    <w:rsid w:val="00F62635"/>
    <w:rsid w:val="00F62960"/>
    <w:rsid w:val="00F658E1"/>
    <w:rsid w:val="00F7032F"/>
    <w:rsid w:val="00F70929"/>
    <w:rsid w:val="00F718C5"/>
    <w:rsid w:val="00F77CED"/>
    <w:rsid w:val="00F80E59"/>
    <w:rsid w:val="00F821FF"/>
    <w:rsid w:val="00F8416C"/>
    <w:rsid w:val="00F84A21"/>
    <w:rsid w:val="00F95406"/>
    <w:rsid w:val="00FA0D15"/>
    <w:rsid w:val="00FA3D6F"/>
    <w:rsid w:val="00FA765F"/>
    <w:rsid w:val="00FB0FCA"/>
    <w:rsid w:val="00FB731B"/>
    <w:rsid w:val="00FC33E2"/>
    <w:rsid w:val="00FC6E68"/>
    <w:rsid w:val="00FD3740"/>
    <w:rsid w:val="00FD5584"/>
    <w:rsid w:val="00FD71F7"/>
    <w:rsid w:val="00FE213A"/>
    <w:rsid w:val="00FE27DA"/>
    <w:rsid w:val="00FF0238"/>
    <w:rsid w:val="00FF0A64"/>
    <w:rsid w:val="00FF3533"/>
    <w:rsid w:val="00FF4007"/>
    <w:rsid w:val="00FF4D09"/>
    <w:rsid w:val="00FF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1238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2812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281238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281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nhideWhenUsed/>
    <w:rsid w:val="00281238"/>
    <w:pPr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2812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2812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81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rsid w:val="00C012D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9F0532"/>
    <w:pPr>
      <w:widowControl w:val="0"/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B152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152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CA1C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A1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CA1C2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A1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B428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B42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E12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1B362F"/>
    <w:rPr>
      <w:color w:val="0000FF" w:themeColor="hyperlink"/>
      <w:u w:val="single"/>
    </w:rPr>
  </w:style>
  <w:style w:type="paragraph" w:styleId="af2">
    <w:name w:val="List"/>
    <w:basedOn w:val="a"/>
    <w:rsid w:val="00770E5B"/>
    <w:pPr>
      <w:widowControl w:val="0"/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1238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2812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281238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281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nhideWhenUsed/>
    <w:rsid w:val="00281238"/>
    <w:pPr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2812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2812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81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rsid w:val="00C012D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9F0532"/>
    <w:pPr>
      <w:widowControl w:val="0"/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B152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152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CA1C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A1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CA1C2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A1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B428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B42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E12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1B362F"/>
    <w:rPr>
      <w:color w:val="0000FF" w:themeColor="hyperlink"/>
      <w:u w:val="single"/>
    </w:rPr>
  </w:style>
  <w:style w:type="paragraph" w:styleId="af2">
    <w:name w:val="List"/>
    <w:basedOn w:val="a"/>
    <w:rsid w:val="00770E5B"/>
    <w:pPr>
      <w:widowControl w:val="0"/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E9896-7E0A-4966-BECA-E55DDBCF0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3959</TotalTime>
  <Pages>5</Pages>
  <Words>1847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Балакирева Наталья Георгиевна</dc:creator>
  <cp:lastModifiedBy>user</cp:lastModifiedBy>
  <cp:revision>171</cp:revision>
  <cp:lastPrinted>2022-10-03T10:37:00Z</cp:lastPrinted>
  <dcterms:created xsi:type="dcterms:W3CDTF">2017-09-12T08:27:00Z</dcterms:created>
  <dcterms:modified xsi:type="dcterms:W3CDTF">2026-10-01T07:14:00Z</dcterms:modified>
</cp:coreProperties>
</file>