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22" w:rsidRDefault="002A6822" w:rsidP="00AB0CC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535DA9" w:rsidRDefault="002A6822" w:rsidP="00AB0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проекта федерального закона </w:t>
      </w:r>
      <w:r w:rsidR="00535DA9" w:rsidRPr="00A375F7">
        <w:rPr>
          <w:rFonts w:ascii="Times New Roman" w:hAnsi="Times New Roman"/>
          <w:b/>
          <w:sz w:val="28"/>
          <w:szCs w:val="28"/>
        </w:rPr>
        <w:t>«О внесении изменений</w:t>
      </w:r>
    </w:p>
    <w:p w:rsidR="00AB0CC6" w:rsidRPr="00AB0CC6" w:rsidRDefault="00535DA9" w:rsidP="00AB0C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отдельные законодательные акты 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Российской Федерации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части</w:t>
      </w:r>
    </w:p>
    <w:p w:rsidR="00AB0CC6" w:rsidRPr="00AB0CC6" w:rsidRDefault="00535DA9" w:rsidP="00AB0C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совершенствования государственного регулирования организ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="00AB0CC6">
        <w:rPr>
          <w:rFonts w:ascii="Times New Roman" w:hAnsi="Times New Roman"/>
          <w:b/>
          <w:bCs/>
          <w:sz w:val="28"/>
          <w:szCs w:val="28"/>
          <w:lang w:eastAsia="ru-RU"/>
        </w:rPr>
        <w:t>ции</w:t>
      </w:r>
    </w:p>
    <w:p w:rsidR="00535DA9" w:rsidRDefault="00535DA9" w:rsidP="00AB0C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временного присмотра за детьми, присмотра за детьми»</w:t>
      </w:r>
    </w:p>
    <w:p w:rsidR="002A6822" w:rsidRDefault="002A6822" w:rsidP="00AB0CC6">
      <w:pPr>
        <w:keepNext/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A6822" w:rsidRDefault="002A6822" w:rsidP="009C7D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Принятие указанного федерального закона не потребует дополнительных финансовых затрат, покрываемых за счет средств федерального бюджета.</w:t>
      </w:r>
    </w:p>
    <w:p w:rsidR="002A6822" w:rsidRDefault="002A6822" w:rsidP="009C7D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55" w:rsidRDefault="005E7655" w:rsidP="00815C80">
      <w:pPr>
        <w:spacing w:after="0" w:line="480" w:lineRule="auto"/>
      </w:pPr>
    </w:p>
    <w:sectPr w:rsidR="005E7655" w:rsidSect="00AB0CC6">
      <w:pgSz w:w="11906" w:h="16838"/>
      <w:pgMar w:top="851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572"/>
    <w:rsid w:val="002A6822"/>
    <w:rsid w:val="0049362B"/>
    <w:rsid w:val="00535DA9"/>
    <w:rsid w:val="005E7655"/>
    <w:rsid w:val="00751572"/>
    <w:rsid w:val="00815C80"/>
    <w:rsid w:val="009C7D17"/>
    <w:rsid w:val="00A2635C"/>
    <w:rsid w:val="00A375F7"/>
    <w:rsid w:val="00AB0CC6"/>
    <w:rsid w:val="00FF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22"/>
    <w:pPr>
      <w:spacing w:line="25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22"/>
    <w:pPr>
      <w:spacing w:line="25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Викторовна</dc:creator>
  <cp:lastModifiedBy>Молчанова Ольга Петровна</cp:lastModifiedBy>
  <cp:revision>2</cp:revision>
  <dcterms:created xsi:type="dcterms:W3CDTF">2021-03-19T11:10:00Z</dcterms:created>
  <dcterms:modified xsi:type="dcterms:W3CDTF">2021-03-19T11:10:00Z</dcterms:modified>
</cp:coreProperties>
</file>