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F8D" w:rsidRDefault="009331D1" w:rsidP="00AF2F8D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Приложение</w:t>
      </w:r>
    </w:p>
    <w:p w:rsidR="009331D1" w:rsidRDefault="009331D1" w:rsidP="00AF2F8D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 Постановлению </w:t>
      </w:r>
    </w:p>
    <w:p w:rsidR="009331D1" w:rsidRDefault="009331D1" w:rsidP="00AF2F8D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Ярославской областной Думы</w:t>
      </w:r>
    </w:p>
    <w:p w:rsidR="009331D1" w:rsidRPr="00980C6E" w:rsidRDefault="009331D1" w:rsidP="00AF2F8D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от </w:t>
      </w:r>
      <w:r w:rsidR="009779BC">
        <w:rPr>
          <w:rFonts w:ascii="Times New Roman" w:hAnsi="Times New Roman" w:cs="Times New Roman"/>
          <w:sz w:val="28"/>
          <w:szCs w:val="24"/>
        </w:rPr>
        <w:t>25.03.2014  №  60</w:t>
      </w:r>
      <w:bookmarkStart w:id="0" w:name="_GoBack"/>
      <w:bookmarkEnd w:id="0"/>
    </w:p>
    <w:p w:rsidR="00980C6E" w:rsidRPr="00980C6E" w:rsidRDefault="00980C6E" w:rsidP="00CC3E0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</w:p>
    <w:p w:rsidR="009331D1" w:rsidRDefault="009331D1" w:rsidP="00CC3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CC3E03" w:rsidRPr="00980C6E" w:rsidRDefault="00980C6E" w:rsidP="00CC3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0C6E">
        <w:rPr>
          <w:rFonts w:ascii="Times New Roman" w:hAnsi="Times New Roman" w:cs="Times New Roman"/>
          <w:b/>
          <w:sz w:val="28"/>
          <w:szCs w:val="24"/>
        </w:rPr>
        <w:t>ОТЗЫВ</w:t>
      </w:r>
    </w:p>
    <w:p w:rsidR="00980C6E" w:rsidRPr="00980C6E" w:rsidRDefault="00980C6E" w:rsidP="00CC3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0C6E">
        <w:rPr>
          <w:rFonts w:ascii="Times New Roman" w:hAnsi="Times New Roman" w:cs="Times New Roman"/>
          <w:b/>
          <w:sz w:val="28"/>
          <w:szCs w:val="24"/>
        </w:rPr>
        <w:t>ЯРОСЛАВСКОЙ ОБЛАСТНОЙ ДУМЫ</w:t>
      </w:r>
    </w:p>
    <w:p w:rsidR="008A75C2" w:rsidRPr="00AF2F8D" w:rsidRDefault="00980C6E" w:rsidP="00CC3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0C6E">
        <w:rPr>
          <w:rFonts w:ascii="Times New Roman" w:hAnsi="Times New Roman" w:cs="Times New Roman"/>
          <w:b/>
          <w:sz w:val="28"/>
          <w:szCs w:val="24"/>
        </w:rPr>
        <w:t>на проект</w:t>
      </w:r>
      <w:r w:rsidR="00CC3E03">
        <w:rPr>
          <w:rFonts w:ascii="Times New Roman" w:hAnsi="Times New Roman" w:cs="Times New Roman"/>
          <w:b/>
          <w:sz w:val="28"/>
          <w:szCs w:val="24"/>
        </w:rPr>
        <w:t xml:space="preserve"> федерального </w:t>
      </w:r>
      <w:r w:rsidRPr="00980C6E">
        <w:rPr>
          <w:rFonts w:ascii="Times New Roman" w:hAnsi="Times New Roman" w:cs="Times New Roman"/>
          <w:b/>
          <w:sz w:val="28"/>
          <w:szCs w:val="24"/>
        </w:rPr>
        <w:t>закона №</w:t>
      </w:r>
      <w:r w:rsidR="00DE18A9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80C6E">
        <w:rPr>
          <w:rFonts w:ascii="Times New Roman" w:hAnsi="Times New Roman" w:cs="Times New Roman"/>
          <w:b/>
          <w:sz w:val="28"/>
          <w:szCs w:val="24"/>
        </w:rPr>
        <w:t xml:space="preserve">469827-6 </w:t>
      </w:r>
    </w:p>
    <w:p w:rsidR="008A75C2" w:rsidRPr="00AF2F8D" w:rsidRDefault="00980C6E" w:rsidP="00CC3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0C6E">
        <w:rPr>
          <w:rFonts w:ascii="Times New Roman" w:hAnsi="Times New Roman" w:cs="Times New Roman"/>
          <w:b/>
          <w:sz w:val="28"/>
          <w:szCs w:val="24"/>
        </w:rPr>
        <w:t xml:space="preserve">«О внесении изменений в Федеральный закон </w:t>
      </w:r>
    </w:p>
    <w:p w:rsidR="008A75C2" w:rsidRPr="008A75C2" w:rsidRDefault="00980C6E" w:rsidP="00CC3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0C6E">
        <w:rPr>
          <w:rFonts w:ascii="Times New Roman" w:hAnsi="Times New Roman" w:cs="Times New Roman"/>
          <w:b/>
          <w:sz w:val="28"/>
          <w:szCs w:val="24"/>
        </w:rPr>
        <w:t>«Об общих принципах организации местного</w:t>
      </w:r>
      <w:r w:rsidR="008A75C2" w:rsidRPr="008A75C2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80C6E">
        <w:rPr>
          <w:rFonts w:ascii="Times New Roman" w:hAnsi="Times New Roman" w:cs="Times New Roman"/>
          <w:b/>
          <w:sz w:val="28"/>
          <w:szCs w:val="24"/>
        </w:rPr>
        <w:t xml:space="preserve">самоуправления </w:t>
      </w:r>
    </w:p>
    <w:p w:rsidR="00980C6E" w:rsidRDefault="00980C6E" w:rsidP="00CC3E0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0C6E">
        <w:rPr>
          <w:rFonts w:ascii="Times New Roman" w:hAnsi="Times New Roman" w:cs="Times New Roman"/>
          <w:b/>
          <w:sz w:val="28"/>
          <w:szCs w:val="24"/>
        </w:rPr>
        <w:t>в Российской Федерации»</w:t>
      </w:r>
      <w:r w:rsidRPr="00980C6E">
        <w:rPr>
          <w:rFonts w:ascii="Times New Roman" w:hAnsi="Times New Roman" w:cs="Times New Roman"/>
          <w:b/>
          <w:sz w:val="28"/>
          <w:szCs w:val="24"/>
        </w:rPr>
        <w:cr/>
      </w:r>
    </w:p>
    <w:p w:rsidR="00980C6E" w:rsidRDefault="00980C6E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 xml:space="preserve">Ярославская областная Дума рассмотрела проект </w:t>
      </w:r>
      <w:r w:rsidR="008A75C2">
        <w:rPr>
          <w:rFonts w:ascii="Times New Roman" w:hAnsi="Times New Roman" w:cs="Times New Roman"/>
          <w:sz w:val="28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8"/>
          <w:szCs w:val="24"/>
        </w:rPr>
        <w:t>закона</w:t>
      </w:r>
      <w:r w:rsidR="00217367">
        <w:rPr>
          <w:rFonts w:ascii="Times New Roman" w:hAnsi="Times New Roman" w:cs="Times New Roman"/>
          <w:sz w:val="28"/>
          <w:szCs w:val="24"/>
        </w:rPr>
        <w:t xml:space="preserve">  </w:t>
      </w:r>
      <w:r w:rsidRPr="00980C6E">
        <w:rPr>
          <w:rFonts w:ascii="Times New Roman" w:hAnsi="Times New Roman" w:cs="Times New Roman"/>
          <w:sz w:val="28"/>
          <w:szCs w:val="24"/>
        </w:rPr>
        <w:t>№</w:t>
      </w:r>
      <w:r w:rsidR="00CC3E03">
        <w:rPr>
          <w:rFonts w:ascii="Times New Roman" w:hAnsi="Times New Roman" w:cs="Times New Roman"/>
          <w:sz w:val="28"/>
          <w:szCs w:val="24"/>
        </w:rPr>
        <w:t> </w:t>
      </w:r>
      <w:r w:rsidRPr="00980C6E">
        <w:rPr>
          <w:rFonts w:ascii="Times New Roman" w:hAnsi="Times New Roman" w:cs="Times New Roman"/>
          <w:sz w:val="28"/>
          <w:szCs w:val="24"/>
        </w:rPr>
        <w:t>469827-6 «О</w:t>
      </w:r>
      <w:r w:rsidR="00CC3E03">
        <w:rPr>
          <w:rFonts w:ascii="Times New Roman" w:hAnsi="Times New Roman" w:cs="Times New Roman"/>
          <w:sz w:val="28"/>
          <w:szCs w:val="24"/>
        </w:rPr>
        <w:t> </w:t>
      </w:r>
      <w:r w:rsidRPr="00980C6E">
        <w:rPr>
          <w:rFonts w:ascii="Times New Roman" w:hAnsi="Times New Roman" w:cs="Times New Roman"/>
          <w:sz w:val="28"/>
          <w:szCs w:val="24"/>
        </w:rPr>
        <w:t>внесении изменений в Федеральный закон «Об</w:t>
      </w:r>
      <w:r w:rsidR="00CC3E03">
        <w:rPr>
          <w:rFonts w:ascii="Times New Roman" w:hAnsi="Times New Roman" w:cs="Times New Roman"/>
          <w:sz w:val="28"/>
          <w:szCs w:val="24"/>
        </w:rPr>
        <w:t> </w:t>
      </w:r>
      <w:r w:rsidRPr="00980C6E">
        <w:rPr>
          <w:rFonts w:ascii="Times New Roman" w:hAnsi="Times New Roman" w:cs="Times New Roman"/>
          <w:sz w:val="28"/>
          <w:szCs w:val="24"/>
        </w:rPr>
        <w:t>общих при</w:t>
      </w:r>
      <w:r w:rsidRPr="00980C6E">
        <w:rPr>
          <w:rFonts w:ascii="Times New Roman" w:hAnsi="Times New Roman" w:cs="Times New Roman"/>
          <w:sz w:val="28"/>
          <w:szCs w:val="24"/>
        </w:rPr>
        <w:t>н</w:t>
      </w:r>
      <w:r w:rsidRPr="00980C6E">
        <w:rPr>
          <w:rFonts w:ascii="Times New Roman" w:hAnsi="Times New Roman" w:cs="Times New Roman"/>
          <w:sz w:val="28"/>
          <w:szCs w:val="24"/>
        </w:rPr>
        <w:t>ципах организации местного самоуправления в Российской Федерации»</w:t>
      </w:r>
      <w:r w:rsidR="008A75C2">
        <w:rPr>
          <w:rFonts w:ascii="Times New Roman" w:hAnsi="Times New Roman" w:cs="Times New Roman"/>
          <w:sz w:val="28"/>
          <w:szCs w:val="24"/>
        </w:rPr>
        <w:t>, вн</w:t>
      </w:r>
      <w:r w:rsidR="008A75C2">
        <w:rPr>
          <w:rFonts w:ascii="Times New Roman" w:hAnsi="Times New Roman" w:cs="Times New Roman"/>
          <w:sz w:val="28"/>
          <w:szCs w:val="24"/>
        </w:rPr>
        <w:t>е</w:t>
      </w:r>
      <w:r w:rsidR="008A75C2">
        <w:rPr>
          <w:rFonts w:ascii="Times New Roman" w:hAnsi="Times New Roman" w:cs="Times New Roman"/>
          <w:sz w:val="28"/>
          <w:szCs w:val="24"/>
        </w:rPr>
        <w:t>сенный</w:t>
      </w:r>
      <w:r w:rsidR="00723DAA" w:rsidRPr="00723DAA">
        <w:rPr>
          <w:rFonts w:ascii="Times New Roman" w:hAnsi="Times New Roman" w:cs="Times New Roman"/>
          <w:sz w:val="28"/>
          <w:szCs w:val="24"/>
        </w:rPr>
        <w:t xml:space="preserve"> </w:t>
      </w:r>
      <w:r w:rsidR="00A806F7">
        <w:rPr>
          <w:rFonts w:ascii="Times New Roman" w:hAnsi="Times New Roman" w:cs="Times New Roman"/>
          <w:sz w:val="28"/>
          <w:szCs w:val="24"/>
        </w:rPr>
        <w:t xml:space="preserve">депутатами </w:t>
      </w:r>
      <w:r>
        <w:rPr>
          <w:rFonts w:ascii="Times New Roman" w:hAnsi="Times New Roman" w:cs="Times New Roman"/>
          <w:sz w:val="28"/>
          <w:szCs w:val="24"/>
        </w:rPr>
        <w:t>Г</w:t>
      </w:r>
      <w:r w:rsidRPr="00980C6E">
        <w:rPr>
          <w:rFonts w:ascii="Times New Roman" w:hAnsi="Times New Roman" w:cs="Times New Roman"/>
          <w:sz w:val="28"/>
          <w:szCs w:val="24"/>
        </w:rPr>
        <w:t>осударственной Думы</w:t>
      </w:r>
      <w:r w:rsidR="00221696">
        <w:rPr>
          <w:rFonts w:ascii="Times New Roman" w:hAnsi="Times New Roman" w:cs="Times New Roman"/>
          <w:sz w:val="28"/>
          <w:szCs w:val="24"/>
        </w:rPr>
        <w:t xml:space="preserve"> </w:t>
      </w:r>
      <w:r w:rsidRPr="00980C6E">
        <w:rPr>
          <w:rFonts w:ascii="Times New Roman" w:hAnsi="Times New Roman" w:cs="Times New Roman"/>
          <w:sz w:val="28"/>
          <w:szCs w:val="24"/>
        </w:rPr>
        <w:t>В.Б.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980C6E">
        <w:rPr>
          <w:rFonts w:ascii="Times New Roman" w:hAnsi="Times New Roman" w:cs="Times New Roman"/>
          <w:sz w:val="28"/>
          <w:szCs w:val="24"/>
        </w:rPr>
        <w:t>Кидяевым</w:t>
      </w:r>
      <w:proofErr w:type="spellEnd"/>
      <w:r w:rsidRPr="00980C6E">
        <w:rPr>
          <w:rFonts w:ascii="Times New Roman" w:hAnsi="Times New Roman" w:cs="Times New Roman"/>
          <w:sz w:val="28"/>
          <w:szCs w:val="24"/>
        </w:rPr>
        <w:t>, В.С.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r w:rsidRPr="00980C6E">
        <w:rPr>
          <w:rFonts w:ascii="Times New Roman" w:hAnsi="Times New Roman" w:cs="Times New Roman"/>
          <w:sz w:val="28"/>
          <w:szCs w:val="24"/>
        </w:rPr>
        <w:t>Тимченко</w:t>
      </w:r>
      <w:r w:rsidR="00221696">
        <w:rPr>
          <w:rFonts w:ascii="Times New Roman" w:hAnsi="Times New Roman" w:cs="Times New Roman"/>
          <w:sz w:val="28"/>
          <w:szCs w:val="24"/>
        </w:rPr>
        <w:t>,</w:t>
      </w:r>
      <w:r w:rsidRPr="00980C6E">
        <w:rPr>
          <w:rFonts w:ascii="Times New Roman" w:hAnsi="Times New Roman" w:cs="Times New Roman"/>
          <w:sz w:val="28"/>
          <w:szCs w:val="24"/>
        </w:rPr>
        <w:t xml:space="preserve"> А.С.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980C6E">
        <w:rPr>
          <w:rFonts w:ascii="Times New Roman" w:hAnsi="Times New Roman" w:cs="Times New Roman"/>
          <w:sz w:val="28"/>
          <w:szCs w:val="24"/>
        </w:rPr>
        <w:t>Делимхановым</w:t>
      </w:r>
      <w:proofErr w:type="spellEnd"/>
      <w:r w:rsidRPr="00980C6E">
        <w:rPr>
          <w:rFonts w:ascii="Times New Roman" w:hAnsi="Times New Roman" w:cs="Times New Roman"/>
          <w:sz w:val="28"/>
          <w:szCs w:val="24"/>
        </w:rPr>
        <w:t>, З.Д.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980C6E">
        <w:rPr>
          <w:rFonts w:ascii="Times New Roman" w:hAnsi="Times New Roman" w:cs="Times New Roman"/>
          <w:sz w:val="28"/>
          <w:szCs w:val="24"/>
        </w:rPr>
        <w:t>Геккиевым</w:t>
      </w:r>
      <w:proofErr w:type="spellEnd"/>
      <w:r w:rsidRPr="00980C6E">
        <w:rPr>
          <w:rFonts w:ascii="Times New Roman" w:hAnsi="Times New Roman" w:cs="Times New Roman"/>
          <w:sz w:val="28"/>
          <w:szCs w:val="24"/>
        </w:rPr>
        <w:t>, В.А.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r w:rsidRPr="00980C6E">
        <w:rPr>
          <w:rFonts w:ascii="Times New Roman" w:hAnsi="Times New Roman" w:cs="Times New Roman"/>
          <w:sz w:val="28"/>
          <w:szCs w:val="24"/>
        </w:rPr>
        <w:t>Казаковым</w:t>
      </w:r>
      <w:r>
        <w:rPr>
          <w:rFonts w:ascii="Times New Roman" w:hAnsi="Times New Roman" w:cs="Times New Roman"/>
          <w:sz w:val="28"/>
          <w:szCs w:val="24"/>
        </w:rPr>
        <w:t>,</w:t>
      </w:r>
      <w:r w:rsidRPr="00980C6E">
        <w:rPr>
          <w:rFonts w:ascii="Times New Roman" w:hAnsi="Times New Roman" w:cs="Times New Roman"/>
          <w:sz w:val="28"/>
          <w:szCs w:val="24"/>
        </w:rPr>
        <w:t xml:space="preserve"> С.Г.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980C6E">
        <w:rPr>
          <w:rFonts w:ascii="Times New Roman" w:hAnsi="Times New Roman" w:cs="Times New Roman"/>
          <w:sz w:val="28"/>
          <w:szCs w:val="24"/>
        </w:rPr>
        <w:t>Каргиновым</w:t>
      </w:r>
      <w:proofErr w:type="spellEnd"/>
      <w:r w:rsidRPr="00980C6E">
        <w:rPr>
          <w:rFonts w:ascii="Times New Roman" w:hAnsi="Times New Roman" w:cs="Times New Roman"/>
          <w:sz w:val="28"/>
          <w:szCs w:val="24"/>
        </w:rPr>
        <w:t>, П.И.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980C6E">
        <w:rPr>
          <w:rFonts w:ascii="Times New Roman" w:hAnsi="Times New Roman" w:cs="Times New Roman"/>
          <w:sz w:val="28"/>
          <w:szCs w:val="24"/>
        </w:rPr>
        <w:t>Пимашковым</w:t>
      </w:r>
      <w:proofErr w:type="spellEnd"/>
      <w:r w:rsidRPr="00980C6E">
        <w:rPr>
          <w:rFonts w:ascii="Times New Roman" w:hAnsi="Times New Roman" w:cs="Times New Roman"/>
          <w:sz w:val="28"/>
          <w:szCs w:val="24"/>
        </w:rPr>
        <w:t>, М.Н.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980C6E">
        <w:rPr>
          <w:rFonts w:ascii="Times New Roman" w:hAnsi="Times New Roman" w:cs="Times New Roman"/>
          <w:sz w:val="28"/>
          <w:szCs w:val="24"/>
        </w:rPr>
        <w:t>Свергуновой</w:t>
      </w:r>
      <w:proofErr w:type="spellEnd"/>
      <w:r w:rsidRPr="00980C6E">
        <w:rPr>
          <w:rFonts w:ascii="Times New Roman" w:hAnsi="Times New Roman" w:cs="Times New Roman"/>
          <w:sz w:val="28"/>
          <w:szCs w:val="24"/>
        </w:rPr>
        <w:t>, В.Е.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Pr="00980C6E">
        <w:rPr>
          <w:rFonts w:ascii="Times New Roman" w:hAnsi="Times New Roman" w:cs="Times New Roman"/>
          <w:sz w:val="28"/>
          <w:szCs w:val="24"/>
        </w:rPr>
        <w:t>Булавиновым</w:t>
      </w:r>
      <w:proofErr w:type="spellEnd"/>
      <w:r w:rsidRPr="00980C6E">
        <w:rPr>
          <w:rFonts w:ascii="Times New Roman" w:hAnsi="Times New Roman" w:cs="Times New Roman"/>
          <w:sz w:val="28"/>
          <w:szCs w:val="24"/>
        </w:rPr>
        <w:t>, И.Л.</w:t>
      </w:r>
      <w:r w:rsidR="00C87EC8">
        <w:rPr>
          <w:rFonts w:ascii="Times New Roman" w:hAnsi="Times New Roman" w:cs="Times New Roman"/>
          <w:sz w:val="28"/>
          <w:szCs w:val="24"/>
        </w:rPr>
        <w:t> </w:t>
      </w:r>
      <w:r w:rsidRPr="00980C6E">
        <w:rPr>
          <w:rFonts w:ascii="Times New Roman" w:hAnsi="Times New Roman" w:cs="Times New Roman"/>
          <w:sz w:val="28"/>
          <w:szCs w:val="24"/>
        </w:rPr>
        <w:t>Зотовым</w:t>
      </w:r>
      <w:r w:rsidR="00221696">
        <w:rPr>
          <w:rFonts w:ascii="Times New Roman" w:hAnsi="Times New Roman" w:cs="Times New Roman"/>
          <w:sz w:val="28"/>
          <w:szCs w:val="24"/>
        </w:rPr>
        <w:t>, П.Р.</w:t>
      </w:r>
      <w:r w:rsidR="008A75C2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="00221696">
        <w:rPr>
          <w:rFonts w:ascii="Times New Roman" w:hAnsi="Times New Roman" w:cs="Times New Roman"/>
          <w:sz w:val="28"/>
          <w:szCs w:val="24"/>
        </w:rPr>
        <w:t>Качкаевым</w:t>
      </w:r>
      <w:proofErr w:type="spellEnd"/>
      <w:proofErr w:type="gramEnd"/>
      <w:r w:rsidR="00221696">
        <w:rPr>
          <w:rFonts w:ascii="Times New Roman" w:hAnsi="Times New Roman" w:cs="Times New Roman"/>
          <w:sz w:val="28"/>
          <w:szCs w:val="24"/>
        </w:rPr>
        <w:t>, Н.А.</w:t>
      </w:r>
      <w:r w:rsidR="008A75C2">
        <w:rPr>
          <w:rFonts w:ascii="Times New Roman" w:hAnsi="Times New Roman" w:cs="Times New Roman"/>
          <w:sz w:val="28"/>
          <w:szCs w:val="24"/>
        </w:rPr>
        <w:t> </w:t>
      </w:r>
      <w:proofErr w:type="spellStart"/>
      <w:r w:rsidR="00221696">
        <w:rPr>
          <w:rFonts w:ascii="Times New Roman" w:hAnsi="Times New Roman" w:cs="Times New Roman"/>
          <w:sz w:val="28"/>
          <w:szCs w:val="24"/>
        </w:rPr>
        <w:t>Шайденко</w:t>
      </w:r>
      <w:proofErr w:type="spellEnd"/>
      <w:r w:rsidR="00221696">
        <w:rPr>
          <w:rFonts w:ascii="Times New Roman" w:hAnsi="Times New Roman" w:cs="Times New Roman"/>
          <w:sz w:val="28"/>
          <w:szCs w:val="24"/>
        </w:rPr>
        <w:t>, В.В.</w:t>
      </w:r>
      <w:r w:rsidR="008A75C2">
        <w:rPr>
          <w:rFonts w:ascii="Times New Roman" w:hAnsi="Times New Roman" w:cs="Times New Roman"/>
          <w:sz w:val="28"/>
          <w:szCs w:val="24"/>
        </w:rPr>
        <w:t> </w:t>
      </w:r>
      <w:r w:rsidR="00221696">
        <w:rPr>
          <w:rFonts w:ascii="Times New Roman" w:hAnsi="Times New Roman" w:cs="Times New Roman"/>
          <w:sz w:val="28"/>
          <w:szCs w:val="24"/>
        </w:rPr>
        <w:t>Ивановым, В.Е.</w:t>
      </w:r>
      <w:r w:rsidR="008A75C2">
        <w:rPr>
          <w:rFonts w:ascii="Times New Roman" w:hAnsi="Times New Roman" w:cs="Times New Roman"/>
          <w:sz w:val="28"/>
          <w:szCs w:val="24"/>
        </w:rPr>
        <w:t> </w:t>
      </w:r>
      <w:r w:rsidR="00221696">
        <w:rPr>
          <w:rFonts w:ascii="Times New Roman" w:hAnsi="Times New Roman" w:cs="Times New Roman"/>
          <w:sz w:val="28"/>
          <w:szCs w:val="24"/>
        </w:rPr>
        <w:t>Позгалевым, А.Н.</w:t>
      </w:r>
      <w:r w:rsidR="008A75C2">
        <w:rPr>
          <w:rFonts w:ascii="Times New Roman" w:hAnsi="Times New Roman" w:cs="Times New Roman"/>
          <w:sz w:val="28"/>
          <w:szCs w:val="24"/>
        </w:rPr>
        <w:t> </w:t>
      </w:r>
      <w:r w:rsidR="00221696">
        <w:rPr>
          <w:rFonts w:ascii="Times New Roman" w:hAnsi="Times New Roman" w:cs="Times New Roman"/>
          <w:sz w:val="28"/>
          <w:szCs w:val="24"/>
        </w:rPr>
        <w:t xml:space="preserve">Ткачевым, </w:t>
      </w:r>
      <w:r w:rsidR="00221696" w:rsidRPr="00980C6E">
        <w:rPr>
          <w:rFonts w:ascii="Times New Roman" w:hAnsi="Times New Roman" w:cs="Times New Roman"/>
          <w:sz w:val="28"/>
          <w:szCs w:val="24"/>
        </w:rPr>
        <w:t>членом Совета Федерации</w:t>
      </w:r>
      <w:r w:rsidR="00221696">
        <w:rPr>
          <w:rFonts w:ascii="Times New Roman" w:hAnsi="Times New Roman" w:cs="Times New Roman"/>
          <w:sz w:val="28"/>
          <w:szCs w:val="24"/>
        </w:rPr>
        <w:t xml:space="preserve"> </w:t>
      </w:r>
      <w:r w:rsidR="00221696" w:rsidRPr="00980C6E">
        <w:rPr>
          <w:rFonts w:ascii="Times New Roman" w:hAnsi="Times New Roman" w:cs="Times New Roman"/>
          <w:sz w:val="28"/>
          <w:szCs w:val="24"/>
        </w:rPr>
        <w:t>С.М.</w:t>
      </w:r>
      <w:r w:rsidR="00221696">
        <w:t> </w:t>
      </w:r>
      <w:r w:rsidR="00221696" w:rsidRPr="00980C6E">
        <w:rPr>
          <w:rFonts w:ascii="Times New Roman" w:hAnsi="Times New Roman" w:cs="Times New Roman"/>
          <w:sz w:val="28"/>
          <w:szCs w:val="24"/>
        </w:rPr>
        <w:t>Киричуком</w:t>
      </w:r>
      <w:r w:rsidR="00221696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CC3E03" w:rsidRDefault="00CC3E0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F1600D" w:rsidRPr="00F1600D" w:rsidRDefault="00F1600D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1600D">
        <w:rPr>
          <w:rFonts w:ascii="Times New Roman" w:hAnsi="Times New Roman" w:cs="Times New Roman"/>
          <w:sz w:val="28"/>
          <w:szCs w:val="24"/>
        </w:rPr>
        <w:t xml:space="preserve">В своем Послании Федеральному Собранию Российской Федерации от 12 декабря 2013 года Президент Российской Федерации </w:t>
      </w:r>
      <w:r w:rsidR="008A75C2" w:rsidRPr="00F1600D">
        <w:rPr>
          <w:rFonts w:ascii="Times New Roman" w:hAnsi="Times New Roman" w:cs="Times New Roman"/>
          <w:sz w:val="28"/>
          <w:szCs w:val="24"/>
        </w:rPr>
        <w:t xml:space="preserve">В.В. </w:t>
      </w:r>
      <w:r w:rsidRPr="00F1600D">
        <w:rPr>
          <w:rFonts w:ascii="Times New Roman" w:hAnsi="Times New Roman" w:cs="Times New Roman"/>
          <w:sz w:val="28"/>
          <w:szCs w:val="24"/>
        </w:rPr>
        <w:t>Путин отметил необходимость уточнения общих принципов организации местного сам</w:t>
      </w:r>
      <w:r w:rsidRPr="00F1600D">
        <w:rPr>
          <w:rFonts w:ascii="Times New Roman" w:hAnsi="Times New Roman" w:cs="Times New Roman"/>
          <w:sz w:val="28"/>
          <w:szCs w:val="24"/>
        </w:rPr>
        <w:t>о</w:t>
      </w:r>
      <w:r w:rsidRPr="00F1600D">
        <w:rPr>
          <w:rFonts w:ascii="Times New Roman" w:hAnsi="Times New Roman" w:cs="Times New Roman"/>
          <w:sz w:val="28"/>
          <w:szCs w:val="24"/>
        </w:rPr>
        <w:t>управления, развитие сильной, независимой, финансово состоятельной вл</w:t>
      </w:r>
      <w:r w:rsidRPr="00F1600D">
        <w:rPr>
          <w:rFonts w:ascii="Times New Roman" w:hAnsi="Times New Roman" w:cs="Times New Roman"/>
          <w:sz w:val="28"/>
          <w:szCs w:val="24"/>
        </w:rPr>
        <w:t>а</w:t>
      </w:r>
      <w:r w:rsidRPr="00F1600D">
        <w:rPr>
          <w:rFonts w:ascii="Times New Roman" w:hAnsi="Times New Roman" w:cs="Times New Roman"/>
          <w:sz w:val="28"/>
          <w:szCs w:val="24"/>
        </w:rPr>
        <w:t>сти на местах.</w:t>
      </w:r>
    </w:p>
    <w:p w:rsidR="00F1600D" w:rsidRDefault="00F1600D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1600D">
        <w:rPr>
          <w:rFonts w:ascii="Times New Roman" w:hAnsi="Times New Roman" w:cs="Times New Roman"/>
          <w:sz w:val="28"/>
          <w:szCs w:val="24"/>
        </w:rPr>
        <w:t>Предложенный законопроект направлен на выполнение определенных в президентском Послании приоритетов.</w:t>
      </w:r>
    </w:p>
    <w:p w:rsidR="00F1600D" w:rsidRDefault="00F1600D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1600D">
        <w:rPr>
          <w:rFonts w:ascii="Times New Roman" w:hAnsi="Times New Roman" w:cs="Times New Roman"/>
          <w:sz w:val="28"/>
          <w:szCs w:val="24"/>
        </w:rPr>
        <w:t>В то же время законопроектом не до конца разрешаются задачи сове</w:t>
      </w:r>
      <w:r w:rsidRPr="00F1600D">
        <w:rPr>
          <w:rFonts w:ascii="Times New Roman" w:hAnsi="Times New Roman" w:cs="Times New Roman"/>
          <w:sz w:val="28"/>
          <w:szCs w:val="24"/>
        </w:rPr>
        <w:t>р</w:t>
      </w:r>
      <w:r w:rsidRPr="00F1600D">
        <w:rPr>
          <w:rFonts w:ascii="Times New Roman" w:hAnsi="Times New Roman" w:cs="Times New Roman"/>
          <w:sz w:val="28"/>
          <w:szCs w:val="24"/>
        </w:rPr>
        <w:t>шенствования местного самоуправления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CC3E03" w:rsidRDefault="00CC3E0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F1600D" w:rsidRDefault="00F1600D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1. </w:t>
      </w:r>
      <w:r w:rsidRPr="00980C6E">
        <w:rPr>
          <w:rFonts w:ascii="Times New Roman" w:hAnsi="Times New Roman" w:cs="Times New Roman"/>
          <w:sz w:val="28"/>
          <w:szCs w:val="24"/>
        </w:rPr>
        <w:t>Законопроект не разрешает проблему финансового обеспечения местного самоуправления при закреплении достаточно широкого перечня вопросов местного значения за органами местного самоуправления</w:t>
      </w:r>
      <w:r>
        <w:rPr>
          <w:rFonts w:ascii="Times New Roman" w:hAnsi="Times New Roman" w:cs="Times New Roman"/>
          <w:sz w:val="28"/>
          <w:szCs w:val="24"/>
        </w:rPr>
        <w:t>.</w:t>
      </w:r>
      <w:r w:rsidRPr="00980C6E">
        <w:rPr>
          <w:rFonts w:ascii="Times New Roman" w:hAnsi="Times New Roman" w:cs="Times New Roman"/>
          <w:sz w:val="28"/>
          <w:szCs w:val="24"/>
        </w:rPr>
        <w:t xml:space="preserve"> Сущ</w:t>
      </w:r>
      <w:r w:rsidRPr="00980C6E">
        <w:rPr>
          <w:rFonts w:ascii="Times New Roman" w:hAnsi="Times New Roman" w:cs="Times New Roman"/>
          <w:sz w:val="28"/>
          <w:szCs w:val="24"/>
        </w:rPr>
        <w:t>е</w:t>
      </w:r>
      <w:r w:rsidRPr="00980C6E">
        <w:rPr>
          <w:rFonts w:ascii="Times New Roman" w:hAnsi="Times New Roman" w:cs="Times New Roman"/>
          <w:sz w:val="28"/>
          <w:szCs w:val="24"/>
        </w:rPr>
        <w:t>ствование указанной проблемы и необходимость создания финансово состо</w:t>
      </w:r>
      <w:r w:rsidRPr="00980C6E">
        <w:rPr>
          <w:rFonts w:ascii="Times New Roman" w:hAnsi="Times New Roman" w:cs="Times New Roman"/>
          <w:sz w:val="28"/>
          <w:szCs w:val="24"/>
        </w:rPr>
        <w:t>я</w:t>
      </w:r>
      <w:r w:rsidRPr="00980C6E">
        <w:rPr>
          <w:rFonts w:ascii="Times New Roman" w:hAnsi="Times New Roman" w:cs="Times New Roman"/>
          <w:sz w:val="28"/>
          <w:szCs w:val="24"/>
        </w:rPr>
        <w:t xml:space="preserve">тельной власти на местах было также отмечено в </w:t>
      </w:r>
      <w:r w:rsidR="008A75C2">
        <w:rPr>
          <w:rFonts w:ascii="Times New Roman" w:hAnsi="Times New Roman" w:cs="Times New Roman"/>
          <w:sz w:val="28"/>
          <w:szCs w:val="24"/>
        </w:rPr>
        <w:t>П</w:t>
      </w:r>
      <w:r w:rsidRPr="00980C6E">
        <w:rPr>
          <w:rFonts w:ascii="Times New Roman" w:hAnsi="Times New Roman" w:cs="Times New Roman"/>
          <w:sz w:val="28"/>
          <w:szCs w:val="24"/>
        </w:rPr>
        <w:t>ослании Президента РФ, вместе с тем, разработчиками законопроекта указывается, что его положения не затрагивают совершенствования правового регулирования финансово-экономических основ местного самоуправления. Указанный подход пре</w:t>
      </w:r>
      <w:r w:rsidRPr="00980C6E">
        <w:rPr>
          <w:rFonts w:ascii="Times New Roman" w:hAnsi="Times New Roman" w:cs="Times New Roman"/>
          <w:sz w:val="28"/>
          <w:szCs w:val="24"/>
        </w:rPr>
        <w:t>д</w:t>
      </w:r>
      <w:r w:rsidRPr="00980C6E">
        <w:rPr>
          <w:rFonts w:ascii="Times New Roman" w:hAnsi="Times New Roman" w:cs="Times New Roman"/>
          <w:sz w:val="28"/>
          <w:szCs w:val="24"/>
        </w:rPr>
        <w:t>ставляется неоправданным, поскольку исключительно комплексное измен</w:t>
      </w:r>
      <w:r w:rsidRPr="00980C6E">
        <w:rPr>
          <w:rFonts w:ascii="Times New Roman" w:hAnsi="Times New Roman" w:cs="Times New Roman"/>
          <w:sz w:val="28"/>
          <w:szCs w:val="24"/>
        </w:rPr>
        <w:t>е</w:t>
      </w:r>
      <w:r w:rsidRPr="00980C6E">
        <w:rPr>
          <w:rFonts w:ascii="Times New Roman" w:hAnsi="Times New Roman" w:cs="Times New Roman"/>
          <w:sz w:val="28"/>
          <w:szCs w:val="24"/>
        </w:rPr>
        <w:t>ние общих принципов местного самоуправления позволит достичь целей, з</w:t>
      </w:r>
      <w:r w:rsidRPr="00980C6E">
        <w:rPr>
          <w:rFonts w:ascii="Times New Roman" w:hAnsi="Times New Roman" w:cs="Times New Roman"/>
          <w:sz w:val="28"/>
          <w:szCs w:val="24"/>
        </w:rPr>
        <w:t>а</w:t>
      </w:r>
      <w:r w:rsidRPr="00980C6E">
        <w:rPr>
          <w:rFonts w:ascii="Times New Roman" w:hAnsi="Times New Roman" w:cs="Times New Roman"/>
          <w:sz w:val="28"/>
          <w:szCs w:val="24"/>
        </w:rPr>
        <w:t>явленных в качестве обоснования необходимости его реформирования, с</w:t>
      </w:r>
      <w:r w:rsidRPr="00980C6E">
        <w:rPr>
          <w:rFonts w:ascii="Times New Roman" w:hAnsi="Times New Roman" w:cs="Times New Roman"/>
          <w:sz w:val="28"/>
          <w:szCs w:val="24"/>
        </w:rPr>
        <w:t>о</w:t>
      </w:r>
      <w:r w:rsidRPr="00980C6E">
        <w:rPr>
          <w:rFonts w:ascii="Times New Roman" w:hAnsi="Times New Roman" w:cs="Times New Roman"/>
          <w:sz w:val="28"/>
          <w:szCs w:val="24"/>
        </w:rPr>
        <w:t>блюсти баланс между объемом ответственности и ресурсами муниципалит</w:t>
      </w:r>
      <w:r w:rsidRPr="00980C6E">
        <w:rPr>
          <w:rFonts w:ascii="Times New Roman" w:hAnsi="Times New Roman" w:cs="Times New Roman"/>
          <w:sz w:val="28"/>
          <w:szCs w:val="24"/>
        </w:rPr>
        <w:t>е</w:t>
      </w:r>
      <w:r w:rsidRPr="00980C6E">
        <w:rPr>
          <w:rFonts w:ascii="Times New Roman" w:hAnsi="Times New Roman" w:cs="Times New Roman"/>
          <w:sz w:val="28"/>
          <w:szCs w:val="24"/>
        </w:rPr>
        <w:t>тов.</w:t>
      </w:r>
    </w:p>
    <w:p w:rsidR="00F1600D" w:rsidRDefault="00F1600D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t>В связи с этим необходимо одновременно с реформированием местн</w:t>
      </w:r>
      <w:r>
        <w:rPr>
          <w:rFonts w:ascii="Times New Roman" w:hAnsi="Times New Roman" w:cs="Times New Roman"/>
          <w:sz w:val="28"/>
          <w:szCs w:val="24"/>
        </w:rPr>
        <w:t>о</w:t>
      </w:r>
      <w:r>
        <w:rPr>
          <w:rFonts w:ascii="Times New Roman" w:hAnsi="Times New Roman" w:cs="Times New Roman"/>
          <w:sz w:val="28"/>
          <w:szCs w:val="24"/>
        </w:rPr>
        <w:t>го самоуправления внесение изменений в Бюджетный кодекс</w:t>
      </w:r>
      <w:r w:rsidR="00723DAA" w:rsidRPr="00723DAA">
        <w:rPr>
          <w:rFonts w:ascii="Times New Roman" w:hAnsi="Times New Roman" w:cs="Times New Roman"/>
          <w:sz w:val="28"/>
          <w:szCs w:val="24"/>
        </w:rPr>
        <w:t xml:space="preserve"> </w:t>
      </w:r>
      <w:r w:rsidR="00723DAA">
        <w:rPr>
          <w:rFonts w:ascii="Times New Roman" w:hAnsi="Times New Roman" w:cs="Times New Roman"/>
          <w:sz w:val="28"/>
          <w:szCs w:val="24"/>
        </w:rPr>
        <w:t>РФ</w:t>
      </w:r>
      <w:r w:rsidR="008A75C2">
        <w:rPr>
          <w:rFonts w:ascii="Times New Roman" w:hAnsi="Times New Roman" w:cs="Times New Roman"/>
          <w:sz w:val="28"/>
          <w:szCs w:val="24"/>
        </w:rPr>
        <w:t xml:space="preserve"> и</w:t>
      </w:r>
      <w:r>
        <w:rPr>
          <w:rFonts w:ascii="Times New Roman" w:hAnsi="Times New Roman" w:cs="Times New Roman"/>
          <w:sz w:val="28"/>
          <w:szCs w:val="24"/>
        </w:rPr>
        <w:t xml:space="preserve"> Налог</w:t>
      </w:r>
      <w:r>
        <w:rPr>
          <w:rFonts w:ascii="Times New Roman" w:hAnsi="Times New Roman" w:cs="Times New Roman"/>
          <w:sz w:val="28"/>
          <w:szCs w:val="24"/>
        </w:rPr>
        <w:t>о</w:t>
      </w:r>
      <w:r>
        <w:rPr>
          <w:rFonts w:ascii="Times New Roman" w:hAnsi="Times New Roman" w:cs="Times New Roman"/>
          <w:sz w:val="28"/>
          <w:szCs w:val="24"/>
        </w:rPr>
        <w:t>вый кодекс</w:t>
      </w:r>
      <w:r w:rsidR="00723DAA">
        <w:rPr>
          <w:rFonts w:ascii="Times New Roman" w:hAnsi="Times New Roman" w:cs="Times New Roman"/>
          <w:sz w:val="28"/>
          <w:szCs w:val="24"/>
        </w:rPr>
        <w:t xml:space="preserve"> РФ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CC3E03" w:rsidRDefault="00CC3E0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F1600D" w:rsidRPr="00F1600D" w:rsidRDefault="00F1600D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2. </w:t>
      </w:r>
      <w:r w:rsidRPr="00F1600D">
        <w:rPr>
          <w:rFonts w:ascii="Times New Roman" w:hAnsi="Times New Roman" w:cs="Times New Roman"/>
          <w:sz w:val="28"/>
          <w:szCs w:val="24"/>
        </w:rPr>
        <w:t>Считаем целесообразным</w:t>
      </w:r>
      <w:r>
        <w:rPr>
          <w:rFonts w:ascii="Times New Roman" w:hAnsi="Times New Roman" w:cs="Times New Roman"/>
          <w:sz w:val="28"/>
          <w:szCs w:val="24"/>
        </w:rPr>
        <w:t xml:space="preserve"> сохранить в рамках Федерального закона</w:t>
      </w:r>
      <w:r w:rsidRPr="00F1600D">
        <w:rPr>
          <w:rFonts w:ascii="Times New Roman" w:hAnsi="Times New Roman" w:cs="Times New Roman"/>
          <w:sz w:val="28"/>
          <w:szCs w:val="24"/>
        </w:rPr>
        <w:t xml:space="preserve">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1600D">
        <w:rPr>
          <w:rFonts w:ascii="Times New Roman" w:hAnsi="Times New Roman" w:cs="Times New Roman"/>
          <w:sz w:val="28"/>
          <w:szCs w:val="24"/>
        </w:rPr>
        <w:t>определение перечня полномочий муниципальных образований в зависимости от их статуса.</w:t>
      </w:r>
    </w:p>
    <w:p w:rsidR="00F1600D" w:rsidRPr="00F1600D" w:rsidRDefault="00F1600D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1600D">
        <w:rPr>
          <w:rFonts w:ascii="Times New Roman" w:hAnsi="Times New Roman" w:cs="Times New Roman"/>
          <w:sz w:val="28"/>
          <w:szCs w:val="24"/>
        </w:rPr>
        <w:t>Необходимо дополнительно проработать перечень и механизм распр</w:t>
      </w:r>
      <w:r w:rsidRPr="00F1600D">
        <w:rPr>
          <w:rFonts w:ascii="Times New Roman" w:hAnsi="Times New Roman" w:cs="Times New Roman"/>
          <w:sz w:val="28"/>
          <w:szCs w:val="24"/>
        </w:rPr>
        <w:t>е</w:t>
      </w:r>
      <w:r w:rsidRPr="00F1600D">
        <w:rPr>
          <w:rFonts w:ascii="Times New Roman" w:hAnsi="Times New Roman" w:cs="Times New Roman"/>
          <w:sz w:val="28"/>
          <w:szCs w:val="24"/>
        </w:rPr>
        <w:t>деления полномочий по решению вопросов местного значения между орг</w:t>
      </w:r>
      <w:r w:rsidRPr="00F1600D">
        <w:rPr>
          <w:rFonts w:ascii="Times New Roman" w:hAnsi="Times New Roman" w:cs="Times New Roman"/>
          <w:sz w:val="28"/>
          <w:szCs w:val="24"/>
        </w:rPr>
        <w:t>а</w:t>
      </w:r>
      <w:r w:rsidRPr="00F1600D">
        <w:rPr>
          <w:rFonts w:ascii="Times New Roman" w:hAnsi="Times New Roman" w:cs="Times New Roman"/>
          <w:sz w:val="28"/>
          <w:szCs w:val="24"/>
        </w:rPr>
        <w:t>нами местного самоуправления городского округа с внутригородским дел</w:t>
      </w:r>
      <w:r w:rsidRPr="00F1600D">
        <w:rPr>
          <w:rFonts w:ascii="Times New Roman" w:hAnsi="Times New Roman" w:cs="Times New Roman"/>
          <w:sz w:val="28"/>
          <w:szCs w:val="24"/>
        </w:rPr>
        <w:t>е</w:t>
      </w:r>
      <w:r w:rsidRPr="00F1600D">
        <w:rPr>
          <w:rFonts w:ascii="Times New Roman" w:hAnsi="Times New Roman" w:cs="Times New Roman"/>
          <w:sz w:val="28"/>
          <w:szCs w:val="24"/>
        </w:rPr>
        <w:t>нием и внутригородскими районами, поскольку, например, полномочие внутригородского района об установлении, изменении и отмене местных налогов и сборов может привести к разным налоговым режимам на террит</w:t>
      </w:r>
      <w:r w:rsidRPr="00F1600D">
        <w:rPr>
          <w:rFonts w:ascii="Times New Roman" w:hAnsi="Times New Roman" w:cs="Times New Roman"/>
          <w:sz w:val="28"/>
          <w:szCs w:val="24"/>
        </w:rPr>
        <w:t>о</w:t>
      </w:r>
      <w:r w:rsidRPr="00F1600D">
        <w:rPr>
          <w:rFonts w:ascii="Times New Roman" w:hAnsi="Times New Roman" w:cs="Times New Roman"/>
          <w:sz w:val="28"/>
          <w:szCs w:val="24"/>
        </w:rPr>
        <w:t>рии одного города.</w:t>
      </w:r>
    </w:p>
    <w:p w:rsidR="00F1600D" w:rsidRDefault="00F1600D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Также считаем необходимым определить </w:t>
      </w:r>
      <w:r w:rsidRPr="00F1600D">
        <w:rPr>
          <w:rFonts w:ascii="Times New Roman" w:hAnsi="Times New Roman" w:cs="Times New Roman"/>
          <w:sz w:val="28"/>
          <w:szCs w:val="24"/>
        </w:rPr>
        <w:t>одинаковый объем полном</w:t>
      </w:r>
      <w:r w:rsidRPr="00F1600D">
        <w:rPr>
          <w:rFonts w:ascii="Times New Roman" w:hAnsi="Times New Roman" w:cs="Times New Roman"/>
          <w:sz w:val="28"/>
          <w:szCs w:val="24"/>
        </w:rPr>
        <w:t>о</w:t>
      </w:r>
      <w:r w:rsidRPr="00F1600D">
        <w:rPr>
          <w:rFonts w:ascii="Times New Roman" w:hAnsi="Times New Roman" w:cs="Times New Roman"/>
          <w:sz w:val="28"/>
          <w:szCs w:val="24"/>
        </w:rPr>
        <w:t>чий</w:t>
      </w:r>
      <w:r>
        <w:rPr>
          <w:rFonts w:ascii="Times New Roman" w:hAnsi="Times New Roman" w:cs="Times New Roman"/>
          <w:sz w:val="28"/>
          <w:szCs w:val="24"/>
        </w:rPr>
        <w:t xml:space="preserve"> для</w:t>
      </w:r>
      <w:r w:rsidRPr="00F1600D">
        <w:rPr>
          <w:rFonts w:ascii="Times New Roman" w:hAnsi="Times New Roman" w:cs="Times New Roman"/>
          <w:sz w:val="28"/>
          <w:szCs w:val="24"/>
        </w:rPr>
        <w:t xml:space="preserve"> сельски</w:t>
      </w:r>
      <w:r>
        <w:rPr>
          <w:rFonts w:ascii="Times New Roman" w:hAnsi="Times New Roman" w:cs="Times New Roman"/>
          <w:sz w:val="28"/>
          <w:szCs w:val="24"/>
        </w:rPr>
        <w:t>х</w:t>
      </w:r>
      <w:r w:rsidRPr="00F1600D">
        <w:rPr>
          <w:rFonts w:ascii="Times New Roman" w:hAnsi="Times New Roman" w:cs="Times New Roman"/>
          <w:sz w:val="28"/>
          <w:szCs w:val="24"/>
        </w:rPr>
        <w:t xml:space="preserve"> и городски</w:t>
      </w:r>
      <w:r>
        <w:rPr>
          <w:rFonts w:ascii="Times New Roman" w:hAnsi="Times New Roman" w:cs="Times New Roman"/>
          <w:sz w:val="28"/>
          <w:szCs w:val="24"/>
        </w:rPr>
        <w:t>х</w:t>
      </w:r>
      <w:r w:rsidRPr="00F1600D">
        <w:rPr>
          <w:rFonts w:ascii="Times New Roman" w:hAnsi="Times New Roman" w:cs="Times New Roman"/>
          <w:sz w:val="28"/>
          <w:szCs w:val="24"/>
        </w:rPr>
        <w:t xml:space="preserve"> поселени</w:t>
      </w:r>
      <w:r>
        <w:rPr>
          <w:rFonts w:ascii="Times New Roman" w:hAnsi="Times New Roman" w:cs="Times New Roman"/>
          <w:sz w:val="28"/>
          <w:szCs w:val="24"/>
        </w:rPr>
        <w:t xml:space="preserve">й </w:t>
      </w:r>
      <w:r w:rsidRPr="00F1600D">
        <w:rPr>
          <w:rFonts w:ascii="Times New Roman" w:hAnsi="Times New Roman" w:cs="Times New Roman"/>
          <w:sz w:val="28"/>
          <w:szCs w:val="24"/>
        </w:rPr>
        <w:t>с передачей большей части ныне установленных полномочий на уровень муниципального района</w:t>
      </w:r>
      <w:r>
        <w:rPr>
          <w:rFonts w:ascii="Times New Roman" w:hAnsi="Times New Roman" w:cs="Times New Roman"/>
          <w:sz w:val="28"/>
          <w:szCs w:val="24"/>
        </w:rPr>
        <w:t>, по</w:t>
      </w:r>
      <w:r w:rsidRPr="00F1600D">
        <w:rPr>
          <w:rFonts w:ascii="Times New Roman" w:hAnsi="Times New Roman" w:cs="Times New Roman"/>
          <w:sz w:val="28"/>
          <w:szCs w:val="24"/>
        </w:rPr>
        <w:t xml:space="preserve">скольку </w:t>
      </w:r>
      <w:r>
        <w:rPr>
          <w:rFonts w:ascii="Times New Roman" w:hAnsi="Times New Roman" w:cs="Times New Roman"/>
          <w:sz w:val="28"/>
          <w:szCs w:val="24"/>
        </w:rPr>
        <w:t>они</w:t>
      </w:r>
      <w:r w:rsidRPr="00F1600D">
        <w:rPr>
          <w:rFonts w:ascii="Times New Roman" w:hAnsi="Times New Roman" w:cs="Times New Roman"/>
          <w:sz w:val="28"/>
          <w:szCs w:val="24"/>
        </w:rPr>
        <w:t xml:space="preserve"> входят в с</w:t>
      </w:r>
      <w:r>
        <w:rPr>
          <w:rFonts w:ascii="Times New Roman" w:hAnsi="Times New Roman" w:cs="Times New Roman"/>
          <w:sz w:val="28"/>
          <w:szCs w:val="24"/>
        </w:rPr>
        <w:t>остав муниципального района</w:t>
      </w:r>
      <w:r w:rsidRPr="00F1600D">
        <w:rPr>
          <w:rFonts w:ascii="Times New Roman" w:hAnsi="Times New Roman" w:cs="Times New Roman"/>
          <w:sz w:val="28"/>
          <w:szCs w:val="24"/>
        </w:rPr>
        <w:t>.</w:t>
      </w:r>
    </w:p>
    <w:p w:rsidR="00F1600D" w:rsidRPr="00F1600D" w:rsidRDefault="00F1600D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F1600D">
        <w:rPr>
          <w:rFonts w:ascii="Times New Roman" w:hAnsi="Times New Roman" w:cs="Times New Roman"/>
          <w:sz w:val="28"/>
          <w:szCs w:val="24"/>
        </w:rPr>
        <w:t>Кроме того, проект закона не предусматривает внесение изменений в положение части 1 статьи 18  Федерального закона «Об общих принципах организации местного самоуправления в Российской Федерации», согласно которому перечень вопросов местного значения не может быть изменен ин</w:t>
      </w:r>
      <w:r w:rsidRPr="00F1600D">
        <w:rPr>
          <w:rFonts w:ascii="Times New Roman" w:hAnsi="Times New Roman" w:cs="Times New Roman"/>
          <w:sz w:val="28"/>
          <w:szCs w:val="24"/>
        </w:rPr>
        <w:t>а</w:t>
      </w:r>
      <w:r w:rsidRPr="00F1600D">
        <w:rPr>
          <w:rFonts w:ascii="Times New Roman" w:hAnsi="Times New Roman" w:cs="Times New Roman"/>
          <w:sz w:val="28"/>
          <w:szCs w:val="24"/>
        </w:rPr>
        <w:t>че как путем внесения изменений и дополнений в настоящий Федеральный закон.</w:t>
      </w:r>
    </w:p>
    <w:p w:rsidR="00F1600D" w:rsidRDefault="00F1600D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Корректировка </w:t>
      </w:r>
      <w:r w:rsidR="00723DAA">
        <w:rPr>
          <w:rFonts w:ascii="Times New Roman" w:hAnsi="Times New Roman" w:cs="Times New Roman"/>
          <w:sz w:val="28"/>
          <w:szCs w:val="24"/>
        </w:rPr>
        <w:t xml:space="preserve">данной </w:t>
      </w:r>
      <w:r>
        <w:rPr>
          <w:rFonts w:ascii="Times New Roman" w:hAnsi="Times New Roman" w:cs="Times New Roman"/>
          <w:sz w:val="28"/>
          <w:szCs w:val="24"/>
        </w:rPr>
        <w:t>федеральной нормы необходима для реализации</w:t>
      </w:r>
      <w:r w:rsidRPr="00F1600D">
        <w:rPr>
          <w:rFonts w:ascii="Times New Roman" w:hAnsi="Times New Roman" w:cs="Times New Roman"/>
          <w:sz w:val="28"/>
          <w:szCs w:val="24"/>
        </w:rPr>
        <w:t xml:space="preserve"> </w:t>
      </w:r>
      <w:r w:rsidR="00723DAA">
        <w:rPr>
          <w:rFonts w:ascii="Times New Roman" w:hAnsi="Times New Roman" w:cs="Times New Roman"/>
          <w:sz w:val="28"/>
          <w:szCs w:val="24"/>
        </w:rPr>
        <w:t xml:space="preserve">предоставляемого </w:t>
      </w:r>
      <w:r w:rsidRPr="00F1600D">
        <w:rPr>
          <w:rFonts w:ascii="Times New Roman" w:hAnsi="Times New Roman" w:cs="Times New Roman"/>
          <w:sz w:val="28"/>
          <w:szCs w:val="24"/>
        </w:rPr>
        <w:t>региональн</w:t>
      </w:r>
      <w:r w:rsidR="00723DAA">
        <w:rPr>
          <w:rFonts w:ascii="Times New Roman" w:hAnsi="Times New Roman" w:cs="Times New Roman"/>
          <w:sz w:val="28"/>
          <w:szCs w:val="24"/>
        </w:rPr>
        <w:t>ому</w:t>
      </w:r>
      <w:r w:rsidRPr="00F1600D">
        <w:rPr>
          <w:rFonts w:ascii="Times New Roman" w:hAnsi="Times New Roman" w:cs="Times New Roman"/>
          <w:sz w:val="28"/>
          <w:szCs w:val="24"/>
        </w:rPr>
        <w:t xml:space="preserve"> законодател</w:t>
      </w:r>
      <w:r w:rsidR="00723DAA">
        <w:rPr>
          <w:rFonts w:ascii="Times New Roman" w:hAnsi="Times New Roman" w:cs="Times New Roman"/>
          <w:sz w:val="28"/>
          <w:szCs w:val="24"/>
        </w:rPr>
        <w:t>ю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 w:rsidRPr="00F1600D">
        <w:rPr>
          <w:rFonts w:ascii="Times New Roman" w:hAnsi="Times New Roman" w:cs="Times New Roman"/>
          <w:sz w:val="28"/>
          <w:szCs w:val="24"/>
        </w:rPr>
        <w:t>прав</w:t>
      </w:r>
      <w:r>
        <w:rPr>
          <w:rFonts w:ascii="Times New Roman" w:hAnsi="Times New Roman" w:cs="Times New Roman"/>
          <w:sz w:val="28"/>
          <w:szCs w:val="24"/>
        </w:rPr>
        <w:t>а</w:t>
      </w:r>
      <w:r w:rsidRPr="00F1600D">
        <w:rPr>
          <w:rFonts w:ascii="Times New Roman" w:hAnsi="Times New Roman" w:cs="Times New Roman"/>
          <w:sz w:val="28"/>
          <w:szCs w:val="24"/>
        </w:rPr>
        <w:t xml:space="preserve"> по установлению д</w:t>
      </w:r>
      <w:r w:rsidRPr="00F1600D">
        <w:rPr>
          <w:rFonts w:ascii="Times New Roman" w:hAnsi="Times New Roman" w:cs="Times New Roman"/>
          <w:sz w:val="28"/>
          <w:szCs w:val="24"/>
        </w:rPr>
        <w:t>о</w:t>
      </w:r>
      <w:r w:rsidRPr="00F1600D">
        <w:rPr>
          <w:rFonts w:ascii="Times New Roman" w:hAnsi="Times New Roman" w:cs="Times New Roman"/>
          <w:sz w:val="28"/>
          <w:szCs w:val="24"/>
        </w:rPr>
        <w:t>полнительных вопросов местного значения для городских округов с внутр</w:t>
      </w:r>
      <w:r w:rsidRPr="00F1600D">
        <w:rPr>
          <w:rFonts w:ascii="Times New Roman" w:hAnsi="Times New Roman" w:cs="Times New Roman"/>
          <w:sz w:val="28"/>
          <w:szCs w:val="24"/>
        </w:rPr>
        <w:t>и</w:t>
      </w:r>
      <w:r w:rsidRPr="00F1600D">
        <w:rPr>
          <w:rFonts w:ascii="Times New Roman" w:hAnsi="Times New Roman" w:cs="Times New Roman"/>
          <w:sz w:val="28"/>
          <w:szCs w:val="24"/>
        </w:rPr>
        <w:t>городским делением.</w:t>
      </w:r>
    </w:p>
    <w:p w:rsidR="00CC3E03" w:rsidRDefault="00CC3E0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F1600D" w:rsidRDefault="00F1600D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3. </w:t>
      </w:r>
      <w:r w:rsidRPr="00F1600D">
        <w:rPr>
          <w:rFonts w:ascii="Times New Roman" w:hAnsi="Times New Roman" w:cs="Times New Roman"/>
          <w:sz w:val="28"/>
          <w:szCs w:val="24"/>
        </w:rPr>
        <w:t>Предлагаем на федеральном уровне определить критерий численн</w:t>
      </w:r>
      <w:r w:rsidRPr="00F1600D">
        <w:rPr>
          <w:rFonts w:ascii="Times New Roman" w:hAnsi="Times New Roman" w:cs="Times New Roman"/>
          <w:sz w:val="28"/>
          <w:szCs w:val="24"/>
        </w:rPr>
        <w:t>о</w:t>
      </w:r>
      <w:r w:rsidRPr="00F1600D">
        <w:rPr>
          <w:rFonts w:ascii="Times New Roman" w:hAnsi="Times New Roman" w:cs="Times New Roman"/>
          <w:sz w:val="28"/>
          <w:szCs w:val="24"/>
        </w:rPr>
        <w:t>сти населения муниципального образования для определения его статуса з</w:t>
      </w:r>
      <w:r w:rsidRPr="00F1600D">
        <w:rPr>
          <w:rFonts w:ascii="Times New Roman" w:hAnsi="Times New Roman" w:cs="Times New Roman"/>
          <w:sz w:val="28"/>
          <w:szCs w:val="24"/>
        </w:rPr>
        <w:t>а</w:t>
      </w:r>
      <w:r w:rsidRPr="00F1600D">
        <w:rPr>
          <w:rFonts w:ascii="Times New Roman" w:hAnsi="Times New Roman" w:cs="Times New Roman"/>
          <w:sz w:val="28"/>
          <w:szCs w:val="24"/>
        </w:rPr>
        <w:t>коном субъекта Российской Федерации. Необходимо увязать объем полн</w:t>
      </w:r>
      <w:r w:rsidRPr="00F1600D">
        <w:rPr>
          <w:rFonts w:ascii="Times New Roman" w:hAnsi="Times New Roman" w:cs="Times New Roman"/>
          <w:sz w:val="28"/>
          <w:szCs w:val="24"/>
        </w:rPr>
        <w:t>о</w:t>
      </w:r>
      <w:r w:rsidRPr="00F1600D">
        <w:rPr>
          <w:rFonts w:ascii="Times New Roman" w:hAnsi="Times New Roman" w:cs="Times New Roman"/>
          <w:sz w:val="28"/>
          <w:szCs w:val="24"/>
        </w:rPr>
        <w:t>мочий муниципального образования с его численностью,</w:t>
      </w:r>
      <w:r>
        <w:rPr>
          <w:rFonts w:ascii="Times New Roman" w:hAnsi="Times New Roman" w:cs="Times New Roman"/>
          <w:sz w:val="28"/>
          <w:szCs w:val="24"/>
        </w:rPr>
        <w:t xml:space="preserve"> в зависимости</w:t>
      </w:r>
      <w:r w:rsidRPr="00F1600D">
        <w:rPr>
          <w:rFonts w:ascii="Times New Roman" w:hAnsi="Times New Roman" w:cs="Times New Roman"/>
          <w:sz w:val="28"/>
          <w:szCs w:val="24"/>
        </w:rPr>
        <w:t xml:space="preserve"> от которой будет определяться статус муниципального образования.</w:t>
      </w:r>
    </w:p>
    <w:p w:rsidR="00F1600D" w:rsidRPr="00F1600D" w:rsidRDefault="00D447A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Например</w:t>
      </w:r>
      <w:r w:rsidR="00F1600D" w:rsidRPr="00F1600D">
        <w:rPr>
          <w:rFonts w:ascii="Times New Roman" w:hAnsi="Times New Roman" w:cs="Times New Roman"/>
          <w:sz w:val="28"/>
          <w:szCs w:val="24"/>
        </w:rPr>
        <w:t>, в состав муниципального района, помимо сельских посел</w:t>
      </w:r>
      <w:r w:rsidR="00F1600D" w:rsidRPr="00F1600D">
        <w:rPr>
          <w:rFonts w:ascii="Times New Roman" w:hAnsi="Times New Roman" w:cs="Times New Roman"/>
          <w:sz w:val="28"/>
          <w:szCs w:val="24"/>
        </w:rPr>
        <w:t>е</w:t>
      </w:r>
      <w:r w:rsidR="00F1600D" w:rsidRPr="00F1600D">
        <w:rPr>
          <w:rFonts w:ascii="Times New Roman" w:hAnsi="Times New Roman" w:cs="Times New Roman"/>
          <w:sz w:val="28"/>
          <w:szCs w:val="24"/>
        </w:rPr>
        <w:t xml:space="preserve">ний, </w:t>
      </w:r>
      <w:r>
        <w:rPr>
          <w:rFonts w:ascii="Times New Roman" w:hAnsi="Times New Roman" w:cs="Times New Roman"/>
          <w:sz w:val="28"/>
          <w:szCs w:val="24"/>
        </w:rPr>
        <w:t xml:space="preserve">могут </w:t>
      </w:r>
      <w:r w:rsidR="00F1600D" w:rsidRPr="00F1600D">
        <w:rPr>
          <w:rFonts w:ascii="Times New Roman" w:hAnsi="Times New Roman" w:cs="Times New Roman"/>
          <w:sz w:val="28"/>
          <w:szCs w:val="24"/>
        </w:rPr>
        <w:t>вход</w:t>
      </w:r>
      <w:r>
        <w:rPr>
          <w:rFonts w:ascii="Times New Roman" w:hAnsi="Times New Roman" w:cs="Times New Roman"/>
          <w:sz w:val="28"/>
          <w:szCs w:val="24"/>
        </w:rPr>
        <w:t>и</w:t>
      </w:r>
      <w:r w:rsidR="00F1600D" w:rsidRPr="00F1600D">
        <w:rPr>
          <w:rFonts w:ascii="Times New Roman" w:hAnsi="Times New Roman" w:cs="Times New Roman"/>
          <w:sz w:val="28"/>
          <w:szCs w:val="24"/>
        </w:rPr>
        <w:t>т</w:t>
      </w:r>
      <w:r>
        <w:rPr>
          <w:rFonts w:ascii="Times New Roman" w:hAnsi="Times New Roman" w:cs="Times New Roman"/>
          <w:sz w:val="28"/>
          <w:szCs w:val="24"/>
        </w:rPr>
        <w:t>ь</w:t>
      </w:r>
      <w:r w:rsidR="00F1600D" w:rsidRPr="00F1600D">
        <w:rPr>
          <w:rFonts w:ascii="Times New Roman" w:hAnsi="Times New Roman" w:cs="Times New Roman"/>
          <w:sz w:val="28"/>
          <w:szCs w:val="24"/>
        </w:rPr>
        <w:t xml:space="preserve"> городские поселения, превышающ</w:t>
      </w:r>
      <w:r>
        <w:rPr>
          <w:rFonts w:ascii="Times New Roman" w:hAnsi="Times New Roman" w:cs="Times New Roman"/>
          <w:sz w:val="28"/>
          <w:szCs w:val="24"/>
        </w:rPr>
        <w:t>ие</w:t>
      </w:r>
      <w:r w:rsidR="00F1600D" w:rsidRPr="00F1600D">
        <w:rPr>
          <w:rFonts w:ascii="Times New Roman" w:hAnsi="Times New Roman" w:cs="Times New Roman"/>
          <w:sz w:val="28"/>
          <w:szCs w:val="24"/>
        </w:rPr>
        <w:t xml:space="preserve"> численность сел</w:t>
      </w:r>
      <w:r w:rsidR="00F1600D" w:rsidRPr="00F1600D">
        <w:rPr>
          <w:rFonts w:ascii="Times New Roman" w:hAnsi="Times New Roman" w:cs="Times New Roman"/>
          <w:sz w:val="28"/>
          <w:szCs w:val="24"/>
        </w:rPr>
        <w:t>ь</w:t>
      </w:r>
      <w:r w:rsidR="00F1600D" w:rsidRPr="00F1600D">
        <w:rPr>
          <w:rFonts w:ascii="Times New Roman" w:hAnsi="Times New Roman" w:cs="Times New Roman"/>
          <w:sz w:val="28"/>
          <w:szCs w:val="24"/>
        </w:rPr>
        <w:t>ского населения в несколько раз. В тоже время, имеются городские округа, имеющие численность населения меньшую, чем в городских поселениях.</w:t>
      </w:r>
    </w:p>
    <w:p w:rsidR="00CC3E03" w:rsidRDefault="00CC3E0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F1600D" w:rsidRDefault="00D447A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4.</w:t>
      </w:r>
      <w:r w:rsidRPr="00D447A3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Предусмотренный проектом закона механизм изменения статуса г</w:t>
      </w:r>
      <w:r>
        <w:rPr>
          <w:rFonts w:ascii="Times New Roman" w:hAnsi="Times New Roman" w:cs="Times New Roman"/>
          <w:sz w:val="28"/>
          <w:szCs w:val="24"/>
        </w:rPr>
        <w:t>о</w:t>
      </w:r>
      <w:r>
        <w:rPr>
          <w:rFonts w:ascii="Times New Roman" w:hAnsi="Times New Roman" w:cs="Times New Roman"/>
          <w:sz w:val="28"/>
          <w:szCs w:val="24"/>
        </w:rPr>
        <w:t>родского округа с наделением его статусом городского округа с внутриг</w:t>
      </w:r>
      <w:r>
        <w:rPr>
          <w:rFonts w:ascii="Times New Roman" w:hAnsi="Times New Roman" w:cs="Times New Roman"/>
          <w:sz w:val="28"/>
          <w:szCs w:val="24"/>
        </w:rPr>
        <w:t>о</w:t>
      </w:r>
      <w:r>
        <w:rPr>
          <w:rFonts w:ascii="Times New Roman" w:hAnsi="Times New Roman" w:cs="Times New Roman"/>
          <w:sz w:val="28"/>
          <w:szCs w:val="24"/>
        </w:rPr>
        <w:t>родским делением либо лишение его такого статуса осуществляется законом субъекта Российской Федерации с учетом мнения населения соответству</w:t>
      </w:r>
      <w:r>
        <w:rPr>
          <w:rFonts w:ascii="Times New Roman" w:hAnsi="Times New Roman" w:cs="Times New Roman"/>
          <w:sz w:val="28"/>
          <w:szCs w:val="24"/>
        </w:rPr>
        <w:t>ю</w:t>
      </w:r>
      <w:r>
        <w:rPr>
          <w:rFonts w:ascii="Times New Roman" w:hAnsi="Times New Roman" w:cs="Times New Roman"/>
          <w:sz w:val="28"/>
          <w:szCs w:val="24"/>
        </w:rPr>
        <w:t xml:space="preserve">щего округа без указания на то, в какой форме и порядке выражается данное </w:t>
      </w:r>
      <w:r>
        <w:rPr>
          <w:rFonts w:ascii="Times New Roman" w:hAnsi="Times New Roman" w:cs="Times New Roman"/>
          <w:sz w:val="28"/>
          <w:szCs w:val="24"/>
        </w:rPr>
        <w:lastRenderedPageBreak/>
        <w:t>мнение. При этом при проведении аналогичных процедур в отношении дел</w:t>
      </w:r>
      <w:r>
        <w:rPr>
          <w:rFonts w:ascii="Times New Roman" w:hAnsi="Times New Roman" w:cs="Times New Roman"/>
          <w:sz w:val="28"/>
          <w:szCs w:val="24"/>
        </w:rPr>
        <w:t>е</w:t>
      </w:r>
      <w:r>
        <w:rPr>
          <w:rFonts w:ascii="Times New Roman" w:hAnsi="Times New Roman" w:cs="Times New Roman"/>
          <w:sz w:val="28"/>
          <w:szCs w:val="24"/>
        </w:rPr>
        <w:t>ния или объединения внутригородских районов в проекте закона дается че</w:t>
      </w:r>
      <w:r>
        <w:rPr>
          <w:rFonts w:ascii="Times New Roman" w:hAnsi="Times New Roman" w:cs="Times New Roman"/>
          <w:sz w:val="28"/>
          <w:szCs w:val="24"/>
        </w:rPr>
        <w:t>т</w:t>
      </w:r>
      <w:r>
        <w:rPr>
          <w:rFonts w:ascii="Times New Roman" w:hAnsi="Times New Roman" w:cs="Times New Roman"/>
          <w:sz w:val="28"/>
          <w:szCs w:val="24"/>
        </w:rPr>
        <w:t>кое определение, о том, что мнение населения выражается представительным органом муниципального образования. Считаем целесообразным унифиц</w:t>
      </w:r>
      <w:r>
        <w:rPr>
          <w:rFonts w:ascii="Times New Roman" w:hAnsi="Times New Roman" w:cs="Times New Roman"/>
          <w:sz w:val="28"/>
          <w:szCs w:val="24"/>
        </w:rPr>
        <w:t>и</w:t>
      </w:r>
      <w:r>
        <w:rPr>
          <w:rFonts w:ascii="Times New Roman" w:hAnsi="Times New Roman" w:cs="Times New Roman"/>
          <w:sz w:val="28"/>
          <w:szCs w:val="24"/>
        </w:rPr>
        <w:t>ровать механизм учета мнения населения при проведении статусных измен</w:t>
      </w:r>
      <w:r>
        <w:rPr>
          <w:rFonts w:ascii="Times New Roman" w:hAnsi="Times New Roman" w:cs="Times New Roman"/>
          <w:sz w:val="28"/>
          <w:szCs w:val="24"/>
        </w:rPr>
        <w:t>е</w:t>
      </w:r>
      <w:r>
        <w:rPr>
          <w:rFonts w:ascii="Times New Roman" w:hAnsi="Times New Roman" w:cs="Times New Roman"/>
          <w:sz w:val="28"/>
          <w:szCs w:val="24"/>
        </w:rPr>
        <w:t>ний муниципальных образований.</w:t>
      </w:r>
    </w:p>
    <w:p w:rsidR="00CC3E03" w:rsidRDefault="00CC3E0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D447A3" w:rsidRDefault="00D447A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5. Предлагаемый законопроект определяет безальтернативный униф</w:t>
      </w:r>
      <w:r>
        <w:rPr>
          <w:rFonts w:ascii="Times New Roman" w:hAnsi="Times New Roman" w:cs="Times New Roman"/>
          <w:sz w:val="28"/>
          <w:szCs w:val="24"/>
        </w:rPr>
        <w:t>и</w:t>
      </w:r>
      <w:r>
        <w:rPr>
          <w:rFonts w:ascii="Times New Roman" w:hAnsi="Times New Roman" w:cs="Times New Roman"/>
          <w:sz w:val="28"/>
          <w:szCs w:val="24"/>
        </w:rPr>
        <w:t>цированный порядок формирования органов местного самоуправления вт</w:t>
      </w:r>
      <w:r>
        <w:rPr>
          <w:rFonts w:ascii="Times New Roman" w:hAnsi="Times New Roman" w:cs="Times New Roman"/>
          <w:sz w:val="28"/>
          <w:szCs w:val="24"/>
        </w:rPr>
        <w:t>о</w:t>
      </w:r>
      <w:r>
        <w:rPr>
          <w:rFonts w:ascii="Times New Roman" w:hAnsi="Times New Roman" w:cs="Times New Roman"/>
          <w:sz w:val="28"/>
          <w:szCs w:val="24"/>
        </w:rPr>
        <w:t>рого уровня в муниципальных районах и городских округах с внутригоро</w:t>
      </w:r>
      <w:r>
        <w:rPr>
          <w:rFonts w:ascii="Times New Roman" w:hAnsi="Times New Roman" w:cs="Times New Roman"/>
          <w:sz w:val="28"/>
          <w:szCs w:val="24"/>
        </w:rPr>
        <w:t>д</w:t>
      </w:r>
      <w:r>
        <w:rPr>
          <w:rFonts w:ascii="Times New Roman" w:hAnsi="Times New Roman" w:cs="Times New Roman"/>
          <w:sz w:val="28"/>
          <w:szCs w:val="24"/>
        </w:rPr>
        <w:t>ским делением.</w:t>
      </w:r>
    </w:p>
    <w:p w:rsidR="008E5FAA" w:rsidRDefault="008E5FAA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Считаем необходимым сохранить вариативность порядка формиров</w:t>
      </w:r>
      <w:r>
        <w:rPr>
          <w:rFonts w:ascii="Times New Roman" w:hAnsi="Times New Roman" w:cs="Times New Roman"/>
          <w:sz w:val="28"/>
          <w:szCs w:val="24"/>
        </w:rPr>
        <w:t>а</w:t>
      </w:r>
      <w:r>
        <w:rPr>
          <w:rFonts w:ascii="Times New Roman" w:hAnsi="Times New Roman" w:cs="Times New Roman"/>
          <w:sz w:val="28"/>
          <w:szCs w:val="24"/>
        </w:rPr>
        <w:t xml:space="preserve">ния органов местного самоуправления муниципальных районов, </w:t>
      </w:r>
      <w:proofErr w:type="gramStart"/>
      <w:r>
        <w:rPr>
          <w:rFonts w:ascii="Times New Roman" w:hAnsi="Times New Roman" w:cs="Times New Roman"/>
          <w:sz w:val="28"/>
          <w:szCs w:val="24"/>
        </w:rPr>
        <w:t>предусмо</w:t>
      </w:r>
      <w:r>
        <w:rPr>
          <w:rFonts w:ascii="Times New Roman" w:hAnsi="Times New Roman" w:cs="Times New Roman"/>
          <w:sz w:val="28"/>
          <w:szCs w:val="24"/>
        </w:rPr>
        <w:t>т</w:t>
      </w:r>
      <w:r>
        <w:rPr>
          <w:rFonts w:ascii="Times New Roman" w:hAnsi="Times New Roman" w:cs="Times New Roman"/>
          <w:sz w:val="28"/>
          <w:szCs w:val="24"/>
        </w:rPr>
        <w:t>ренный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действующим федеральным законодательством.</w:t>
      </w:r>
    </w:p>
    <w:p w:rsidR="00D447A3" w:rsidRDefault="008E5FAA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>Кроме того, предоставить право субъектам Российской Федерации с</w:t>
      </w:r>
      <w:r>
        <w:rPr>
          <w:rFonts w:ascii="Times New Roman" w:hAnsi="Times New Roman" w:cs="Times New Roman"/>
          <w:sz w:val="28"/>
          <w:szCs w:val="24"/>
        </w:rPr>
        <w:t>а</w:t>
      </w:r>
      <w:r>
        <w:rPr>
          <w:rFonts w:ascii="Times New Roman" w:hAnsi="Times New Roman" w:cs="Times New Roman"/>
          <w:sz w:val="28"/>
          <w:szCs w:val="24"/>
        </w:rPr>
        <w:t xml:space="preserve">мостоятельно </w:t>
      </w:r>
      <w:r w:rsidR="000609C3">
        <w:rPr>
          <w:rFonts w:ascii="Times New Roman" w:hAnsi="Times New Roman" w:cs="Times New Roman"/>
          <w:sz w:val="28"/>
          <w:szCs w:val="24"/>
        </w:rPr>
        <w:t xml:space="preserve">определять </w:t>
      </w:r>
      <w:r>
        <w:rPr>
          <w:rFonts w:ascii="Times New Roman" w:hAnsi="Times New Roman" w:cs="Times New Roman"/>
          <w:sz w:val="28"/>
          <w:szCs w:val="24"/>
        </w:rPr>
        <w:t xml:space="preserve">порядок </w:t>
      </w:r>
      <w:r w:rsidRPr="008E5FAA">
        <w:rPr>
          <w:rFonts w:ascii="Times New Roman" w:hAnsi="Times New Roman" w:cs="Times New Roman"/>
          <w:sz w:val="28"/>
          <w:szCs w:val="24"/>
        </w:rPr>
        <w:t>формирования органов местного сам</w:t>
      </w:r>
      <w:r w:rsidRPr="008E5FAA">
        <w:rPr>
          <w:rFonts w:ascii="Times New Roman" w:hAnsi="Times New Roman" w:cs="Times New Roman"/>
          <w:sz w:val="28"/>
          <w:szCs w:val="24"/>
        </w:rPr>
        <w:t>о</w:t>
      </w:r>
      <w:r w:rsidRPr="008E5FAA">
        <w:rPr>
          <w:rFonts w:ascii="Times New Roman" w:hAnsi="Times New Roman" w:cs="Times New Roman"/>
          <w:sz w:val="28"/>
          <w:szCs w:val="24"/>
        </w:rPr>
        <w:t xml:space="preserve">управления </w:t>
      </w:r>
      <w:r>
        <w:rPr>
          <w:rFonts w:ascii="Times New Roman" w:hAnsi="Times New Roman" w:cs="Times New Roman"/>
          <w:sz w:val="28"/>
          <w:szCs w:val="24"/>
        </w:rPr>
        <w:t>законами субъектов Российской Федерации</w:t>
      </w:r>
      <w:r w:rsidR="000609C3">
        <w:rPr>
          <w:rFonts w:ascii="Times New Roman" w:hAnsi="Times New Roman" w:cs="Times New Roman"/>
          <w:sz w:val="28"/>
          <w:szCs w:val="24"/>
        </w:rPr>
        <w:t xml:space="preserve"> с учетом критериев, установленных Федеральным законом </w:t>
      </w:r>
      <w:r w:rsidR="000609C3" w:rsidRPr="000609C3">
        <w:rPr>
          <w:rFonts w:ascii="Times New Roman" w:hAnsi="Times New Roman" w:cs="Times New Roman"/>
          <w:sz w:val="28"/>
          <w:szCs w:val="24"/>
        </w:rPr>
        <w:t>«Об общих принципах организации местного самоуправления в Российской Федерации»</w:t>
      </w:r>
      <w:r w:rsidR="00221696">
        <w:rPr>
          <w:rFonts w:ascii="Times New Roman" w:hAnsi="Times New Roman" w:cs="Times New Roman"/>
          <w:sz w:val="28"/>
          <w:szCs w:val="24"/>
        </w:rPr>
        <w:t xml:space="preserve">, </w:t>
      </w:r>
      <w:r w:rsidR="00D447A3" w:rsidRPr="00D447A3">
        <w:rPr>
          <w:rFonts w:ascii="Times New Roman" w:hAnsi="Times New Roman" w:cs="Times New Roman"/>
          <w:sz w:val="28"/>
          <w:szCs w:val="24"/>
        </w:rPr>
        <w:t>что позволит учитывать региональную специфику осуществления местного самоуправления, и, как следствие, повысит эффективность реализации своих полномочий органами местного самоуправления</w:t>
      </w:r>
      <w:r w:rsidR="00D447A3">
        <w:rPr>
          <w:rFonts w:ascii="Times New Roman" w:hAnsi="Times New Roman" w:cs="Times New Roman"/>
          <w:sz w:val="28"/>
          <w:szCs w:val="24"/>
        </w:rPr>
        <w:t>.</w:t>
      </w:r>
      <w:proofErr w:type="gramEnd"/>
    </w:p>
    <w:p w:rsidR="00CC3E03" w:rsidRDefault="00CC3E0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945AB8" w:rsidRDefault="00D447A3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6</w:t>
      </w:r>
      <w:r w:rsidR="00945AB8">
        <w:rPr>
          <w:rFonts w:ascii="Times New Roman" w:hAnsi="Times New Roman" w:cs="Times New Roman"/>
          <w:sz w:val="28"/>
          <w:szCs w:val="24"/>
        </w:rPr>
        <w:t xml:space="preserve">. </w:t>
      </w:r>
      <w:r w:rsidR="00AD2F3C">
        <w:rPr>
          <w:rFonts w:ascii="Times New Roman" w:hAnsi="Times New Roman" w:cs="Times New Roman"/>
          <w:sz w:val="28"/>
          <w:szCs w:val="24"/>
        </w:rPr>
        <w:t xml:space="preserve">Отсутствие во внесенном законопроекте переходных положений, </w:t>
      </w:r>
      <w:r w:rsidR="00723DAA">
        <w:rPr>
          <w:rFonts w:ascii="Times New Roman" w:hAnsi="Times New Roman" w:cs="Times New Roman"/>
          <w:sz w:val="28"/>
          <w:szCs w:val="24"/>
        </w:rPr>
        <w:t xml:space="preserve">устанавливающих сроки вступления в силу изменяющихся норм и </w:t>
      </w:r>
      <w:r w:rsidR="00AD2F3C">
        <w:rPr>
          <w:rFonts w:ascii="Times New Roman" w:hAnsi="Times New Roman" w:cs="Times New Roman"/>
          <w:sz w:val="28"/>
          <w:szCs w:val="24"/>
        </w:rPr>
        <w:t>пред</w:t>
      </w:r>
      <w:r w:rsidR="00AD2F3C">
        <w:rPr>
          <w:rFonts w:ascii="Times New Roman" w:hAnsi="Times New Roman" w:cs="Times New Roman"/>
          <w:sz w:val="28"/>
          <w:szCs w:val="24"/>
        </w:rPr>
        <w:t>у</w:t>
      </w:r>
      <w:r w:rsidR="00AD2F3C">
        <w:rPr>
          <w:rFonts w:ascii="Times New Roman" w:hAnsi="Times New Roman" w:cs="Times New Roman"/>
          <w:sz w:val="28"/>
          <w:szCs w:val="24"/>
        </w:rPr>
        <w:t>сматривающих досрочное прекращение (продление</w:t>
      </w:r>
      <w:r w:rsidR="00723DAA">
        <w:rPr>
          <w:rFonts w:ascii="Times New Roman" w:hAnsi="Times New Roman" w:cs="Times New Roman"/>
          <w:sz w:val="28"/>
          <w:szCs w:val="24"/>
        </w:rPr>
        <w:t>) полномочий</w:t>
      </w:r>
      <w:r w:rsidR="00AD2F3C">
        <w:rPr>
          <w:rFonts w:ascii="Times New Roman" w:hAnsi="Times New Roman" w:cs="Times New Roman"/>
          <w:sz w:val="28"/>
          <w:szCs w:val="24"/>
        </w:rPr>
        <w:t xml:space="preserve"> сформир</w:t>
      </w:r>
      <w:r w:rsidR="00AD2F3C">
        <w:rPr>
          <w:rFonts w:ascii="Times New Roman" w:hAnsi="Times New Roman" w:cs="Times New Roman"/>
          <w:sz w:val="28"/>
          <w:szCs w:val="24"/>
        </w:rPr>
        <w:t>о</w:t>
      </w:r>
      <w:r w:rsidR="00AD2F3C">
        <w:rPr>
          <w:rFonts w:ascii="Times New Roman" w:hAnsi="Times New Roman" w:cs="Times New Roman"/>
          <w:sz w:val="28"/>
          <w:szCs w:val="24"/>
        </w:rPr>
        <w:t xml:space="preserve">ванных и </w:t>
      </w:r>
      <w:r w:rsidR="00723DAA">
        <w:rPr>
          <w:rFonts w:ascii="Times New Roman" w:hAnsi="Times New Roman" w:cs="Times New Roman"/>
          <w:sz w:val="28"/>
          <w:szCs w:val="24"/>
        </w:rPr>
        <w:t>действующих</w:t>
      </w:r>
      <w:r w:rsidR="00AD2F3C">
        <w:rPr>
          <w:rFonts w:ascii="Times New Roman" w:hAnsi="Times New Roman" w:cs="Times New Roman"/>
          <w:sz w:val="28"/>
          <w:szCs w:val="24"/>
        </w:rPr>
        <w:t xml:space="preserve"> органов местного самоуправления в период принятия и вступления в силу предлагаемого регулирования,</w:t>
      </w:r>
      <w:r w:rsidR="00490A7F">
        <w:rPr>
          <w:rFonts w:ascii="Times New Roman" w:hAnsi="Times New Roman" w:cs="Times New Roman"/>
          <w:sz w:val="28"/>
          <w:szCs w:val="24"/>
        </w:rPr>
        <w:t xml:space="preserve"> </w:t>
      </w:r>
      <w:r w:rsidR="00AD2F3C">
        <w:rPr>
          <w:rFonts w:ascii="Times New Roman" w:hAnsi="Times New Roman" w:cs="Times New Roman"/>
          <w:sz w:val="28"/>
          <w:szCs w:val="24"/>
        </w:rPr>
        <w:t>может привести к нест</w:t>
      </w:r>
      <w:r w:rsidR="00AD2F3C">
        <w:rPr>
          <w:rFonts w:ascii="Times New Roman" w:hAnsi="Times New Roman" w:cs="Times New Roman"/>
          <w:sz w:val="28"/>
          <w:szCs w:val="24"/>
        </w:rPr>
        <w:t>а</w:t>
      </w:r>
      <w:r w:rsidR="00AD2F3C">
        <w:rPr>
          <w:rFonts w:ascii="Times New Roman" w:hAnsi="Times New Roman" w:cs="Times New Roman"/>
          <w:sz w:val="28"/>
          <w:szCs w:val="24"/>
        </w:rPr>
        <w:t>бильности в осуществлении местного самоуправления, вызвать негативную реакцию у населения.</w:t>
      </w:r>
    </w:p>
    <w:p w:rsidR="00AD2F3C" w:rsidRDefault="00AD2F3C" w:rsidP="00CC3E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Кроме того, законопроектом не учитывается необходимость пакетного внесения изменений в иные федеральные законы, затрагивающие </w:t>
      </w:r>
      <w:r w:rsidRPr="00AD2F3C">
        <w:rPr>
          <w:rFonts w:ascii="Times New Roman" w:hAnsi="Times New Roman" w:cs="Times New Roman"/>
          <w:sz w:val="28"/>
          <w:szCs w:val="24"/>
        </w:rPr>
        <w:t>вопросы осуществления местного самоуправления в РФ,</w:t>
      </w:r>
      <w:r w:rsidR="00723DAA">
        <w:rPr>
          <w:rFonts w:ascii="Times New Roman" w:hAnsi="Times New Roman" w:cs="Times New Roman"/>
          <w:sz w:val="28"/>
          <w:szCs w:val="24"/>
        </w:rPr>
        <w:t xml:space="preserve"> в частности</w:t>
      </w:r>
      <w:r w:rsidRPr="00AD2F3C">
        <w:rPr>
          <w:rFonts w:ascii="Times New Roman" w:hAnsi="Times New Roman" w:cs="Times New Roman"/>
          <w:sz w:val="28"/>
          <w:szCs w:val="24"/>
        </w:rPr>
        <w:t xml:space="preserve"> регулирующие вопросы, связанные</w:t>
      </w:r>
      <w:r w:rsidR="000609C3">
        <w:rPr>
          <w:rFonts w:ascii="Times New Roman" w:hAnsi="Times New Roman" w:cs="Times New Roman"/>
          <w:sz w:val="28"/>
          <w:szCs w:val="24"/>
        </w:rPr>
        <w:t xml:space="preserve"> с </w:t>
      </w:r>
      <w:r w:rsidRPr="00AD2F3C">
        <w:rPr>
          <w:rFonts w:ascii="Times New Roman" w:hAnsi="Times New Roman" w:cs="Times New Roman"/>
          <w:sz w:val="28"/>
          <w:szCs w:val="24"/>
        </w:rPr>
        <w:t>проведени</w:t>
      </w:r>
      <w:r w:rsidR="000609C3">
        <w:rPr>
          <w:rFonts w:ascii="Times New Roman" w:hAnsi="Times New Roman" w:cs="Times New Roman"/>
          <w:sz w:val="28"/>
          <w:szCs w:val="24"/>
        </w:rPr>
        <w:t>ем</w:t>
      </w:r>
      <w:r w:rsidRPr="00AD2F3C">
        <w:rPr>
          <w:rFonts w:ascii="Times New Roman" w:hAnsi="Times New Roman" w:cs="Times New Roman"/>
          <w:sz w:val="28"/>
          <w:szCs w:val="24"/>
        </w:rPr>
        <w:t xml:space="preserve"> выборов в органы местного самоуправл</w:t>
      </w:r>
      <w:r w:rsidRPr="00AD2F3C">
        <w:rPr>
          <w:rFonts w:ascii="Times New Roman" w:hAnsi="Times New Roman" w:cs="Times New Roman"/>
          <w:sz w:val="28"/>
          <w:szCs w:val="24"/>
        </w:rPr>
        <w:t>е</w:t>
      </w:r>
      <w:r w:rsidRPr="00AD2F3C">
        <w:rPr>
          <w:rFonts w:ascii="Times New Roman" w:hAnsi="Times New Roman" w:cs="Times New Roman"/>
          <w:sz w:val="28"/>
          <w:szCs w:val="24"/>
        </w:rPr>
        <w:t>ния</w:t>
      </w:r>
      <w:r w:rsidR="000609C3">
        <w:rPr>
          <w:rFonts w:ascii="Times New Roman" w:hAnsi="Times New Roman" w:cs="Times New Roman"/>
          <w:sz w:val="28"/>
          <w:szCs w:val="24"/>
        </w:rPr>
        <w:t>, осуществлением муниципального контроля, установлением администр</w:t>
      </w:r>
      <w:r w:rsidR="000609C3">
        <w:rPr>
          <w:rFonts w:ascii="Times New Roman" w:hAnsi="Times New Roman" w:cs="Times New Roman"/>
          <w:sz w:val="28"/>
          <w:szCs w:val="24"/>
        </w:rPr>
        <w:t>а</w:t>
      </w:r>
      <w:r w:rsidR="000609C3">
        <w:rPr>
          <w:rFonts w:ascii="Times New Roman" w:hAnsi="Times New Roman" w:cs="Times New Roman"/>
          <w:sz w:val="28"/>
          <w:szCs w:val="24"/>
        </w:rPr>
        <w:t>тивной ответственности, социального обеспечения населения</w:t>
      </w:r>
      <w:r w:rsidR="00723DAA">
        <w:rPr>
          <w:rFonts w:ascii="Times New Roman" w:hAnsi="Times New Roman" w:cs="Times New Roman"/>
          <w:sz w:val="28"/>
          <w:szCs w:val="24"/>
        </w:rPr>
        <w:t>.</w:t>
      </w:r>
      <w:r w:rsidR="000609C3">
        <w:rPr>
          <w:rFonts w:ascii="Times New Roman" w:hAnsi="Times New Roman" w:cs="Times New Roman"/>
          <w:sz w:val="28"/>
          <w:szCs w:val="24"/>
        </w:rPr>
        <w:t xml:space="preserve"> </w:t>
      </w:r>
    </w:p>
    <w:p w:rsidR="00C87EC8" w:rsidRDefault="00C87EC8" w:rsidP="00CC3E03">
      <w:pPr>
        <w:spacing w:before="1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sectPr w:rsidR="00C87EC8" w:rsidSect="009331D1">
      <w:headerReference w:type="default" r:id="rId7"/>
      <w:pgSz w:w="11906" w:h="16838"/>
      <w:pgMar w:top="1134" w:right="850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77E" w:rsidRDefault="0084177E" w:rsidP="000609C3">
      <w:pPr>
        <w:spacing w:after="0" w:line="240" w:lineRule="auto"/>
      </w:pPr>
      <w:r>
        <w:separator/>
      </w:r>
    </w:p>
  </w:endnote>
  <w:endnote w:type="continuationSeparator" w:id="0">
    <w:p w:rsidR="0084177E" w:rsidRDefault="0084177E" w:rsidP="00060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77E" w:rsidRDefault="0084177E" w:rsidP="000609C3">
      <w:pPr>
        <w:spacing w:after="0" w:line="240" w:lineRule="auto"/>
      </w:pPr>
      <w:r>
        <w:separator/>
      </w:r>
    </w:p>
  </w:footnote>
  <w:footnote w:type="continuationSeparator" w:id="0">
    <w:p w:rsidR="0084177E" w:rsidRDefault="0084177E" w:rsidP="000609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557370"/>
      <w:docPartObj>
        <w:docPartGallery w:val="Page Numbers (Top of Page)"/>
        <w:docPartUnique/>
      </w:docPartObj>
    </w:sdtPr>
    <w:sdtEndPr/>
    <w:sdtContent>
      <w:p w:rsidR="000609C3" w:rsidRDefault="000609C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9BC">
          <w:rPr>
            <w:noProof/>
          </w:rPr>
          <w:t>2</w:t>
        </w:r>
        <w:r>
          <w:fldChar w:fldCharType="end"/>
        </w:r>
      </w:p>
    </w:sdtContent>
  </w:sdt>
  <w:p w:rsidR="000609C3" w:rsidRDefault="000609C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0B6"/>
    <w:rsid w:val="00001FCF"/>
    <w:rsid w:val="00020553"/>
    <w:rsid w:val="00030B98"/>
    <w:rsid w:val="000325A2"/>
    <w:rsid w:val="00045446"/>
    <w:rsid w:val="00047274"/>
    <w:rsid w:val="00047ADE"/>
    <w:rsid w:val="00056255"/>
    <w:rsid w:val="000577DE"/>
    <w:rsid w:val="000609C3"/>
    <w:rsid w:val="000700F3"/>
    <w:rsid w:val="000860BD"/>
    <w:rsid w:val="00090B9A"/>
    <w:rsid w:val="00096A31"/>
    <w:rsid w:val="000B00D1"/>
    <w:rsid w:val="000B2E92"/>
    <w:rsid w:val="000D0734"/>
    <w:rsid w:val="000D263C"/>
    <w:rsid w:val="000E602E"/>
    <w:rsid w:val="0010501A"/>
    <w:rsid w:val="001124AB"/>
    <w:rsid w:val="00115708"/>
    <w:rsid w:val="001161AB"/>
    <w:rsid w:val="0013071D"/>
    <w:rsid w:val="001378BD"/>
    <w:rsid w:val="00137FFC"/>
    <w:rsid w:val="001435D2"/>
    <w:rsid w:val="0014730C"/>
    <w:rsid w:val="001527CB"/>
    <w:rsid w:val="00155B74"/>
    <w:rsid w:val="001604A5"/>
    <w:rsid w:val="0016129F"/>
    <w:rsid w:val="00161EC6"/>
    <w:rsid w:val="00174F11"/>
    <w:rsid w:val="00182F79"/>
    <w:rsid w:val="00193410"/>
    <w:rsid w:val="001A082F"/>
    <w:rsid w:val="001A240F"/>
    <w:rsid w:val="001A2A61"/>
    <w:rsid w:val="001B08B2"/>
    <w:rsid w:val="001B5738"/>
    <w:rsid w:val="001B6EBD"/>
    <w:rsid w:val="001B72CD"/>
    <w:rsid w:val="001C2C3A"/>
    <w:rsid w:val="001C3F84"/>
    <w:rsid w:val="001C6787"/>
    <w:rsid w:val="001E0D1C"/>
    <w:rsid w:val="001E71C8"/>
    <w:rsid w:val="001F47DD"/>
    <w:rsid w:val="001F6A5C"/>
    <w:rsid w:val="001F6CA2"/>
    <w:rsid w:val="00202091"/>
    <w:rsid w:val="00202BCF"/>
    <w:rsid w:val="00206710"/>
    <w:rsid w:val="002139F0"/>
    <w:rsid w:val="00214200"/>
    <w:rsid w:val="00217367"/>
    <w:rsid w:val="00221696"/>
    <w:rsid w:val="0022745B"/>
    <w:rsid w:val="00237A0E"/>
    <w:rsid w:val="00257815"/>
    <w:rsid w:val="00277F7B"/>
    <w:rsid w:val="002865FC"/>
    <w:rsid w:val="002903C6"/>
    <w:rsid w:val="00293213"/>
    <w:rsid w:val="002949CC"/>
    <w:rsid w:val="00295782"/>
    <w:rsid w:val="002A3A12"/>
    <w:rsid w:val="002A4CBE"/>
    <w:rsid w:val="002B0CC1"/>
    <w:rsid w:val="002B6BE6"/>
    <w:rsid w:val="002B7594"/>
    <w:rsid w:val="002C454A"/>
    <w:rsid w:val="002C6070"/>
    <w:rsid w:val="002D4F52"/>
    <w:rsid w:val="002D55BD"/>
    <w:rsid w:val="002E05C3"/>
    <w:rsid w:val="002E07B4"/>
    <w:rsid w:val="002E7C22"/>
    <w:rsid w:val="002F3815"/>
    <w:rsid w:val="00300F51"/>
    <w:rsid w:val="00307C28"/>
    <w:rsid w:val="00311D31"/>
    <w:rsid w:val="00316EA3"/>
    <w:rsid w:val="00325824"/>
    <w:rsid w:val="00336C24"/>
    <w:rsid w:val="003476F0"/>
    <w:rsid w:val="00381D3C"/>
    <w:rsid w:val="0038695D"/>
    <w:rsid w:val="00393972"/>
    <w:rsid w:val="00397E7F"/>
    <w:rsid w:val="003B43BC"/>
    <w:rsid w:val="003E3F29"/>
    <w:rsid w:val="003F032B"/>
    <w:rsid w:val="003F11DF"/>
    <w:rsid w:val="003F1ED4"/>
    <w:rsid w:val="003F2EE8"/>
    <w:rsid w:val="003F48FD"/>
    <w:rsid w:val="003F5519"/>
    <w:rsid w:val="004049A3"/>
    <w:rsid w:val="00407628"/>
    <w:rsid w:val="0041164A"/>
    <w:rsid w:val="00421259"/>
    <w:rsid w:val="0042539C"/>
    <w:rsid w:val="00433210"/>
    <w:rsid w:val="00443B4E"/>
    <w:rsid w:val="004478CF"/>
    <w:rsid w:val="00452582"/>
    <w:rsid w:val="004577AD"/>
    <w:rsid w:val="0047483B"/>
    <w:rsid w:val="00481694"/>
    <w:rsid w:val="00490A7F"/>
    <w:rsid w:val="00491CC2"/>
    <w:rsid w:val="00496932"/>
    <w:rsid w:val="004A0337"/>
    <w:rsid w:val="004A1E42"/>
    <w:rsid w:val="004A1FC6"/>
    <w:rsid w:val="004A44E5"/>
    <w:rsid w:val="004A77D4"/>
    <w:rsid w:val="004C1AF9"/>
    <w:rsid w:val="004D1213"/>
    <w:rsid w:val="004E700E"/>
    <w:rsid w:val="004F449B"/>
    <w:rsid w:val="004F547B"/>
    <w:rsid w:val="00501E70"/>
    <w:rsid w:val="00513B23"/>
    <w:rsid w:val="00515017"/>
    <w:rsid w:val="00517588"/>
    <w:rsid w:val="005272FB"/>
    <w:rsid w:val="005305EE"/>
    <w:rsid w:val="00541955"/>
    <w:rsid w:val="005442D6"/>
    <w:rsid w:val="00554215"/>
    <w:rsid w:val="00555305"/>
    <w:rsid w:val="00567741"/>
    <w:rsid w:val="00570E80"/>
    <w:rsid w:val="00572F5C"/>
    <w:rsid w:val="00576B22"/>
    <w:rsid w:val="005779E1"/>
    <w:rsid w:val="0058207B"/>
    <w:rsid w:val="00586E94"/>
    <w:rsid w:val="00591941"/>
    <w:rsid w:val="005A298F"/>
    <w:rsid w:val="005A4761"/>
    <w:rsid w:val="005A50B6"/>
    <w:rsid w:val="005B28E4"/>
    <w:rsid w:val="005B3730"/>
    <w:rsid w:val="005B58E8"/>
    <w:rsid w:val="005B61FE"/>
    <w:rsid w:val="005B7868"/>
    <w:rsid w:val="005C02C9"/>
    <w:rsid w:val="005C1BD1"/>
    <w:rsid w:val="005C2FA3"/>
    <w:rsid w:val="005C723F"/>
    <w:rsid w:val="005D1A84"/>
    <w:rsid w:val="005D2DE1"/>
    <w:rsid w:val="005D6189"/>
    <w:rsid w:val="005D6771"/>
    <w:rsid w:val="005E5E5D"/>
    <w:rsid w:val="005F11D1"/>
    <w:rsid w:val="006022CA"/>
    <w:rsid w:val="00603E45"/>
    <w:rsid w:val="006144C0"/>
    <w:rsid w:val="0061494F"/>
    <w:rsid w:val="006168F5"/>
    <w:rsid w:val="00633231"/>
    <w:rsid w:val="00637D78"/>
    <w:rsid w:val="0064204F"/>
    <w:rsid w:val="006448E7"/>
    <w:rsid w:val="00652F2D"/>
    <w:rsid w:val="0065776A"/>
    <w:rsid w:val="006635F4"/>
    <w:rsid w:val="00673A55"/>
    <w:rsid w:val="006756B0"/>
    <w:rsid w:val="00675CDD"/>
    <w:rsid w:val="006845AD"/>
    <w:rsid w:val="006849BB"/>
    <w:rsid w:val="006B028E"/>
    <w:rsid w:val="006C3D04"/>
    <w:rsid w:val="006C5A31"/>
    <w:rsid w:val="006C7547"/>
    <w:rsid w:val="006E246D"/>
    <w:rsid w:val="0070055A"/>
    <w:rsid w:val="00717135"/>
    <w:rsid w:val="00717A02"/>
    <w:rsid w:val="0072003C"/>
    <w:rsid w:val="00723DAA"/>
    <w:rsid w:val="007327E0"/>
    <w:rsid w:val="00733955"/>
    <w:rsid w:val="007451AB"/>
    <w:rsid w:val="00752D31"/>
    <w:rsid w:val="007651E8"/>
    <w:rsid w:val="00773DAE"/>
    <w:rsid w:val="00783AC2"/>
    <w:rsid w:val="00790746"/>
    <w:rsid w:val="00791D0D"/>
    <w:rsid w:val="007C39EE"/>
    <w:rsid w:val="007D1338"/>
    <w:rsid w:val="007D52E9"/>
    <w:rsid w:val="007D689F"/>
    <w:rsid w:val="007E5F89"/>
    <w:rsid w:val="007F1EFC"/>
    <w:rsid w:val="007F2343"/>
    <w:rsid w:val="007F473A"/>
    <w:rsid w:val="00807054"/>
    <w:rsid w:val="00821506"/>
    <w:rsid w:val="008265AA"/>
    <w:rsid w:val="00831A7A"/>
    <w:rsid w:val="00833326"/>
    <w:rsid w:val="0084177E"/>
    <w:rsid w:val="008443D1"/>
    <w:rsid w:val="0084486F"/>
    <w:rsid w:val="008528A3"/>
    <w:rsid w:val="00863412"/>
    <w:rsid w:val="008829F7"/>
    <w:rsid w:val="0089224F"/>
    <w:rsid w:val="00893E99"/>
    <w:rsid w:val="00897B43"/>
    <w:rsid w:val="008A75C2"/>
    <w:rsid w:val="008B2267"/>
    <w:rsid w:val="008B51DC"/>
    <w:rsid w:val="008B61A6"/>
    <w:rsid w:val="008D41F6"/>
    <w:rsid w:val="008D5826"/>
    <w:rsid w:val="008E53D5"/>
    <w:rsid w:val="008E5FAA"/>
    <w:rsid w:val="008E6D48"/>
    <w:rsid w:val="008E72A1"/>
    <w:rsid w:val="008F034C"/>
    <w:rsid w:val="008F260F"/>
    <w:rsid w:val="008F3372"/>
    <w:rsid w:val="008F6E1E"/>
    <w:rsid w:val="00903FBB"/>
    <w:rsid w:val="00920E17"/>
    <w:rsid w:val="00921629"/>
    <w:rsid w:val="0092585D"/>
    <w:rsid w:val="009331D1"/>
    <w:rsid w:val="00933EEE"/>
    <w:rsid w:val="00936663"/>
    <w:rsid w:val="009432E1"/>
    <w:rsid w:val="00945AB8"/>
    <w:rsid w:val="00946E5F"/>
    <w:rsid w:val="00950E30"/>
    <w:rsid w:val="00963575"/>
    <w:rsid w:val="009770B6"/>
    <w:rsid w:val="009775DD"/>
    <w:rsid w:val="009779BC"/>
    <w:rsid w:val="00980C6E"/>
    <w:rsid w:val="00986B65"/>
    <w:rsid w:val="00997DBC"/>
    <w:rsid w:val="009A1DB0"/>
    <w:rsid w:val="009A7942"/>
    <w:rsid w:val="009B37F6"/>
    <w:rsid w:val="009C2E09"/>
    <w:rsid w:val="009D2751"/>
    <w:rsid w:val="009D3296"/>
    <w:rsid w:val="009E200F"/>
    <w:rsid w:val="009E2720"/>
    <w:rsid w:val="009F1090"/>
    <w:rsid w:val="009F2728"/>
    <w:rsid w:val="00A01D28"/>
    <w:rsid w:val="00A16B57"/>
    <w:rsid w:val="00A242F4"/>
    <w:rsid w:val="00A30348"/>
    <w:rsid w:val="00A339C2"/>
    <w:rsid w:val="00A367C5"/>
    <w:rsid w:val="00A5462D"/>
    <w:rsid w:val="00A642C8"/>
    <w:rsid w:val="00A7558E"/>
    <w:rsid w:val="00A7798C"/>
    <w:rsid w:val="00A80090"/>
    <w:rsid w:val="00A806F7"/>
    <w:rsid w:val="00A81D90"/>
    <w:rsid w:val="00A877F1"/>
    <w:rsid w:val="00A90F4C"/>
    <w:rsid w:val="00A97687"/>
    <w:rsid w:val="00A97DA3"/>
    <w:rsid w:val="00AA205C"/>
    <w:rsid w:val="00AA2743"/>
    <w:rsid w:val="00AB7F6D"/>
    <w:rsid w:val="00AC4F92"/>
    <w:rsid w:val="00AD2F3C"/>
    <w:rsid w:val="00AE13DA"/>
    <w:rsid w:val="00AF2F8D"/>
    <w:rsid w:val="00B1057B"/>
    <w:rsid w:val="00B166CF"/>
    <w:rsid w:val="00B221A5"/>
    <w:rsid w:val="00B24CE0"/>
    <w:rsid w:val="00B2576C"/>
    <w:rsid w:val="00B27FC2"/>
    <w:rsid w:val="00B30DE1"/>
    <w:rsid w:val="00B30E30"/>
    <w:rsid w:val="00B33BE0"/>
    <w:rsid w:val="00B34864"/>
    <w:rsid w:val="00B353AD"/>
    <w:rsid w:val="00B35FCD"/>
    <w:rsid w:val="00B3682D"/>
    <w:rsid w:val="00B369F9"/>
    <w:rsid w:val="00B4696A"/>
    <w:rsid w:val="00B50568"/>
    <w:rsid w:val="00B50CDC"/>
    <w:rsid w:val="00B54B06"/>
    <w:rsid w:val="00B55757"/>
    <w:rsid w:val="00B5653D"/>
    <w:rsid w:val="00B649AD"/>
    <w:rsid w:val="00B80A0E"/>
    <w:rsid w:val="00BA3165"/>
    <w:rsid w:val="00BA37E2"/>
    <w:rsid w:val="00BB374C"/>
    <w:rsid w:val="00BD4796"/>
    <w:rsid w:val="00BE4045"/>
    <w:rsid w:val="00BF572C"/>
    <w:rsid w:val="00BF63A8"/>
    <w:rsid w:val="00C16B95"/>
    <w:rsid w:val="00C25F03"/>
    <w:rsid w:val="00C31C61"/>
    <w:rsid w:val="00C32387"/>
    <w:rsid w:val="00C35C05"/>
    <w:rsid w:val="00C36D9A"/>
    <w:rsid w:val="00C40387"/>
    <w:rsid w:val="00C4665F"/>
    <w:rsid w:val="00C51C01"/>
    <w:rsid w:val="00C57419"/>
    <w:rsid w:val="00C67EAF"/>
    <w:rsid w:val="00C80B2A"/>
    <w:rsid w:val="00C80EE8"/>
    <w:rsid w:val="00C80F17"/>
    <w:rsid w:val="00C81D62"/>
    <w:rsid w:val="00C84161"/>
    <w:rsid w:val="00C87EC8"/>
    <w:rsid w:val="00C9077E"/>
    <w:rsid w:val="00C92E51"/>
    <w:rsid w:val="00C93B2F"/>
    <w:rsid w:val="00C955D5"/>
    <w:rsid w:val="00C957C3"/>
    <w:rsid w:val="00CA1521"/>
    <w:rsid w:val="00CA18ED"/>
    <w:rsid w:val="00CA413A"/>
    <w:rsid w:val="00CB6535"/>
    <w:rsid w:val="00CC3E03"/>
    <w:rsid w:val="00CD6BB6"/>
    <w:rsid w:val="00CF0A35"/>
    <w:rsid w:val="00CF2A4C"/>
    <w:rsid w:val="00D050FA"/>
    <w:rsid w:val="00D05459"/>
    <w:rsid w:val="00D06CED"/>
    <w:rsid w:val="00D15357"/>
    <w:rsid w:val="00D447A3"/>
    <w:rsid w:val="00D63E50"/>
    <w:rsid w:val="00D66346"/>
    <w:rsid w:val="00D677ED"/>
    <w:rsid w:val="00D67E61"/>
    <w:rsid w:val="00D70BC7"/>
    <w:rsid w:val="00D73DE2"/>
    <w:rsid w:val="00D8388B"/>
    <w:rsid w:val="00D93190"/>
    <w:rsid w:val="00D939DD"/>
    <w:rsid w:val="00D96319"/>
    <w:rsid w:val="00DA54BA"/>
    <w:rsid w:val="00DE18A9"/>
    <w:rsid w:val="00E0589D"/>
    <w:rsid w:val="00E1199E"/>
    <w:rsid w:val="00E22298"/>
    <w:rsid w:val="00E30DA3"/>
    <w:rsid w:val="00E36387"/>
    <w:rsid w:val="00E52706"/>
    <w:rsid w:val="00E64D5D"/>
    <w:rsid w:val="00E74A89"/>
    <w:rsid w:val="00E80E69"/>
    <w:rsid w:val="00E833CB"/>
    <w:rsid w:val="00E86EF7"/>
    <w:rsid w:val="00E87003"/>
    <w:rsid w:val="00E91B11"/>
    <w:rsid w:val="00EA4551"/>
    <w:rsid w:val="00EA6DAE"/>
    <w:rsid w:val="00EB100B"/>
    <w:rsid w:val="00EB1453"/>
    <w:rsid w:val="00EB3233"/>
    <w:rsid w:val="00EB37A2"/>
    <w:rsid w:val="00EB4ADD"/>
    <w:rsid w:val="00EC48AC"/>
    <w:rsid w:val="00ED7C39"/>
    <w:rsid w:val="00EE24DD"/>
    <w:rsid w:val="00EF167C"/>
    <w:rsid w:val="00F00FF4"/>
    <w:rsid w:val="00F1600D"/>
    <w:rsid w:val="00F17125"/>
    <w:rsid w:val="00F23EFD"/>
    <w:rsid w:val="00F24126"/>
    <w:rsid w:val="00F355F1"/>
    <w:rsid w:val="00F37C5D"/>
    <w:rsid w:val="00F37F29"/>
    <w:rsid w:val="00F576B2"/>
    <w:rsid w:val="00F67CDF"/>
    <w:rsid w:val="00F70100"/>
    <w:rsid w:val="00F7125C"/>
    <w:rsid w:val="00F83FC8"/>
    <w:rsid w:val="00F85E1B"/>
    <w:rsid w:val="00F924A4"/>
    <w:rsid w:val="00F96028"/>
    <w:rsid w:val="00F97B1D"/>
    <w:rsid w:val="00FC1755"/>
    <w:rsid w:val="00FC4E9D"/>
    <w:rsid w:val="00FF0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C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6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6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09C3"/>
  </w:style>
  <w:style w:type="paragraph" w:styleId="a8">
    <w:name w:val="footer"/>
    <w:basedOn w:val="a"/>
    <w:link w:val="a9"/>
    <w:uiPriority w:val="99"/>
    <w:unhideWhenUsed/>
    <w:rsid w:val="0006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09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0C6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76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76F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6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09C3"/>
  </w:style>
  <w:style w:type="paragraph" w:styleId="a8">
    <w:name w:val="footer"/>
    <w:basedOn w:val="a"/>
    <w:link w:val="a9"/>
    <w:uiPriority w:val="99"/>
    <w:unhideWhenUsed/>
    <w:rsid w:val="000609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09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1014</Words>
  <Characters>5785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Спасова, Екатерина Андреевна</dc:creator>
  <cp:lastModifiedBy>user</cp:lastModifiedBy>
  <cp:revision>7</cp:revision>
  <cp:lastPrinted>2014-03-24T07:57:00Z</cp:lastPrinted>
  <dcterms:created xsi:type="dcterms:W3CDTF">2014-03-24T09:17:00Z</dcterms:created>
  <dcterms:modified xsi:type="dcterms:W3CDTF">2014-03-28T09:25:00Z</dcterms:modified>
</cp:coreProperties>
</file>