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DDE" w:rsidRDefault="00737704" w:rsidP="00737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Краткий комментарий к проекту </w:t>
      </w:r>
      <w:r w:rsidR="00266B39">
        <w:rPr>
          <w:b/>
          <w:sz w:val="28"/>
          <w:szCs w:val="28"/>
        </w:rPr>
        <w:t xml:space="preserve">изменений </w:t>
      </w:r>
      <w:r>
        <w:rPr>
          <w:b/>
          <w:sz w:val="28"/>
          <w:szCs w:val="28"/>
        </w:rPr>
        <w:t>областного бюджета</w:t>
      </w:r>
      <w:r w:rsidR="00266B39">
        <w:rPr>
          <w:b/>
          <w:sz w:val="28"/>
          <w:szCs w:val="28"/>
        </w:rPr>
        <w:t xml:space="preserve"> </w:t>
      </w:r>
    </w:p>
    <w:p w:rsidR="007F7079" w:rsidRPr="00AF1904" w:rsidRDefault="00266B39" w:rsidP="0073770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</w:t>
      </w:r>
      <w:r w:rsidR="00D71EAF" w:rsidRPr="00D71EAF">
        <w:rPr>
          <w:b/>
          <w:sz w:val="28"/>
          <w:szCs w:val="28"/>
        </w:rPr>
        <w:t xml:space="preserve"> 2</w:t>
      </w:r>
      <w:r w:rsidR="00D71EAF">
        <w:rPr>
          <w:b/>
          <w:sz w:val="28"/>
          <w:szCs w:val="28"/>
        </w:rPr>
        <w:t>01</w:t>
      </w:r>
      <w:r w:rsidR="00763275" w:rsidRPr="00763275">
        <w:rPr>
          <w:b/>
          <w:sz w:val="28"/>
          <w:szCs w:val="28"/>
        </w:rPr>
        <w:t>6</w:t>
      </w:r>
      <w:r w:rsidR="00D71EAF">
        <w:rPr>
          <w:b/>
          <w:sz w:val="28"/>
          <w:szCs w:val="28"/>
        </w:rPr>
        <w:t xml:space="preserve"> год</w:t>
      </w:r>
    </w:p>
    <w:p w:rsidR="009D341B" w:rsidRPr="00AB5CCC" w:rsidRDefault="009D341B" w:rsidP="00A12898">
      <w:pPr>
        <w:ind w:firstLine="709"/>
        <w:jc w:val="both"/>
        <w:rPr>
          <w:sz w:val="28"/>
          <w:szCs w:val="28"/>
        </w:rPr>
      </w:pPr>
    </w:p>
    <w:p w:rsidR="00EB40FE" w:rsidRDefault="00EB40FE" w:rsidP="00AF1904">
      <w:pPr>
        <w:ind w:firstLine="709"/>
        <w:jc w:val="both"/>
        <w:rPr>
          <w:sz w:val="28"/>
          <w:szCs w:val="28"/>
        </w:rPr>
      </w:pPr>
    </w:p>
    <w:p w:rsidR="00024EB4" w:rsidRDefault="009D341B" w:rsidP="00AF190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проект</w:t>
      </w:r>
      <w:r w:rsidR="00385546">
        <w:rPr>
          <w:sz w:val="28"/>
          <w:szCs w:val="28"/>
        </w:rPr>
        <w:t>е</w:t>
      </w:r>
      <w:r>
        <w:rPr>
          <w:sz w:val="28"/>
          <w:szCs w:val="28"/>
        </w:rPr>
        <w:t xml:space="preserve"> закона Ярославской области «О внесении изменений в Закон Ярославской области «Об областном бюджете на </w:t>
      </w:r>
      <w:r w:rsidR="007F7079">
        <w:rPr>
          <w:sz w:val="28"/>
          <w:szCs w:val="28"/>
        </w:rPr>
        <w:t>201</w:t>
      </w:r>
      <w:r w:rsidR="00763275" w:rsidRPr="00763275">
        <w:rPr>
          <w:sz w:val="28"/>
          <w:szCs w:val="28"/>
        </w:rPr>
        <w:t>6</w:t>
      </w:r>
      <w:r w:rsidR="007F7079">
        <w:rPr>
          <w:sz w:val="28"/>
          <w:szCs w:val="28"/>
        </w:rPr>
        <w:t xml:space="preserve"> год и на плановый п</w:t>
      </w:r>
      <w:r w:rsidR="007F7079">
        <w:rPr>
          <w:sz w:val="28"/>
          <w:szCs w:val="28"/>
        </w:rPr>
        <w:t>е</w:t>
      </w:r>
      <w:r w:rsidR="007F7079">
        <w:rPr>
          <w:sz w:val="28"/>
          <w:szCs w:val="28"/>
        </w:rPr>
        <w:t>риод 201</w:t>
      </w:r>
      <w:r w:rsidR="00763275" w:rsidRPr="00763275">
        <w:rPr>
          <w:sz w:val="28"/>
          <w:szCs w:val="28"/>
        </w:rPr>
        <w:t>7</w:t>
      </w:r>
      <w:r w:rsidR="007F7079">
        <w:rPr>
          <w:sz w:val="28"/>
          <w:szCs w:val="28"/>
        </w:rPr>
        <w:t xml:space="preserve"> и 201</w:t>
      </w:r>
      <w:r w:rsidR="00763275" w:rsidRPr="00763275">
        <w:rPr>
          <w:sz w:val="28"/>
          <w:szCs w:val="28"/>
        </w:rPr>
        <w:t>8</w:t>
      </w:r>
      <w:r w:rsidR="007F7079">
        <w:rPr>
          <w:sz w:val="28"/>
          <w:szCs w:val="28"/>
        </w:rPr>
        <w:t xml:space="preserve"> годов», внесенном</w:t>
      </w:r>
      <w:r w:rsidR="00E17A6A" w:rsidRPr="00E17A6A">
        <w:rPr>
          <w:sz w:val="28"/>
          <w:szCs w:val="28"/>
        </w:rPr>
        <w:t xml:space="preserve"> </w:t>
      </w:r>
      <w:r w:rsidR="00E17A6A">
        <w:rPr>
          <w:sz w:val="28"/>
          <w:szCs w:val="28"/>
        </w:rPr>
        <w:t>в</w:t>
      </w:r>
      <w:r w:rsidR="007F7079">
        <w:rPr>
          <w:sz w:val="28"/>
          <w:szCs w:val="28"/>
        </w:rPr>
        <w:t xml:space="preserve"> Ярославск</w:t>
      </w:r>
      <w:r w:rsidR="00E17A6A">
        <w:rPr>
          <w:sz w:val="28"/>
          <w:szCs w:val="28"/>
        </w:rPr>
        <w:t>ую</w:t>
      </w:r>
      <w:r w:rsidR="007F7079">
        <w:rPr>
          <w:sz w:val="28"/>
          <w:szCs w:val="28"/>
        </w:rPr>
        <w:t xml:space="preserve"> област</w:t>
      </w:r>
      <w:r w:rsidR="00E17A6A">
        <w:rPr>
          <w:sz w:val="28"/>
          <w:szCs w:val="28"/>
        </w:rPr>
        <w:t>ную Думу</w:t>
      </w:r>
      <w:r w:rsidR="007F7079">
        <w:rPr>
          <w:sz w:val="28"/>
          <w:szCs w:val="28"/>
        </w:rPr>
        <w:t xml:space="preserve"> </w:t>
      </w:r>
      <w:r w:rsidR="00E17A6A">
        <w:rPr>
          <w:sz w:val="28"/>
          <w:szCs w:val="28"/>
        </w:rPr>
        <w:t>16</w:t>
      </w:r>
      <w:r w:rsidR="008C2295">
        <w:rPr>
          <w:sz w:val="28"/>
          <w:szCs w:val="28"/>
        </w:rPr>
        <w:t>.</w:t>
      </w:r>
      <w:r w:rsidR="005305B2" w:rsidRPr="005305B2">
        <w:rPr>
          <w:sz w:val="28"/>
          <w:szCs w:val="28"/>
        </w:rPr>
        <w:t>12</w:t>
      </w:r>
      <w:r w:rsidR="00AA2819">
        <w:rPr>
          <w:sz w:val="28"/>
          <w:szCs w:val="28"/>
        </w:rPr>
        <w:t>.</w:t>
      </w:r>
      <w:r w:rsidR="007F7079">
        <w:rPr>
          <w:sz w:val="28"/>
          <w:szCs w:val="28"/>
        </w:rPr>
        <w:t>201</w:t>
      </w:r>
      <w:r w:rsidR="00763275" w:rsidRPr="00763275">
        <w:rPr>
          <w:sz w:val="28"/>
          <w:szCs w:val="28"/>
        </w:rPr>
        <w:t>6</w:t>
      </w:r>
      <w:r w:rsidR="0038554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F1904">
        <w:rPr>
          <w:sz w:val="28"/>
          <w:szCs w:val="28"/>
        </w:rPr>
        <w:t>предусмотрен</w:t>
      </w:r>
      <w:r w:rsidR="00E17A6A">
        <w:rPr>
          <w:sz w:val="28"/>
          <w:szCs w:val="28"/>
        </w:rPr>
        <w:t>о</w:t>
      </w:r>
      <w:r w:rsidR="00AF1904">
        <w:rPr>
          <w:sz w:val="28"/>
          <w:szCs w:val="28"/>
        </w:rPr>
        <w:t xml:space="preserve"> </w:t>
      </w:r>
      <w:r w:rsidR="005305B2">
        <w:rPr>
          <w:sz w:val="28"/>
          <w:szCs w:val="28"/>
        </w:rPr>
        <w:t>увеличение</w:t>
      </w:r>
      <w:r w:rsidR="00382E71">
        <w:rPr>
          <w:sz w:val="28"/>
          <w:szCs w:val="28"/>
        </w:rPr>
        <w:t xml:space="preserve"> об</w:t>
      </w:r>
      <w:r w:rsidR="005305B2">
        <w:rPr>
          <w:sz w:val="28"/>
          <w:szCs w:val="28"/>
        </w:rPr>
        <w:t>щего</w:t>
      </w:r>
      <w:r w:rsidR="00382E71">
        <w:rPr>
          <w:sz w:val="28"/>
          <w:szCs w:val="28"/>
        </w:rPr>
        <w:t xml:space="preserve"> объем</w:t>
      </w:r>
      <w:r w:rsidR="005305B2">
        <w:rPr>
          <w:sz w:val="28"/>
          <w:szCs w:val="28"/>
        </w:rPr>
        <w:t>а</w:t>
      </w:r>
      <w:r w:rsidR="00382E71">
        <w:rPr>
          <w:sz w:val="28"/>
          <w:szCs w:val="28"/>
        </w:rPr>
        <w:t xml:space="preserve"> доходов</w:t>
      </w:r>
      <w:r w:rsidR="00385546">
        <w:rPr>
          <w:sz w:val="28"/>
          <w:szCs w:val="28"/>
        </w:rPr>
        <w:t xml:space="preserve"> </w:t>
      </w:r>
      <w:r w:rsidR="005305B2">
        <w:rPr>
          <w:sz w:val="28"/>
          <w:szCs w:val="28"/>
        </w:rPr>
        <w:t>и расходов на 2016 год на сумму 38,1 млн. руб.</w:t>
      </w:r>
      <w:r w:rsidR="00D01B53" w:rsidRPr="00D01B53">
        <w:rPr>
          <w:sz w:val="28"/>
          <w:szCs w:val="28"/>
        </w:rPr>
        <w:t xml:space="preserve"> (</w:t>
      </w:r>
      <w:r w:rsidR="00D01B53">
        <w:rPr>
          <w:sz w:val="28"/>
          <w:szCs w:val="28"/>
        </w:rPr>
        <w:t>общий объем доходов 56444,9 млн. руб.; общий объем расходов 62691,9 млн. руб.)</w:t>
      </w:r>
      <w:r w:rsidR="005305B2">
        <w:rPr>
          <w:sz w:val="28"/>
          <w:szCs w:val="28"/>
        </w:rPr>
        <w:t>;</w:t>
      </w:r>
      <w:proofErr w:type="gramEnd"/>
      <w:r w:rsidR="005305B2">
        <w:rPr>
          <w:sz w:val="28"/>
          <w:szCs w:val="28"/>
        </w:rPr>
        <w:t xml:space="preserve"> </w:t>
      </w:r>
      <w:proofErr w:type="gramStart"/>
      <w:r w:rsidR="005305B2">
        <w:rPr>
          <w:sz w:val="28"/>
          <w:szCs w:val="28"/>
        </w:rPr>
        <w:t>дефицит</w:t>
      </w:r>
      <w:proofErr w:type="gramEnd"/>
      <w:r w:rsidR="005305B2">
        <w:rPr>
          <w:sz w:val="28"/>
          <w:szCs w:val="28"/>
        </w:rPr>
        <w:t xml:space="preserve"> по сравнению с пред</w:t>
      </w:r>
      <w:r w:rsidR="005305B2">
        <w:rPr>
          <w:sz w:val="28"/>
          <w:szCs w:val="28"/>
        </w:rPr>
        <w:t>ы</w:t>
      </w:r>
      <w:r w:rsidR="005305B2">
        <w:rPr>
          <w:sz w:val="28"/>
          <w:szCs w:val="28"/>
        </w:rPr>
        <w:t>дущей редакцией областного бюджета на 2016 год не измен</w:t>
      </w:r>
      <w:r w:rsidR="005305B2">
        <w:rPr>
          <w:sz w:val="28"/>
          <w:szCs w:val="28"/>
        </w:rPr>
        <w:t>я</w:t>
      </w:r>
      <w:r w:rsidR="005305B2">
        <w:rPr>
          <w:sz w:val="28"/>
          <w:szCs w:val="28"/>
        </w:rPr>
        <w:t>ется</w:t>
      </w:r>
      <w:bookmarkStart w:id="0" w:name="_GoBack"/>
      <w:bookmarkEnd w:id="0"/>
      <w:r w:rsidR="00024EB4">
        <w:rPr>
          <w:sz w:val="28"/>
          <w:szCs w:val="28"/>
        </w:rPr>
        <w:t>.</w:t>
      </w:r>
    </w:p>
    <w:p w:rsidR="00AF1904" w:rsidRDefault="00024EB4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Верхний предел </w:t>
      </w:r>
      <w:r w:rsidR="005305B2">
        <w:rPr>
          <w:sz w:val="28"/>
          <w:szCs w:val="28"/>
        </w:rPr>
        <w:t xml:space="preserve">и структура </w:t>
      </w:r>
      <w:r>
        <w:rPr>
          <w:sz w:val="28"/>
          <w:szCs w:val="28"/>
        </w:rPr>
        <w:t>государственного долга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ласти </w:t>
      </w:r>
      <w:r w:rsidR="005305B2">
        <w:rPr>
          <w:sz w:val="28"/>
          <w:szCs w:val="28"/>
        </w:rPr>
        <w:t>также не меняются.</w:t>
      </w:r>
    </w:p>
    <w:p w:rsidR="00634E7E" w:rsidRDefault="005305B2" w:rsidP="00A128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Прирост доходов обусловлен дополнительными безвозмездными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ступлениями из федерального бюджета</w:t>
      </w:r>
      <w:r w:rsidR="0020396F">
        <w:rPr>
          <w:sz w:val="28"/>
          <w:szCs w:val="28"/>
        </w:rPr>
        <w:t xml:space="preserve"> (+38,1 млн. руб.)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Изменяются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дельные источники собственных доходов: налог на прибыль организаций +1164,5 млн. руб.; налог на доходы физических лиц -659,6 млн. руб.; налог на имущество организаций -438,9 млн. руб.</w:t>
      </w:r>
      <w:r w:rsidR="00EB40FE">
        <w:rPr>
          <w:sz w:val="28"/>
          <w:szCs w:val="28"/>
        </w:rPr>
        <w:t>; другие налоговые доходы -40,0 млн. руб.; неналоговые доходы -25,7 млн. руб. Очевидно, что таким образом прогноз доходов на 2016 год приближается к ожидаемому фактическому и</w:t>
      </w:r>
      <w:r w:rsidR="00EB40FE">
        <w:rPr>
          <w:sz w:val="28"/>
          <w:szCs w:val="28"/>
        </w:rPr>
        <w:t>с</w:t>
      </w:r>
      <w:r w:rsidR="00EB40FE">
        <w:rPr>
          <w:sz w:val="28"/>
          <w:szCs w:val="28"/>
        </w:rPr>
        <w:t>полнению.</w:t>
      </w:r>
      <w:proofErr w:type="gramEnd"/>
    </w:p>
    <w:p w:rsidR="00EB40FE" w:rsidRDefault="00EB40FE" w:rsidP="00A1289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расходах производятся в целом не значительные перемещения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жетных ассигнований на завершающийся 2016 год, исходя из изменений межбюджетных трансфертов от федерального бюджета и необходимости обеспечения фактически высоких затрат по ряду статей в ЖКХ </w:t>
      </w:r>
      <w:r w:rsidR="00A50454">
        <w:rPr>
          <w:sz w:val="28"/>
          <w:szCs w:val="28"/>
        </w:rPr>
        <w:t xml:space="preserve">(компенсация выпадающих доходов </w:t>
      </w:r>
      <w:proofErr w:type="spellStart"/>
      <w:r w:rsidR="00A50454">
        <w:rPr>
          <w:sz w:val="28"/>
          <w:szCs w:val="28"/>
        </w:rPr>
        <w:t>ресурсоснабжающим</w:t>
      </w:r>
      <w:proofErr w:type="spellEnd"/>
      <w:r w:rsidR="00A50454">
        <w:rPr>
          <w:sz w:val="28"/>
          <w:szCs w:val="28"/>
        </w:rPr>
        <w:t xml:space="preserve"> организациям +76,3 млн. руб.) </w:t>
      </w:r>
      <w:r>
        <w:rPr>
          <w:sz w:val="28"/>
          <w:szCs w:val="28"/>
        </w:rPr>
        <w:t>и на транспорте</w:t>
      </w:r>
      <w:r w:rsidR="00A50454">
        <w:rPr>
          <w:sz w:val="28"/>
          <w:szCs w:val="28"/>
        </w:rPr>
        <w:t xml:space="preserve"> (в связи с регулированием тарифов на межмуниципальном пассажирском  транспорте +53,2 млн. руб. и обеспечением льготного проезда</w:t>
      </w:r>
      <w:proofErr w:type="gramEnd"/>
      <w:r w:rsidR="00A50454">
        <w:rPr>
          <w:sz w:val="28"/>
          <w:szCs w:val="28"/>
        </w:rPr>
        <w:t xml:space="preserve"> на общественном транспорте отдельных категорий граждан +104,6 млн. руб.) при сохранении жесткого требования по ограничению бюджетного дефиц</w:t>
      </w:r>
      <w:r w:rsidR="00A50454">
        <w:rPr>
          <w:sz w:val="28"/>
          <w:szCs w:val="28"/>
        </w:rPr>
        <w:t>и</w:t>
      </w:r>
      <w:r w:rsidR="00A50454">
        <w:rPr>
          <w:sz w:val="28"/>
          <w:szCs w:val="28"/>
        </w:rPr>
        <w:t xml:space="preserve">та; отсюда – необходимость сокращения расходов по отдельным целевым статьям.  </w:t>
      </w:r>
    </w:p>
    <w:sectPr w:rsidR="00EB40FE" w:rsidSect="00A1705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68D" w:rsidRDefault="0014368D" w:rsidP="003E5151">
      <w:r>
        <w:separator/>
      </w:r>
    </w:p>
  </w:endnote>
  <w:endnote w:type="continuationSeparator" w:id="0">
    <w:p w:rsidR="0014368D" w:rsidRDefault="0014368D" w:rsidP="003E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68D" w:rsidRDefault="0014368D" w:rsidP="003E5151">
      <w:r>
        <w:separator/>
      </w:r>
    </w:p>
  </w:footnote>
  <w:footnote w:type="continuationSeparator" w:id="0">
    <w:p w:rsidR="0014368D" w:rsidRDefault="0014368D" w:rsidP="003E5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6191407"/>
      <w:docPartObj>
        <w:docPartGallery w:val="Page Numbers (Top of Page)"/>
        <w:docPartUnique/>
      </w:docPartObj>
    </w:sdtPr>
    <w:sdtEndPr/>
    <w:sdtContent>
      <w:p w:rsidR="003E5151" w:rsidRDefault="003E51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5B2">
          <w:rPr>
            <w:noProof/>
          </w:rPr>
          <w:t>2</w:t>
        </w:r>
        <w:r>
          <w:fldChar w:fldCharType="end"/>
        </w:r>
      </w:p>
    </w:sdtContent>
  </w:sdt>
  <w:p w:rsidR="003E5151" w:rsidRDefault="003E51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704"/>
    <w:rsid w:val="000005E1"/>
    <w:rsid w:val="000013A9"/>
    <w:rsid w:val="00002B52"/>
    <w:rsid w:val="00005056"/>
    <w:rsid w:val="00010AAD"/>
    <w:rsid w:val="00012A97"/>
    <w:rsid w:val="000138C0"/>
    <w:rsid w:val="00013FE6"/>
    <w:rsid w:val="00017919"/>
    <w:rsid w:val="00022034"/>
    <w:rsid w:val="0002233F"/>
    <w:rsid w:val="00022C16"/>
    <w:rsid w:val="000232DF"/>
    <w:rsid w:val="00024EB4"/>
    <w:rsid w:val="0002592D"/>
    <w:rsid w:val="00025BC8"/>
    <w:rsid w:val="00026FC6"/>
    <w:rsid w:val="00027DDF"/>
    <w:rsid w:val="000307B4"/>
    <w:rsid w:val="00031676"/>
    <w:rsid w:val="00031C43"/>
    <w:rsid w:val="000328A7"/>
    <w:rsid w:val="00033DFB"/>
    <w:rsid w:val="0003557E"/>
    <w:rsid w:val="0003781F"/>
    <w:rsid w:val="00041447"/>
    <w:rsid w:val="0004506B"/>
    <w:rsid w:val="00047686"/>
    <w:rsid w:val="00047C1A"/>
    <w:rsid w:val="00052D57"/>
    <w:rsid w:val="00053282"/>
    <w:rsid w:val="00057104"/>
    <w:rsid w:val="00057A55"/>
    <w:rsid w:val="000625E9"/>
    <w:rsid w:val="00062712"/>
    <w:rsid w:val="00062BFE"/>
    <w:rsid w:val="00063173"/>
    <w:rsid w:val="0007438E"/>
    <w:rsid w:val="00077096"/>
    <w:rsid w:val="00080DA9"/>
    <w:rsid w:val="00082293"/>
    <w:rsid w:val="00085F03"/>
    <w:rsid w:val="00085F76"/>
    <w:rsid w:val="0009614D"/>
    <w:rsid w:val="000979DC"/>
    <w:rsid w:val="000A1701"/>
    <w:rsid w:val="000A17E3"/>
    <w:rsid w:val="000A28D6"/>
    <w:rsid w:val="000B113B"/>
    <w:rsid w:val="000B35BE"/>
    <w:rsid w:val="000B4031"/>
    <w:rsid w:val="000B4068"/>
    <w:rsid w:val="000B69C6"/>
    <w:rsid w:val="000B7AC3"/>
    <w:rsid w:val="000C2E70"/>
    <w:rsid w:val="000C78FB"/>
    <w:rsid w:val="000C7F95"/>
    <w:rsid w:val="000D4BDD"/>
    <w:rsid w:val="000D5172"/>
    <w:rsid w:val="000E0D48"/>
    <w:rsid w:val="000E2A52"/>
    <w:rsid w:val="000E379C"/>
    <w:rsid w:val="000E43FE"/>
    <w:rsid w:val="000E5309"/>
    <w:rsid w:val="000E7BC3"/>
    <w:rsid w:val="000F12F3"/>
    <w:rsid w:val="000F4692"/>
    <w:rsid w:val="000F5A32"/>
    <w:rsid w:val="001032A1"/>
    <w:rsid w:val="00107832"/>
    <w:rsid w:val="00112E0B"/>
    <w:rsid w:val="00114422"/>
    <w:rsid w:val="00114B91"/>
    <w:rsid w:val="00116C2A"/>
    <w:rsid w:val="00117E1F"/>
    <w:rsid w:val="00120115"/>
    <w:rsid w:val="0013104A"/>
    <w:rsid w:val="001321C4"/>
    <w:rsid w:val="00133A0E"/>
    <w:rsid w:val="00135C93"/>
    <w:rsid w:val="00136C5D"/>
    <w:rsid w:val="001370BA"/>
    <w:rsid w:val="00137C61"/>
    <w:rsid w:val="0014368D"/>
    <w:rsid w:val="0014625B"/>
    <w:rsid w:val="00147176"/>
    <w:rsid w:val="001471EA"/>
    <w:rsid w:val="0015049D"/>
    <w:rsid w:val="00151520"/>
    <w:rsid w:val="00160229"/>
    <w:rsid w:val="001612C7"/>
    <w:rsid w:val="001667D8"/>
    <w:rsid w:val="00170025"/>
    <w:rsid w:val="00170099"/>
    <w:rsid w:val="00170AC8"/>
    <w:rsid w:val="00177BAB"/>
    <w:rsid w:val="001829BF"/>
    <w:rsid w:val="001838C5"/>
    <w:rsid w:val="0018460C"/>
    <w:rsid w:val="00184CE2"/>
    <w:rsid w:val="00193046"/>
    <w:rsid w:val="001936C0"/>
    <w:rsid w:val="00193F7B"/>
    <w:rsid w:val="0019534B"/>
    <w:rsid w:val="0019573F"/>
    <w:rsid w:val="001A0F26"/>
    <w:rsid w:val="001A192A"/>
    <w:rsid w:val="001A2BC5"/>
    <w:rsid w:val="001A2BD1"/>
    <w:rsid w:val="001A580B"/>
    <w:rsid w:val="001A622E"/>
    <w:rsid w:val="001A65E0"/>
    <w:rsid w:val="001A71A3"/>
    <w:rsid w:val="001A76D2"/>
    <w:rsid w:val="001A7F65"/>
    <w:rsid w:val="001B1B8C"/>
    <w:rsid w:val="001B4FC5"/>
    <w:rsid w:val="001B6465"/>
    <w:rsid w:val="001B77B4"/>
    <w:rsid w:val="001C0031"/>
    <w:rsid w:val="001C282E"/>
    <w:rsid w:val="001C4C9A"/>
    <w:rsid w:val="001C58DF"/>
    <w:rsid w:val="001C61B1"/>
    <w:rsid w:val="001C68DE"/>
    <w:rsid w:val="001D0563"/>
    <w:rsid w:val="001D4A6C"/>
    <w:rsid w:val="001D52E0"/>
    <w:rsid w:val="001D73D3"/>
    <w:rsid w:val="001E73D5"/>
    <w:rsid w:val="001F142E"/>
    <w:rsid w:val="001F3F33"/>
    <w:rsid w:val="00200246"/>
    <w:rsid w:val="00200329"/>
    <w:rsid w:val="0020396F"/>
    <w:rsid w:val="00204B4C"/>
    <w:rsid w:val="00205999"/>
    <w:rsid w:val="00206037"/>
    <w:rsid w:val="00207B09"/>
    <w:rsid w:val="00210776"/>
    <w:rsid w:val="002119F8"/>
    <w:rsid w:val="00212D21"/>
    <w:rsid w:val="00214717"/>
    <w:rsid w:val="00217047"/>
    <w:rsid w:val="00220A57"/>
    <w:rsid w:val="00223755"/>
    <w:rsid w:val="002241A8"/>
    <w:rsid w:val="00226030"/>
    <w:rsid w:val="00227AE0"/>
    <w:rsid w:val="00227D61"/>
    <w:rsid w:val="00230A90"/>
    <w:rsid w:val="002319F7"/>
    <w:rsid w:val="00232774"/>
    <w:rsid w:val="00236370"/>
    <w:rsid w:val="00237837"/>
    <w:rsid w:val="0024292C"/>
    <w:rsid w:val="00242BEC"/>
    <w:rsid w:val="002459FA"/>
    <w:rsid w:val="00247E26"/>
    <w:rsid w:val="0025057E"/>
    <w:rsid w:val="002516D4"/>
    <w:rsid w:val="00253FFE"/>
    <w:rsid w:val="0025456C"/>
    <w:rsid w:val="00254EB0"/>
    <w:rsid w:val="00255345"/>
    <w:rsid w:val="00255DAE"/>
    <w:rsid w:val="00256292"/>
    <w:rsid w:val="0026465F"/>
    <w:rsid w:val="00265F16"/>
    <w:rsid w:val="00265F35"/>
    <w:rsid w:val="00266552"/>
    <w:rsid w:val="00266B39"/>
    <w:rsid w:val="002674B1"/>
    <w:rsid w:val="0027144E"/>
    <w:rsid w:val="00274FBE"/>
    <w:rsid w:val="00277591"/>
    <w:rsid w:val="0028427A"/>
    <w:rsid w:val="00286997"/>
    <w:rsid w:val="002871F3"/>
    <w:rsid w:val="00295D2F"/>
    <w:rsid w:val="00295E8D"/>
    <w:rsid w:val="002A0E9B"/>
    <w:rsid w:val="002A4711"/>
    <w:rsid w:val="002B07A4"/>
    <w:rsid w:val="002B0A48"/>
    <w:rsid w:val="002B39C1"/>
    <w:rsid w:val="002B3C26"/>
    <w:rsid w:val="002B57C7"/>
    <w:rsid w:val="002B798C"/>
    <w:rsid w:val="002C0096"/>
    <w:rsid w:val="002C090F"/>
    <w:rsid w:val="002C0B39"/>
    <w:rsid w:val="002C142D"/>
    <w:rsid w:val="002C217C"/>
    <w:rsid w:val="002D3AE0"/>
    <w:rsid w:val="002D6FCD"/>
    <w:rsid w:val="002E0C69"/>
    <w:rsid w:val="002E3DD2"/>
    <w:rsid w:val="002E4E4A"/>
    <w:rsid w:val="002F1505"/>
    <w:rsid w:val="002F22A0"/>
    <w:rsid w:val="002F6575"/>
    <w:rsid w:val="00300285"/>
    <w:rsid w:val="00303FA2"/>
    <w:rsid w:val="00313ED6"/>
    <w:rsid w:val="00316AC0"/>
    <w:rsid w:val="003233D9"/>
    <w:rsid w:val="00326F1F"/>
    <w:rsid w:val="003272DD"/>
    <w:rsid w:val="00331B55"/>
    <w:rsid w:val="003346E5"/>
    <w:rsid w:val="00334F9E"/>
    <w:rsid w:val="00336467"/>
    <w:rsid w:val="003368AA"/>
    <w:rsid w:val="00342366"/>
    <w:rsid w:val="00346DFD"/>
    <w:rsid w:val="00347043"/>
    <w:rsid w:val="0035207C"/>
    <w:rsid w:val="0035677B"/>
    <w:rsid w:val="00360A56"/>
    <w:rsid w:val="00361CD2"/>
    <w:rsid w:val="00364F5A"/>
    <w:rsid w:val="00370300"/>
    <w:rsid w:val="0037251D"/>
    <w:rsid w:val="003736AA"/>
    <w:rsid w:val="003803F6"/>
    <w:rsid w:val="00381D29"/>
    <w:rsid w:val="003822A1"/>
    <w:rsid w:val="00382B68"/>
    <w:rsid w:val="00382E71"/>
    <w:rsid w:val="003835D5"/>
    <w:rsid w:val="0038370C"/>
    <w:rsid w:val="003838F2"/>
    <w:rsid w:val="00384741"/>
    <w:rsid w:val="00384FC4"/>
    <w:rsid w:val="00385546"/>
    <w:rsid w:val="00385BC2"/>
    <w:rsid w:val="00391B89"/>
    <w:rsid w:val="00393A48"/>
    <w:rsid w:val="00394858"/>
    <w:rsid w:val="00394A26"/>
    <w:rsid w:val="00394B1A"/>
    <w:rsid w:val="00395DA2"/>
    <w:rsid w:val="003A008F"/>
    <w:rsid w:val="003A0743"/>
    <w:rsid w:val="003A1524"/>
    <w:rsid w:val="003A298F"/>
    <w:rsid w:val="003A2A24"/>
    <w:rsid w:val="003A2C6A"/>
    <w:rsid w:val="003A3B71"/>
    <w:rsid w:val="003A671D"/>
    <w:rsid w:val="003A70AD"/>
    <w:rsid w:val="003B29BC"/>
    <w:rsid w:val="003B64AB"/>
    <w:rsid w:val="003C09BF"/>
    <w:rsid w:val="003C1B4B"/>
    <w:rsid w:val="003C2392"/>
    <w:rsid w:val="003C7176"/>
    <w:rsid w:val="003D18AC"/>
    <w:rsid w:val="003D195F"/>
    <w:rsid w:val="003D2EF9"/>
    <w:rsid w:val="003D55E2"/>
    <w:rsid w:val="003D664B"/>
    <w:rsid w:val="003E343E"/>
    <w:rsid w:val="003E3ECD"/>
    <w:rsid w:val="003E4D3F"/>
    <w:rsid w:val="003E5151"/>
    <w:rsid w:val="003E6206"/>
    <w:rsid w:val="003F07FE"/>
    <w:rsid w:val="003F3D04"/>
    <w:rsid w:val="003F4AC4"/>
    <w:rsid w:val="003F7990"/>
    <w:rsid w:val="003F7E79"/>
    <w:rsid w:val="00400840"/>
    <w:rsid w:val="00401ACA"/>
    <w:rsid w:val="004054D1"/>
    <w:rsid w:val="00405F19"/>
    <w:rsid w:val="0040615A"/>
    <w:rsid w:val="00410864"/>
    <w:rsid w:val="004116E5"/>
    <w:rsid w:val="00412240"/>
    <w:rsid w:val="00412756"/>
    <w:rsid w:val="0041456D"/>
    <w:rsid w:val="004157B0"/>
    <w:rsid w:val="004158D7"/>
    <w:rsid w:val="004207B3"/>
    <w:rsid w:val="00422B18"/>
    <w:rsid w:val="004234CD"/>
    <w:rsid w:val="00426006"/>
    <w:rsid w:val="00426A34"/>
    <w:rsid w:val="00426BCC"/>
    <w:rsid w:val="00436D22"/>
    <w:rsid w:val="0043738D"/>
    <w:rsid w:val="00441F63"/>
    <w:rsid w:val="004424F5"/>
    <w:rsid w:val="004468F6"/>
    <w:rsid w:val="004520E6"/>
    <w:rsid w:val="004538D1"/>
    <w:rsid w:val="004545BB"/>
    <w:rsid w:val="00456140"/>
    <w:rsid w:val="004601FF"/>
    <w:rsid w:val="0046397B"/>
    <w:rsid w:val="004646D6"/>
    <w:rsid w:val="00464D07"/>
    <w:rsid w:val="00466010"/>
    <w:rsid w:val="00466309"/>
    <w:rsid w:val="00466F30"/>
    <w:rsid w:val="00467491"/>
    <w:rsid w:val="00467635"/>
    <w:rsid w:val="004679CF"/>
    <w:rsid w:val="00470C95"/>
    <w:rsid w:val="00471599"/>
    <w:rsid w:val="00473D29"/>
    <w:rsid w:val="0047754C"/>
    <w:rsid w:val="004804AD"/>
    <w:rsid w:val="00481BC0"/>
    <w:rsid w:val="00484930"/>
    <w:rsid w:val="00484AC5"/>
    <w:rsid w:val="00484D47"/>
    <w:rsid w:val="004855B8"/>
    <w:rsid w:val="00485ECF"/>
    <w:rsid w:val="00486066"/>
    <w:rsid w:val="004865DE"/>
    <w:rsid w:val="004907B7"/>
    <w:rsid w:val="004911C7"/>
    <w:rsid w:val="00492112"/>
    <w:rsid w:val="00495A4E"/>
    <w:rsid w:val="004A0DCF"/>
    <w:rsid w:val="004A1078"/>
    <w:rsid w:val="004A1CBB"/>
    <w:rsid w:val="004A2203"/>
    <w:rsid w:val="004A2A29"/>
    <w:rsid w:val="004B3288"/>
    <w:rsid w:val="004B3E78"/>
    <w:rsid w:val="004B4414"/>
    <w:rsid w:val="004B4A62"/>
    <w:rsid w:val="004B714A"/>
    <w:rsid w:val="004C0D67"/>
    <w:rsid w:val="004C1F76"/>
    <w:rsid w:val="004C4DBA"/>
    <w:rsid w:val="004D1F5F"/>
    <w:rsid w:val="004D42B9"/>
    <w:rsid w:val="004D50C1"/>
    <w:rsid w:val="004D63B3"/>
    <w:rsid w:val="004D67EC"/>
    <w:rsid w:val="004E1EA5"/>
    <w:rsid w:val="004E28E5"/>
    <w:rsid w:val="004E31EF"/>
    <w:rsid w:val="004E424C"/>
    <w:rsid w:val="004F5DC3"/>
    <w:rsid w:val="004F5DF2"/>
    <w:rsid w:val="004F64CC"/>
    <w:rsid w:val="004F7107"/>
    <w:rsid w:val="004F7EBF"/>
    <w:rsid w:val="005010DD"/>
    <w:rsid w:val="00505F84"/>
    <w:rsid w:val="00510D82"/>
    <w:rsid w:val="00512776"/>
    <w:rsid w:val="0051290D"/>
    <w:rsid w:val="00512E0C"/>
    <w:rsid w:val="00517AB4"/>
    <w:rsid w:val="0052131B"/>
    <w:rsid w:val="00521673"/>
    <w:rsid w:val="00521D13"/>
    <w:rsid w:val="005222E9"/>
    <w:rsid w:val="00522A26"/>
    <w:rsid w:val="005233CC"/>
    <w:rsid w:val="00523E70"/>
    <w:rsid w:val="005244E3"/>
    <w:rsid w:val="0052592F"/>
    <w:rsid w:val="00525C6B"/>
    <w:rsid w:val="0052638B"/>
    <w:rsid w:val="00530031"/>
    <w:rsid w:val="005305B2"/>
    <w:rsid w:val="0053084F"/>
    <w:rsid w:val="005354E6"/>
    <w:rsid w:val="00537D20"/>
    <w:rsid w:val="00543878"/>
    <w:rsid w:val="00545AD6"/>
    <w:rsid w:val="00546482"/>
    <w:rsid w:val="0054697C"/>
    <w:rsid w:val="00546DEE"/>
    <w:rsid w:val="005470DD"/>
    <w:rsid w:val="00552A03"/>
    <w:rsid w:val="00552E78"/>
    <w:rsid w:val="0055757E"/>
    <w:rsid w:val="005603B4"/>
    <w:rsid w:val="00561838"/>
    <w:rsid w:val="00564BB1"/>
    <w:rsid w:val="00567074"/>
    <w:rsid w:val="0056729B"/>
    <w:rsid w:val="00570B80"/>
    <w:rsid w:val="00570FB6"/>
    <w:rsid w:val="00570FD2"/>
    <w:rsid w:val="005713CA"/>
    <w:rsid w:val="00573D06"/>
    <w:rsid w:val="005752F6"/>
    <w:rsid w:val="0057687E"/>
    <w:rsid w:val="00580A5E"/>
    <w:rsid w:val="00582494"/>
    <w:rsid w:val="00582CA7"/>
    <w:rsid w:val="00583694"/>
    <w:rsid w:val="00583747"/>
    <w:rsid w:val="0058396D"/>
    <w:rsid w:val="0058463D"/>
    <w:rsid w:val="0058534A"/>
    <w:rsid w:val="00586CED"/>
    <w:rsid w:val="00587788"/>
    <w:rsid w:val="00596BCB"/>
    <w:rsid w:val="00597304"/>
    <w:rsid w:val="00597F36"/>
    <w:rsid w:val="005A0F12"/>
    <w:rsid w:val="005A1423"/>
    <w:rsid w:val="005A1824"/>
    <w:rsid w:val="005A4809"/>
    <w:rsid w:val="005B1452"/>
    <w:rsid w:val="005B2CB4"/>
    <w:rsid w:val="005B6890"/>
    <w:rsid w:val="005B7D9D"/>
    <w:rsid w:val="005C4272"/>
    <w:rsid w:val="005C67C2"/>
    <w:rsid w:val="005D0B01"/>
    <w:rsid w:val="005D3CCD"/>
    <w:rsid w:val="005D48AD"/>
    <w:rsid w:val="005D6166"/>
    <w:rsid w:val="005D7EF2"/>
    <w:rsid w:val="005E0DA8"/>
    <w:rsid w:val="005F0C1D"/>
    <w:rsid w:val="005F1102"/>
    <w:rsid w:val="005F65D9"/>
    <w:rsid w:val="005F6744"/>
    <w:rsid w:val="005F7964"/>
    <w:rsid w:val="00601918"/>
    <w:rsid w:val="00605478"/>
    <w:rsid w:val="00610EBD"/>
    <w:rsid w:val="0061305F"/>
    <w:rsid w:val="0061470B"/>
    <w:rsid w:val="00614A77"/>
    <w:rsid w:val="0061600F"/>
    <w:rsid w:val="00617CA2"/>
    <w:rsid w:val="006205C5"/>
    <w:rsid w:val="00621BF7"/>
    <w:rsid w:val="00622611"/>
    <w:rsid w:val="00625E0A"/>
    <w:rsid w:val="00630C39"/>
    <w:rsid w:val="006337C8"/>
    <w:rsid w:val="00633B35"/>
    <w:rsid w:val="006349BA"/>
    <w:rsid w:val="00634E7E"/>
    <w:rsid w:val="0063788E"/>
    <w:rsid w:val="00643C6F"/>
    <w:rsid w:val="00644F00"/>
    <w:rsid w:val="00650928"/>
    <w:rsid w:val="00654529"/>
    <w:rsid w:val="006564DE"/>
    <w:rsid w:val="00657672"/>
    <w:rsid w:val="006578AD"/>
    <w:rsid w:val="00661632"/>
    <w:rsid w:val="006666D3"/>
    <w:rsid w:val="0067061E"/>
    <w:rsid w:val="006709A9"/>
    <w:rsid w:val="006729CE"/>
    <w:rsid w:val="006748D6"/>
    <w:rsid w:val="00674D79"/>
    <w:rsid w:val="0067797C"/>
    <w:rsid w:val="006827A1"/>
    <w:rsid w:val="00683497"/>
    <w:rsid w:val="0068411D"/>
    <w:rsid w:val="006857CF"/>
    <w:rsid w:val="00686D6A"/>
    <w:rsid w:val="00690AA1"/>
    <w:rsid w:val="0069250E"/>
    <w:rsid w:val="0069351F"/>
    <w:rsid w:val="006A0B35"/>
    <w:rsid w:val="006A1183"/>
    <w:rsid w:val="006A2647"/>
    <w:rsid w:val="006A39FA"/>
    <w:rsid w:val="006A5B85"/>
    <w:rsid w:val="006A72A1"/>
    <w:rsid w:val="006B04F6"/>
    <w:rsid w:val="006B2E14"/>
    <w:rsid w:val="006B414E"/>
    <w:rsid w:val="006B4F8D"/>
    <w:rsid w:val="006B507E"/>
    <w:rsid w:val="006B6F25"/>
    <w:rsid w:val="006C047B"/>
    <w:rsid w:val="006C110D"/>
    <w:rsid w:val="006C1FA8"/>
    <w:rsid w:val="006C24BE"/>
    <w:rsid w:val="006C286F"/>
    <w:rsid w:val="006C4CDE"/>
    <w:rsid w:val="006C698B"/>
    <w:rsid w:val="006C7251"/>
    <w:rsid w:val="006D41ED"/>
    <w:rsid w:val="006D4643"/>
    <w:rsid w:val="006D4E3C"/>
    <w:rsid w:val="006E317D"/>
    <w:rsid w:val="006E3F76"/>
    <w:rsid w:val="006E4BF5"/>
    <w:rsid w:val="006F012E"/>
    <w:rsid w:val="006F264D"/>
    <w:rsid w:val="006F67A8"/>
    <w:rsid w:val="006F775E"/>
    <w:rsid w:val="00701187"/>
    <w:rsid w:val="00702B8B"/>
    <w:rsid w:val="00707F52"/>
    <w:rsid w:val="007107E3"/>
    <w:rsid w:val="00711018"/>
    <w:rsid w:val="00711955"/>
    <w:rsid w:val="00713550"/>
    <w:rsid w:val="007170A6"/>
    <w:rsid w:val="00720676"/>
    <w:rsid w:val="00721768"/>
    <w:rsid w:val="00723DAC"/>
    <w:rsid w:val="00724E87"/>
    <w:rsid w:val="00726FD0"/>
    <w:rsid w:val="00727714"/>
    <w:rsid w:val="007319CC"/>
    <w:rsid w:val="00732415"/>
    <w:rsid w:val="00732B86"/>
    <w:rsid w:val="007330F2"/>
    <w:rsid w:val="0073522F"/>
    <w:rsid w:val="00737704"/>
    <w:rsid w:val="0073791F"/>
    <w:rsid w:val="00741BC8"/>
    <w:rsid w:val="0074218F"/>
    <w:rsid w:val="00742A98"/>
    <w:rsid w:val="007432B8"/>
    <w:rsid w:val="00745E53"/>
    <w:rsid w:val="007523EC"/>
    <w:rsid w:val="00753200"/>
    <w:rsid w:val="007536BE"/>
    <w:rsid w:val="00753F8B"/>
    <w:rsid w:val="00763275"/>
    <w:rsid w:val="00765993"/>
    <w:rsid w:val="00765B8B"/>
    <w:rsid w:val="0077197F"/>
    <w:rsid w:val="0077330B"/>
    <w:rsid w:val="00775E77"/>
    <w:rsid w:val="00777338"/>
    <w:rsid w:val="00777BE5"/>
    <w:rsid w:val="00780DB8"/>
    <w:rsid w:val="0078190C"/>
    <w:rsid w:val="00781E2B"/>
    <w:rsid w:val="007828CD"/>
    <w:rsid w:val="007829F6"/>
    <w:rsid w:val="00786E6C"/>
    <w:rsid w:val="007910C0"/>
    <w:rsid w:val="007922C1"/>
    <w:rsid w:val="00794053"/>
    <w:rsid w:val="007A0480"/>
    <w:rsid w:val="007A2885"/>
    <w:rsid w:val="007A28FC"/>
    <w:rsid w:val="007A29BE"/>
    <w:rsid w:val="007A411E"/>
    <w:rsid w:val="007A4E01"/>
    <w:rsid w:val="007A5D16"/>
    <w:rsid w:val="007A6F1D"/>
    <w:rsid w:val="007B255F"/>
    <w:rsid w:val="007B6012"/>
    <w:rsid w:val="007C0E49"/>
    <w:rsid w:val="007C32FF"/>
    <w:rsid w:val="007C6EB3"/>
    <w:rsid w:val="007D2E5A"/>
    <w:rsid w:val="007E08B6"/>
    <w:rsid w:val="007E15CB"/>
    <w:rsid w:val="007E2AD8"/>
    <w:rsid w:val="007E4307"/>
    <w:rsid w:val="007E6583"/>
    <w:rsid w:val="007E77A2"/>
    <w:rsid w:val="007F0268"/>
    <w:rsid w:val="007F36A9"/>
    <w:rsid w:val="007F7079"/>
    <w:rsid w:val="008001E0"/>
    <w:rsid w:val="00802CBE"/>
    <w:rsid w:val="00810AAA"/>
    <w:rsid w:val="00812042"/>
    <w:rsid w:val="008176F9"/>
    <w:rsid w:val="00817794"/>
    <w:rsid w:val="0082356E"/>
    <w:rsid w:val="008239CD"/>
    <w:rsid w:val="00834C12"/>
    <w:rsid w:val="00834FC9"/>
    <w:rsid w:val="00835DDB"/>
    <w:rsid w:val="008371D3"/>
    <w:rsid w:val="0084071D"/>
    <w:rsid w:val="00843D5C"/>
    <w:rsid w:val="00844625"/>
    <w:rsid w:val="00846E3B"/>
    <w:rsid w:val="008550AA"/>
    <w:rsid w:val="00860FBE"/>
    <w:rsid w:val="00862CAE"/>
    <w:rsid w:val="0086351C"/>
    <w:rsid w:val="008637FB"/>
    <w:rsid w:val="008674EE"/>
    <w:rsid w:val="008676D7"/>
    <w:rsid w:val="00867C3B"/>
    <w:rsid w:val="00877949"/>
    <w:rsid w:val="0088012A"/>
    <w:rsid w:val="00890393"/>
    <w:rsid w:val="00890501"/>
    <w:rsid w:val="00890971"/>
    <w:rsid w:val="008956FE"/>
    <w:rsid w:val="00897999"/>
    <w:rsid w:val="00897E71"/>
    <w:rsid w:val="008A064C"/>
    <w:rsid w:val="008A127B"/>
    <w:rsid w:val="008A2785"/>
    <w:rsid w:val="008A2ED1"/>
    <w:rsid w:val="008A30FC"/>
    <w:rsid w:val="008A46F0"/>
    <w:rsid w:val="008A4A7A"/>
    <w:rsid w:val="008A6710"/>
    <w:rsid w:val="008A68F1"/>
    <w:rsid w:val="008B4448"/>
    <w:rsid w:val="008B56B2"/>
    <w:rsid w:val="008B5A15"/>
    <w:rsid w:val="008B7607"/>
    <w:rsid w:val="008C1080"/>
    <w:rsid w:val="008C1DEF"/>
    <w:rsid w:val="008C2295"/>
    <w:rsid w:val="008C25D3"/>
    <w:rsid w:val="008C6360"/>
    <w:rsid w:val="008C740B"/>
    <w:rsid w:val="008D14C2"/>
    <w:rsid w:val="008D4DC4"/>
    <w:rsid w:val="008D67EF"/>
    <w:rsid w:val="008D6D7F"/>
    <w:rsid w:val="008E3FAD"/>
    <w:rsid w:val="008E553E"/>
    <w:rsid w:val="008E722E"/>
    <w:rsid w:val="008E7892"/>
    <w:rsid w:val="008E7CA4"/>
    <w:rsid w:val="008F53F7"/>
    <w:rsid w:val="00901243"/>
    <w:rsid w:val="00901ACD"/>
    <w:rsid w:val="00905CF6"/>
    <w:rsid w:val="009062C0"/>
    <w:rsid w:val="00907C62"/>
    <w:rsid w:val="00912ADD"/>
    <w:rsid w:val="00914687"/>
    <w:rsid w:val="00914D17"/>
    <w:rsid w:val="00916042"/>
    <w:rsid w:val="00920F2E"/>
    <w:rsid w:val="00921133"/>
    <w:rsid w:val="00925FEF"/>
    <w:rsid w:val="00927D29"/>
    <w:rsid w:val="009315A7"/>
    <w:rsid w:val="00931C7D"/>
    <w:rsid w:val="00932349"/>
    <w:rsid w:val="00932CB9"/>
    <w:rsid w:val="0093327D"/>
    <w:rsid w:val="00933AC2"/>
    <w:rsid w:val="009405DC"/>
    <w:rsid w:val="00941EF7"/>
    <w:rsid w:val="00942514"/>
    <w:rsid w:val="00944DCB"/>
    <w:rsid w:val="00947C6F"/>
    <w:rsid w:val="009511B6"/>
    <w:rsid w:val="009520CF"/>
    <w:rsid w:val="0095294B"/>
    <w:rsid w:val="0095443D"/>
    <w:rsid w:val="00957496"/>
    <w:rsid w:val="00964A54"/>
    <w:rsid w:val="00965046"/>
    <w:rsid w:val="00965719"/>
    <w:rsid w:val="00967D97"/>
    <w:rsid w:val="00971E2F"/>
    <w:rsid w:val="009734E8"/>
    <w:rsid w:val="00973B8A"/>
    <w:rsid w:val="00976651"/>
    <w:rsid w:val="00976C0F"/>
    <w:rsid w:val="00977A0A"/>
    <w:rsid w:val="0098412C"/>
    <w:rsid w:val="009907D7"/>
    <w:rsid w:val="00992C08"/>
    <w:rsid w:val="0099304D"/>
    <w:rsid w:val="00994C9C"/>
    <w:rsid w:val="00996833"/>
    <w:rsid w:val="009A0B46"/>
    <w:rsid w:val="009A5C10"/>
    <w:rsid w:val="009A68D3"/>
    <w:rsid w:val="009B0201"/>
    <w:rsid w:val="009B407F"/>
    <w:rsid w:val="009B68F7"/>
    <w:rsid w:val="009B6949"/>
    <w:rsid w:val="009B6CA4"/>
    <w:rsid w:val="009C18EC"/>
    <w:rsid w:val="009C53AA"/>
    <w:rsid w:val="009C674C"/>
    <w:rsid w:val="009D2959"/>
    <w:rsid w:val="009D341B"/>
    <w:rsid w:val="009D3FBF"/>
    <w:rsid w:val="009D6DDE"/>
    <w:rsid w:val="009E15BD"/>
    <w:rsid w:val="009E1F3D"/>
    <w:rsid w:val="009E4A2D"/>
    <w:rsid w:val="009F0102"/>
    <w:rsid w:val="009F08C9"/>
    <w:rsid w:val="009F0E54"/>
    <w:rsid w:val="009F15B8"/>
    <w:rsid w:val="009F3D57"/>
    <w:rsid w:val="009F6A23"/>
    <w:rsid w:val="00A02A30"/>
    <w:rsid w:val="00A10592"/>
    <w:rsid w:val="00A11F88"/>
    <w:rsid w:val="00A12898"/>
    <w:rsid w:val="00A14825"/>
    <w:rsid w:val="00A15193"/>
    <w:rsid w:val="00A15399"/>
    <w:rsid w:val="00A17057"/>
    <w:rsid w:val="00A17E1E"/>
    <w:rsid w:val="00A21357"/>
    <w:rsid w:val="00A22555"/>
    <w:rsid w:val="00A26D06"/>
    <w:rsid w:val="00A272C3"/>
    <w:rsid w:val="00A31B3F"/>
    <w:rsid w:val="00A335BE"/>
    <w:rsid w:val="00A34769"/>
    <w:rsid w:val="00A34B2B"/>
    <w:rsid w:val="00A40765"/>
    <w:rsid w:val="00A43F1E"/>
    <w:rsid w:val="00A4407C"/>
    <w:rsid w:val="00A47D08"/>
    <w:rsid w:val="00A47DF6"/>
    <w:rsid w:val="00A50454"/>
    <w:rsid w:val="00A5114E"/>
    <w:rsid w:val="00A513CD"/>
    <w:rsid w:val="00A51CC6"/>
    <w:rsid w:val="00A5430C"/>
    <w:rsid w:val="00A54834"/>
    <w:rsid w:val="00A54CBB"/>
    <w:rsid w:val="00A57CDD"/>
    <w:rsid w:val="00A62F40"/>
    <w:rsid w:val="00A63B85"/>
    <w:rsid w:val="00A70723"/>
    <w:rsid w:val="00A733D8"/>
    <w:rsid w:val="00A8085E"/>
    <w:rsid w:val="00A82DCA"/>
    <w:rsid w:val="00A83EA3"/>
    <w:rsid w:val="00A844F9"/>
    <w:rsid w:val="00A86F42"/>
    <w:rsid w:val="00A87510"/>
    <w:rsid w:val="00AA0E4A"/>
    <w:rsid w:val="00AA2819"/>
    <w:rsid w:val="00AA409C"/>
    <w:rsid w:val="00AA4F54"/>
    <w:rsid w:val="00AA60D7"/>
    <w:rsid w:val="00AA6100"/>
    <w:rsid w:val="00AA7DDB"/>
    <w:rsid w:val="00AB305A"/>
    <w:rsid w:val="00AB37BB"/>
    <w:rsid w:val="00AB3B05"/>
    <w:rsid w:val="00AB5CCC"/>
    <w:rsid w:val="00AC040E"/>
    <w:rsid w:val="00AC29A9"/>
    <w:rsid w:val="00AC3CAC"/>
    <w:rsid w:val="00AC7E55"/>
    <w:rsid w:val="00AD0400"/>
    <w:rsid w:val="00AD2E51"/>
    <w:rsid w:val="00AE7E89"/>
    <w:rsid w:val="00AF1904"/>
    <w:rsid w:val="00AF2CED"/>
    <w:rsid w:val="00AF386F"/>
    <w:rsid w:val="00AF51DC"/>
    <w:rsid w:val="00AF728B"/>
    <w:rsid w:val="00AF7306"/>
    <w:rsid w:val="00B00826"/>
    <w:rsid w:val="00B0309A"/>
    <w:rsid w:val="00B03241"/>
    <w:rsid w:val="00B03A1A"/>
    <w:rsid w:val="00B101B4"/>
    <w:rsid w:val="00B11E93"/>
    <w:rsid w:val="00B24579"/>
    <w:rsid w:val="00B25A5E"/>
    <w:rsid w:val="00B2703E"/>
    <w:rsid w:val="00B271C7"/>
    <w:rsid w:val="00B27F2B"/>
    <w:rsid w:val="00B31D2A"/>
    <w:rsid w:val="00B32B51"/>
    <w:rsid w:val="00B34B2D"/>
    <w:rsid w:val="00B3697A"/>
    <w:rsid w:val="00B37BA1"/>
    <w:rsid w:val="00B40212"/>
    <w:rsid w:val="00B4046F"/>
    <w:rsid w:val="00B4119B"/>
    <w:rsid w:val="00B54509"/>
    <w:rsid w:val="00B56267"/>
    <w:rsid w:val="00B5761D"/>
    <w:rsid w:val="00B630D9"/>
    <w:rsid w:val="00B634B4"/>
    <w:rsid w:val="00B65ADA"/>
    <w:rsid w:val="00B73590"/>
    <w:rsid w:val="00B73D45"/>
    <w:rsid w:val="00B76E31"/>
    <w:rsid w:val="00B778FC"/>
    <w:rsid w:val="00B77CE9"/>
    <w:rsid w:val="00B805AD"/>
    <w:rsid w:val="00B845B9"/>
    <w:rsid w:val="00B84A70"/>
    <w:rsid w:val="00B84D7D"/>
    <w:rsid w:val="00B8515B"/>
    <w:rsid w:val="00B91C69"/>
    <w:rsid w:val="00B9287C"/>
    <w:rsid w:val="00B95F0D"/>
    <w:rsid w:val="00B9775C"/>
    <w:rsid w:val="00BA0757"/>
    <w:rsid w:val="00BA34F7"/>
    <w:rsid w:val="00BA3FB0"/>
    <w:rsid w:val="00BA4A9F"/>
    <w:rsid w:val="00BA5B54"/>
    <w:rsid w:val="00BA63A0"/>
    <w:rsid w:val="00BA7BCE"/>
    <w:rsid w:val="00BB063D"/>
    <w:rsid w:val="00BB0E1B"/>
    <w:rsid w:val="00BB1930"/>
    <w:rsid w:val="00BB1DBC"/>
    <w:rsid w:val="00BB40A4"/>
    <w:rsid w:val="00BB464C"/>
    <w:rsid w:val="00BB7C52"/>
    <w:rsid w:val="00BC0702"/>
    <w:rsid w:val="00BC6A92"/>
    <w:rsid w:val="00BC6ABD"/>
    <w:rsid w:val="00BC6D74"/>
    <w:rsid w:val="00BC70AD"/>
    <w:rsid w:val="00BC7F0E"/>
    <w:rsid w:val="00BD2E9D"/>
    <w:rsid w:val="00BD3C62"/>
    <w:rsid w:val="00BD603E"/>
    <w:rsid w:val="00BD6466"/>
    <w:rsid w:val="00BE3B37"/>
    <w:rsid w:val="00BE6698"/>
    <w:rsid w:val="00BF1630"/>
    <w:rsid w:val="00BF346A"/>
    <w:rsid w:val="00BF4082"/>
    <w:rsid w:val="00BF5287"/>
    <w:rsid w:val="00BF62CB"/>
    <w:rsid w:val="00BF65FC"/>
    <w:rsid w:val="00BF7E3B"/>
    <w:rsid w:val="00C00496"/>
    <w:rsid w:val="00C047D1"/>
    <w:rsid w:val="00C05668"/>
    <w:rsid w:val="00C06FDA"/>
    <w:rsid w:val="00C210F8"/>
    <w:rsid w:val="00C255D8"/>
    <w:rsid w:val="00C30F58"/>
    <w:rsid w:val="00C34B92"/>
    <w:rsid w:val="00C37C7D"/>
    <w:rsid w:val="00C4202E"/>
    <w:rsid w:val="00C4365F"/>
    <w:rsid w:val="00C43E51"/>
    <w:rsid w:val="00C50742"/>
    <w:rsid w:val="00C50FE8"/>
    <w:rsid w:val="00C5124A"/>
    <w:rsid w:val="00C52453"/>
    <w:rsid w:val="00C53122"/>
    <w:rsid w:val="00C57880"/>
    <w:rsid w:val="00C608B6"/>
    <w:rsid w:val="00C641D8"/>
    <w:rsid w:val="00C6512F"/>
    <w:rsid w:val="00C65670"/>
    <w:rsid w:val="00C66856"/>
    <w:rsid w:val="00C67D60"/>
    <w:rsid w:val="00C71D68"/>
    <w:rsid w:val="00C7721F"/>
    <w:rsid w:val="00C80D25"/>
    <w:rsid w:val="00C85295"/>
    <w:rsid w:val="00C85C49"/>
    <w:rsid w:val="00C86336"/>
    <w:rsid w:val="00C91B45"/>
    <w:rsid w:val="00C92BED"/>
    <w:rsid w:val="00C93935"/>
    <w:rsid w:val="00C96644"/>
    <w:rsid w:val="00CA264F"/>
    <w:rsid w:val="00CA4260"/>
    <w:rsid w:val="00CA5E82"/>
    <w:rsid w:val="00CA5EC9"/>
    <w:rsid w:val="00CA604F"/>
    <w:rsid w:val="00CA65AD"/>
    <w:rsid w:val="00CA770B"/>
    <w:rsid w:val="00CB04D5"/>
    <w:rsid w:val="00CB05B5"/>
    <w:rsid w:val="00CB43BA"/>
    <w:rsid w:val="00CC1092"/>
    <w:rsid w:val="00CC13D2"/>
    <w:rsid w:val="00CC312D"/>
    <w:rsid w:val="00CC4B58"/>
    <w:rsid w:val="00CC4FE6"/>
    <w:rsid w:val="00CE06B9"/>
    <w:rsid w:val="00CE0826"/>
    <w:rsid w:val="00CE3FF1"/>
    <w:rsid w:val="00CE7970"/>
    <w:rsid w:val="00CF1FFC"/>
    <w:rsid w:val="00CF2EC2"/>
    <w:rsid w:val="00CF6687"/>
    <w:rsid w:val="00D01B53"/>
    <w:rsid w:val="00D04ED8"/>
    <w:rsid w:val="00D06EC8"/>
    <w:rsid w:val="00D11D9F"/>
    <w:rsid w:val="00D127DD"/>
    <w:rsid w:val="00D14FD1"/>
    <w:rsid w:val="00D17485"/>
    <w:rsid w:val="00D233FB"/>
    <w:rsid w:val="00D23823"/>
    <w:rsid w:val="00D31EE3"/>
    <w:rsid w:val="00D3343B"/>
    <w:rsid w:val="00D3422A"/>
    <w:rsid w:val="00D370D1"/>
    <w:rsid w:val="00D37FD9"/>
    <w:rsid w:val="00D40DFD"/>
    <w:rsid w:val="00D420A2"/>
    <w:rsid w:val="00D42851"/>
    <w:rsid w:val="00D430B0"/>
    <w:rsid w:val="00D430C9"/>
    <w:rsid w:val="00D451D7"/>
    <w:rsid w:val="00D50447"/>
    <w:rsid w:val="00D504BF"/>
    <w:rsid w:val="00D5267C"/>
    <w:rsid w:val="00D53F09"/>
    <w:rsid w:val="00D54B6B"/>
    <w:rsid w:val="00D563F4"/>
    <w:rsid w:val="00D567A4"/>
    <w:rsid w:val="00D57D3C"/>
    <w:rsid w:val="00D71224"/>
    <w:rsid w:val="00D71EAF"/>
    <w:rsid w:val="00D7333E"/>
    <w:rsid w:val="00D76D1C"/>
    <w:rsid w:val="00D776F8"/>
    <w:rsid w:val="00D804EF"/>
    <w:rsid w:val="00D822EE"/>
    <w:rsid w:val="00D86F42"/>
    <w:rsid w:val="00D87FE1"/>
    <w:rsid w:val="00D917AD"/>
    <w:rsid w:val="00D921E0"/>
    <w:rsid w:val="00D92347"/>
    <w:rsid w:val="00D9487D"/>
    <w:rsid w:val="00D96635"/>
    <w:rsid w:val="00D969FE"/>
    <w:rsid w:val="00DA16B2"/>
    <w:rsid w:val="00DA2A74"/>
    <w:rsid w:val="00DA2EEA"/>
    <w:rsid w:val="00DA4E29"/>
    <w:rsid w:val="00DA6687"/>
    <w:rsid w:val="00DB1316"/>
    <w:rsid w:val="00DB2188"/>
    <w:rsid w:val="00DB7868"/>
    <w:rsid w:val="00DC0A27"/>
    <w:rsid w:val="00DC1DF7"/>
    <w:rsid w:val="00DC2984"/>
    <w:rsid w:val="00DC2C06"/>
    <w:rsid w:val="00DC48DD"/>
    <w:rsid w:val="00DC6841"/>
    <w:rsid w:val="00DC7BB8"/>
    <w:rsid w:val="00DD1161"/>
    <w:rsid w:val="00DD4D22"/>
    <w:rsid w:val="00DD63B8"/>
    <w:rsid w:val="00DE092E"/>
    <w:rsid w:val="00DE194B"/>
    <w:rsid w:val="00DE3524"/>
    <w:rsid w:val="00DE4E8D"/>
    <w:rsid w:val="00DE5F54"/>
    <w:rsid w:val="00DF0D16"/>
    <w:rsid w:val="00DF0E02"/>
    <w:rsid w:val="00DF5F7A"/>
    <w:rsid w:val="00E00D1B"/>
    <w:rsid w:val="00E02422"/>
    <w:rsid w:val="00E0269F"/>
    <w:rsid w:val="00E1350E"/>
    <w:rsid w:val="00E1673D"/>
    <w:rsid w:val="00E17A6A"/>
    <w:rsid w:val="00E215B6"/>
    <w:rsid w:val="00E21C13"/>
    <w:rsid w:val="00E22D89"/>
    <w:rsid w:val="00E26D39"/>
    <w:rsid w:val="00E30719"/>
    <w:rsid w:val="00E30BC5"/>
    <w:rsid w:val="00E31027"/>
    <w:rsid w:val="00E32569"/>
    <w:rsid w:val="00E36108"/>
    <w:rsid w:val="00E424EC"/>
    <w:rsid w:val="00E42FC8"/>
    <w:rsid w:val="00E4654D"/>
    <w:rsid w:val="00E5137F"/>
    <w:rsid w:val="00E515ED"/>
    <w:rsid w:val="00E52C6D"/>
    <w:rsid w:val="00E5353D"/>
    <w:rsid w:val="00E54B22"/>
    <w:rsid w:val="00E6330B"/>
    <w:rsid w:val="00E63A15"/>
    <w:rsid w:val="00E64E6F"/>
    <w:rsid w:val="00E64FA4"/>
    <w:rsid w:val="00E668FF"/>
    <w:rsid w:val="00E67653"/>
    <w:rsid w:val="00E71479"/>
    <w:rsid w:val="00E92C5E"/>
    <w:rsid w:val="00E94417"/>
    <w:rsid w:val="00E94870"/>
    <w:rsid w:val="00E95311"/>
    <w:rsid w:val="00E95618"/>
    <w:rsid w:val="00EA1993"/>
    <w:rsid w:val="00EA1A53"/>
    <w:rsid w:val="00EA2C00"/>
    <w:rsid w:val="00EA2E67"/>
    <w:rsid w:val="00EA3B74"/>
    <w:rsid w:val="00EA590F"/>
    <w:rsid w:val="00EA6802"/>
    <w:rsid w:val="00EA6AC6"/>
    <w:rsid w:val="00EA7ADB"/>
    <w:rsid w:val="00EA7C18"/>
    <w:rsid w:val="00EB3A34"/>
    <w:rsid w:val="00EB407E"/>
    <w:rsid w:val="00EB40FE"/>
    <w:rsid w:val="00EB6FCC"/>
    <w:rsid w:val="00EC00D4"/>
    <w:rsid w:val="00EC1010"/>
    <w:rsid w:val="00EC6BF9"/>
    <w:rsid w:val="00EC72F0"/>
    <w:rsid w:val="00ED0661"/>
    <w:rsid w:val="00ED0BEF"/>
    <w:rsid w:val="00ED5F03"/>
    <w:rsid w:val="00ED6BE5"/>
    <w:rsid w:val="00ED6F5D"/>
    <w:rsid w:val="00EE184C"/>
    <w:rsid w:val="00EE4AEC"/>
    <w:rsid w:val="00EE67CE"/>
    <w:rsid w:val="00EE6FC7"/>
    <w:rsid w:val="00EF4EE4"/>
    <w:rsid w:val="00F01BE3"/>
    <w:rsid w:val="00F01C0B"/>
    <w:rsid w:val="00F0286F"/>
    <w:rsid w:val="00F037AB"/>
    <w:rsid w:val="00F03A2B"/>
    <w:rsid w:val="00F04BC3"/>
    <w:rsid w:val="00F05442"/>
    <w:rsid w:val="00F22050"/>
    <w:rsid w:val="00F25DA1"/>
    <w:rsid w:val="00F2689F"/>
    <w:rsid w:val="00F27B33"/>
    <w:rsid w:val="00F3067C"/>
    <w:rsid w:val="00F31E5E"/>
    <w:rsid w:val="00F35350"/>
    <w:rsid w:val="00F35FA2"/>
    <w:rsid w:val="00F378E3"/>
    <w:rsid w:val="00F45A0A"/>
    <w:rsid w:val="00F45FD9"/>
    <w:rsid w:val="00F470D3"/>
    <w:rsid w:val="00F47BE1"/>
    <w:rsid w:val="00F5029F"/>
    <w:rsid w:val="00F558A0"/>
    <w:rsid w:val="00F56127"/>
    <w:rsid w:val="00F574CC"/>
    <w:rsid w:val="00F60715"/>
    <w:rsid w:val="00F60A0D"/>
    <w:rsid w:val="00F62AB8"/>
    <w:rsid w:val="00F63656"/>
    <w:rsid w:val="00F63A7A"/>
    <w:rsid w:val="00F6590A"/>
    <w:rsid w:val="00F6757D"/>
    <w:rsid w:val="00F7249D"/>
    <w:rsid w:val="00F73968"/>
    <w:rsid w:val="00F73FA3"/>
    <w:rsid w:val="00F73FC1"/>
    <w:rsid w:val="00F75561"/>
    <w:rsid w:val="00F8026A"/>
    <w:rsid w:val="00F82086"/>
    <w:rsid w:val="00F9160B"/>
    <w:rsid w:val="00F92013"/>
    <w:rsid w:val="00F92256"/>
    <w:rsid w:val="00F9363B"/>
    <w:rsid w:val="00F93C13"/>
    <w:rsid w:val="00F95A3B"/>
    <w:rsid w:val="00F95F51"/>
    <w:rsid w:val="00F96898"/>
    <w:rsid w:val="00F96969"/>
    <w:rsid w:val="00FA15AF"/>
    <w:rsid w:val="00FA2AA3"/>
    <w:rsid w:val="00FA4122"/>
    <w:rsid w:val="00FA434D"/>
    <w:rsid w:val="00FA48AC"/>
    <w:rsid w:val="00FA5904"/>
    <w:rsid w:val="00FA5B2F"/>
    <w:rsid w:val="00FA6BE9"/>
    <w:rsid w:val="00FB2799"/>
    <w:rsid w:val="00FB37E2"/>
    <w:rsid w:val="00FB6D6D"/>
    <w:rsid w:val="00FB75C1"/>
    <w:rsid w:val="00FC1B95"/>
    <w:rsid w:val="00FC25C8"/>
    <w:rsid w:val="00FC4D63"/>
    <w:rsid w:val="00FC5AA3"/>
    <w:rsid w:val="00FC6242"/>
    <w:rsid w:val="00FC723E"/>
    <w:rsid w:val="00FD14A2"/>
    <w:rsid w:val="00FD225E"/>
    <w:rsid w:val="00FD42E6"/>
    <w:rsid w:val="00FD631B"/>
    <w:rsid w:val="00FE2BB3"/>
    <w:rsid w:val="00FE4BB1"/>
    <w:rsid w:val="00FF00CF"/>
    <w:rsid w:val="00FF09EB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3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E51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5151"/>
    <w:rPr>
      <w:sz w:val="24"/>
      <w:szCs w:val="24"/>
    </w:rPr>
  </w:style>
  <w:style w:type="paragraph" w:styleId="a6">
    <w:name w:val="footer"/>
    <w:basedOn w:val="a"/>
    <w:link w:val="a7"/>
    <w:rsid w:val="003E5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E5151"/>
    <w:rPr>
      <w:sz w:val="24"/>
      <w:szCs w:val="24"/>
    </w:rPr>
  </w:style>
  <w:style w:type="paragraph" w:styleId="a8">
    <w:name w:val="List Paragraph"/>
    <w:basedOn w:val="a"/>
    <w:uiPriority w:val="34"/>
    <w:qFormat/>
    <w:rsid w:val="009D34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AF902-6017-4DD7-A55F-38BDDC83F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3546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dc:description/>
  <cp:lastModifiedBy>Ерошин Александр Анатольевич</cp:lastModifiedBy>
  <cp:revision>79</cp:revision>
  <cp:lastPrinted>2016-12-16T13:26:00Z</cp:lastPrinted>
  <dcterms:created xsi:type="dcterms:W3CDTF">2012-05-24T10:37:00Z</dcterms:created>
  <dcterms:modified xsi:type="dcterms:W3CDTF">2016-12-19T07:26:00Z</dcterms:modified>
</cp:coreProperties>
</file>