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D32A5" w:rsidTr="007D32A5">
        <w:tc>
          <w:tcPr>
            <w:tcW w:w="426" w:type="dxa"/>
            <w:vAlign w:val="center"/>
            <w:hideMark/>
          </w:tcPr>
          <w:p w:rsidR="007D32A5" w:rsidRDefault="007D32A5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D32A5" w:rsidRDefault="007D32A5" w:rsidP="007D32A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026</w:t>
            </w:r>
          </w:p>
        </w:tc>
        <w:tc>
          <w:tcPr>
            <w:tcW w:w="4111" w:type="dxa"/>
            <w:vAlign w:val="center"/>
          </w:tcPr>
          <w:p w:rsidR="007D32A5" w:rsidRDefault="007D32A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D32A5" w:rsidRDefault="007D32A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D32A5" w:rsidRDefault="007D32A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bookmarkEnd w:id="0"/>
    </w:tbl>
    <w:p w:rsidR="007E08D4" w:rsidRPr="007E08D4" w:rsidRDefault="007E08D4" w:rsidP="00BC1DE9">
      <w:pPr>
        <w:widowControl/>
        <w:jc w:val="both"/>
        <w:rPr>
          <w:sz w:val="28"/>
          <w:szCs w:val="28"/>
        </w:rPr>
      </w:pPr>
    </w:p>
    <w:p w:rsidR="007E08D4" w:rsidRPr="007E08D4" w:rsidRDefault="007E08D4" w:rsidP="00BC1DE9">
      <w:pPr>
        <w:widowControl/>
        <w:jc w:val="both"/>
        <w:rPr>
          <w:sz w:val="28"/>
          <w:szCs w:val="28"/>
        </w:rPr>
      </w:pPr>
    </w:p>
    <w:p w:rsidR="00470B6E" w:rsidRPr="007E08D4" w:rsidRDefault="00470B6E" w:rsidP="00470B6E">
      <w:pPr>
        <w:jc w:val="both"/>
        <w:rPr>
          <w:sz w:val="28"/>
          <w:szCs w:val="28"/>
        </w:rPr>
      </w:pPr>
      <w:r w:rsidRPr="007E08D4">
        <w:rPr>
          <w:sz w:val="28"/>
          <w:szCs w:val="28"/>
        </w:rPr>
        <w:t>О</w:t>
      </w:r>
      <w:r w:rsidRPr="007E08D4">
        <w:rPr>
          <w:b/>
          <w:sz w:val="28"/>
          <w:szCs w:val="28"/>
        </w:rPr>
        <w:t xml:space="preserve"> </w:t>
      </w:r>
      <w:r w:rsidR="007E08D4">
        <w:rPr>
          <w:sz w:val="28"/>
          <w:szCs w:val="28"/>
        </w:rPr>
        <w:t xml:space="preserve">кандидатуре </w:t>
      </w:r>
    </w:p>
    <w:p w:rsidR="007E08D4" w:rsidRDefault="00470B6E" w:rsidP="00470B6E">
      <w:pPr>
        <w:jc w:val="both"/>
        <w:rPr>
          <w:sz w:val="28"/>
          <w:szCs w:val="28"/>
        </w:rPr>
      </w:pPr>
      <w:r w:rsidRPr="007E08D4">
        <w:rPr>
          <w:sz w:val="28"/>
          <w:szCs w:val="28"/>
        </w:rPr>
        <w:t xml:space="preserve">для назначения на должность </w:t>
      </w:r>
    </w:p>
    <w:p w:rsidR="007E08D4" w:rsidRDefault="00470B6E" w:rsidP="00470B6E">
      <w:pPr>
        <w:jc w:val="both"/>
        <w:rPr>
          <w:sz w:val="28"/>
          <w:szCs w:val="28"/>
        </w:rPr>
      </w:pPr>
      <w:r w:rsidRPr="007E08D4">
        <w:rPr>
          <w:sz w:val="28"/>
          <w:szCs w:val="28"/>
        </w:rPr>
        <w:t xml:space="preserve">члена </w:t>
      </w:r>
      <w:proofErr w:type="gramStart"/>
      <w:r w:rsidRPr="007E08D4">
        <w:rPr>
          <w:sz w:val="28"/>
          <w:szCs w:val="28"/>
        </w:rPr>
        <w:t>Центральной</w:t>
      </w:r>
      <w:proofErr w:type="gramEnd"/>
      <w:r w:rsidRPr="007E08D4">
        <w:rPr>
          <w:sz w:val="28"/>
          <w:szCs w:val="28"/>
        </w:rPr>
        <w:t xml:space="preserve"> избирательной </w:t>
      </w:r>
    </w:p>
    <w:p w:rsidR="00470B6E" w:rsidRPr="007E08D4" w:rsidRDefault="00470B6E" w:rsidP="00470B6E">
      <w:pPr>
        <w:jc w:val="both"/>
        <w:rPr>
          <w:sz w:val="28"/>
          <w:szCs w:val="28"/>
        </w:rPr>
      </w:pPr>
      <w:r w:rsidRPr="007E08D4">
        <w:rPr>
          <w:sz w:val="28"/>
          <w:szCs w:val="28"/>
        </w:rPr>
        <w:t>комиссии Российской Федерации</w:t>
      </w:r>
    </w:p>
    <w:p w:rsidR="004B7224" w:rsidRPr="007E08D4" w:rsidRDefault="004B7224" w:rsidP="00470B6E">
      <w:pPr>
        <w:jc w:val="both"/>
        <w:rPr>
          <w:sz w:val="28"/>
          <w:szCs w:val="28"/>
        </w:rPr>
      </w:pPr>
    </w:p>
    <w:p w:rsidR="00D44E52" w:rsidRPr="007E08D4" w:rsidRDefault="00D44E52" w:rsidP="007E08D4">
      <w:pPr>
        <w:jc w:val="both"/>
        <w:rPr>
          <w:sz w:val="28"/>
          <w:szCs w:val="28"/>
        </w:rPr>
      </w:pPr>
    </w:p>
    <w:p w:rsidR="00C61AF1" w:rsidRPr="007E08D4" w:rsidRDefault="0024425F" w:rsidP="00C61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7E08D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статьи 21</w:t>
        </w:r>
      </w:hyperlink>
      <w:r w:rsidRPr="007E08D4">
        <w:rPr>
          <w:rFonts w:ascii="Times New Roman" w:hAnsi="Times New Roman" w:cs="Times New Roman"/>
          <w:sz w:val="28"/>
          <w:szCs w:val="28"/>
        </w:rPr>
        <w:t xml:space="preserve"> и статьей 29 Федерального зак</w:t>
      </w:r>
      <w:r w:rsidRPr="007E08D4">
        <w:rPr>
          <w:rFonts w:ascii="Times New Roman" w:hAnsi="Times New Roman" w:cs="Times New Roman"/>
          <w:sz w:val="28"/>
          <w:szCs w:val="28"/>
        </w:rPr>
        <w:t>о</w:t>
      </w:r>
      <w:r w:rsidRPr="007E08D4">
        <w:rPr>
          <w:rFonts w:ascii="Times New Roman" w:hAnsi="Times New Roman" w:cs="Times New Roman"/>
          <w:sz w:val="28"/>
          <w:szCs w:val="28"/>
        </w:rPr>
        <w:t>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9F1BBC" w:rsidRPr="007E08D4">
        <w:rPr>
          <w:rFonts w:ascii="Times New Roman" w:hAnsi="Times New Roman" w:cs="Times New Roman"/>
          <w:sz w:val="28"/>
          <w:szCs w:val="28"/>
        </w:rPr>
        <w:t xml:space="preserve"> </w:t>
      </w:r>
      <w:r w:rsidR="007E08D4">
        <w:rPr>
          <w:rFonts w:ascii="Times New Roman" w:hAnsi="Times New Roman" w:cs="Times New Roman"/>
          <w:sz w:val="28"/>
          <w:szCs w:val="28"/>
        </w:rPr>
        <w:t>и в </w:t>
      </w:r>
      <w:r w:rsidR="009F1BBC" w:rsidRPr="007E08D4">
        <w:rPr>
          <w:rFonts w:ascii="Times New Roman" w:hAnsi="Times New Roman" w:cs="Times New Roman"/>
          <w:sz w:val="28"/>
          <w:szCs w:val="28"/>
        </w:rPr>
        <w:t>связи с обращением Председателя комитета Совета Федерации Фед</w:t>
      </w:r>
      <w:r w:rsidR="009F1BBC" w:rsidRPr="007E08D4">
        <w:rPr>
          <w:rFonts w:ascii="Times New Roman" w:hAnsi="Times New Roman" w:cs="Times New Roman"/>
          <w:sz w:val="28"/>
          <w:szCs w:val="28"/>
        </w:rPr>
        <w:t>е</w:t>
      </w:r>
      <w:r w:rsidR="009F1BBC" w:rsidRPr="007E08D4">
        <w:rPr>
          <w:rFonts w:ascii="Times New Roman" w:hAnsi="Times New Roman" w:cs="Times New Roman"/>
          <w:sz w:val="28"/>
          <w:szCs w:val="28"/>
        </w:rPr>
        <w:t xml:space="preserve">рального Собрания Российской Федерации по регламенту и организации парламентской деятельности В.С. Тимченко от 30 января 2026 года </w:t>
      </w:r>
      <w:r w:rsidR="007E08D4">
        <w:rPr>
          <w:rFonts w:ascii="Times New Roman" w:hAnsi="Times New Roman" w:cs="Times New Roman"/>
          <w:sz w:val="28"/>
          <w:szCs w:val="28"/>
        </w:rPr>
        <w:br/>
      </w:r>
      <w:r w:rsidR="009F1BBC" w:rsidRPr="007E08D4">
        <w:rPr>
          <w:rFonts w:ascii="Times New Roman" w:hAnsi="Times New Roman" w:cs="Times New Roman"/>
          <w:sz w:val="28"/>
          <w:szCs w:val="28"/>
        </w:rPr>
        <w:t>№ 3.10-03/196</w:t>
      </w:r>
      <w:r w:rsidRPr="007E08D4">
        <w:rPr>
          <w:rFonts w:ascii="Times New Roman" w:hAnsi="Times New Roman" w:cs="Times New Roman"/>
          <w:sz w:val="28"/>
          <w:szCs w:val="28"/>
        </w:rPr>
        <w:t xml:space="preserve"> </w:t>
      </w:r>
      <w:r w:rsidR="00C61AF1" w:rsidRPr="007E08D4">
        <w:rPr>
          <w:rFonts w:ascii="Times New Roman" w:hAnsi="Times New Roman" w:cs="Times New Roman"/>
          <w:sz w:val="28"/>
          <w:szCs w:val="28"/>
        </w:rPr>
        <w:t xml:space="preserve">Ярославская областная Дума </w:t>
      </w:r>
    </w:p>
    <w:p w:rsidR="00C61AF1" w:rsidRPr="007E08D4" w:rsidRDefault="00C61AF1" w:rsidP="00C61AF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61AF1" w:rsidRPr="007E08D4" w:rsidRDefault="00C61AF1" w:rsidP="007E0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08D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E08D4">
        <w:rPr>
          <w:rFonts w:ascii="Times New Roman" w:hAnsi="Times New Roman" w:cs="Times New Roman"/>
          <w:b/>
          <w:sz w:val="28"/>
          <w:szCs w:val="28"/>
        </w:rPr>
        <w:t xml:space="preserve"> О С Т А Н О В И Л А:</w:t>
      </w:r>
    </w:p>
    <w:p w:rsidR="00C61AF1" w:rsidRPr="007E08D4" w:rsidRDefault="00C61AF1" w:rsidP="00C61A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AF1" w:rsidRPr="007E08D4" w:rsidRDefault="00C61AF1" w:rsidP="00FE5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D4">
        <w:rPr>
          <w:rFonts w:ascii="Times New Roman" w:hAnsi="Times New Roman" w:cs="Times New Roman"/>
          <w:sz w:val="28"/>
          <w:szCs w:val="28"/>
        </w:rPr>
        <w:t>1.</w:t>
      </w:r>
      <w:r w:rsidR="001E2FC2" w:rsidRPr="007E08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08D4">
        <w:rPr>
          <w:rFonts w:ascii="Times New Roman" w:hAnsi="Times New Roman" w:cs="Times New Roman"/>
          <w:sz w:val="28"/>
          <w:szCs w:val="28"/>
        </w:rPr>
        <w:t>Предложить Совету Федерации Федерального Собрания Российской Федерации кандида</w:t>
      </w:r>
      <w:r w:rsidR="00FE5644" w:rsidRPr="007E08D4">
        <w:rPr>
          <w:rFonts w:ascii="Times New Roman" w:hAnsi="Times New Roman" w:cs="Times New Roman"/>
          <w:sz w:val="28"/>
          <w:szCs w:val="28"/>
        </w:rPr>
        <w:t xml:space="preserve">туру Булаева Николая Ивановича </w:t>
      </w:r>
      <w:r w:rsidRPr="007E08D4">
        <w:rPr>
          <w:rFonts w:ascii="Times New Roman" w:hAnsi="Times New Roman" w:cs="Times New Roman"/>
          <w:sz w:val="28"/>
          <w:szCs w:val="28"/>
        </w:rPr>
        <w:t>на должность члена Центральной избирательной комиссии Российской Федерации.</w:t>
      </w:r>
    </w:p>
    <w:p w:rsidR="00C61AF1" w:rsidRPr="007E08D4" w:rsidRDefault="00C61AF1" w:rsidP="00C61AF1">
      <w:pPr>
        <w:pStyle w:val="ConsPlusNormal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E08D4">
        <w:rPr>
          <w:rFonts w:ascii="Times New Roman" w:hAnsi="Times New Roman" w:cs="Times New Roman"/>
          <w:bCs/>
          <w:sz w:val="28"/>
          <w:szCs w:val="28"/>
        </w:rPr>
        <w:t>2.</w:t>
      </w:r>
      <w:r w:rsidR="001E2FC2" w:rsidRPr="007E08D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E08D4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 момента его принятия.</w:t>
      </w:r>
    </w:p>
    <w:p w:rsidR="00D56CA7" w:rsidRPr="007E08D4" w:rsidRDefault="00C61AF1" w:rsidP="00C61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D4">
        <w:rPr>
          <w:rFonts w:ascii="Times New Roman" w:hAnsi="Times New Roman" w:cs="Times New Roman"/>
          <w:sz w:val="28"/>
          <w:szCs w:val="28"/>
        </w:rPr>
        <w:t>3</w:t>
      </w:r>
      <w:r w:rsidR="00D56CA7" w:rsidRPr="007E08D4">
        <w:rPr>
          <w:rFonts w:ascii="Times New Roman" w:hAnsi="Times New Roman" w:cs="Times New Roman"/>
          <w:sz w:val="28"/>
          <w:szCs w:val="28"/>
        </w:rPr>
        <w:t>.</w:t>
      </w:r>
      <w:r w:rsidR="001E2FC2" w:rsidRPr="007E08D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D56CA7" w:rsidRPr="007E08D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r w:rsidR="00D56CA7" w:rsidRPr="007E08D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56CA7" w:rsidRPr="007E08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56CA7" w:rsidRPr="007E08D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D56CA7" w:rsidRPr="007E08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56CA7" w:rsidRPr="007E08D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56CA7" w:rsidRPr="007E08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56CA7" w:rsidRPr="007E08D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56CA7" w:rsidRPr="007E08D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67A3" w:rsidRPr="007E08D4" w:rsidRDefault="00C967A3" w:rsidP="00C967A3">
      <w:pPr>
        <w:pStyle w:val="20"/>
        <w:rPr>
          <w:szCs w:val="28"/>
        </w:rPr>
      </w:pPr>
    </w:p>
    <w:p w:rsidR="00127523" w:rsidRPr="007E08D4" w:rsidRDefault="00127523" w:rsidP="00BC1DE9">
      <w:pPr>
        <w:ind w:firstLine="709"/>
        <w:jc w:val="both"/>
        <w:rPr>
          <w:sz w:val="28"/>
          <w:szCs w:val="28"/>
        </w:rPr>
      </w:pPr>
    </w:p>
    <w:p w:rsidR="00127523" w:rsidRPr="007E08D4" w:rsidRDefault="00127523" w:rsidP="00BC1DE9">
      <w:pPr>
        <w:ind w:firstLine="709"/>
        <w:jc w:val="both"/>
        <w:rPr>
          <w:sz w:val="28"/>
          <w:szCs w:val="28"/>
        </w:rPr>
      </w:pPr>
    </w:p>
    <w:p w:rsidR="00CF31BF" w:rsidRPr="007E08D4" w:rsidRDefault="00CF31BF" w:rsidP="00CF31BF">
      <w:pPr>
        <w:jc w:val="both"/>
        <w:rPr>
          <w:sz w:val="28"/>
          <w:szCs w:val="28"/>
        </w:rPr>
      </w:pPr>
      <w:r w:rsidRPr="007E08D4">
        <w:rPr>
          <w:sz w:val="28"/>
          <w:szCs w:val="28"/>
        </w:rPr>
        <w:t>Председатель</w:t>
      </w:r>
    </w:p>
    <w:p w:rsidR="00CF31BF" w:rsidRPr="007E08D4" w:rsidRDefault="00CF31BF" w:rsidP="007E08D4">
      <w:pPr>
        <w:jc w:val="both"/>
        <w:rPr>
          <w:sz w:val="28"/>
          <w:szCs w:val="28"/>
        </w:rPr>
      </w:pPr>
      <w:r w:rsidRPr="007E08D4">
        <w:rPr>
          <w:sz w:val="28"/>
          <w:szCs w:val="28"/>
        </w:rPr>
        <w:t>Ярославской областной Думы</w:t>
      </w:r>
      <w:r w:rsidRPr="007E08D4">
        <w:rPr>
          <w:sz w:val="28"/>
          <w:szCs w:val="28"/>
        </w:rPr>
        <w:tab/>
      </w:r>
      <w:r w:rsidRPr="007E08D4">
        <w:rPr>
          <w:sz w:val="28"/>
          <w:szCs w:val="28"/>
        </w:rPr>
        <w:tab/>
      </w:r>
      <w:r w:rsidRPr="007E08D4">
        <w:rPr>
          <w:sz w:val="28"/>
          <w:szCs w:val="28"/>
        </w:rPr>
        <w:tab/>
      </w:r>
      <w:r w:rsidR="00E5035C" w:rsidRPr="007E08D4">
        <w:rPr>
          <w:sz w:val="28"/>
          <w:szCs w:val="28"/>
        </w:rPr>
        <w:t xml:space="preserve">        </w:t>
      </w:r>
      <w:r w:rsidR="007E08D4">
        <w:rPr>
          <w:sz w:val="28"/>
          <w:szCs w:val="28"/>
        </w:rPr>
        <w:t xml:space="preserve">   </w:t>
      </w:r>
      <w:r w:rsidR="00E5035C" w:rsidRPr="007E08D4">
        <w:rPr>
          <w:sz w:val="28"/>
          <w:szCs w:val="28"/>
        </w:rPr>
        <w:t xml:space="preserve">       </w:t>
      </w:r>
      <w:r w:rsidR="00B40B03" w:rsidRPr="007E08D4">
        <w:rPr>
          <w:sz w:val="28"/>
          <w:szCs w:val="28"/>
        </w:rPr>
        <w:t xml:space="preserve">   </w:t>
      </w:r>
      <w:r w:rsidR="00E5035C" w:rsidRPr="007E08D4">
        <w:rPr>
          <w:sz w:val="28"/>
          <w:szCs w:val="28"/>
        </w:rPr>
        <w:t xml:space="preserve"> </w:t>
      </w:r>
      <w:r w:rsidR="00666969" w:rsidRPr="007E08D4">
        <w:rPr>
          <w:sz w:val="28"/>
          <w:szCs w:val="28"/>
        </w:rPr>
        <w:t>М.В. Боровицкий</w:t>
      </w:r>
    </w:p>
    <w:sectPr w:rsidR="00CF31BF" w:rsidRPr="007E08D4" w:rsidSect="007E08D4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A2CE0"/>
    <w:rsid w:val="000B46BC"/>
    <w:rsid w:val="00107D37"/>
    <w:rsid w:val="00127523"/>
    <w:rsid w:val="00133A8F"/>
    <w:rsid w:val="00144387"/>
    <w:rsid w:val="00146713"/>
    <w:rsid w:val="001734D6"/>
    <w:rsid w:val="001939A4"/>
    <w:rsid w:val="001A6709"/>
    <w:rsid w:val="001C4D39"/>
    <w:rsid w:val="001E2FC2"/>
    <w:rsid w:val="00206785"/>
    <w:rsid w:val="00211740"/>
    <w:rsid w:val="00215119"/>
    <w:rsid w:val="0022025A"/>
    <w:rsid w:val="0022263D"/>
    <w:rsid w:val="0024425F"/>
    <w:rsid w:val="00260523"/>
    <w:rsid w:val="00262580"/>
    <w:rsid w:val="00262760"/>
    <w:rsid w:val="002962F6"/>
    <w:rsid w:val="002A58A0"/>
    <w:rsid w:val="00311900"/>
    <w:rsid w:val="00312DA5"/>
    <w:rsid w:val="00313BEC"/>
    <w:rsid w:val="00317A46"/>
    <w:rsid w:val="0037176C"/>
    <w:rsid w:val="00371DA0"/>
    <w:rsid w:val="003C14B6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1972"/>
    <w:rsid w:val="004648E0"/>
    <w:rsid w:val="004657DF"/>
    <w:rsid w:val="00470B6E"/>
    <w:rsid w:val="00473E42"/>
    <w:rsid w:val="004851EF"/>
    <w:rsid w:val="00490516"/>
    <w:rsid w:val="00494382"/>
    <w:rsid w:val="004A4407"/>
    <w:rsid w:val="004A6139"/>
    <w:rsid w:val="004A69C6"/>
    <w:rsid w:val="004B0A92"/>
    <w:rsid w:val="004B607E"/>
    <w:rsid w:val="004B7224"/>
    <w:rsid w:val="004F6B3D"/>
    <w:rsid w:val="005304CF"/>
    <w:rsid w:val="00543AC3"/>
    <w:rsid w:val="00552ED8"/>
    <w:rsid w:val="005614CC"/>
    <w:rsid w:val="00583C2A"/>
    <w:rsid w:val="005A192D"/>
    <w:rsid w:val="005F3481"/>
    <w:rsid w:val="005F4B8A"/>
    <w:rsid w:val="005F7B3C"/>
    <w:rsid w:val="006151CF"/>
    <w:rsid w:val="00622602"/>
    <w:rsid w:val="0062681E"/>
    <w:rsid w:val="006417F8"/>
    <w:rsid w:val="00657436"/>
    <w:rsid w:val="00666969"/>
    <w:rsid w:val="006755CB"/>
    <w:rsid w:val="006F4AF7"/>
    <w:rsid w:val="0071597C"/>
    <w:rsid w:val="007459DC"/>
    <w:rsid w:val="007B30A5"/>
    <w:rsid w:val="007B6A70"/>
    <w:rsid w:val="007D32A5"/>
    <w:rsid w:val="007E08D4"/>
    <w:rsid w:val="00800219"/>
    <w:rsid w:val="008006F8"/>
    <w:rsid w:val="008028E0"/>
    <w:rsid w:val="00802998"/>
    <w:rsid w:val="0080676A"/>
    <w:rsid w:val="00852D55"/>
    <w:rsid w:val="00865A26"/>
    <w:rsid w:val="00874E0A"/>
    <w:rsid w:val="008817F5"/>
    <w:rsid w:val="00883129"/>
    <w:rsid w:val="008965B4"/>
    <w:rsid w:val="008A35B9"/>
    <w:rsid w:val="008B7A81"/>
    <w:rsid w:val="008C71F0"/>
    <w:rsid w:val="008F13C8"/>
    <w:rsid w:val="009532B0"/>
    <w:rsid w:val="00997E0D"/>
    <w:rsid w:val="009C247C"/>
    <w:rsid w:val="009F1BBC"/>
    <w:rsid w:val="00A1532D"/>
    <w:rsid w:val="00A34F28"/>
    <w:rsid w:val="00A6335A"/>
    <w:rsid w:val="00A74A54"/>
    <w:rsid w:val="00A75CD7"/>
    <w:rsid w:val="00A86518"/>
    <w:rsid w:val="00AB084B"/>
    <w:rsid w:val="00AB08B2"/>
    <w:rsid w:val="00AB5DE6"/>
    <w:rsid w:val="00AC190A"/>
    <w:rsid w:val="00AD132A"/>
    <w:rsid w:val="00AD5705"/>
    <w:rsid w:val="00AF3E15"/>
    <w:rsid w:val="00B04CE7"/>
    <w:rsid w:val="00B24841"/>
    <w:rsid w:val="00B40B03"/>
    <w:rsid w:val="00B424BA"/>
    <w:rsid w:val="00B837CC"/>
    <w:rsid w:val="00BC1DE9"/>
    <w:rsid w:val="00BE62D3"/>
    <w:rsid w:val="00C2329B"/>
    <w:rsid w:val="00C34EEC"/>
    <w:rsid w:val="00C4352E"/>
    <w:rsid w:val="00C53AE3"/>
    <w:rsid w:val="00C56E9C"/>
    <w:rsid w:val="00C61AF1"/>
    <w:rsid w:val="00C74093"/>
    <w:rsid w:val="00C967A3"/>
    <w:rsid w:val="00CB6E42"/>
    <w:rsid w:val="00CF09AF"/>
    <w:rsid w:val="00CF31BF"/>
    <w:rsid w:val="00CF6D13"/>
    <w:rsid w:val="00D1512C"/>
    <w:rsid w:val="00D26281"/>
    <w:rsid w:val="00D36DE8"/>
    <w:rsid w:val="00D44E52"/>
    <w:rsid w:val="00D46786"/>
    <w:rsid w:val="00D52FD1"/>
    <w:rsid w:val="00D56CA7"/>
    <w:rsid w:val="00D5718C"/>
    <w:rsid w:val="00D659EC"/>
    <w:rsid w:val="00D701BA"/>
    <w:rsid w:val="00D812EA"/>
    <w:rsid w:val="00DB6464"/>
    <w:rsid w:val="00DC54E8"/>
    <w:rsid w:val="00DD4401"/>
    <w:rsid w:val="00E03801"/>
    <w:rsid w:val="00E07DDF"/>
    <w:rsid w:val="00E32D38"/>
    <w:rsid w:val="00E5035C"/>
    <w:rsid w:val="00E57CBB"/>
    <w:rsid w:val="00E67DA2"/>
    <w:rsid w:val="00E73527"/>
    <w:rsid w:val="00E87FD4"/>
    <w:rsid w:val="00EB071D"/>
    <w:rsid w:val="00EB39D0"/>
    <w:rsid w:val="00EC6C6D"/>
    <w:rsid w:val="00ED4268"/>
    <w:rsid w:val="00EE18B3"/>
    <w:rsid w:val="00EE46A6"/>
    <w:rsid w:val="00EF6C0A"/>
    <w:rsid w:val="00F10A35"/>
    <w:rsid w:val="00F14BD3"/>
    <w:rsid w:val="00F16F52"/>
    <w:rsid w:val="00F67290"/>
    <w:rsid w:val="00F731C9"/>
    <w:rsid w:val="00F7545C"/>
    <w:rsid w:val="00F869EA"/>
    <w:rsid w:val="00FA3779"/>
    <w:rsid w:val="00FD0A34"/>
    <w:rsid w:val="00FE16B6"/>
    <w:rsid w:val="00FE5644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D56C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Hyperlink"/>
    <w:basedOn w:val="a0"/>
    <w:rsid w:val="00C61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D56C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Hyperlink"/>
    <w:basedOn w:val="a0"/>
    <w:rsid w:val="00C61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79AE9F969264978311EE8C9DA85D88400CECFE8D9949192701827B70DCE86B93EA92D1968B593ABB6F9A32EC39820E1FFBAA98ABC83F86y3x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7299-9852-46FE-A372-E9AE3144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30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29</cp:revision>
  <cp:lastPrinted>2026-02-06T07:14:00Z</cp:lastPrinted>
  <dcterms:created xsi:type="dcterms:W3CDTF">2024-09-25T05:56:00Z</dcterms:created>
  <dcterms:modified xsi:type="dcterms:W3CDTF">2026-02-17T11:16:00Z</dcterms:modified>
</cp:coreProperties>
</file>