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27" w:rsidRDefault="00061D27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 wp14:anchorId="7FA85506" wp14:editId="77D2CFC5">
            <wp:extent cx="450850" cy="825500"/>
            <wp:effectExtent l="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AFA" w:rsidRPr="00575AFA" w:rsidRDefault="00575AFA">
      <w:pPr>
        <w:jc w:val="center"/>
        <w:rPr>
          <w:b/>
          <w:sz w:val="16"/>
          <w:szCs w:val="16"/>
        </w:rPr>
      </w:pPr>
    </w:p>
    <w:p w:rsidR="00092C19" w:rsidRPr="00C8204E" w:rsidRDefault="00C8204E">
      <w:pPr>
        <w:jc w:val="center"/>
        <w:rPr>
          <w:b/>
          <w:sz w:val="24"/>
          <w:szCs w:val="24"/>
        </w:rPr>
      </w:pPr>
      <w:r w:rsidRPr="00C8204E">
        <w:rPr>
          <w:b/>
          <w:sz w:val="24"/>
          <w:szCs w:val="24"/>
        </w:rPr>
        <w:t>ЯРОСЛАВСКАЯ ОБЛАСТНАЯ ДУМ</w:t>
      </w:r>
      <w:r w:rsidR="00B85592">
        <w:rPr>
          <w:b/>
          <w:sz w:val="24"/>
          <w:szCs w:val="24"/>
        </w:rPr>
        <w:t>А</w:t>
      </w:r>
      <w:r w:rsidRPr="00C8204E">
        <w:rPr>
          <w:b/>
          <w:sz w:val="24"/>
          <w:szCs w:val="24"/>
        </w:rPr>
        <w:t xml:space="preserve"> </w:t>
      </w:r>
    </w:p>
    <w:p w:rsidR="00565294" w:rsidRPr="00C8204E" w:rsidRDefault="00565294">
      <w:pPr>
        <w:jc w:val="center"/>
        <w:rPr>
          <w:b/>
          <w:sz w:val="24"/>
          <w:szCs w:val="24"/>
        </w:rPr>
      </w:pPr>
    </w:p>
    <w:p w:rsidR="00061D27" w:rsidRDefault="00C8204E" w:rsidP="00061D27">
      <w:pPr>
        <w:jc w:val="center"/>
        <w:rPr>
          <w:b/>
          <w:sz w:val="40"/>
        </w:rPr>
      </w:pPr>
      <w:r>
        <w:rPr>
          <w:b/>
          <w:sz w:val="40"/>
        </w:rPr>
        <w:t>Д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Е</w:t>
      </w:r>
      <w:r w:rsidR="00B178D2">
        <w:rPr>
          <w:b/>
          <w:sz w:val="40"/>
        </w:rPr>
        <w:t xml:space="preserve"> </w:t>
      </w:r>
      <w:proofErr w:type="gramStart"/>
      <w:r>
        <w:rPr>
          <w:b/>
          <w:sz w:val="40"/>
        </w:rPr>
        <w:t>П</w:t>
      </w:r>
      <w:proofErr w:type="gramEnd"/>
      <w:r w:rsidR="00B178D2">
        <w:rPr>
          <w:b/>
          <w:sz w:val="40"/>
        </w:rPr>
        <w:t xml:space="preserve"> </w:t>
      </w:r>
      <w:r>
        <w:rPr>
          <w:b/>
          <w:sz w:val="40"/>
        </w:rPr>
        <w:t>У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А</w:t>
      </w:r>
      <w:r w:rsidR="00B178D2">
        <w:rPr>
          <w:b/>
          <w:sz w:val="40"/>
        </w:rPr>
        <w:t xml:space="preserve"> </w:t>
      </w:r>
      <w:r>
        <w:rPr>
          <w:b/>
          <w:sz w:val="40"/>
        </w:rPr>
        <w:t>Т</w:t>
      </w:r>
    </w:p>
    <w:p w:rsidR="00C8204E" w:rsidRPr="00B178D2" w:rsidRDefault="00C8204E" w:rsidP="00061D27">
      <w:pPr>
        <w:jc w:val="center"/>
        <w:rPr>
          <w:b/>
          <w:sz w:val="32"/>
          <w:szCs w:val="32"/>
        </w:rPr>
      </w:pPr>
      <w:r w:rsidRPr="00B178D2">
        <w:rPr>
          <w:b/>
          <w:sz w:val="32"/>
          <w:szCs w:val="32"/>
        </w:rPr>
        <w:t xml:space="preserve">ЯРОСЛАВСКОЙ ОБЛАСТНОЙ ДУМЫ </w:t>
      </w:r>
    </w:p>
    <w:p w:rsidR="00092C19" w:rsidRPr="00D307ED" w:rsidRDefault="00E83C95" w:rsidP="00D307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седьмого</w:t>
      </w:r>
      <w:r w:rsidR="00CF1C57" w:rsidRPr="00D307ED">
        <w:rPr>
          <w:b/>
          <w:sz w:val="24"/>
          <w:szCs w:val="24"/>
        </w:rPr>
        <w:t xml:space="preserve"> созыва  </w:t>
      </w:r>
      <w:r w:rsidR="00C8204E" w:rsidRPr="00D307ED">
        <w:rPr>
          <w:b/>
          <w:sz w:val="24"/>
          <w:szCs w:val="24"/>
        </w:rPr>
        <w:t>(</w:t>
      </w:r>
      <w:r w:rsidR="00CB03D1" w:rsidRPr="00D307E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18-2023</w:t>
      </w:r>
      <w:r w:rsidR="00C8204E" w:rsidRPr="00D307ED">
        <w:rPr>
          <w:b/>
          <w:sz w:val="24"/>
          <w:szCs w:val="24"/>
        </w:rPr>
        <w:t>)</w:t>
      </w:r>
    </w:p>
    <w:p w:rsidR="00623DD7" w:rsidRPr="00A1101F" w:rsidRDefault="00867775" w:rsidP="00623DD7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F89473D" wp14:editId="007ED1EB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="00B178D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20F4992" wp14:editId="4F865575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623DD7" w:rsidRPr="00A1101F" w:rsidRDefault="00623DD7" w:rsidP="00623DD7">
      <w:pPr>
        <w:ind w:firstLine="6237"/>
        <w:jc w:val="both"/>
      </w:pPr>
    </w:p>
    <w:p w:rsidR="00091962" w:rsidRPr="002C770C" w:rsidRDefault="00623DD7" w:rsidP="002C770C">
      <w:r w:rsidRPr="00A1101F">
        <w:rPr>
          <w:sz w:val="24"/>
        </w:rPr>
        <w:t>«____» _________________20</w:t>
      </w:r>
      <w:r w:rsidR="005F6F01">
        <w:rPr>
          <w:sz w:val="24"/>
        </w:rPr>
        <w:t>2</w:t>
      </w:r>
      <w:r w:rsidR="006B040A">
        <w:rPr>
          <w:sz w:val="24"/>
          <w:lang w:val="en-US"/>
        </w:rPr>
        <w:t>3</w:t>
      </w:r>
      <w:r w:rsidR="00547643">
        <w:rPr>
          <w:sz w:val="24"/>
        </w:rPr>
        <w:t xml:space="preserve"> </w:t>
      </w:r>
      <w:r w:rsidRPr="00A1101F">
        <w:rPr>
          <w:sz w:val="16"/>
        </w:rPr>
        <w:t>Г</w:t>
      </w:r>
      <w:r w:rsidRPr="00A1101F">
        <w:t xml:space="preserve">.                                                                               </w:t>
      </w:r>
      <w:r w:rsidR="00F14BA6">
        <w:t xml:space="preserve">  </w:t>
      </w:r>
      <w:r w:rsidR="00867775" w:rsidRPr="00091962">
        <w:t xml:space="preserve">   </w:t>
      </w:r>
      <w:r w:rsidR="00F14BA6">
        <w:t xml:space="preserve">   </w:t>
      </w:r>
      <w:r w:rsidRPr="00A1101F">
        <w:t xml:space="preserve"> </w:t>
      </w:r>
      <w:r w:rsidR="00F14BA6">
        <w:rPr>
          <w:sz w:val="24"/>
        </w:rPr>
        <w:t>№</w:t>
      </w:r>
      <w:r w:rsidRPr="00A1101F">
        <w:t>____________</w:t>
      </w:r>
    </w:p>
    <w:p w:rsidR="00F90E56" w:rsidRDefault="00F90E56" w:rsidP="00091962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Председателю 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Ярославской областной Думы</w:t>
      </w:r>
    </w:p>
    <w:p w:rsidR="00334DC9" w:rsidRDefault="00334DC9" w:rsidP="00334DC9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4581A">
        <w:rPr>
          <w:sz w:val="28"/>
          <w:szCs w:val="28"/>
        </w:rPr>
        <w:t>М.В. Боровицкому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334DC9" w:rsidRDefault="00334DC9" w:rsidP="00334DC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Уважаемый </w:t>
      </w:r>
      <w:r w:rsidR="00F4581A">
        <w:rPr>
          <w:sz w:val="28"/>
          <w:szCs w:val="28"/>
        </w:rPr>
        <w:t>Михаил Васильевич</w:t>
      </w:r>
      <w:r>
        <w:rPr>
          <w:sz w:val="28"/>
          <w:szCs w:val="28"/>
        </w:rPr>
        <w:t>!</w:t>
      </w:r>
    </w:p>
    <w:p w:rsidR="00334DC9" w:rsidRDefault="00334DC9" w:rsidP="00541C09">
      <w:pPr>
        <w:ind w:firstLine="709"/>
        <w:jc w:val="both"/>
        <w:rPr>
          <w:sz w:val="28"/>
          <w:szCs w:val="28"/>
        </w:rPr>
      </w:pPr>
    </w:p>
    <w:p w:rsidR="008D77C1" w:rsidRDefault="001C5B66" w:rsidP="006B04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</w:t>
      </w:r>
      <w:r w:rsidRPr="001C5B66">
        <w:rPr>
          <w:sz w:val="28"/>
          <w:szCs w:val="28"/>
        </w:rPr>
        <w:t xml:space="preserve">27 </w:t>
      </w:r>
      <w:r>
        <w:rPr>
          <w:sz w:val="28"/>
          <w:szCs w:val="28"/>
        </w:rPr>
        <w:t>Устава Ярославской области</w:t>
      </w:r>
      <w:r w:rsidR="00541C09">
        <w:rPr>
          <w:sz w:val="28"/>
          <w:szCs w:val="28"/>
        </w:rPr>
        <w:t xml:space="preserve"> </w:t>
      </w:r>
      <w:r w:rsidR="006B040A">
        <w:rPr>
          <w:sz w:val="28"/>
          <w:szCs w:val="28"/>
        </w:rPr>
        <w:t>вношу</w:t>
      </w:r>
      <w:r w:rsidR="00AD0DE5">
        <w:rPr>
          <w:sz w:val="28"/>
          <w:szCs w:val="28"/>
        </w:rPr>
        <w:t xml:space="preserve"> </w:t>
      </w:r>
      <w:r w:rsidR="00091962" w:rsidRPr="008D77C1">
        <w:rPr>
          <w:sz w:val="28"/>
          <w:szCs w:val="28"/>
        </w:rPr>
        <w:t>на ра</w:t>
      </w:r>
      <w:r w:rsidR="00091962" w:rsidRPr="008D77C1">
        <w:rPr>
          <w:sz w:val="28"/>
          <w:szCs w:val="28"/>
        </w:rPr>
        <w:t>с</w:t>
      </w:r>
      <w:r w:rsidR="00091962" w:rsidRPr="008D77C1">
        <w:rPr>
          <w:sz w:val="28"/>
          <w:szCs w:val="28"/>
        </w:rPr>
        <w:t xml:space="preserve">смотрение Ярославской областной Думы </w:t>
      </w:r>
      <w:r w:rsidR="00541C09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закона Ярославской области «</w:t>
      </w:r>
      <w:r w:rsidR="006B040A" w:rsidRPr="006B040A">
        <w:rPr>
          <w:sz w:val="28"/>
          <w:szCs w:val="28"/>
        </w:rPr>
        <w:t>О внесении изменения в стать</w:t>
      </w:r>
      <w:r w:rsidR="006B040A">
        <w:rPr>
          <w:sz w:val="28"/>
          <w:szCs w:val="28"/>
        </w:rPr>
        <w:t xml:space="preserve">ю 3 Закона Ярославской области </w:t>
      </w:r>
      <w:r w:rsidR="006B040A" w:rsidRPr="006B040A">
        <w:rPr>
          <w:sz w:val="28"/>
          <w:szCs w:val="28"/>
        </w:rPr>
        <w:t>«Об отдел</w:t>
      </w:r>
      <w:r w:rsidR="006B040A" w:rsidRPr="006B040A">
        <w:rPr>
          <w:sz w:val="28"/>
          <w:szCs w:val="28"/>
        </w:rPr>
        <w:t>ь</w:t>
      </w:r>
      <w:r w:rsidR="006B040A" w:rsidRPr="006B040A">
        <w:rPr>
          <w:sz w:val="28"/>
          <w:szCs w:val="28"/>
        </w:rPr>
        <w:t>ных вопросах организации деятельности контрольно-счетных органов мун</w:t>
      </w:r>
      <w:r w:rsidR="006B040A" w:rsidRPr="006B040A">
        <w:rPr>
          <w:sz w:val="28"/>
          <w:szCs w:val="28"/>
        </w:rPr>
        <w:t>и</w:t>
      </w:r>
      <w:r w:rsidR="006B040A" w:rsidRPr="006B040A">
        <w:rPr>
          <w:sz w:val="28"/>
          <w:szCs w:val="28"/>
        </w:rPr>
        <w:t>ципальных образований Ярославской области»</w:t>
      </w:r>
      <w:r>
        <w:rPr>
          <w:sz w:val="28"/>
          <w:szCs w:val="28"/>
        </w:rPr>
        <w:t>.</w:t>
      </w:r>
    </w:p>
    <w:p w:rsidR="00541C09" w:rsidRDefault="00541C09" w:rsidP="00541C09">
      <w:pPr>
        <w:ind w:firstLine="709"/>
        <w:jc w:val="both"/>
        <w:rPr>
          <w:sz w:val="28"/>
          <w:szCs w:val="28"/>
        </w:rPr>
      </w:pPr>
    </w:p>
    <w:p w:rsidR="00541C09" w:rsidRPr="008D77C1" w:rsidRDefault="00CF65EC" w:rsidP="00541C09">
      <w:pPr>
        <w:ind w:firstLine="709"/>
        <w:jc w:val="both"/>
        <w:rPr>
          <w:rStyle w:val="s2"/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B25C61">
        <w:rPr>
          <w:sz w:val="28"/>
          <w:szCs w:val="28"/>
        </w:rPr>
        <w:t xml:space="preserve">   </w:t>
      </w:r>
      <w:r w:rsidR="00541C09">
        <w:rPr>
          <w:sz w:val="28"/>
          <w:szCs w:val="28"/>
        </w:rPr>
        <w:t xml:space="preserve"> л.</w:t>
      </w:r>
      <w:r w:rsidR="00B25C61">
        <w:rPr>
          <w:sz w:val="28"/>
          <w:szCs w:val="28"/>
        </w:rPr>
        <w:t xml:space="preserve"> в 1 экз.</w:t>
      </w:r>
    </w:p>
    <w:p w:rsidR="008D77C1" w:rsidRDefault="008D77C1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98125A" w:rsidRDefault="0098125A" w:rsidP="008D77C1">
      <w:pPr>
        <w:pStyle w:val="p5"/>
        <w:pBdr>
          <w:bar w:val="single" w:sz="4" w:color="auto"/>
        </w:pBdr>
        <w:suppressAutoHyphens/>
        <w:ind w:firstLine="709"/>
        <w:jc w:val="both"/>
        <w:rPr>
          <w:rStyle w:val="s2"/>
          <w:sz w:val="28"/>
          <w:szCs w:val="28"/>
        </w:rPr>
      </w:pPr>
    </w:p>
    <w:p w:rsidR="0098125A" w:rsidRPr="008D77C1" w:rsidRDefault="0098125A" w:rsidP="0098125A">
      <w:pPr>
        <w:pStyle w:val="p5"/>
        <w:pBdr>
          <w:bar w:val="single" w:sz="4" w:color="auto"/>
        </w:pBdr>
        <w:suppressAutoHyphens/>
        <w:ind w:firstLine="709"/>
        <w:jc w:val="right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А.Г. Гончаров</w:t>
      </w:r>
      <w:bookmarkStart w:id="0" w:name="_GoBack"/>
      <w:bookmarkEnd w:id="0"/>
    </w:p>
    <w:sectPr w:rsidR="0098125A" w:rsidRPr="008D77C1" w:rsidSect="00623DD7">
      <w:pgSz w:w="11907" w:h="16840"/>
      <w:pgMar w:top="567" w:right="851" w:bottom="851" w:left="170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652CE"/>
    <w:multiLevelType w:val="hybridMultilevel"/>
    <w:tmpl w:val="BC30FAC0"/>
    <w:lvl w:ilvl="0" w:tplc="55D41E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E13"/>
    <w:rsid w:val="00061D27"/>
    <w:rsid w:val="00063F11"/>
    <w:rsid w:val="00073C10"/>
    <w:rsid w:val="00091962"/>
    <w:rsid w:val="00092287"/>
    <w:rsid w:val="00092C19"/>
    <w:rsid w:val="000C0500"/>
    <w:rsid w:val="000C4062"/>
    <w:rsid w:val="001568DE"/>
    <w:rsid w:val="001B17B9"/>
    <w:rsid w:val="001C5B66"/>
    <w:rsid w:val="001F0573"/>
    <w:rsid w:val="002110F5"/>
    <w:rsid w:val="002C770C"/>
    <w:rsid w:val="002D648B"/>
    <w:rsid w:val="00334DC9"/>
    <w:rsid w:val="00344214"/>
    <w:rsid w:val="00353601"/>
    <w:rsid w:val="0035522E"/>
    <w:rsid w:val="00360848"/>
    <w:rsid w:val="003D61BF"/>
    <w:rsid w:val="004504FE"/>
    <w:rsid w:val="00482DA3"/>
    <w:rsid w:val="004865DD"/>
    <w:rsid w:val="004B2371"/>
    <w:rsid w:val="004E093A"/>
    <w:rsid w:val="004F5A57"/>
    <w:rsid w:val="0053502B"/>
    <w:rsid w:val="00541C09"/>
    <w:rsid w:val="00547643"/>
    <w:rsid w:val="00555071"/>
    <w:rsid w:val="00565294"/>
    <w:rsid w:val="0057109C"/>
    <w:rsid w:val="00575AFA"/>
    <w:rsid w:val="00581CE5"/>
    <w:rsid w:val="00585EDD"/>
    <w:rsid w:val="00587929"/>
    <w:rsid w:val="005B2ABF"/>
    <w:rsid w:val="005D3D79"/>
    <w:rsid w:val="005F0E96"/>
    <w:rsid w:val="005F6F01"/>
    <w:rsid w:val="00623DD7"/>
    <w:rsid w:val="0063710F"/>
    <w:rsid w:val="00643DE3"/>
    <w:rsid w:val="00667758"/>
    <w:rsid w:val="00674AEA"/>
    <w:rsid w:val="00675833"/>
    <w:rsid w:val="00680B7C"/>
    <w:rsid w:val="006822F1"/>
    <w:rsid w:val="00691537"/>
    <w:rsid w:val="006B040A"/>
    <w:rsid w:val="006B5B93"/>
    <w:rsid w:val="006C4C45"/>
    <w:rsid w:val="006C72D0"/>
    <w:rsid w:val="006E675A"/>
    <w:rsid w:val="007076CC"/>
    <w:rsid w:val="007167FC"/>
    <w:rsid w:val="00762924"/>
    <w:rsid w:val="00790136"/>
    <w:rsid w:val="007D4C62"/>
    <w:rsid w:val="008022F5"/>
    <w:rsid w:val="00867775"/>
    <w:rsid w:val="00867A31"/>
    <w:rsid w:val="00877C1A"/>
    <w:rsid w:val="00880E13"/>
    <w:rsid w:val="008911CB"/>
    <w:rsid w:val="008B1DDD"/>
    <w:rsid w:val="008D77C1"/>
    <w:rsid w:val="00903EBD"/>
    <w:rsid w:val="009677A3"/>
    <w:rsid w:val="0098125A"/>
    <w:rsid w:val="00992C5A"/>
    <w:rsid w:val="009A1C4A"/>
    <w:rsid w:val="009A2AE2"/>
    <w:rsid w:val="009A3E23"/>
    <w:rsid w:val="00A03F98"/>
    <w:rsid w:val="00A05DCF"/>
    <w:rsid w:val="00A57885"/>
    <w:rsid w:val="00A61E0D"/>
    <w:rsid w:val="00A755D7"/>
    <w:rsid w:val="00AD0DE5"/>
    <w:rsid w:val="00B178D2"/>
    <w:rsid w:val="00B25C61"/>
    <w:rsid w:val="00B62D09"/>
    <w:rsid w:val="00B85592"/>
    <w:rsid w:val="00BC5DC2"/>
    <w:rsid w:val="00BD37B5"/>
    <w:rsid w:val="00BE378D"/>
    <w:rsid w:val="00C37A05"/>
    <w:rsid w:val="00C62971"/>
    <w:rsid w:val="00C7552E"/>
    <w:rsid w:val="00C8204E"/>
    <w:rsid w:val="00C96868"/>
    <w:rsid w:val="00CB03D1"/>
    <w:rsid w:val="00CD187F"/>
    <w:rsid w:val="00CE357C"/>
    <w:rsid w:val="00CE79F5"/>
    <w:rsid w:val="00CF1C57"/>
    <w:rsid w:val="00CF65EC"/>
    <w:rsid w:val="00D2017D"/>
    <w:rsid w:val="00D307ED"/>
    <w:rsid w:val="00D61553"/>
    <w:rsid w:val="00D726F1"/>
    <w:rsid w:val="00DD25B9"/>
    <w:rsid w:val="00DE26ED"/>
    <w:rsid w:val="00E25F80"/>
    <w:rsid w:val="00E83C95"/>
    <w:rsid w:val="00ED6C92"/>
    <w:rsid w:val="00EE23B3"/>
    <w:rsid w:val="00EE5FCC"/>
    <w:rsid w:val="00EE6CCC"/>
    <w:rsid w:val="00F14BA6"/>
    <w:rsid w:val="00F36F89"/>
    <w:rsid w:val="00F4581A"/>
    <w:rsid w:val="00F76A61"/>
    <w:rsid w:val="00F83057"/>
    <w:rsid w:val="00F90E56"/>
    <w:rsid w:val="00FA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widowControl w:val="0"/>
      <w:spacing w:before="18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</w:style>
  <w:style w:type="paragraph" w:styleId="a4">
    <w:name w:val="Body Text Indent"/>
    <w:basedOn w:val="a"/>
    <w:semiHidden/>
    <w:pPr>
      <w:ind w:firstLine="709"/>
      <w:jc w:val="both"/>
    </w:pPr>
    <w:rPr>
      <w:sz w:val="28"/>
    </w:rPr>
  </w:style>
  <w:style w:type="paragraph" w:customStyle="1" w:styleId="cb">
    <w:name w:val="cb"/>
    <w:basedOn w:val="a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879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7929"/>
    <w:rPr>
      <w:rFonts w:ascii="Tahoma" w:hAnsi="Tahoma" w:cs="Tahoma"/>
      <w:sz w:val="16"/>
      <w:szCs w:val="16"/>
    </w:rPr>
  </w:style>
  <w:style w:type="paragraph" w:customStyle="1" w:styleId="21">
    <w:name w:val="Основной текст с отступом 21"/>
    <w:basedOn w:val="a"/>
    <w:rsid w:val="00091962"/>
    <w:pPr>
      <w:widowControl w:val="0"/>
      <w:ind w:firstLine="851"/>
    </w:pPr>
    <w:rPr>
      <w:sz w:val="28"/>
    </w:rPr>
  </w:style>
  <w:style w:type="paragraph" w:customStyle="1" w:styleId="p5">
    <w:name w:val="p5"/>
    <w:basedOn w:val="a"/>
    <w:rsid w:val="00A755D7"/>
    <w:pPr>
      <w:spacing w:before="100" w:beforeAutospacing="1" w:after="100" w:afterAutospacing="1"/>
    </w:pPr>
    <w:rPr>
      <w:sz w:val="24"/>
      <w:szCs w:val="24"/>
    </w:rPr>
  </w:style>
  <w:style w:type="character" w:customStyle="1" w:styleId="s2">
    <w:name w:val="s2"/>
    <w:basedOn w:val="a0"/>
    <w:rsid w:val="00A755D7"/>
  </w:style>
  <w:style w:type="paragraph" w:styleId="a7">
    <w:name w:val="List Paragraph"/>
    <w:basedOn w:val="a"/>
    <w:uiPriority w:val="34"/>
    <w:qFormat/>
    <w:rsid w:val="00A755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547643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3536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36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6\TEMPLATE\0-VARN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73F5-3AC7-4DF6-B24C-C52CA20A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0-VARN</Template>
  <TotalTime>1073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Депутат</vt:lpstr>
    </vt:vector>
  </TitlesOfParts>
  <Company>Гос. Дума Ярославской обл.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Депутат</dc:title>
  <dc:creator>Евстигнеева Л. В</dc:creator>
  <cp:lastModifiedBy>user</cp:lastModifiedBy>
  <cp:revision>37</cp:revision>
  <cp:lastPrinted>2017-03-15T08:15:00Z</cp:lastPrinted>
  <dcterms:created xsi:type="dcterms:W3CDTF">2017-01-23T12:58:00Z</dcterms:created>
  <dcterms:modified xsi:type="dcterms:W3CDTF">2023-02-09T13:43:00Z</dcterms:modified>
</cp:coreProperties>
</file>