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bookmarkStart w:id="0" w:name="_GoBack"/>
      <w:bookmarkEnd w:id="0"/>
      <w:r w:rsidRPr="007769A5">
        <w:rPr>
          <w:b/>
          <w:sz w:val="20"/>
          <w:szCs w:val="20"/>
        </w:rPr>
        <w:t>Проект вносит</w:t>
      </w:r>
    </w:p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Губернатор Ярославской области</w:t>
      </w: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Д.Ю. Миронов</w:t>
      </w: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517712" w:rsidRDefault="00B41ADF" w:rsidP="00517712">
      <w:pPr>
        <w:jc w:val="center"/>
        <w:rPr>
          <w:sz w:val="28"/>
          <w:szCs w:val="28"/>
        </w:rPr>
      </w:pP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r w:rsidRPr="007769A5">
        <w:rPr>
          <w:b/>
          <w:bCs/>
          <w:sz w:val="36"/>
          <w:szCs w:val="36"/>
        </w:rPr>
        <w:t>З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</w:p>
    <w:p w:rsidR="00953AB4" w:rsidRDefault="00B41ADF" w:rsidP="00FB7E8C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О внесении изменени</w:t>
      </w:r>
      <w:r w:rsidR="00FB7E8C">
        <w:rPr>
          <w:b/>
          <w:bCs/>
          <w:sz w:val="28"/>
          <w:szCs w:val="28"/>
        </w:rPr>
        <w:t>й</w:t>
      </w:r>
      <w:r w:rsidRPr="00517712">
        <w:rPr>
          <w:b/>
          <w:bCs/>
          <w:sz w:val="28"/>
          <w:szCs w:val="28"/>
        </w:rPr>
        <w:t xml:space="preserve"> в</w:t>
      </w:r>
      <w:r w:rsidR="00FB7E8C">
        <w:rPr>
          <w:b/>
          <w:bCs/>
          <w:sz w:val="28"/>
          <w:szCs w:val="28"/>
        </w:rPr>
        <w:t xml:space="preserve"> </w:t>
      </w:r>
      <w:r w:rsidRPr="00517712">
        <w:rPr>
          <w:b/>
          <w:bCs/>
          <w:sz w:val="28"/>
          <w:szCs w:val="28"/>
        </w:rPr>
        <w:t>Закон</w:t>
      </w:r>
      <w:r w:rsidR="00953AB4">
        <w:rPr>
          <w:b/>
          <w:bCs/>
          <w:sz w:val="28"/>
          <w:szCs w:val="28"/>
        </w:rPr>
        <w:t xml:space="preserve"> </w:t>
      </w:r>
      <w:r w:rsidRPr="00FB7E8C">
        <w:rPr>
          <w:b/>
          <w:bCs/>
          <w:sz w:val="28"/>
          <w:szCs w:val="28"/>
        </w:rPr>
        <w:t>Ярославской области</w:t>
      </w:r>
      <w:r w:rsidR="00FB7E8C" w:rsidRPr="00FB7E8C">
        <w:rPr>
          <w:b/>
          <w:bCs/>
          <w:sz w:val="28"/>
          <w:szCs w:val="28"/>
        </w:rPr>
        <w:t xml:space="preserve"> </w:t>
      </w:r>
    </w:p>
    <w:p w:rsidR="00953AB4" w:rsidRDefault="00B41ADF" w:rsidP="00FB7E8C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B7E8C">
        <w:rPr>
          <w:b/>
          <w:bCs/>
          <w:sz w:val="28"/>
          <w:szCs w:val="28"/>
        </w:rPr>
        <w:t>«</w:t>
      </w:r>
      <w:r w:rsidR="00FB7E8C" w:rsidRPr="00FB7E8C">
        <w:rPr>
          <w:rFonts w:eastAsiaTheme="minorHAnsi"/>
          <w:b/>
          <w:sz w:val="28"/>
          <w:szCs w:val="28"/>
          <w:lang w:eastAsia="en-US"/>
        </w:rPr>
        <w:t>О государственной регистрации актов</w:t>
      </w:r>
      <w:r w:rsidR="00953AB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B7E8C" w:rsidRPr="00FB7E8C">
        <w:rPr>
          <w:rFonts w:eastAsiaTheme="minorHAnsi"/>
          <w:b/>
          <w:sz w:val="28"/>
          <w:szCs w:val="28"/>
          <w:lang w:eastAsia="en-US"/>
        </w:rPr>
        <w:t xml:space="preserve">гражданского состояния </w:t>
      </w:r>
    </w:p>
    <w:p w:rsidR="00B41ADF" w:rsidRPr="00FB7E8C" w:rsidRDefault="00FB7E8C" w:rsidP="00FB7E8C">
      <w:pPr>
        <w:jc w:val="center"/>
        <w:rPr>
          <w:b/>
          <w:bCs/>
          <w:sz w:val="28"/>
          <w:szCs w:val="28"/>
        </w:rPr>
      </w:pPr>
      <w:r w:rsidRPr="00FB7E8C">
        <w:rPr>
          <w:rFonts w:eastAsiaTheme="minorHAnsi"/>
          <w:b/>
          <w:sz w:val="28"/>
          <w:szCs w:val="28"/>
          <w:lang w:eastAsia="en-US"/>
        </w:rPr>
        <w:t>на территории Ярославской области</w:t>
      </w:r>
      <w:r w:rsidR="00B41ADF" w:rsidRPr="00FB7E8C">
        <w:rPr>
          <w:b/>
          <w:bCs/>
          <w:sz w:val="28"/>
          <w:szCs w:val="28"/>
        </w:rPr>
        <w:t>»</w:t>
      </w:r>
    </w:p>
    <w:p w:rsidR="00267A72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FB7E8C" w:rsidRPr="00517712" w:rsidRDefault="00FB7E8C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r w:rsidRPr="007769A5">
        <w:t>Принят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EC2A15">
        <w:t>1</w:t>
      </w:r>
      <w:r w:rsidR="00B41ADF" w:rsidRPr="007769A5">
        <w:t xml:space="preserve"> года</w:t>
      </w:r>
    </w:p>
    <w:p w:rsidR="00BD4693" w:rsidRDefault="00BD4693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B3CAC" w:rsidRDefault="005B3CAC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DD1470" w:rsidRPr="00DD1470" w:rsidRDefault="00DD1470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DD1470">
        <w:rPr>
          <w:rFonts w:eastAsiaTheme="minorHAnsi"/>
          <w:b/>
          <w:sz w:val="28"/>
          <w:szCs w:val="28"/>
          <w:lang w:eastAsia="en-US"/>
        </w:rPr>
        <w:t>Статья 1</w:t>
      </w:r>
    </w:p>
    <w:p w:rsidR="00C423E1" w:rsidRDefault="00FB7E8C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Внести в Закон Ярославской области от 13.06.2006 № 30-з «О госуда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ственной регистрации актов гражданского состояния на территории Яросла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>ской области» (Губернские вести, 2006, 14 июня, № 38; Документ – Регион,</w:t>
      </w:r>
      <w:r w:rsidR="00BE3822">
        <w:rPr>
          <w:rFonts w:eastAsiaTheme="minorHAnsi"/>
          <w:sz w:val="28"/>
          <w:szCs w:val="28"/>
          <w:lang w:eastAsia="en-US"/>
        </w:rPr>
        <w:t xml:space="preserve"> </w:t>
      </w:r>
      <w:r w:rsidR="00C423E1">
        <w:rPr>
          <w:rFonts w:eastAsiaTheme="minorHAnsi"/>
          <w:sz w:val="28"/>
          <w:szCs w:val="28"/>
          <w:lang w:eastAsia="en-US"/>
        </w:rPr>
        <w:t xml:space="preserve">2015, 25 декабря, № 108; 2018, 4 декабря, № 103; </w:t>
      </w:r>
      <w:r w:rsidR="00BE3822">
        <w:rPr>
          <w:rFonts w:eastAsiaTheme="minorHAnsi"/>
          <w:sz w:val="28"/>
          <w:szCs w:val="28"/>
          <w:lang w:eastAsia="en-US"/>
        </w:rPr>
        <w:t>2019, 15 ноября, № 97</w:t>
      </w:r>
      <w:r>
        <w:rPr>
          <w:rFonts w:eastAsiaTheme="minorHAnsi"/>
          <w:sz w:val="28"/>
          <w:szCs w:val="28"/>
          <w:lang w:eastAsia="en-US"/>
        </w:rPr>
        <w:t>) сл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дующие изменения:</w:t>
      </w:r>
    </w:p>
    <w:p w:rsidR="00953AB4" w:rsidRDefault="00953AB4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154A6A">
        <w:rPr>
          <w:rFonts w:eastAsiaTheme="minorHAnsi"/>
          <w:sz w:val="28"/>
          <w:szCs w:val="28"/>
          <w:lang w:eastAsia="en-US"/>
        </w:rPr>
        <w:t xml:space="preserve">главу 2 </w:t>
      </w:r>
      <w:r>
        <w:rPr>
          <w:rFonts w:eastAsiaTheme="minorHAnsi"/>
          <w:sz w:val="28"/>
          <w:szCs w:val="28"/>
          <w:lang w:eastAsia="en-US"/>
        </w:rPr>
        <w:t xml:space="preserve">дополнить статьей </w:t>
      </w:r>
      <w:r w:rsidR="00154A6A">
        <w:rPr>
          <w:rFonts w:eastAsiaTheme="minorHAnsi"/>
          <w:sz w:val="28"/>
          <w:szCs w:val="28"/>
          <w:lang w:eastAsia="en-US"/>
        </w:rPr>
        <w:t>10</w:t>
      </w:r>
      <w:r w:rsidR="00154A6A" w:rsidRPr="00154A6A"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953AB4" w:rsidRDefault="00953AB4" w:rsidP="00953AB4">
      <w:pPr>
        <w:overflowPunct w:val="0"/>
        <w:autoSpaceDE w:val="0"/>
        <w:autoSpaceDN w:val="0"/>
        <w:adjustRightInd w:val="0"/>
        <w:ind w:firstLine="709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</w:rPr>
        <w:t xml:space="preserve">«Статья </w:t>
      </w:r>
      <w:r w:rsidR="00154A6A">
        <w:rPr>
          <w:rFonts w:eastAsiaTheme="minorHAnsi"/>
          <w:sz w:val="28"/>
          <w:szCs w:val="28"/>
          <w:lang w:eastAsia="en-US"/>
        </w:rPr>
        <w:t>10</w:t>
      </w:r>
      <w:r w:rsidR="00154A6A" w:rsidRPr="00154A6A"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bCs/>
          <w:kern w:val="36"/>
          <w:sz w:val="28"/>
          <w:szCs w:val="28"/>
        </w:rPr>
        <w:t xml:space="preserve">. </w:t>
      </w:r>
      <w:r w:rsidRPr="00953AB4">
        <w:rPr>
          <w:b/>
          <w:bCs/>
          <w:kern w:val="36"/>
          <w:sz w:val="28"/>
          <w:szCs w:val="28"/>
        </w:rPr>
        <w:t>Порядок заключения брака в торжественной обстано</w:t>
      </w:r>
      <w:r w:rsidRPr="00953AB4">
        <w:rPr>
          <w:b/>
          <w:bCs/>
          <w:kern w:val="36"/>
          <w:sz w:val="28"/>
          <w:szCs w:val="28"/>
        </w:rPr>
        <w:t>в</w:t>
      </w:r>
      <w:r w:rsidRPr="00953AB4">
        <w:rPr>
          <w:b/>
          <w:bCs/>
          <w:kern w:val="36"/>
          <w:sz w:val="28"/>
          <w:szCs w:val="28"/>
        </w:rPr>
        <w:t>ке</w:t>
      </w:r>
      <w:r>
        <w:rPr>
          <w:bCs/>
          <w:kern w:val="36"/>
          <w:sz w:val="28"/>
          <w:szCs w:val="28"/>
        </w:rPr>
        <w:t xml:space="preserve"> </w:t>
      </w:r>
    </w:p>
    <w:p w:rsidR="00953AB4" w:rsidRDefault="00953AB4" w:rsidP="00953AB4">
      <w:pPr>
        <w:pStyle w:val="indent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По желанию лиц, вступающих в брак, заключение брака может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изводиться в торжественной обстановке.</w:t>
      </w:r>
    </w:p>
    <w:p w:rsidR="00953AB4" w:rsidRDefault="00953AB4" w:rsidP="00953AB4">
      <w:pPr>
        <w:pStyle w:val="indent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Порядок заключения брака в торжественной обстановке на террит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рии Ярославской области утверждается Правительством Ярославской обл</w:t>
      </w:r>
      <w:r>
        <w:rPr>
          <w:color w:val="000000"/>
          <w:sz w:val="28"/>
          <w:szCs w:val="28"/>
        </w:rPr>
        <w:t>а</w:t>
      </w:r>
      <w:r w:rsidR="00342827">
        <w:rPr>
          <w:color w:val="000000"/>
          <w:sz w:val="28"/>
          <w:szCs w:val="28"/>
        </w:rPr>
        <w:t>сти.»</w:t>
      </w:r>
      <w:r>
        <w:rPr>
          <w:color w:val="000000"/>
          <w:sz w:val="28"/>
          <w:szCs w:val="28"/>
        </w:rPr>
        <w:t>;</w:t>
      </w:r>
    </w:p>
    <w:p w:rsidR="005B3CAC" w:rsidRDefault="005B3CAC" w:rsidP="005B3CAC">
      <w:pPr>
        <w:pStyle w:val="indent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приложение 1</w:t>
      </w:r>
      <w:r w:rsidRPr="00CC109D">
        <w:rPr>
          <w:color w:val="000000"/>
          <w:sz w:val="28"/>
          <w:szCs w:val="28"/>
        </w:rPr>
        <w:t xml:space="preserve"> изложить в следующей редакции:</w:t>
      </w:r>
    </w:p>
    <w:p w:rsidR="005B3CAC" w:rsidRPr="008F3925" w:rsidRDefault="005B3CAC" w:rsidP="005B3CA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«Приложение 1</w:t>
      </w:r>
    </w:p>
    <w:p w:rsidR="005B3CAC" w:rsidRPr="008F3925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8F3925">
        <w:rPr>
          <w:sz w:val="28"/>
          <w:szCs w:val="28"/>
        </w:rPr>
        <w:t>к Закону</w:t>
      </w:r>
    </w:p>
    <w:p w:rsidR="005B3CAC" w:rsidRPr="008F3925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8F3925">
        <w:rPr>
          <w:sz w:val="28"/>
          <w:szCs w:val="28"/>
        </w:rPr>
        <w:t>Ярославской области</w:t>
      </w:r>
    </w:p>
    <w:p w:rsidR="005B3CAC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8F3925">
        <w:rPr>
          <w:sz w:val="28"/>
          <w:szCs w:val="28"/>
        </w:rPr>
        <w:t>от 13.06.2006 № 30-з</w:t>
      </w:r>
    </w:p>
    <w:p w:rsidR="005B3CAC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5B3CAC" w:rsidRPr="00514B4B" w:rsidRDefault="005B3CAC" w:rsidP="005B3CA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14B4B">
        <w:rPr>
          <w:sz w:val="28"/>
          <w:szCs w:val="28"/>
        </w:rPr>
        <w:t>Территориальная организация</w:t>
      </w:r>
    </w:p>
    <w:p w:rsidR="005B3CAC" w:rsidRDefault="005B3CAC" w:rsidP="005B3CA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14B4B">
        <w:rPr>
          <w:sz w:val="28"/>
          <w:szCs w:val="28"/>
        </w:rPr>
        <w:t>государственной регистрации актов гражданского состояния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821"/>
        <w:gridCol w:w="2835"/>
      </w:tblGrid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№</w:t>
            </w:r>
            <w:r w:rsidRPr="00CC109D">
              <w:rPr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 xml:space="preserve">Место </w:t>
            </w:r>
          </w:p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расположения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Большесельского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с. Большое Село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Борисоглебского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р.</w:t>
            </w:r>
            <w:r w:rsidR="007B4074">
              <w:rPr>
                <w:color w:val="000000"/>
                <w:sz w:val="28"/>
                <w:szCs w:val="28"/>
              </w:rPr>
              <w:t xml:space="preserve"> </w:t>
            </w:r>
            <w:r w:rsidRPr="00CC109D">
              <w:rPr>
                <w:color w:val="000000"/>
                <w:sz w:val="28"/>
                <w:szCs w:val="28"/>
              </w:rPr>
              <w:t>п. Борисоглебский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bookmarkStart w:id="1" w:name="sub_1003"/>
            <w:r w:rsidRPr="00CC109D">
              <w:rPr>
                <w:color w:val="000000"/>
                <w:sz w:val="28"/>
                <w:szCs w:val="28"/>
              </w:rPr>
              <w:t>3</w:t>
            </w:r>
            <w:bookmarkEnd w:id="1"/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Брейтовского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с. Брейтово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Гаврилов-Ямского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Гаврилов-Ям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Даниловского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Данилов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Любимского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Любим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Мышкинского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Мышкин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Некоузского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с. Новый Некоуз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Некрасовского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р.</w:t>
            </w:r>
            <w:r w:rsidR="007B4074">
              <w:rPr>
                <w:color w:val="000000"/>
                <w:sz w:val="28"/>
                <w:szCs w:val="28"/>
              </w:rPr>
              <w:t xml:space="preserve"> </w:t>
            </w:r>
            <w:r w:rsidRPr="00CC109D">
              <w:rPr>
                <w:color w:val="000000"/>
                <w:sz w:val="28"/>
                <w:szCs w:val="28"/>
              </w:rPr>
              <w:t>п. Некрасовское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Первомайского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р.</w:t>
            </w:r>
            <w:r w:rsidR="007B4074">
              <w:rPr>
                <w:color w:val="000000"/>
                <w:sz w:val="28"/>
                <w:szCs w:val="28"/>
              </w:rPr>
              <w:t xml:space="preserve"> </w:t>
            </w:r>
            <w:r w:rsidRPr="00CC109D">
              <w:rPr>
                <w:color w:val="000000"/>
                <w:sz w:val="28"/>
                <w:szCs w:val="28"/>
              </w:rPr>
              <w:t>п. Пречистое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Пошехонского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Пошехонье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Ростовского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Ростов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Рыбинского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Рыбинск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Тутаевского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Тутаев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Угличского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Углич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Ярославского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Ярославль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г. Переславля-Залесского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Переславль-Залесский</w:t>
            </w:r>
          </w:p>
        </w:tc>
      </w:tr>
      <w:tr w:rsidR="005B3CAC" w:rsidRPr="00CC109D" w:rsidTr="007B407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Орган записи актов гражданского состояния г. Рыбинска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CC109D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C109D">
              <w:rPr>
                <w:color w:val="000000"/>
                <w:sz w:val="28"/>
                <w:szCs w:val="28"/>
              </w:rPr>
              <w:t>г. Рыбинск</w:t>
            </w:r>
          </w:p>
        </w:tc>
      </w:tr>
    </w:tbl>
    <w:p w:rsidR="005B3CAC" w:rsidRDefault="005B3CAC" w:rsidP="005B3CAC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5B3CAC" w:rsidRPr="00514B4B" w:rsidRDefault="005B3CAC" w:rsidP="005B3CA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14B4B">
        <w:rPr>
          <w:color w:val="000000"/>
          <w:sz w:val="28"/>
          <w:szCs w:val="28"/>
        </w:rPr>
        <w:t>Перечень сокращений:</w:t>
      </w:r>
    </w:p>
    <w:p w:rsidR="005B3CAC" w:rsidRPr="00514B4B" w:rsidRDefault="005B3CAC" w:rsidP="005B3CA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B3CAC" w:rsidRPr="00514B4B" w:rsidRDefault="005B3CAC" w:rsidP="005B3CA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14B4B">
        <w:rPr>
          <w:color w:val="000000"/>
          <w:sz w:val="28"/>
          <w:szCs w:val="28"/>
        </w:rPr>
        <w:t xml:space="preserve">г. </w:t>
      </w:r>
      <w:r w:rsidR="001C14A5">
        <w:rPr>
          <w:color w:val="000000"/>
          <w:sz w:val="28"/>
          <w:szCs w:val="28"/>
        </w:rPr>
        <w:t>–</w:t>
      </w:r>
      <w:r w:rsidRPr="00514B4B">
        <w:rPr>
          <w:color w:val="000000"/>
          <w:sz w:val="28"/>
          <w:szCs w:val="28"/>
        </w:rPr>
        <w:t xml:space="preserve"> город;</w:t>
      </w:r>
    </w:p>
    <w:p w:rsidR="005B3CAC" w:rsidRPr="00514B4B" w:rsidRDefault="005B3CAC" w:rsidP="005B3CA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14B4B">
        <w:rPr>
          <w:color w:val="000000"/>
          <w:sz w:val="28"/>
          <w:szCs w:val="28"/>
        </w:rPr>
        <w:t>р.</w:t>
      </w:r>
      <w:r w:rsidR="001C14A5">
        <w:rPr>
          <w:color w:val="000000"/>
          <w:sz w:val="28"/>
          <w:szCs w:val="28"/>
        </w:rPr>
        <w:t xml:space="preserve"> </w:t>
      </w:r>
      <w:r w:rsidRPr="00514B4B">
        <w:rPr>
          <w:color w:val="000000"/>
          <w:sz w:val="28"/>
          <w:szCs w:val="28"/>
        </w:rPr>
        <w:t xml:space="preserve">п. </w:t>
      </w:r>
      <w:r w:rsidR="001C14A5">
        <w:rPr>
          <w:color w:val="000000"/>
          <w:sz w:val="28"/>
          <w:szCs w:val="28"/>
        </w:rPr>
        <w:t>–</w:t>
      </w:r>
      <w:r w:rsidRPr="00514B4B">
        <w:rPr>
          <w:color w:val="000000"/>
          <w:sz w:val="28"/>
          <w:szCs w:val="28"/>
        </w:rPr>
        <w:t xml:space="preserve"> рабочий поселок;</w:t>
      </w:r>
    </w:p>
    <w:p w:rsidR="005B3CAC" w:rsidRPr="00CC109D" w:rsidRDefault="005B3CAC" w:rsidP="005B3CA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14B4B">
        <w:rPr>
          <w:color w:val="000000"/>
          <w:sz w:val="28"/>
          <w:szCs w:val="28"/>
        </w:rPr>
        <w:t xml:space="preserve">с. </w:t>
      </w:r>
      <w:r w:rsidR="001C14A5">
        <w:rPr>
          <w:color w:val="000000"/>
          <w:sz w:val="28"/>
          <w:szCs w:val="28"/>
        </w:rPr>
        <w:t>–</w:t>
      </w:r>
      <w:r w:rsidRPr="00514B4B">
        <w:rPr>
          <w:color w:val="000000"/>
          <w:sz w:val="28"/>
          <w:szCs w:val="28"/>
        </w:rPr>
        <w:t xml:space="preserve"> село.</w:t>
      </w:r>
      <w:r w:rsidRPr="00CC109D">
        <w:rPr>
          <w:color w:val="000000"/>
          <w:sz w:val="28"/>
          <w:szCs w:val="28"/>
        </w:rPr>
        <w:t>»;</w:t>
      </w:r>
    </w:p>
    <w:p w:rsidR="00CA2B72" w:rsidRDefault="00CA2B72" w:rsidP="005B3C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A2B72" w:rsidRDefault="00CA2B72" w:rsidP="005B3C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3CAC" w:rsidRDefault="005B3CAC" w:rsidP="005B3C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приложение 2</w:t>
      </w:r>
      <w:r w:rsidRPr="00514B4B">
        <w:rPr>
          <w:sz w:val="28"/>
          <w:szCs w:val="28"/>
        </w:rPr>
        <w:t xml:space="preserve"> изложить в следующей редакции:</w:t>
      </w:r>
    </w:p>
    <w:p w:rsidR="005B3CAC" w:rsidRPr="00514B4B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:rsidR="005B3CAC" w:rsidRPr="00514B4B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514B4B">
        <w:rPr>
          <w:sz w:val="28"/>
          <w:szCs w:val="28"/>
        </w:rPr>
        <w:t>к Закону</w:t>
      </w:r>
    </w:p>
    <w:p w:rsidR="005B3CAC" w:rsidRPr="00514B4B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514B4B">
        <w:rPr>
          <w:sz w:val="28"/>
          <w:szCs w:val="28"/>
        </w:rPr>
        <w:t>Ярославской области</w:t>
      </w:r>
    </w:p>
    <w:p w:rsidR="005B3CAC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514B4B">
        <w:rPr>
          <w:sz w:val="28"/>
          <w:szCs w:val="28"/>
        </w:rPr>
        <w:t>от 13.06.2006 № 30-з</w:t>
      </w:r>
    </w:p>
    <w:p w:rsidR="005B3CAC" w:rsidRDefault="005B3CAC" w:rsidP="005B3CA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5B3CAC" w:rsidRPr="00514B4B" w:rsidRDefault="005B3CAC" w:rsidP="005B3CA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</w:pPr>
      <w:r w:rsidRPr="00514B4B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 xml:space="preserve">Организация государственной регистрации актов </w:t>
      </w:r>
      <w:r w:rsidRPr="00514B4B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br/>
        <w:t>гражданского состояния на территории г. Ярославля</w:t>
      </w:r>
    </w:p>
    <w:p w:rsidR="005B3CAC" w:rsidRPr="00514B4B" w:rsidRDefault="005B3CAC" w:rsidP="005B3CA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702"/>
        <w:gridCol w:w="4018"/>
        <w:gridCol w:w="1936"/>
        <w:gridCol w:w="425"/>
      </w:tblGrid>
      <w:tr w:rsidR="005B3CAC" w:rsidRPr="00514B4B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E127EC" w:rsidP="00E127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5B3CAC" w:rsidRPr="00514B4B">
              <w:rPr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территориального органа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EC" w:rsidRDefault="005B3CAC" w:rsidP="005B3C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Виды государственной регистрации актов </w:t>
            </w:r>
          </w:p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гражданского состояния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14B4B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Место </w:t>
            </w:r>
          </w:p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14B4B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расположения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CAC" w:rsidRPr="003F0024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B3CAC" w:rsidRPr="00514B4B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Default="005B3CAC" w:rsidP="005B3CA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514B4B">
              <w:rPr>
                <w:color w:val="000000"/>
                <w:sz w:val="28"/>
                <w:szCs w:val="28"/>
              </w:rPr>
              <w:t xml:space="preserve">рган записи актов </w:t>
            </w:r>
          </w:p>
          <w:p w:rsidR="001C14A5" w:rsidRDefault="005B3CAC" w:rsidP="005B3CA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гражданского состояния </w:t>
            </w:r>
          </w:p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смерти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14B4B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CAC" w:rsidRPr="003F0024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B3CAC" w:rsidRPr="00514B4B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C14A5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гражданского состояния Дзержинского района 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установления отцовства;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14B4B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3F0024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B3CAC" w:rsidRPr="00514B4B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C14A5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гражданского состояния Заволжского района 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установления отцовства;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14B4B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3F0024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B3CAC" w:rsidRPr="00514B4B" w:rsidTr="00CA2B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гражданского состояния Кировского и Ленинского районов 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установления отцовства;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14B4B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B3CAC" w:rsidRPr="003F0024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B3CAC" w:rsidRPr="00514B4B" w:rsidTr="00CA2B72">
        <w:trPr>
          <w:trHeight w:val="43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A5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C14A5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 xml:space="preserve">гражданского состояния Красноперекопского и Фрунзенского районов 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установления отцовства;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14B4B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AC" w:rsidRPr="00514B4B" w:rsidRDefault="005B3CAC" w:rsidP="005668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14B4B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г. Ярославль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5B3CAC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CA2B72" w:rsidRDefault="00CA2B72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color w:val="000000"/>
                <w:sz w:val="28"/>
                <w:szCs w:val="28"/>
              </w:rPr>
            </w:pPr>
          </w:p>
          <w:p w:rsidR="005B3CAC" w:rsidRPr="00514B4B" w:rsidRDefault="005B3CAC" w:rsidP="005B3CAC">
            <w:pPr>
              <w:widowControl w:val="0"/>
              <w:autoSpaceDE w:val="0"/>
              <w:autoSpaceDN w:val="0"/>
              <w:adjustRightInd w:val="0"/>
              <w:ind w:right="-25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B3CAC" w:rsidRDefault="005B3CAC" w:rsidP="005B3CAC">
      <w:pPr>
        <w:autoSpaceDE w:val="0"/>
        <w:autoSpaceDN w:val="0"/>
        <w:adjustRightInd w:val="0"/>
        <w:rPr>
          <w:sz w:val="28"/>
          <w:szCs w:val="28"/>
        </w:rPr>
      </w:pPr>
    </w:p>
    <w:p w:rsidR="00FB7E8C" w:rsidRDefault="00E57D18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FB7E8C">
        <w:rPr>
          <w:rFonts w:eastAsiaTheme="minorHAnsi"/>
          <w:sz w:val="28"/>
          <w:szCs w:val="28"/>
          <w:lang w:eastAsia="en-US"/>
        </w:rPr>
        <w:t>) приложение 3 изложить в следующей редакции:</w:t>
      </w:r>
    </w:p>
    <w:p w:rsidR="00FB7E8C" w:rsidRPr="008F3925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8F3925">
        <w:rPr>
          <w:color w:val="000000"/>
          <w:sz w:val="28"/>
          <w:szCs w:val="28"/>
        </w:rPr>
        <w:t>Приложение 3</w:t>
      </w:r>
    </w:p>
    <w:p w:rsidR="00FB7E8C" w:rsidRPr="008F3925" w:rsidRDefault="00FB7E8C" w:rsidP="00FB7E8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8F3925">
        <w:rPr>
          <w:sz w:val="28"/>
          <w:szCs w:val="28"/>
        </w:rPr>
        <w:t>к Закону</w:t>
      </w:r>
    </w:p>
    <w:p w:rsidR="00FB7E8C" w:rsidRPr="008F3925" w:rsidRDefault="00FB7E8C" w:rsidP="00FB7E8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8F3925">
        <w:rPr>
          <w:sz w:val="28"/>
          <w:szCs w:val="28"/>
        </w:rPr>
        <w:t>Ярославской области</w:t>
      </w:r>
    </w:p>
    <w:p w:rsidR="00FB7E8C" w:rsidRDefault="00FB7E8C" w:rsidP="00FB7E8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8F3925">
        <w:rPr>
          <w:sz w:val="28"/>
          <w:szCs w:val="28"/>
        </w:rPr>
        <w:t>от 13.06.2006 № 30-з</w:t>
      </w:r>
    </w:p>
    <w:p w:rsidR="00953AB4" w:rsidRDefault="00953AB4" w:rsidP="00FB7E8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FB7E8C" w:rsidRPr="000249AC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</w:rPr>
      </w:pPr>
      <w:r w:rsidRPr="000249AC">
        <w:rPr>
          <w:rFonts w:eastAsiaTheme="minorEastAsia"/>
          <w:color w:val="000000"/>
          <w:sz w:val="28"/>
          <w:szCs w:val="28"/>
        </w:rPr>
        <w:t xml:space="preserve">Перечень </w:t>
      </w:r>
    </w:p>
    <w:p w:rsidR="00FB7E8C" w:rsidRPr="000249AC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</w:rPr>
      </w:pPr>
      <w:r w:rsidRPr="000249AC">
        <w:rPr>
          <w:rFonts w:eastAsiaTheme="minorEastAsia"/>
          <w:color w:val="000000"/>
          <w:sz w:val="28"/>
          <w:szCs w:val="28"/>
        </w:rPr>
        <w:t xml:space="preserve">структурных подразделений многофункционального центра, </w:t>
      </w:r>
    </w:p>
    <w:p w:rsidR="00FB7E8C" w:rsidRPr="000249AC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</w:rPr>
      </w:pPr>
      <w:r w:rsidRPr="000249AC">
        <w:rPr>
          <w:rFonts w:eastAsiaTheme="minorEastAsia"/>
          <w:color w:val="000000"/>
          <w:sz w:val="28"/>
          <w:szCs w:val="28"/>
        </w:rPr>
        <w:t xml:space="preserve">осуществляющих государственную регистрацию рождения </w:t>
      </w:r>
    </w:p>
    <w:p w:rsidR="00FB7E8C" w:rsidRPr="000249AC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249AC">
        <w:rPr>
          <w:color w:val="000000"/>
          <w:sz w:val="28"/>
          <w:szCs w:val="28"/>
        </w:rPr>
        <w:t xml:space="preserve">(за исключением рождения, государственная регистрация которого </w:t>
      </w:r>
    </w:p>
    <w:p w:rsidR="00FB7E8C" w:rsidRPr="000249AC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249AC">
        <w:rPr>
          <w:color w:val="000000"/>
          <w:sz w:val="28"/>
          <w:szCs w:val="28"/>
        </w:rPr>
        <w:t xml:space="preserve">производится одновременно с государственной регистрацией </w:t>
      </w:r>
    </w:p>
    <w:p w:rsidR="00FB7E8C" w:rsidRPr="0042140D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249AC">
        <w:rPr>
          <w:color w:val="000000"/>
          <w:sz w:val="28"/>
          <w:szCs w:val="28"/>
        </w:rPr>
        <w:t xml:space="preserve">установления отцовства) </w:t>
      </w:r>
      <w:r w:rsidRPr="000249AC">
        <w:rPr>
          <w:rFonts w:eastAsiaTheme="minorEastAsia"/>
          <w:color w:val="000000"/>
          <w:sz w:val="28"/>
          <w:szCs w:val="28"/>
        </w:rPr>
        <w:t>и смерти</w:t>
      </w:r>
      <w:r w:rsidRPr="0042140D">
        <w:rPr>
          <w:b/>
          <w:color w:val="000000"/>
          <w:sz w:val="28"/>
          <w:szCs w:val="28"/>
        </w:rPr>
        <w:t xml:space="preserve"> </w:t>
      </w:r>
    </w:p>
    <w:p w:rsidR="00FB7E8C" w:rsidRPr="0042140D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646"/>
        <w:gridCol w:w="6550"/>
        <w:gridCol w:w="2268"/>
        <w:gridCol w:w="567"/>
      </w:tblGrid>
      <w:tr w:rsidR="00FB7E8C" w:rsidRPr="003F0024" w:rsidTr="00E57D18">
        <w:tc>
          <w:tcPr>
            <w:tcW w:w="646" w:type="dxa"/>
          </w:tcPr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>№</w:t>
            </w:r>
          </w:p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F0024">
              <w:rPr>
                <w:sz w:val="28"/>
                <w:szCs w:val="28"/>
              </w:rPr>
              <w:t xml:space="preserve">Наименование </w:t>
            </w:r>
          </w:p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F0024">
              <w:rPr>
                <w:sz w:val="28"/>
                <w:szCs w:val="28"/>
              </w:rPr>
              <w:t xml:space="preserve">структурного подразделения </w:t>
            </w:r>
          </w:p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F0024">
              <w:rPr>
                <w:sz w:val="28"/>
                <w:szCs w:val="28"/>
              </w:rPr>
              <w:t>многофункционального центра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18" w:rsidRDefault="00E57D18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Место </w:t>
            </w:r>
          </w:p>
          <w:p w:rsidR="00FB7E8C" w:rsidRPr="003F0024" w:rsidRDefault="00E57D18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расположения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B7E8C" w:rsidRPr="003F0024" w:rsidTr="00E57D18">
        <w:tc>
          <w:tcPr>
            <w:tcW w:w="646" w:type="dxa"/>
          </w:tcPr>
          <w:p w:rsidR="00FB7E8C" w:rsidRPr="003F0024" w:rsidRDefault="00FB7E8C" w:rsidP="00FB7E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 xml:space="preserve">Филиал </w:t>
            </w:r>
            <w:r w:rsidRPr="003F0024">
              <w:rPr>
                <w:sz w:val="28"/>
                <w:szCs w:val="28"/>
              </w:rPr>
              <w:t>г</w:t>
            </w:r>
            <w:r w:rsidRPr="003F0024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3F0024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3F0024">
              <w:rPr>
                <w:bCs/>
                <w:kern w:val="36"/>
                <w:sz w:val="28"/>
                <w:szCs w:val="28"/>
              </w:rPr>
              <w:t>«</w:t>
            </w:r>
            <w:r w:rsidRPr="003F0024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услуг»</w:t>
            </w:r>
            <w:r w:rsidRPr="003F0024">
              <w:rPr>
                <w:bCs/>
                <w:kern w:val="36"/>
                <w:sz w:val="28"/>
                <w:szCs w:val="28"/>
              </w:rPr>
              <w:t xml:space="preserve"> </w:t>
            </w:r>
            <w:r w:rsidRPr="003F0024">
              <w:rPr>
                <w:color w:val="000000"/>
                <w:sz w:val="28"/>
                <w:szCs w:val="28"/>
              </w:rPr>
              <w:t xml:space="preserve">по </w:t>
            </w:r>
            <w:r>
              <w:rPr>
                <w:color w:val="000000"/>
                <w:sz w:val="28"/>
                <w:szCs w:val="28"/>
              </w:rPr>
              <w:t>Дзержинскому району г. Ярославля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>г. Ярославль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B7E8C" w:rsidRPr="003F0024" w:rsidTr="00E57D18">
        <w:trPr>
          <w:trHeight w:val="1743"/>
        </w:trPr>
        <w:tc>
          <w:tcPr>
            <w:tcW w:w="646" w:type="dxa"/>
          </w:tcPr>
          <w:p w:rsidR="00FB7E8C" w:rsidRPr="0042140D" w:rsidRDefault="00FB7E8C" w:rsidP="00FB7E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 xml:space="preserve">Филиал </w:t>
            </w:r>
            <w:r w:rsidRPr="003F0024">
              <w:rPr>
                <w:sz w:val="28"/>
                <w:szCs w:val="28"/>
              </w:rPr>
              <w:t>г</w:t>
            </w:r>
            <w:r w:rsidRPr="003F0024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3F0024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3F0024">
              <w:rPr>
                <w:bCs/>
                <w:kern w:val="36"/>
                <w:sz w:val="28"/>
                <w:szCs w:val="28"/>
              </w:rPr>
              <w:t>«</w:t>
            </w:r>
            <w:r w:rsidRPr="003F0024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3F0024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3F0024">
              <w:rPr>
                <w:color w:val="000000"/>
                <w:sz w:val="28"/>
                <w:szCs w:val="28"/>
              </w:rPr>
              <w:t>по Заволжскому району г. Ярославля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F0024">
              <w:rPr>
                <w:color w:val="000000"/>
                <w:sz w:val="28"/>
                <w:szCs w:val="28"/>
              </w:rPr>
              <w:t>г. Ярославль</w:t>
            </w:r>
          </w:p>
          <w:p w:rsidR="00FB7E8C" w:rsidRPr="0042140D" w:rsidRDefault="00FB7E8C" w:rsidP="006139EC">
            <w:pPr>
              <w:rPr>
                <w:sz w:val="28"/>
                <w:szCs w:val="28"/>
              </w:rPr>
            </w:pPr>
          </w:p>
          <w:p w:rsidR="00FB7E8C" w:rsidRPr="0042140D" w:rsidRDefault="00FB7E8C" w:rsidP="006139E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FB7E8C" w:rsidRPr="003F0024" w:rsidTr="00E57D18">
        <w:trPr>
          <w:trHeight w:val="413"/>
        </w:trPr>
        <w:tc>
          <w:tcPr>
            <w:tcW w:w="646" w:type="dxa"/>
          </w:tcPr>
          <w:p w:rsidR="00FB7E8C" w:rsidRPr="009D7070" w:rsidRDefault="00FB7E8C" w:rsidP="00FB7E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D707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550" w:type="dxa"/>
          </w:tcPr>
          <w:p w:rsidR="00FB7E8C" w:rsidRPr="009D7070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D7070">
              <w:rPr>
                <w:color w:val="000000"/>
                <w:sz w:val="28"/>
                <w:szCs w:val="28"/>
              </w:rPr>
              <w:t xml:space="preserve">Филиал </w:t>
            </w:r>
            <w:r w:rsidRPr="009D7070">
              <w:rPr>
                <w:sz w:val="28"/>
                <w:szCs w:val="28"/>
              </w:rPr>
              <w:t>г</w:t>
            </w:r>
            <w:r w:rsidRPr="009D7070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9D7070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9D7070">
              <w:rPr>
                <w:bCs/>
                <w:kern w:val="36"/>
                <w:sz w:val="28"/>
                <w:szCs w:val="28"/>
              </w:rPr>
              <w:t>«</w:t>
            </w:r>
            <w:r w:rsidRPr="009D7070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9D7070">
              <w:rPr>
                <w:bCs/>
                <w:kern w:val="36"/>
                <w:sz w:val="28"/>
                <w:szCs w:val="28"/>
              </w:rPr>
              <w:t>» по городскому округу город Переславль-Залесский Ярославской области</w:t>
            </w:r>
          </w:p>
        </w:tc>
        <w:tc>
          <w:tcPr>
            <w:tcW w:w="2268" w:type="dxa"/>
          </w:tcPr>
          <w:p w:rsidR="00E57D18" w:rsidRPr="009D7070" w:rsidRDefault="00FB7E8C" w:rsidP="00E57D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D7070">
              <w:rPr>
                <w:sz w:val="28"/>
                <w:szCs w:val="28"/>
              </w:rPr>
              <w:t>г. Переслав</w:t>
            </w:r>
            <w:r>
              <w:rPr>
                <w:sz w:val="28"/>
                <w:szCs w:val="28"/>
              </w:rPr>
              <w:t>ль-Залесский</w:t>
            </w:r>
          </w:p>
          <w:p w:rsidR="00FB7E8C" w:rsidRPr="009D7070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Pr="003F0024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FB7E8C" w:rsidRPr="003F0024" w:rsidTr="003B68C9">
        <w:trPr>
          <w:trHeight w:val="1633"/>
        </w:trPr>
        <w:tc>
          <w:tcPr>
            <w:tcW w:w="646" w:type="dxa"/>
          </w:tcPr>
          <w:p w:rsidR="00FB7E8C" w:rsidRPr="009D7070" w:rsidRDefault="00FB7E8C" w:rsidP="00FB7E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550" w:type="dxa"/>
          </w:tcPr>
          <w:p w:rsidR="00FB7E8C" w:rsidRPr="0042140D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kern w:val="36"/>
                <w:sz w:val="28"/>
                <w:szCs w:val="28"/>
              </w:rPr>
            </w:pPr>
            <w:r w:rsidRPr="009D7070">
              <w:rPr>
                <w:color w:val="000000"/>
                <w:sz w:val="28"/>
                <w:szCs w:val="28"/>
              </w:rPr>
              <w:t xml:space="preserve">Филиал </w:t>
            </w:r>
            <w:r w:rsidRPr="009D7070">
              <w:rPr>
                <w:sz w:val="28"/>
                <w:szCs w:val="28"/>
              </w:rPr>
              <w:t>г</w:t>
            </w:r>
            <w:r w:rsidRPr="009D7070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9D7070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9D7070">
              <w:rPr>
                <w:bCs/>
                <w:kern w:val="36"/>
                <w:sz w:val="28"/>
                <w:szCs w:val="28"/>
              </w:rPr>
              <w:t>«</w:t>
            </w:r>
            <w:r w:rsidRPr="009D7070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9D7070">
              <w:rPr>
                <w:bCs/>
                <w:kern w:val="36"/>
                <w:sz w:val="28"/>
                <w:szCs w:val="28"/>
              </w:rPr>
              <w:t>» по Тутаевскому муниципальному району Ярославской области</w:t>
            </w:r>
          </w:p>
        </w:tc>
        <w:tc>
          <w:tcPr>
            <w:tcW w:w="2268" w:type="dxa"/>
          </w:tcPr>
          <w:p w:rsidR="00FB7E8C" w:rsidRPr="009D7070" w:rsidRDefault="00E57D18" w:rsidP="00E57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 Тутаев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FB7E8C" w:rsidRPr="003F0024" w:rsidRDefault="00FB7E8C" w:rsidP="00FB7E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3A0A04" w:rsidRDefault="003A0A04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7E8C" w:rsidRDefault="00E21EA2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FB7E8C">
        <w:rPr>
          <w:rFonts w:eastAsiaTheme="minorHAnsi"/>
          <w:sz w:val="28"/>
          <w:szCs w:val="28"/>
          <w:lang w:eastAsia="en-US"/>
        </w:rPr>
        <w:t>) приложение 4 изложить в следующей редакции:</w:t>
      </w:r>
    </w:p>
    <w:p w:rsidR="00FB7E8C" w:rsidRPr="006A11DF" w:rsidRDefault="00FB7E8C" w:rsidP="00FB7E8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«Приложение 4</w:t>
      </w:r>
    </w:p>
    <w:p w:rsidR="00FB7E8C" w:rsidRDefault="00FB7E8C" w:rsidP="00FB7E8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6A11DF">
        <w:rPr>
          <w:sz w:val="28"/>
          <w:szCs w:val="28"/>
        </w:rPr>
        <w:t>к Закону</w:t>
      </w:r>
      <w:r>
        <w:rPr>
          <w:sz w:val="28"/>
          <w:szCs w:val="28"/>
        </w:rPr>
        <w:t xml:space="preserve"> </w:t>
      </w:r>
    </w:p>
    <w:p w:rsidR="00FB7E8C" w:rsidRPr="006A11DF" w:rsidRDefault="00FB7E8C" w:rsidP="00FB7E8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6A11DF">
        <w:rPr>
          <w:sz w:val="28"/>
          <w:szCs w:val="28"/>
        </w:rPr>
        <w:t>Ярославской области</w:t>
      </w:r>
    </w:p>
    <w:p w:rsidR="00FB7E8C" w:rsidRPr="006A11DF" w:rsidRDefault="00FB7E8C" w:rsidP="00FB7E8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A11DF">
        <w:rPr>
          <w:sz w:val="28"/>
          <w:szCs w:val="28"/>
        </w:rPr>
        <w:t>от 13.06.2006 № 30-з</w:t>
      </w:r>
    </w:p>
    <w:p w:rsidR="00CA2B72" w:rsidRDefault="00CA2B72" w:rsidP="00CA2B72">
      <w:pPr>
        <w:widowControl w:val="0"/>
        <w:shd w:val="clear" w:color="auto" w:fill="FFFFFF"/>
        <w:tabs>
          <w:tab w:val="left" w:pos="6420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B7E8C" w:rsidRPr="003A0A04" w:rsidRDefault="00FB7E8C" w:rsidP="00CA2B72">
      <w:pPr>
        <w:widowControl w:val="0"/>
        <w:shd w:val="clear" w:color="auto" w:fill="FFFFFF"/>
        <w:tabs>
          <w:tab w:val="left" w:pos="6420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A0A04">
        <w:rPr>
          <w:color w:val="000000"/>
          <w:sz w:val="28"/>
          <w:szCs w:val="28"/>
        </w:rPr>
        <w:t>Перечень</w:t>
      </w:r>
    </w:p>
    <w:p w:rsidR="00FB7E8C" w:rsidRPr="003A0A04" w:rsidRDefault="00FB7E8C" w:rsidP="00FB7E8C">
      <w:pPr>
        <w:shd w:val="clear" w:color="auto" w:fill="FFFFFF"/>
        <w:jc w:val="center"/>
        <w:rPr>
          <w:color w:val="000000"/>
          <w:sz w:val="28"/>
          <w:szCs w:val="28"/>
        </w:rPr>
      </w:pPr>
      <w:r w:rsidRPr="003A0A04">
        <w:rPr>
          <w:color w:val="000000"/>
          <w:sz w:val="28"/>
          <w:szCs w:val="28"/>
        </w:rPr>
        <w:t>территориальных органов записи актов гражданского состояния,</w:t>
      </w:r>
    </w:p>
    <w:p w:rsidR="00FB7E8C" w:rsidRPr="003A0A04" w:rsidRDefault="00FB7E8C" w:rsidP="00FB7E8C">
      <w:pPr>
        <w:shd w:val="clear" w:color="auto" w:fill="FFFFFF"/>
        <w:jc w:val="center"/>
        <w:rPr>
          <w:color w:val="000000"/>
          <w:sz w:val="28"/>
          <w:szCs w:val="28"/>
        </w:rPr>
      </w:pPr>
      <w:r w:rsidRPr="003A0A04">
        <w:rPr>
          <w:color w:val="000000"/>
          <w:sz w:val="28"/>
          <w:szCs w:val="28"/>
        </w:rPr>
        <w:t xml:space="preserve">в которые многофункциональным центром передаются на хранение </w:t>
      </w:r>
    </w:p>
    <w:p w:rsidR="00FB7E8C" w:rsidRPr="003A0A04" w:rsidRDefault="00FB7E8C" w:rsidP="00FB7E8C">
      <w:pPr>
        <w:shd w:val="clear" w:color="auto" w:fill="FFFFFF"/>
        <w:jc w:val="center"/>
        <w:rPr>
          <w:color w:val="000000"/>
          <w:sz w:val="28"/>
          <w:szCs w:val="28"/>
        </w:rPr>
      </w:pPr>
      <w:r w:rsidRPr="003A0A04">
        <w:rPr>
          <w:color w:val="000000"/>
          <w:sz w:val="28"/>
          <w:szCs w:val="28"/>
        </w:rPr>
        <w:t>составленные на бумажных н</w:t>
      </w:r>
      <w:r w:rsidRPr="003A0A04">
        <w:rPr>
          <w:sz w:val="28"/>
          <w:szCs w:val="28"/>
        </w:rPr>
        <w:t>о</w:t>
      </w:r>
      <w:r w:rsidRPr="003A0A04">
        <w:rPr>
          <w:color w:val="000000"/>
          <w:sz w:val="28"/>
          <w:szCs w:val="28"/>
        </w:rPr>
        <w:t xml:space="preserve">сителях записи актов гражданского </w:t>
      </w:r>
    </w:p>
    <w:p w:rsidR="00FB7E8C" w:rsidRPr="003A0A04" w:rsidRDefault="00FB7E8C" w:rsidP="00FB7E8C">
      <w:pPr>
        <w:shd w:val="clear" w:color="auto" w:fill="FFFFFF"/>
        <w:jc w:val="center"/>
        <w:rPr>
          <w:color w:val="000000"/>
          <w:sz w:val="28"/>
          <w:szCs w:val="28"/>
        </w:rPr>
      </w:pPr>
      <w:r w:rsidRPr="003A0A04">
        <w:rPr>
          <w:color w:val="000000"/>
          <w:sz w:val="28"/>
          <w:szCs w:val="28"/>
        </w:rPr>
        <w:t>состояния, а также документы, послужившие основаниями</w:t>
      </w:r>
    </w:p>
    <w:p w:rsidR="00FB7E8C" w:rsidRPr="00225F86" w:rsidRDefault="00FB7E8C" w:rsidP="00FB7E8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3A0A04">
        <w:rPr>
          <w:sz w:val="28"/>
          <w:szCs w:val="28"/>
        </w:rPr>
        <w:t>для государственной регистрации рождения и смерти</w:t>
      </w:r>
    </w:p>
    <w:p w:rsidR="00BD4693" w:rsidRDefault="00BD4693" w:rsidP="00FB7E8C">
      <w:pPr>
        <w:shd w:val="clear" w:color="auto" w:fill="FFFFFF"/>
        <w:rPr>
          <w:color w:val="000000"/>
          <w:sz w:val="28"/>
          <w:szCs w:val="28"/>
        </w:rPr>
      </w:pPr>
    </w:p>
    <w:tbl>
      <w:tblPr>
        <w:tblStyle w:val="a9"/>
        <w:tblW w:w="13575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977"/>
        <w:gridCol w:w="3827"/>
        <w:gridCol w:w="4111"/>
      </w:tblGrid>
      <w:tr w:rsidR="00FB7E8C" w:rsidRPr="008115B4" w:rsidTr="006139EC">
        <w:tc>
          <w:tcPr>
            <w:tcW w:w="67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№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98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Наименование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>территориаль-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ного органа </w:t>
            </w:r>
          </w:p>
        </w:tc>
        <w:tc>
          <w:tcPr>
            <w:tcW w:w="2977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Наименование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структурного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подразделения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многофункционального центра, составившего запись акта гражданского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>состояния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B7E8C" w:rsidRPr="008115B4" w:rsidRDefault="00FB7E8C" w:rsidP="006139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8115B4">
              <w:rPr>
                <w:rFonts w:eastAsiaTheme="minorHAnsi"/>
                <w:sz w:val="28"/>
                <w:szCs w:val="28"/>
              </w:rPr>
              <w:t xml:space="preserve">Вид записи акта </w:t>
            </w:r>
          </w:p>
          <w:p w:rsidR="00FB7E8C" w:rsidRPr="008115B4" w:rsidRDefault="00FB7E8C" w:rsidP="006139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8115B4">
              <w:rPr>
                <w:rFonts w:eastAsiaTheme="minorHAnsi"/>
                <w:sz w:val="28"/>
                <w:szCs w:val="28"/>
              </w:rPr>
              <w:t xml:space="preserve">гражданского состояния, </w:t>
            </w:r>
          </w:p>
          <w:p w:rsidR="00FB7E8C" w:rsidRPr="008115B4" w:rsidRDefault="00FB7E8C" w:rsidP="006139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8115B4">
              <w:rPr>
                <w:rFonts w:eastAsiaTheme="minorHAnsi"/>
                <w:sz w:val="28"/>
                <w:szCs w:val="28"/>
              </w:rPr>
              <w:t>документа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7E8C" w:rsidRPr="008115B4" w:rsidRDefault="00FB7E8C" w:rsidP="006139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  <w:tr w:rsidR="00FB7E8C" w:rsidRPr="008115B4" w:rsidTr="006139EC">
        <w:tc>
          <w:tcPr>
            <w:tcW w:w="67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Орган записи актов гражданского состояния Дзержинского района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>г. Ярославля</w:t>
            </w:r>
          </w:p>
        </w:tc>
        <w:tc>
          <w:tcPr>
            <w:tcW w:w="2977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 xml:space="preserve">филиал </w:t>
            </w:r>
            <w:r w:rsidRPr="008115B4">
              <w:rPr>
                <w:sz w:val="28"/>
                <w:szCs w:val="28"/>
              </w:rPr>
              <w:t>г</w:t>
            </w:r>
            <w:r w:rsidRPr="008115B4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8115B4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8115B4">
              <w:rPr>
                <w:bCs/>
                <w:kern w:val="36"/>
                <w:sz w:val="28"/>
                <w:szCs w:val="28"/>
              </w:rPr>
              <w:t>«</w:t>
            </w:r>
            <w:r w:rsidRPr="008115B4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8115B4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8115B4">
              <w:rPr>
                <w:color w:val="000000"/>
                <w:sz w:val="28"/>
                <w:szCs w:val="28"/>
              </w:rPr>
              <w:t>по Дзержинскому району г. Ярославля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FB7E8C" w:rsidRPr="008115B4" w:rsidRDefault="00FB7E8C" w:rsidP="006139E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8115B4">
              <w:rPr>
                <w:sz w:val="28"/>
                <w:szCs w:val="28"/>
              </w:rPr>
              <w:t>о</w:t>
            </w:r>
            <w:r w:rsidRPr="008115B4">
              <w:rPr>
                <w:color w:val="000000"/>
                <w:sz w:val="28"/>
                <w:szCs w:val="28"/>
              </w:rPr>
              <w:t>сителях записи актов о рождении (за исключением рождения, государственная регистрация которого производится одновременно с госу</w:t>
            </w:r>
            <w:r w:rsidR="003A0A04">
              <w:rPr>
                <w:color w:val="000000"/>
                <w:sz w:val="28"/>
                <w:szCs w:val="28"/>
              </w:rPr>
              <w:t>-</w:t>
            </w:r>
            <w:r w:rsidRPr="008115B4">
              <w:rPr>
                <w:color w:val="000000"/>
                <w:sz w:val="28"/>
                <w:szCs w:val="28"/>
              </w:rPr>
              <w:t xml:space="preserve">дарственной регистрацией установления отцовства), а также документы, послужившие основаниями </w:t>
            </w:r>
            <w:r w:rsidRPr="008115B4">
              <w:rPr>
                <w:sz w:val="28"/>
                <w:szCs w:val="28"/>
              </w:rPr>
              <w:t xml:space="preserve">для государственной регистрации рождения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7E8C" w:rsidRPr="008115B4" w:rsidRDefault="00FB7E8C" w:rsidP="006139E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7E8C" w:rsidRPr="008115B4" w:rsidTr="006139EC">
        <w:trPr>
          <w:trHeight w:val="413"/>
        </w:trPr>
        <w:tc>
          <w:tcPr>
            <w:tcW w:w="67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Орган записи актов гражданского состояния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 xml:space="preserve">Заволжского района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>г. Ярославля</w:t>
            </w:r>
          </w:p>
        </w:tc>
        <w:tc>
          <w:tcPr>
            <w:tcW w:w="2977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 xml:space="preserve">филиал </w:t>
            </w:r>
            <w:r w:rsidRPr="008115B4">
              <w:rPr>
                <w:sz w:val="28"/>
                <w:szCs w:val="28"/>
              </w:rPr>
              <w:t>г</w:t>
            </w:r>
            <w:r w:rsidRPr="008115B4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8115B4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8115B4">
              <w:rPr>
                <w:bCs/>
                <w:kern w:val="36"/>
                <w:sz w:val="28"/>
                <w:szCs w:val="28"/>
              </w:rPr>
              <w:t>«</w:t>
            </w:r>
            <w:r w:rsidRPr="008115B4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8115B4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8115B4">
              <w:rPr>
                <w:color w:val="000000"/>
                <w:sz w:val="28"/>
                <w:szCs w:val="28"/>
              </w:rPr>
              <w:t>по Заволжскому району г. Ярославля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B7E8C" w:rsidRPr="008115B4" w:rsidRDefault="00FB7E8C" w:rsidP="006139E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8115B4">
              <w:rPr>
                <w:sz w:val="28"/>
                <w:szCs w:val="28"/>
              </w:rPr>
              <w:t>о</w:t>
            </w:r>
            <w:r w:rsidRPr="008115B4">
              <w:rPr>
                <w:color w:val="000000"/>
                <w:sz w:val="28"/>
                <w:szCs w:val="28"/>
              </w:rPr>
              <w:t>сителях записи актов о рождении (за исключением рождения, государственная регистрация которого производится одновременно с госу</w:t>
            </w:r>
            <w:r w:rsidR="003A0A04">
              <w:rPr>
                <w:color w:val="000000"/>
                <w:sz w:val="28"/>
                <w:szCs w:val="28"/>
              </w:rPr>
              <w:t>-</w:t>
            </w:r>
            <w:r w:rsidRPr="008115B4">
              <w:rPr>
                <w:color w:val="000000"/>
                <w:sz w:val="28"/>
                <w:szCs w:val="28"/>
              </w:rPr>
              <w:t xml:space="preserve">дарственной регистрацией установления отцовства), а также документы, послужившие основаниями </w:t>
            </w:r>
            <w:r w:rsidRPr="008115B4">
              <w:rPr>
                <w:sz w:val="28"/>
                <w:szCs w:val="28"/>
              </w:rPr>
              <w:t>для государственной регистрации рождения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7E8C" w:rsidRPr="008115B4" w:rsidRDefault="00FB7E8C" w:rsidP="006139E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7E8C" w:rsidRPr="008115B4" w:rsidTr="006139EC">
        <w:trPr>
          <w:trHeight w:val="413"/>
        </w:trPr>
        <w:tc>
          <w:tcPr>
            <w:tcW w:w="67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FB7E8C" w:rsidRPr="008115B4" w:rsidRDefault="00CA2B72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B7E8C" w:rsidRPr="008115B4">
              <w:rPr>
                <w:sz w:val="28"/>
                <w:szCs w:val="28"/>
              </w:rPr>
              <w:t xml:space="preserve">рган записи актов гражданского состояния 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sz w:val="28"/>
                <w:szCs w:val="28"/>
              </w:rPr>
              <w:t>г. Ярославля</w:t>
            </w:r>
          </w:p>
        </w:tc>
        <w:tc>
          <w:tcPr>
            <w:tcW w:w="2977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 xml:space="preserve">филиал </w:t>
            </w:r>
            <w:r w:rsidRPr="008115B4">
              <w:rPr>
                <w:sz w:val="28"/>
                <w:szCs w:val="28"/>
              </w:rPr>
              <w:t>г</w:t>
            </w:r>
            <w:r w:rsidRPr="008115B4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8115B4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8115B4">
              <w:rPr>
                <w:bCs/>
                <w:kern w:val="36"/>
                <w:sz w:val="28"/>
                <w:szCs w:val="28"/>
              </w:rPr>
              <w:t>«</w:t>
            </w:r>
            <w:r w:rsidRPr="008115B4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8115B4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8115B4">
              <w:rPr>
                <w:color w:val="000000"/>
                <w:sz w:val="28"/>
                <w:szCs w:val="28"/>
              </w:rPr>
              <w:t>по Дзержинскому району г. Ярославля;</w:t>
            </w:r>
          </w:p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 xml:space="preserve">филиал </w:t>
            </w:r>
            <w:r w:rsidRPr="008115B4">
              <w:rPr>
                <w:sz w:val="28"/>
                <w:szCs w:val="28"/>
              </w:rPr>
              <w:t>г</w:t>
            </w:r>
            <w:r w:rsidRPr="008115B4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8115B4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8115B4">
              <w:rPr>
                <w:bCs/>
                <w:kern w:val="36"/>
                <w:sz w:val="28"/>
                <w:szCs w:val="28"/>
              </w:rPr>
              <w:t>«</w:t>
            </w:r>
            <w:r w:rsidRPr="008115B4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8115B4"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8115B4">
              <w:rPr>
                <w:color w:val="000000"/>
                <w:sz w:val="28"/>
                <w:szCs w:val="28"/>
              </w:rPr>
              <w:t>по Заволжскому району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115B4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B7E8C" w:rsidRPr="008115B4" w:rsidRDefault="00FB7E8C" w:rsidP="006139E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8115B4">
              <w:rPr>
                <w:sz w:val="28"/>
                <w:szCs w:val="28"/>
              </w:rPr>
              <w:t>о</w:t>
            </w:r>
            <w:r w:rsidRPr="008115B4">
              <w:rPr>
                <w:color w:val="000000"/>
                <w:sz w:val="28"/>
                <w:szCs w:val="28"/>
              </w:rPr>
              <w:t xml:space="preserve">сителях записи актов о смерти, а также документы, послужившие основаниями </w:t>
            </w:r>
            <w:r w:rsidRPr="008115B4">
              <w:rPr>
                <w:sz w:val="28"/>
                <w:szCs w:val="28"/>
              </w:rPr>
              <w:t>для государственной регистрации смерти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Pr="008115B4" w:rsidRDefault="00FB7E8C" w:rsidP="006139EC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FB7E8C" w:rsidRPr="008115B4" w:rsidTr="00FB7E8C">
        <w:trPr>
          <w:trHeight w:val="1657"/>
        </w:trPr>
        <w:tc>
          <w:tcPr>
            <w:tcW w:w="67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3487">
              <w:rPr>
                <w:sz w:val="28"/>
                <w:szCs w:val="28"/>
              </w:rPr>
              <w:t>рган записи актов гражданского состояния г. Переславля-Залесского</w:t>
            </w:r>
          </w:p>
        </w:tc>
        <w:tc>
          <w:tcPr>
            <w:tcW w:w="2977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9D7070">
              <w:rPr>
                <w:color w:val="000000"/>
                <w:sz w:val="28"/>
                <w:szCs w:val="28"/>
              </w:rPr>
              <w:t xml:space="preserve">илиал </w:t>
            </w:r>
            <w:r w:rsidRPr="009D7070">
              <w:rPr>
                <w:sz w:val="28"/>
                <w:szCs w:val="28"/>
              </w:rPr>
              <w:t>г</w:t>
            </w:r>
            <w:r w:rsidRPr="009D7070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9D7070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9D7070">
              <w:rPr>
                <w:bCs/>
                <w:kern w:val="36"/>
                <w:sz w:val="28"/>
                <w:szCs w:val="28"/>
              </w:rPr>
              <w:t>«</w:t>
            </w:r>
            <w:r w:rsidRPr="009D7070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9D7070">
              <w:rPr>
                <w:bCs/>
                <w:kern w:val="36"/>
                <w:sz w:val="28"/>
                <w:szCs w:val="28"/>
              </w:rPr>
              <w:t>» по городскому округу город Переславль-Залесский Ярославской области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B7E8C" w:rsidRPr="008115B4" w:rsidRDefault="00FB7E8C" w:rsidP="006139E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8115B4">
              <w:rPr>
                <w:sz w:val="28"/>
                <w:szCs w:val="28"/>
              </w:rPr>
              <w:t>о</w:t>
            </w:r>
            <w:r w:rsidRPr="008115B4">
              <w:rPr>
                <w:color w:val="000000"/>
                <w:sz w:val="28"/>
                <w:szCs w:val="28"/>
              </w:rPr>
              <w:t>сителях записи актов о рождении (за исключением рождения, государственная регистрация которого производится одновременно с госу</w:t>
            </w:r>
            <w:r w:rsidR="003A0A04">
              <w:rPr>
                <w:color w:val="000000"/>
                <w:sz w:val="28"/>
                <w:szCs w:val="28"/>
              </w:rPr>
              <w:t>-</w:t>
            </w:r>
            <w:r w:rsidRPr="008115B4">
              <w:rPr>
                <w:color w:val="000000"/>
                <w:sz w:val="28"/>
                <w:szCs w:val="28"/>
              </w:rPr>
              <w:t>дарственной регистрацией установления отцовства)</w:t>
            </w:r>
            <w:r>
              <w:rPr>
                <w:color w:val="000000"/>
                <w:sz w:val="28"/>
                <w:szCs w:val="28"/>
              </w:rPr>
              <w:t xml:space="preserve"> и смерти</w:t>
            </w:r>
            <w:r w:rsidRPr="008115B4">
              <w:rPr>
                <w:color w:val="000000"/>
                <w:sz w:val="28"/>
                <w:szCs w:val="28"/>
              </w:rPr>
              <w:t xml:space="preserve">, а также документы, послужившие основаниями </w:t>
            </w:r>
            <w:r w:rsidRPr="008115B4">
              <w:rPr>
                <w:sz w:val="28"/>
                <w:szCs w:val="28"/>
              </w:rPr>
              <w:t>для государственной регистрации рождения</w:t>
            </w:r>
            <w:r>
              <w:rPr>
                <w:sz w:val="28"/>
                <w:szCs w:val="28"/>
              </w:rPr>
              <w:t xml:space="preserve"> и смерти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Pr="008115B4" w:rsidRDefault="00FB7E8C" w:rsidP="006139E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FB7E8C" w:rsidRPr="008115B4" w:rsidTr="006139EC">
        <w:trPr>
          <w:trHeight w:val="3958"/>
        </w:trPr>
        <w:tc>
          <w:tcPr>
            <w:tcW w:w="675" w:type="dxa"/>
          </w:tcPr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FB7E8C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3487">
              <w:rPr>
                <w:sz w:val="28"/>
                <w:szCs w:val="28"/>
              </w:rPr>
              <w:t>рган записи актов гражданского состояния Тутаевского района</w:t>
            </w:r>
          </w:p>
          <w:p w:rsidR="00FB7E8C" w:rsidRPr="00406543" w:rsidRDefault="00FB7E8C" w:rsidP="006139EC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FB7E8C" w:rsidRPr="008115B4" w:rsidRDefault="00FB7E8C" w:rsidP="006139E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kern w:val="36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9D7070">
              <w:rPr>
                <w:color w:val="000000"/>
                <w:sz w:val="28"/>
                <w:szCs w:val="28"/>
              </w:rPr>
              <w:t xml:space="preserve">илиал </w:t>
            </w:r>
            <w:r w:rsidRPr="009D7070">
              <w:rPr>
                <w:sz w:val="28"/>
                <w:szCs w:val="28"/>
              </w:rPr>
              <w:t>г</w:t>
            </w:r>
            <w:r w:rsidRPr="009D7070">
              <w:rPr>
                <w:bCs/>
                <w:kern w:val="36"/>
                <w:sz w:val="28"/>
                <w:szCs w:val="28"/>
              </w:rPr>
              <w:t>осударственного автономного</w:t>
            </w:r>
            <w:r w:rsidRPr="009D7070">
              <w:rPr>
                <w:kern w:val="36"/>
                <w:sz w:val="28"/>
                <w:szCs w:val="28"/>
              </w:rPr>
              <w:t xml:space="preserve"> учреждения Ярославской области </w:t>
            </w:r>
            <w:r w:rsidRPr="009D7070">
              <w:rPr>
                <w:bCs/>
                <w:kern w:val="36"/>
                <w:sz w:val="28"/>
                <w:szCs w:val="28"/>
              </w:rPr>
              <w:t>«</w:t>
            </w:r>
            <w:r w:rsidRPr="009D7070">
              <w:rPr>
                <w:kern w:val="36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Pr="009D7070">
              <w:rPr>
                <w:bCs/>
                <w:kern w:val="36"/>
                <w:sz w:val="28"/>
                <w:szCs w:val="28"/>
              </w:rPr>
              <w:t>» по Тутаевскому муниципальному району Ярославской области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B7E8C" w:rsidRPr="00280F2D" w:rsidRDefault="00FB7E8C" w:rsidP="006139E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8115B4">
              <w:rPr>
                <w:color w:val="000000"/>
                <w:sz w:val="28"/>
                <w:szCs w:val="28"/>
              </w:rPr>
              <w:t>составленные на бумажных н</w:t>
            </w:r>
            <w:r w:rsidRPr="008115B4">
              <w:rPr>
                <w:sz w:val="28"/>
                <w:szCs w:val="28"/>
              </w:rPr>
              <w:t>о</w:t>
            </w:r>
            <w:r w:rsidRPr="008115B4">
              <w:rPr>
                <w:color w:val="000000"/>
                <w:sz w:val="28"/>
                <w:szCs w:val="28"/>
              </w:rPr>
              <w:t>сителях записи актов о рождении (за исключением рождения, государственная регистрация которого производится одновременно с госу</w:t>
            </w:r>
            <w:r w:rsidR="003A0A04">
              <w:rPr>
                <w:color w:val="000000"/>
                <w:sz w:val="28"/>
                <w:szCs w:val="28"/>
              </w:rPr>
              <w:t>-</w:t>
            </w:r>
            <w:r w:rsidRPr="008115B4">
              <w:rPr>
                <w:color w:val="000000"/>
                <w:sz w:val="28"/>
                <w:szCs w:val="28"/>
              </w:rPr>
              <w:t>дарственной регистрацией установления отцовства)</w:t>
            </w:r>
            <w:r>
              <w:rPr>
                <w:color w:val="000000"/>
                <w:sz w:val="28"/>
                <w:szCs w:val="28"/>
              </w:rPr>
              <w:t xml:space="preserve"> и смерти</w:t>
            </w:r>
            <w:r w:rsidRPr="008115B4">
              <w:rPr>
                <w:color w:val="000000"/>
                <w:sz w:val="28"/>
                <w:szCs w:val="28"/>
              </w:rPr>
              <w:t xml:space="preserve">, а также документы, послужившие основаниями </w:t>
            </w:r>
            <w:r w:rsidRPr="008115B4">
              <w:rPr>
                <w:sz w:val="28"/>
                <w:szCs w:val="28"/>
              </w:rPr>
              <w:t>для государственной регистрации рождения</w:t>
            </w:r>
            <w:r>
              <w:rPr>
                <w:sz w:val="28"/>
                <w:szCs w:val="28"/>
              </w:rPr>
              <w:t xml:space="preserve"> и смерти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7E8C" w:rsidRPr="008115B4" w:rsidRDefault="00FB7E8C" w:rsidP="006139E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FB7E8C" w:rsidRDefault="00FB7E8C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CA2B72" w:rsidRDefault="00CA2B72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7E8C" w:rsidRPr="001C18E5" w:rsidRDefault="00FB7E8C" w:rsidP="00FB7E8C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:rsidR="00FB7E8C" w:rsidRPr="008A0717" w:rsidRDefault="00FB7E8C" w:rsidP="00FB7E8C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247E">
        <w:rPr>
          <w:sz w:val="28"/>
          <w:szCs w:val="20"/>
        </w:rPr>
        <w:t xml:space="preserve">Настоящий Закон вступает в силу с 1 </w:t>
      </w:r>
      <w:r w:rsidR="001A247E">
        <w:rPr>
          <w:sz w:val="28"/>
          <w:szCs w:val="20"/>
        </w:rPr>
        <w:t>декабря</w:t>
      </w:r>
      <w:r w:rsidRPr="001A247E">
        <w:rPr>
          <w:sz w:val="28"/>
          <w:szCs w:val="20"/>
        </w:rPr>
        <w:t xml:space="preserve"> 2021 года</w:t>
      </w:r>
      <w:r w:rsidR="001A247E">
        <w:rPr>
          <w:sz w:val="28"/>
          <w:szCs w:val="20"/>
        </w:rPr>
        <w:t>, за исключени</w:t>
      </w:r>
      <w:r w:rsidR="001A247E" w:rsidRPr="00463704">
        <w:rPr>
          <w:sz w:val="28"/>
          <w:szCs w:val="20"/>
        </w:rPr>
        <w:t>ем пункт</w:t>
      </w:r>
      <w:r w:rsidR="00E57D18" w:rsidRPr="00463704">
        <w:rPr>
          <w:sz w:val="28"/>
          <w:szCs w:val="20"/>
        </w:rPr>
        <w:t xml:space="preserve">ов </w:t>
      </w:r>
      <w:r w:rsidR="001A247E" w:rsidRPr="00463704">
        <w:rPr>
          <w:sz w:val="28"/>
          <w:szCs w:val="20"/>
        </w:rPr>
        <w:t>1</w:t>
      </w:r>
      <w:r w:rsidR="00E57D18" w:rsidRPr="00463704">
        <w:rPr>
          <w:sz w:val="28"/>
          <w:szCs w:val="20"/>
        </w:rPr>
        <w:t xml:space="preserve"> – 3 </w:t>
      </w:r>
      <w:r w:rsidR="001A247E" w:rsidRPr="00463704">
        <w:rPr>
          <w:sz w:val="28"/>
          <w:szCs w:val="20"/>
        </w:rPr>
        <w:t>статьи 1, вступающ</w:t>
      </w:r>
      <w:r w:rsidR="00E57D18" w:rsidRPr="00463704">
        <w:rPr>
          <w:sz w:val="28"/>
          <w:szCs w:val="20"/>
        </w:rPr>
        <w:t>их</w:t>
      </w:r>
      <w:r w:rsidR="001A247E" w:rsidRPr="00463704">
        <w:rPr>
          <w:sz w:val="28"/>
          <w:szCs w:val="20"/>
        </w:rPr>
        <w:t xml:space="preserve"> в силу с </w:t>
      </w:r>
      <w:r w:rsidR="00E57D18" w:rsidRPr="00463704">
        <w:rPr>
          <w:sz w:val="28"/>
          <w:szCs w:val="20"/>
        </w:rPr>
        <w:t>30 декабря</w:t>
      </w:r>
      <w:r w:rsidR="001A247E" w:rsidRPr="00463704">
        <w:rPr>
          <w:sz w:val="28"/>
          <w:szCs w:val="20"/>
        </w:rPr>
        <w:t xml:space="preserve"> 202</w:t>
      </w:r>
      <w:r w:rsidR="00E57D18" w:rsidRPr="00463704">
        <w:rPr>
          <w:sz w:val="28"/>
          <w:szCs w:val="20"/>
        </w:rPr>
        <w:t>1</w:t>
      </w:r>
      <w:r w:rsidR="001A247E" w:rsidRPr="00463704">
        <w:rPr>
          <w:sz w:val="28"/>
          <w:szCs w:val="20"/>
        </w:rPr>
        <w:t xml:space="preserve"> года</w:t>
      </w:r>
      <w:r w:rsidRPr="00463704">
        <w:rPr>
          <w:sz w:val="28"/>
          <w:szCs w:val="20"/>
        </w:rPr>
        <w:t>.</w:t>
      </w:r>
    </w:p>
    <w:p w:rsidR="00FB7E8C" w:rsidRDefault="00FB7E8C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C423E1" w:rsidRDefault="00C423E1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7E8C" w:rsidRDefault="00FB7E8C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 xml:space="preserve">Губернатор </w:t>
      </w: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>Ярославской области</w:t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  <w:t xml:space="preserve">                Д.Ю. Миронов</w:t>
      </w:r>
    </w:p>
    <w:p w:rsidR="00FB06DF" w:rsidRDefault="00FB06DF" w:rsidP="00517712">
      <w:pPr>
        <w:rPr>
          <w:b/>
          <w:sz w:val="28"/>
          <w:szCs w:val="28"/>
        </w:rPr>
      </w:pPr>
    </w:p>
    <w:p w:rsidR="00A60A12" w:rsidRPr="00DE7AA7" w:rsidRDefault="00A60A12" w:rsidP="00517712">
      <w:pPr>
        <w:rPr>
          <w:b/>
          <w:sz w:val="28"/>
          <w:szCs w:val="28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917AF1">
        <w:rPr>
          <w:sz w:val="28"/>
          <w:szCs w:val="28"/>
        </w:rPr>
        <w:t>«</w:t>
      </w:r>
      <w:r w:rsidRPr="00DE7AA7">
        <w:rPr>
          <w:sz w:val="28"/>
          <w:szCs w:val="28"/>
        </w:rPr>
        <w:t>_____»_____________20</w:t>
      </w:r>
      <w:r w:rsidR="00E2069B" w:rsidRPr="00DE7AA7">
        <w:rPr>
          <w:sz w:val="28"/>
          <w:szCs w:val="28"/>
        </w:rPr>
        <w:t>2</w:t>
      </w:r>
      <w:r w:rsidR="00EC2A15">
        <w:rPr>
          <w:sz w:val="28"/>
          <w:szCs w:val="28"/>
        </w:rPr>
        <w:t>1</w:t>
      </w:r>
      <w:r w:rsidRPr="00DE7AA7">
        <w:rPr>
          <w:sz w:val="28"/>
          <w:szCs w:val="28"/>
        </w:rPr>
        <w:t xml:space="preserve"> г.</w:t>
      </w:r>
    </w:p>
    <w:p w:rsidR="00F96F4B" w:rsidRDefault="00F96F4B" w:rsidP="005A33C3">
      <w:pPr>
        <w:rPr>
          <w:sz w:val="28"/>
          <w:szCs w:val="28"/>
        </w:rPr>
      </w:pPr>
    </w:p>
    <w:p w:rsidR="00875284" w:rsidRPr="00517712" w:rsidRDefault="00FB06DF" w:rsidP="005A33C3">
      <w:pPr>
        <w:rPr>
          <w:sz w:val="28"/>
          <w:szCs w:val="28"/>
        </w:rPr>
      </w:pPr>
      <w:r w:rsidRPr="00DE7AA7">
        <w:rPr>
          <w:sz w:val="28"/>
          <w:szCs w:val="28"/>
        </w:rPr>
        <w:t>№_______</w:t>
      </w:r>
    </w:p>
    <w:sectPr w:rsidR="00875284" w:rsidRPr="00517712" w:rsidSect="00CA2B72">
      <w:headerReference w:type="default" r:id="rId8"/>
      <w:pgSz w:w="11906" w:h="16838"/>
      <w:pgMar w:top="993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501" w:rsidRDefault="00743501" w:rsidP="00011B0F">
      <w:r>
        <w:separator/>
      </w:r>
    </w:p>
  </w:endnote>
  <w:endnote w:type="continuationSeparator" w:id="0">
    <w:p w:rsidR="00743501" w:rsidRDefault="00743501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501" w:rsidRDefault="00743501" w:rsidP="00011B0F">
      <w:r>
        <w:separator/>
      </w:r>
    </w:p>
  </w:footnote>
  <w:footnote w:type="continuationSeparator" w:id="0">
    <w:p w:rsidR="00743501" w:rsidRDefault="00743501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78778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797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49AC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59CE"/>
    <w:rsid w:val="00151C66"/>
    <w:rsid w:val="00151F07"/>
    <w:rsid w:val="00154A6A"/>
    <w:rsid w:val="001555BC"/>
    <w:rsid w:val="00155A15"/>
    <w:rsid w:val="00155ABA"/>
    <w:rsid w:val="0016268A"/>
    <w:rsid w:val="00163876"/>
    <w:rsid w:val="001671A6"/>
    <w:rsid w:val="00173143"/>
    <w:rsid w:val="00174DA2"/>
    <w:rsid w:val="001774B0"/>
    <w:rsid w:val="0017753C"/>
    <w:rsid w:val="001816AE"/>
    <w:rsid w:val="001833EC"/>
    <w:rsid w:val="00186503"/>
    <w:rsid w:val="00193580"/>
    <w:rsid w:val="001A247E"/>
    <w:rsid w:val="001A2C8D"/>
    <w:rsid w:val="001A587F"/>
    <w:rsid w:val="001C14A5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2A50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282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0A04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8C9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3704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D0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13C8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B3CAC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3501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4074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1978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3AB4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0A12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693"/>
    <w:rsid w:val="00BD47B3"/>
    <w:rsid w:val="00BD7443"/>
    <w:rsid w:val="00BE1797"/>
    <w:rsid w:val="00BE3822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23E1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37B8"/>
    <w:rsid w:val="00C960FF"/>
    <w:rsid w:val="00CA01EE"/>
    <w:rsid w:val="00CA14AB"/>
    <w:rsid w:val="00CA2B72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1470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27EC"/>
    <w:rsid w:val="00E130D3"/>
    <w:rsid w:val="00E15F99"/>
    <w:rsid w:val="00E2069B"/>
    <w:rsid w:val="00E21EA2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D1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023A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B7E8C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2020-02-25T05:41:00Z</cp:lastPrinted>
  <dcterms:created xsi:type="dcterms:W3CDTF">2021-09-02T08:24:00Z</dcterms:created>
  <dcterms:modified xsi:type="dcterms:W3CDTF">2021-09-02T08:24:00Z</dcterms:modified>
</cp:coreProperties>
</file>