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83F37" w:rsidRPr="00083F37" w:rsidTr="00083F37">
        <w:tc>
          <w:tcPr>
            <w:tcW w:w="426" w:type="dxa"/>
            <w:vAlign w:val="center"/>
            <w:hideMark/>
          </w:tcPr>
          <w:p w:rsidR="00083F37" w:rsidRPr="00083F37" w:rsidRDefault="00083F37" w:rsidP="00083F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F3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83F37" w:rsidRPr="00083F37" w:rsidRDefault="00083F37" w:rsidP="00083F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F37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083F37" w:rsidRPr="00083F37" w:rsidRDefault="00083F37" w:rsidP="00083F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083F37" w:rsidRPr="00083F37" w:rsidRDefault="00083F37" w:rsidP="00083F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F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83F37" w:rsidRPr="00083F37" w:rsidRDefault="00083F37" w:rsidP="00083F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3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F4325B" w:rsidRPr="00F4325B" w:rsidRDefault="00F4325B" w:rsidP="00F432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25B" w:rsidRPr="00F4325B" w:rsidRDefault="00F4325B" w:rsidP="00F432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D0A" w:rsidRPr="00F4325B" w:rsidRDefault="00010D0A" w:rsidP="00F4325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25B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F4325B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F4325B">
        <w:rPr>
          <w:rFonts w:ascii="Times New Roman" w:hAnsi="Times New Roman" w:cs="Times New Roman"/>
          <w:sz w:val="28"/>
          <w:szCs w:val="28"/>
        </w:rPr>
        <w:t xml:space="preserve"> о работе комитета </w:t>
      </w:r>
    </w:p>
    <w:p w:rsidR="00010D0A" w:rsidRPr="00F4325B" w:rsidRDefault="00010D0A" w:rsidP="00F4325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25B">
        <w:rPr>
          <w:rFonts w:ascii="Times New Roman" w:hAnsi="Times New Roman" w:cs="Times New Roman"/>
          <w:sz w:val="28"/>
          <w:szCs w:val="28"/>
        </w:rPr>
        <w:t xml:space="preserve">Ярославской областной Думы </w:t>
      </w:r>
    </w:p>
    <w:p w:rsidR="00010D0A" w:rsidRPr="00F4325B" w:rsidRDefault="00010D0A" w:rsidP="00F4325B">
      <w:pPr>
        <w:pStyle w:val="a3"/>
        <w:rPr>
          <w:rFonts w:ascii="Times New Roman" w:hAnsi="Times New Roman" w:cs="Times New Roman"/>
          <w:spacing w:val="4"/>
          <w:sz w:val="28"/>
          <w:szCs w:val="28"/>
        </w:rPr>
      </w:pPr>
      <w:r w:rsidRPr="00F4325B">
        <w:rPr>
          <w:rFonts w:ascii="Times New Roman" w:hAnsi="Times New Roman" w:cs="Times New Roman"/>
          <w:spacing w:val="4"/>
          <w:sz w:val="28"/>
          <w:szCs w:val="28"/>
        </w:rPr>
        <w:t xml:space="preserve">по экономической политике, </w:t>
      </w:r>
    </w:p>
    <w:p w:rsidR="00010D0A" w:rsidRPr="00F4325B" w:rsidRDefault="00010D0A" w:rsidP="00F4325B">
      <w:pPr>
        <w:pStyle w:val="a3"/>
        <w:rPr>
          <w:rFonts w:ascii="Times New Roman" w:hAnsi="Times New Roman" w:cs="Times New Roman"/>
          <w:spacing w:val="4"/>
          <w:sz w:val="28"/>
          <w:szCs w:val="28"/>
        </w:rPr>
      </w:pPr>
      <w:r w:rsidRPr="00F4325B">
        <w:rPr>
          <w:rFonts w:ascii="Times New Roman" w:hAnsi="Times New Roman" w:cs="Times New Roman"/>
          <w:spacing w:val="4"/>
          <w:sz w:val="28"/>
          <w:szCs w:val="28"/>
        </w:rPr>
        <w:t xml:space="preserve">инвестициям, промышленности </w:t>
      </w:r>
    </w:p>
    <w:p w:rsidR="00F4325B" w:rsidRDefault="00010D0A" w:rsidP="00F4325B">
      <w:pPr>
        <w:pStyle w:val="a3"/>
        <w:rPr>
          <w:rFonts w:ascii="Times New Roman" w:hAnsi="Times New Roman" w:cs="Times New Roman"/>
          <w:spacing w:val="4"/>
          <w:sz w:val="28"/>
          <w:szCs w:val="28"/>
        </w:rPr>
      </w:pPr>
      <w:r w:rsidRPr="00F4325B">
        <w:rPr>
          <w:rFonts w:ascii="Times New Roman" w:hAnsi="Times New Roman" w:cs="Times New Roman"/>
          <w:spacing w:val="4"/>
          <w:sz w:val="28"/>
          <w:szCs w:val="28"/>
        </w:rPr>
        <w:t xml:space="preserve">и предпринимательству </w:t>
      </w:r>
    </w:p>
    <w:p w:rsidR="00010D0A" w:rsidRPr="00F4325B" w:rsidRDefault="00010D0A" w:rsidP="00F4325B">
      <w:pPr>
        <w:pStyle w:val="a3"/>
        <w:rPr>
          <w:rFonts w:ascii="Times New Roman" w:hAnsi="Times New Roman" w:cs="Times New Roman"/>
          <w:spacing w:val="4"/>
          <w:sz w:val="28"/>
          <w:szCs w:val="28"/>
        </w:rPr>
      </w:pPr>
      <w:r w:rsidRPr="00F4325B">
        <w:rPr>
          <w:rFonts w:ascii="Times New Roman" w:hAnsi="Times New Roman" w:cs="Times New Roman"/>
          <w:spacing w:val="4"/>
          <w:sz w:val="28"/>
          <w:szCs w:val="28"/>
        </w:rPr>
        <w:t>за прошедший период</w:t>
      </w:r>
    </w:p>
    <w:p w:rsidR="00010D0A" w:rsidRPr="00F4325B" w:rsidRDefault="00530742" w:rsidP="00F4325B">
      <w:pPr>
        <w:pStyle w:val="a3"/>
        <w:rPr>
          <w:rFonts w:ascii="Times New Roman" w:hAnsi="Times New Roman" w:cs="Times New Roman"/>
          <w:spacing w:val="4"/>
          <w:sz w:val="28"/>
          <w:szCs w:val="28"/>
        </w:rPr>
      </w:pPr>
      <w:r w:rsidRPr="00F4325B">
        <w:rPr>
          <w:rFonts w:ascii="Times New Roman" w:hAnsi="Times New Roman" w:cs="Times New Roman"/>
          <w:spacing w:val="4"/>
          <w:sz w:val="28"/>
          <w:szCs w:val="28"/>
        </w:rPr>
        <w:t>(сентябрь 2024 года – август 2025</w:t>
      </w:r>
      <w:r w:rsidR="00010D0A" w:rsidRPr="00F4325B">
        <w:rPr>
          <w:rFonts w:ascii="Times New Roman" w:hAnsi="Times New Roman" w:cs="Times New Roman"/>
          <w:spacing w:val="4"/>
          <w:sz w:val="28"/>
          <w:szCs w:val="28"/>
        </w:rPr>
        <w:t xml:space="preserve"> года)</w:t>
      </w:r>
    </w:p>
    <w:p w:rsidR="00010D0A" w:rsidRPr="00F4325B" w:rsidRDefault="00010D0A" w:rsidP="00F43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D0A" w:rsidRPr="00F4325B" w:rsidRDefault="00010D0A" w:rsidP="00F43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D0A" w:rsidRPr="00F4325B" w:rsidRDefault="00010D0A" w:rsidP="00F43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5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010D0A" w:rsidRPr="00F4325B" w:rsidRDefault="00010D0A" w:rsidP="00F43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D0A" w:rsidRPr="00F4325B" w:rsidRDefault="00010D0A" w:rsidP="00F43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4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4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010D0A" w:rsidRPr="00F4325B" w:rsidRDefault="00010D0A" w:rsidP="00F43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D0A" w:rsidRPr="00F4325B" w:rsidRDefault="00010D0A" w:rsidP="00F432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5B">
        <w:rPr>
          <w:rFonts w:ascii="Times New Roman" w:hAnsi="Times New Roman" w:cs="Times New Roman"/>
          <w:sz w:val="28"/>
          <w:szCs w:val="28"/>
        </w:rPr>
        <w:t xml:space="preserve">1. Утвердить отчет о работе комитета Ярославской областной Думы </w:t>
      </w:r>
      <w:r w:rsidRPr="00F4325B">
        <w:rPr>
          <w:rFonts w:ascii="Times New Roman" w:hAnsi="Times New Roman" w:cs="Times New Roman"/>
          <w:spacing w:val="4"/>
          <w:sz w:val="28"/>
          <w:szCs w:val="28"/>
        </w:rPr>
        <w:t>по экономической политике, инвестициям, промышленности и предприним</w:t>
      </w:r>
      <w:r w:rsidRPr="00F4325B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F4325B">
        <w:rPr>
          <w:rFonts w:ascii="Times New Roman" w:hAnsi="Times New Roman" w:cs="Times New Roman"/>
          <w:spacing w:val="4"/>
          <w:sz w:val="28"/>
          <w:szCs w:val="28"/>
        </w:rPr>
        <w:t>тельству за</w:t>
      </w:r>
      <w:r w:rsidR="00530742" w:rsidRPr="00F4325B">
        <w:rPr>
          <w:rFonts w:ascii="Times New Roman" w:hAnsi="Times New Roman" w:cs="Times New Roman"/>
          <w:spacing w:val="4"/>
          <w:sz w:val="28"/>
          <w:szCs w:val="28"/>
        </w:rPr>
        <w:t xml:space="preserve"> прошедший пери</w:t>
      </w:r>
      <w:r w:rsidR="00E20215" w:rsidRPr="00F4325B">
        <w:rPr>
          <w:rFonts w:ascii="Times New Roman" w:hAnsi="Times New Roman" w:cs="Times New Roman"/>
          <w:spacing w:val="4"/>
          <w:sz w:val="28"/>
          <w:szCs w:val="28"/>
        </w:rPr>
        <w:t>од (сентябрь 2024 года – август </w:t>
      </w:r>
      <w:r w:rsidR="00530742" w:rsidRPr="00F4325B">
        <w:rPr>
          <w:rFonts w:ascii="Times New Roman" w:hAnsi="Times New Roman" w:cs="Times New Roman"/>
          <w:spacing w:val="4"/>
          <w:sz w:val="28"/>
          <w:szCs w:val="28"/>
        </w:rPr>
        <w:t>2025</w:t>
      </w:r>
      <w:r w:rsidRPr="00F4325B">
        <w:rPr>
          <w:rFonts w:ascii="Times New Roman" w:hAnsi="Times New Roman" w:cs="Times New Roman"/>
          <w:spacing w:val="4"/>
          <w:sz w:val="28"/>
          <w:szCs w:val="28"/>
        </w:rPr>
        <w:t xml:space="preserve"> года) (прилагается).</w:t>
      </w:r>
    </w:p>
    <w:p w:rsidR="00010D0A" w:rsidRPr="00F4325B" w:rsidRDefault="00010D0A" w:rsidP="00F4325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 в газете «Документ-Регион».</w:t>
      </w:r>
    </w:p>
    <w:p w:rsidR="00010D0A" w:rsidRPr="00F4325B" w:rsidRDefault="00010D0A" w:rsidP="00F4325B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D0A" w:rsidRDefault="00010D0A" w:rsidP="00F4325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1C9" w:rsidRPr="00F4325B" w:rsidRDefault="002F71C9" w:rsidP="00F4325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0D0A" w:rsidRPr="00F4325B" w:rsidRDefault="00010D0A" w:rsidP="00F4325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3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F4325B" w:rsidRDefault="00010D0A" w:rsidP="00F4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F43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F4325B" w:rsidSect="00F4325B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3E"/>
    <w:rsid w:val="00010D0A"/>
    <w:rsid w:val="00083F37"/>
    <w:rsid w:val="002F71C9"/>
    <w:rsid w:val="00530742"/>
    <w:rsid w:val="0083404B"/>
    <w:rsid w:val="00842731"/>
    <w:rsid w:val="00D6483E"/>
    <w:rsid w:val="00E20215"/>
    <w:rsid w:val="00F4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D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D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2025-09-25T10:42:00Z</cp:lastPrinted>
  <dcterms:created xsi:type="dcterms:W3CDTF">2024-09-11T11:41:00Z</dcterms:created>
  <dcterms:modified xsi:type="dcterms:W3CDTF">2025-09-30T13:27:00Z</dcterms:modified>
</cp:coreProperties>
</file>