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1F2BBB" w:rsidRPr="0070111F" w:rsidRDefault="001F2BBB" w:rsidP="001F2BBB">
      <w:pPr>
        <w:ind w:firstLine="0"/>
        <w:jc w:val="center"/>
        <w:rPr>
          <w:bCs/>
          <w:szCs w:val="28"/>
        </w:rPr>
      </w:pPr>
    </w:p>
    <w:p w:rsidR="00FD7A97" w:rsidRPr="001F2BBB" w:rsidRDefault="002C2D83" w:rsidP="001F2BBB">
      <w:pPr>
        <w:ind w:firstLine="0"/>
        <w:jc w:val="center"/>
        <w:rPr>
          <w:b/>
          <w:bCs/>
          <w:szCs w:val="28"/>
        </w:rPr>
      </w:pPr>
      <w:r w:rsidRPr="001F2BBB">
        <w:rPr>
          <w:b/>
          <w:bCs/>
          <w:szCs w:val="28"/>
        </w:rPr>
        <w:t xml:space="preserve">О </w:t>
      </w:r>
      <w:r w:rsidR="00FD7A97" w:rsidRPr="001F2BBB">
        <w:rPr>
          <w:b/>
          <w:bCs/>
          <w:szCs w:val="28"/>
        </w:rPr>
        <w:t xml:space="preserve">внесении изменений в Закон Ярославской области </w:t>
      </w:r>
    </w:p>
    <w:p w:rsidR="00FD7A97" w:rsidRPr="001F2BBB" w:rsidRDefault="00FD7A97" w:rsidP="001F2BBB">
      <w:pPr>
        <w:ind w:firstLine="0"/>
        <w:jc w:val="center"/>
        <w:rPr>
          <w:b/>
          <w:bCs/>
          <w:szCs w:val="28"/>
        </w:rPr>
      </w:pPr>
      <w:r w:rsidRPr="001F2BBB">
        <w:rPr>
          <w:b/>
          <w:bCs/>
          <w:szCs w:val="28"/>
        </w:rPr>
        <w:t>«</w:t>
      </w:r>
      <w:r w:rsidR="00C07622" w:rsidRPr="001F2BBB">
        <w:rPr>
          <w:b/>
          <w:bCs/>
          <w:szCs w:val="28"/>
        </w:rPr>
        <w:t>О государственном регулировании инвестиционной деятельности на территории Ярославской области</w:t>
      </w:r>
      <w:r w:rsidRPr="001F2BBB">
        <w:rPr>
          <w:b/>
          <w:bCs/>
          <w:szCs w:val="28"/>
        </w:rPr>
        <w:t>»</w:t>
      </w:r>
    </w:p>
    <w:p w:rsidR="00FD7A97" w:rsidRPr="001F2BBB" w:rsidRDefault="00FD7A97" w:rsidP="001F2BBB">
      <w:pPr>
        <w:ind w:firstLine="0"/>
        <w:rPr>
          <w:bCs/>
          <w:szCs w:val="28"/>
        </w:rPr>
      </w:pPr>
    </w:p>
    <w:p w:rsidR="00AA16C0" w:rsidRPr="001F2BBB" w:rsidRDefault="00AA16C0" w:rsidP="001F2BBB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1F2BBB" w:rsidRDefault="00EB17A2" w:rsidP="001F2BBB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1F2BBB">
        <w:rPr>
          <w:sz w:val="24"/>
          <w:szCs w:val="28"/>
        </w:rPr>
        <w:t>Принят</w:t>
      </w:r>
      <w:proofErr w:type="gramEnd"/>
      <w:r w:rsidRPr="001F2BBB">
        <w:rPr>
          <w:sz w:val="24"/>
          <w:szCs w:val="28"/>
        </w:rPr>
        <w:t xml:space="preserve"> Ярославской областной Думой</w:t>
      </w:r>
    </w:p>
    <w:p w:rsidR="00EB17A2" w:rsidRPr="001F2BBB" w:rsidRDefault="001F2BBB" w:rsidP="001F2BBB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>31 марта</w:t>
      </w:r>
      <w:r w:rsidR="00EB17A2" w:rsidRPr="001F2BBB">
        <w:rPr>
          <w:sz w:val="24"/>
          <w:szCs w:val="28"/>
        </w:rPr>
        <w:t xml:space="preserve"> 202</w:t>
      </w:r>
      <w:r w:rsidR="00D113EC" w:rsidRPr="001F2BBB">
        <w:rPr>
          <w:sz w:val="24"/>
          <w:szCs w:val="28"/>
        </w:rPr>
        <w:t>6</w:t>
      </w:r>
      <w:r w:rsidR="00EB17A2" w:rsidRPr="001F2BBB">
        <w:rPr>
          <w:sz w:val="24"/>
          <w:szCs w:val="28"/>
        </w:rPr>
        <w:t xml:space="preserve"> года</w:t>
      </w:r>
    </w:p>
    <w:p w:rsidR="008D052A" w:rsidRPr="001F2BBB" w:rsidRDefault="008D052A" w:rsidP="001F2BBB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1F2BBB" w:rsidRDefault="008D7105" w:rsidP="001F2BBB">
      <w:pPr>
        <w:ind w:firstLine="0"/>
        <w:rPr>
          <w:bCs/>
          <w:szCs w:val="28"/>
        </w:rPr>
      </w:pPr>
    </w:p>
    <w:p w:rsidR="00C07622" w:rsidRPr="001F2BBB" w:rsidRDefault="00C07622" w:rsidP="001F2BBB">
      <w:pPr>
        <w:ind w:firstLine="709"/>
        <w:rPr>
          <w:b/>
          <w:bCs/>
          <w:szCs w:val="28"/>
        </w:rPr>
      </w:pPr>
      <w:r w:rsidRPr="001F2BBB">
        <w:rPr>
          <w:b/>
          <w:bCs/>
          <w:szCs w:val="28"/>
        </w:rPr>
        <w:t>Статья 1</w:t>
      </w:r>
    </w:p>
    <w:p w:rsidR="008D7105" w:rsidRPr="001F2BBB" w:rsidRDefault="008D7105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>Внести в Закон Ярославской области</w:t>
      </w:r>
      <w:r w:rsidR="00C07622" w:rsidRPr="001F2BBB">
        <w:rPr>
          <w:bCs/>
          <w:szCs w:val="28"/>
        </w:rPr>
        <w:t xml:space="preserve"> от 19.12.2005 № 83-з «О госуда</w:t>
      </w:r>
      <w:r w:rsidR="00C07622" w:rsidRPr="001F2BBB">
        <w:rPr>
          <w:bCs/>
          <w:szCs w:val="28"/>
        </w:rPr>
        <w:t>р</w:t>
      </w:r>
      <w:r w:rsidR="00C07622" w:rsidRPr="001F2BBB">
        <w:rPr>
          <w:bCs/>
          <w:szCs w:val="28"/>
        </w:rPr>
        <w:t>ственном регулировании инвестиционной деятельности на территории Яр</w:t>
      </w:r>
      <w:r w:rsidR="00C07622" w:rsidRPr="001F2BBB">
        <w:rPr>
          <w:bCs/>
          <w:szCs w:val="28"/>
        </w:rPr>
        <w:t>о</w:t>
      </w:r>
      <w:r w:rsidR="00C07622" w:rsidRPr="001F2BBB">
        <w:rPr>
          <w:bCs/>
          <w:szCs w:val="28"/>
        </w:rPr>
        <w:t>славской области</w:t>
      </w:r>
      <w:r w:rsidRPr="001F2BBB">
        <w:rPr>
          <w:bCs/>
          <w:szCs w:val="28"/>
        </w:rPr>
        <w:t>» (</w:t>
      </w:r>
      <w:r w:rsidR="002A164C" w:rsidRPr="001F2BBB">
        <w:rPr>
          <w:bCs/>
          <w:szCs w:val="28"/>
        </w:rPr>
        <w:t xml:space="preserve">Губернские вести, 2005, 19 декабря, № 69; </w:t>
      </w:r>
      <w:r w:rsidR="001F2BBB">
        <w:rPr>
          <w:bCs/>
          <w:szCs w:val="28"/>
        </w:rPr>
        <w:br/>
      </w:r>
      <w:r w:rsidR="002A164C" w:rsidRPr="001F2BBB">
        <w:rPr>
          <w:bCs/>
          <w:szCs w:val="28"/>
        </w:rPr>
        <w:t>Документ-Регион, 2014, 17 октября, № 86; 2</w:t>
      </w:r>
      <w:r w:rsidR="001F2BBB">
        <w:rPr>
          <w:bCs/>
          <w:szCs w:val="28"/>
        </w:rPr>
        <w:t>016, 6 декабря, № 106; 2018, 25 </w:t>
      </w:r>
      <w:r w:rsidR="002A164C" w:rsidRPr="001F2BBB">
        <w:rPr>
          <w:bCs/>
          <w:szCs w:val="28"/>
        </w:rPr>
        <w:t>декабря, № 111; 2019, 15 ноября, № 97; 20</w:t>
      </w:r>
      <w:r w:rsidR="001F2BBB">
        <w:rPr>
          <w:bCs/>
          <w:szCs w:val="28"/>
        </w:rPr>
        <w:t>20, 30 сентября, № 82; 2024, 26 </w:t>
      </w:r>
      <w:r w:rsidR="002A164C" w:rsidRPr="001F2BBB">
        <w:rPr>
          <w:bCs/>
          <w:szCs w:val="28"/>
        </w:rPr>
        <w:t>ноября, № 94</w:t>
      </w:r>
      <w:r w:rsidRPr="001F2BBB">
        <w:rPr>
          <w:bCs/>
          <w:szCs w:val="28"/>
        </w:rPr>
        <w:t>) следующие изменения:</w:t>
      </w:r>
    </w:p>
    <w:p w:rsidR="00C07622" w:rsidRPr="001F2BBB" w:rsidRDefault="00C07622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>1) в абзаце третьем части 1 статьи 9 слова «официальном сайте» зам</w:t>
      </w:r>
      <w:r w:rsidRPr="001F2BBB">
        <w:rPr>
          <w:bCs/>
          <w:szCs w:val="28"/>
        </w:rPr>
        <w:t>е</w:t>
      </w:r>
      <w:r w:rsidRPr="001F2BBB">
        <w:rPr>
          <w:bCs/>
          <w:szCs w:val="28"/>
        </w:rPr>
        <w:t>нить словом «портале»;</w:t>
      </w:r>
    </w:p>
    <w:p w:rsidR="00C07622" w:rsidRPr="001F2BBB" w:rsidRDefault="00C07622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>2) в пункте 3 части 3 статьи 10</w:t>
      </w:r>
      <w:r w:rsidRPr="001F2BBB">
        <w:rPr>
          <w:bCs/>
          <w:szCs w:val="28"/>
          <w:vertAlign w:val="superscript"/>
        </w:rPr>
        <w:t>3</w:t>
      </w:r>
      <w:r w:rsidRPr="001F2BBB">
        <w:rPr>
          <w:bCs/>
          <w:szCs w:val="28"/>
        </w:rPr>
        <w:t xml:space="preserve"> слова «официальном сайте» заменить словом «портале»;</w:t>
      </w:r>
    </w:p>
    <w:p w:rsidR="00C07622" w:rsidRPr="001F2BBB" w:rsidRDefault="00F008DE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 xml:space="preserve">3) </w:t>
      </w:r>
      <w:r w:rsidR="00C07622" w:rsidRPr="001F2BBB">
        <w:rPr>
          <w:bCs/>
          <w:szCs w:val="28"/>
        </w:rPr>
        <w:t>абзац первый части 5 статьи 11 после слов «параметры инвестиц</w:t>
      </w:r>
      <w:r w:rsidR="00C07622" w:rsidRPr="001F2BBB">
        <w:rPr>
          <w:bCs/>
          <w:szCs w:val="28"/>
        </w:rPr>
        <w:t>и</w:t>
      </w:r>
      <w:r w:rsidR="00C07622" w:rsidRPr="001F2BBB">
        <w:rPr>
          <w:bCs/>
          <w:szCs w:val="28"/>
        </w:rPr>
        <w:t xml:space="preserve">онных проектов» дополнить словами «, </w:t>
      </w:r>
      <w:r w:rsidR="00FA12D3" w:rsidRPr="001F2BBB">
        <w:rPr>
          <w:bCs/>
          <w:iCs/>
          <w:szCs w:val="28"/>
        </w:rPr>
        <w:t>в т</w:t>
      </w:r>
      <w:r w:rsidR="001F2BBB">
        <w:rPr>
          <w:bCs/>
          <w:iCs/>
          <w:szCs w:val="28"/>
        </w:rPr>
        <w:t>ом числе предельно допустимые в </w:t>
      </w:r>
      <w:r w:rsidR="00FA12D3" w:rsidRPr="001F2BBB">
        <w:rPr>
          <w:bCs/>
          <w:iCs/>
          <w:szCs w:val="28"/>
        </w:rPr>
        <w:t>период реализации инвестиционных прое</w:t>
      </w:r>
      <w:r w:rsidR="001F2BBB">
        <w:rPr>
          <w:bCs/>
          <w:iCs/>
          <w:szCs w:val="28"/>
        </w:rPr>
        <w:t>ктов отклонения от заявленных в </w:t>
      </w:r>
      <w:r w:rsidR="00FA12D3" w:rsidRPr="001F2BBB">
        <w:rPr>
          <w:bCs/>
          <w:iCs/>
          <w:szCs w:val="28"/>
        </w:rPr>
        <w:t>бизнес-плане показателей</w:t>
      </w:r>
      <w:proofErr w:type="gramStart"/>
      <w:r w:rsidR="00FA12D3" w:rsidRPr="001F2BBB">
        <w:rPr>
          <w:bCs/>
          <w:iCs/>
          <w:szCs w:val="28"/>
        </w:rPr>
        <w:t>,</w:t>
      </w:r>
      <w:r w:rsidR="00C07622" w:rsidRPr="001F2BBB">
        <w:rPr>
          <w:bCs/>
          <w:szCs w:val="28"/>
        </w:rPr>
        <w:t>»</w:t>
      </w:r>
      <w:proofErr w:type="gramEnd"/>
      <w:r w:rsidR="00C07622" w:rsidRPr="001F2BBB">
        <w:rPr>
          <w:bCs/>
          <w:szCs w:val="28"/>
        </w:rPr>
        <w:t>;</w:t>
      </w:r>
    </w:p>
    <w:p w:rsidR="00C07622" w:rsidRPr="001F2BBB" w:rsidRDefault="00F008DE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>4</w:t>
      </w:r>
      <w:r w:rsidR="00C07622" w:rsidRPr="001F2BBB">
        <w:rPr>
          <w:bCs/>
          <w:szCs w:val="28"/>
        </w:rPr>
        <w:t>) в пункте 7 части 1 статьи 25 слова «разрешения на строительство, выданного организации</w:t>
      </w:r>
      <w:proofErr w:type="gramStart"/>
      <w:r w:rsidR="00C07622" w:rsidRPr="001F2BBB">
        <w:rPr>
          <w:bCs/>
          <w:szCs w:val="28"/>
        </w:rPr>
        <w:t>,»</w:t>
      </w:r>
      <w:proofErr w:type="gramEnd"/>
      <w:r w:rsidR="00C07622" w:rsidRPr="001F2BBB">
        <w:rPr>
          <w:bCs/>
          <w:szCs w:val="28"/>
        </w:rPr>
        <w:t xml:space="preserve"> заменить словами «выписки из реестра разрешений на строительство».</w:t>
      </w:r>
    </w:p>
    <w:p w:rsidR="0078574D" w:rsidRPr="001F2BBB" w:rsidRDefault="0078574D" w:rsidP="001F2BBB">
      <w:pPr>
        <w:ind w:firstLine="709"/>
        <w:rPr>
          <w:b/>
          <w:bCs/>
          <w:szCs w:val="28"/>
        </w:rPr>
      </w:pPr>
      <w:r w:rsidRPr="001F2BBB">
        <w:rPr>
          <w:b/>
          <w:bCs/>
          <w:szCs w:val="28"/>
        </w:rPr>
        <w:br w:type="page"/>
      </w:r>
    </w:p>
    <w:p w:rsidR="00C07622" w:rsidRPr="001F2BBB" w:rsidRDefault="00C07622" w:rsidP="001F2BBB">
      <w:pPr>
        <w:ind w:firstLine="709"/>
        <w:rPr>
          <w:b/>
          <w:bCs/>
          <w:szCs w:val="28"/>
        </w:rPr>
      </w:pPr>
      <w:r w:rsidRPr="001F2BBB">
        <w:rPr>
          <w:b/>
          <w:bCs/>
          <w:szCs w:val="28"/>
        </w:rPr>
        <w:lastRenderedPageBreak/>
        <w:t>Статья 2</w:t>
      </w:r>
    </w:p>
    <w:p w:rsidR="00C07622" w:rsidRPr="001F2BBB" w:rsidRDefault="00C07622" w:rsidP="001F2BBB">
      <w:pPr>
        <w:ind w:firstLine="709"/>
        <w:rPr>
          <w:bCs/>
          <w:szCs w:val="28"/>
        </w:rPr>
      </w:pPr>
      <w:r w:rsidRPr="001F2BBB">
        <w:rPr>
          <w:bCs/>
          <w:szCs w:val="28"/>
        </w:rPr>
        <w:t>Настоящий Закон вступает в силу со дня его официального опублик</w:t>
      </w:r>
      <w:r w:rsidRPr="001F2BBB">
        <w:rPr>
          <w:bCs/>
          <w:szCs w:val="28"/>
        </w:rPr>
        <w:t>о</w:t>
      </w:r>
      <w:r w:rsidRPr="001F2BBB">
        <w:rPr>
          <w:bCs/>
          <w:szCs w:val="28"/>
        </w:rPr>
        <w:t xml:space="preserve">вания, за исключением пункта </w:t>
      </w:r>
      <w:r w:rsidR="00F008DE" w:rsidRPr="001F2BBB">
        <w:rPr>
          <w:bCs/>
          <w:szCs w:val="28"/>
        </w:rPr>
        <w:t>4</w:t>
      </w:r>
      <w:r w:rsidRPr="001F2BBB">
        <w:rPr>
          <w:bCs/>
          <w:szCs w:val="28"/>
        </w:rPr>
        <w:t xml:space="preserve"> статьи 1 настоящего Закона</w:t>
      </w:r>
      <w:r w:rsidR="0078574D" w:rsidRPr="001F2BBB">
        <w:rPr>
          <w:bCs/>
          <w:szCs w:val="28"/>
        </w:rPr>
        <w:t>, вступающего в силу с 1 сентября 2026 года.</w:t>
      </w:r>
    </w:p>
    <w:p w:rsidR="00C07622" w:rsidRPr="001F2BBB" w:rsidRDefault="00C07622" w:rsidP="001F2BBB">
      <w:pPr>
        <w:ind w:firstLine="0"/>
        <w:jc w:val="left"/>
        <w:rPr>
          <w:bCs/>
          <w:szCs w:val="28"/>
        </w:rPr>
      </w:pPr>
    </w:p>
    <w:p w:rsidR="00C07622" w:rsidRPr="001F2BBB" w:rsidRDefault="00C07622" w:rsidP="001F2BBB">
      <w:pPr>
        <w:ind w:firstLine="0"/>
        <w:jc w:val="left"/>
        <w:rPr>
          <w:bCs/>
          <w:szCs w:val="28"/>
        </w:rPr>
      </w:pPr>
    </w:p>
    <w:p w:rsidR="00C07622" w:rsidRPr="001F2BBB" w:rsidRDefault="00C07622" w:rsidP="001F2BBB">
      <w:pPr>
        <w:ind w:firstLine="0"/>
        <w:jc w:val="left"/>
        <w:rPr>
          <w:bCs/>
          <w:szCs w:val="28"/>
        </w:rPr>
      </w:pPr>
    </w:p>
    <w:p w:rsidR="001C5C7D" w:rsidRPr="001F2BBB" w:rsidRDefault="001C5C7D" w:rsidP="001F2BB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1F2BBB">
        <w:rPr>
          <w:bCs/>
          <w:szCs w:val="28"/>
        </w:rPr>
        <w:t>Губернатор</w:t>
      </w:r>
    </w:p>
    <w:p w:rsidR="001C5C7D" w:rsidRPr="001F2BBB" w:rsidRDefault="001C5C7D" w:rsidP="001F2BBB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1F2BBB">
        <w:rPr>
          <w:bCs/>
          <w:szCs w:val="28"/>
        </w:rPr>
        <w:t xml:space="preserve">Ярославской области </w:t>
      </w:r>
      <w:r w:rsidRPr="001F2BBB">
        <w:rPr>
          <w:bCs/>
          <w:szCs w:val="28"/>
        </w:rPr>
        <w:tab/>
        <w:t xml:space="preserve"> М.Я. </w:t>
      </w:r>
      <w:proofErr w:type="spellStart"/>
      <w:r w:rsidRPr="001F2BBB">
        <w:rPr>
          <w:bCs/>
          <w:szCs w:val="28"/>
        </w:rPr>
        <w:t>Евраев</w:t>
      </w:r>
      <w:proofErr w:type="spellEnd"/>
    </w:p>
    <w:p w:rsidR="001C5C7D" w:rsidRPr="001F2BBB" w:rsidRDefault="001C5C7D" w:rsidP="001F2B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1F2BBB" w:rsidRDefault="001C5C7D" w:rsidP="001F2B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1F2BBB" w:rsidRDefault="000951C8" w:rsidP="001F2B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0951C8">
        <w:rPr>
          <w:bCs/>
          <w:szCs w:val="28"/>
        </w:rPr>
        <w:t xml:space="preserve">3 апреля </w:t>
      </w:r>
      <w:r w:rsidR="001C5C7D" w:rsidRPr="001F2BBB">
        <w:rPr>
          <w:bCs/>
          <w:szCs w:val="28"/>
        </w:rPr>
        <w:t>202</w:t>
      </w:r>
      <w:r w:rsidR="00D113EC" w:rsidRPr="001F2BBB">
        <w:rPr>
          <w:bCs/>
          <w:szCs w:val="28"/>
        </w:rPr>
        <w:t>6</w:t>
      </w:r>
      <w:r w:rsidR="001C5C7D" w:rsidRPr="001F2BBB">
        <w:rPr>
          <w:bCs/>
          <w:szCs w:val="28"/>
        </w:rPr>
        <w:t xml:space="preserve"> г.</w:t>
      </w:r>
    </w:p>
    <w:p w:rsidR="001C5C7D" w:rsidRPr="001F2BBB" w:rsidRDefault="001C5C7D" w:rsidP="001F2B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1F2BBB" w:rsidRDefault="001C5C7D" w:rsidP="001F2B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1F2BBB">
        <w:rPr>
          <w:szCs w:val="28"/>
        </w:rPr>
        <w:t>№</w:t>
      </w:r>
      <w:r w:rsidR="001F2BBB">
        <w:rPr>
          <w:szCs w:val="28"/>
        </w:rPr>
        <w:t xml:space="preserve"> </w:t>
      </w:r>
      <w:r w:rsidR="000951C8">
        <w:rPr>
          <w:szCs w:val="28"/>
        </w:rPr>
        <w:t>27-з</w:t>
      </w:r>
      <w:bookmarkStart w:id="0" w:name="_GoBack"/>
      <w:bookmarkEnd w:id="0"/>
    </w:p>
    <w:sectPr w:rsidR="00B62156" w:rsidRPr="001F2BBB" w:rsidSect="001F2BBB">
      <w:headerReference w:type="even" r:id="rId12"/>
      <w:headerReference w:type="default" r:id="rId13"/>
      <w:pgSz w:w="11906" w:h="16838" w:code="9"/>
      <w:pgMar w:top="1134" w:right="850" w:bottom="1134" w:left="1701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29" w:rsidRDefault="00872129">
      <w:r>
        <w:separator/>
      </w:r>
    </w:p>
    <w:p w:rsidR="00872129" w:rsidRDefault="00872129"/>
    <w:p w:rsidR="00872129" w:rsidRDefault="00872129"/>
  </w:endnote>
  <w:endnote w:type="continuationSeparator" w:id="0">
    <w:p w:rsidR="00872129" w:rsidRDefault="00872129">
      <w:r>
        <w:continuationSeparator/>
      </w:r>
    </w:p>
    <w:p w:rsidR="00872129" w:rsidRDefault="00872129"/>
    <w:p w:rsidR="00872129" w:rsidRDefault="0087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29" w:rsidRDefault="00872129">
      <w:r>
        <w:separator/>
      </w:r>
    </w:p>
    <w:p w:rsidR="00872129" w:rsidRDefault="00872129"/>
    <w:p w:rsidR="00872129" w:rsidRDefault="00872129"/>
  </w:footnote>
  <w:footnote w:type="continuationSeparator" w:id="0">
    <w:p w:rsidR="00872129" w:rsidRDefault="00872129">
      <w:r>
        <w:continuationSeparator/>
      </w:r>
    </w:p>
    <w:p w:rsidR="00872129" w:rsidRDefault="00872129"/>
    <w:p w:rsidR="00872129" w:rsidRDefault="008721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C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1C8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5D3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BBB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164C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4C2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11F"/>
    <w:rsid w:val="00701545"/>
    <w:rsid w:val="00701769"/>
    <w:rsid w:val="00702E5F"/>
    <w:rsid w:val="007042B9"/>
    <w:rsid w:val="00704DD9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F1B"/>
    <w:rsid w:val="00722C3D"/>
    <w:rsid w:val="00723E3B"/>
    <w:rsid w:val="00724D00"/>
    <w:rsid w:val="007255A9"/>
    <w:rsid w:val="007259F4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74D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2D8"/>
    <w:rsid w:val="0086669F"/>
    <w:rsid w:val="008703DE"/>
    <w:rsid w:val="00871517"/>
    <w:rsid w:val="00872129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1E9C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556B"/>
    <w:rsid w:val="009B5C54"/>
    <w:rsid w:val="009B5D76"/>
    <w:rsid w:val="009B6165"/>
    <w:rsid w:val="009B690E"/>
    <w:rsid w:val="009B6DD4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03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275"/>
    <w:rsid w:val="00BD4C22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07622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9B9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3EC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1ED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8DE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1989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2D3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D1E23-D637-478B-955A-E12814D8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1419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47</cp:revision>
  <cp:lastPrinted>2025-08-18T12:35:00Z</cp:lastPrinted>
  <dcterms:created xsi:type="dcterms:W3CDTF">2025-06-05T08:57:00Z</dcterms:created>
  <dcterms:modified xsi:type="dcterms:W3CDTF">2026-04-06T08:26:00Z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