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57B" w:rsidRPr="0009657B" w:rsidRDefault="0009657B" w:rsidP="001A25C2">
      <w:pPr>
        <w:jc w:val="both"/>
        <w:rPr>
          <w:sz w:val="28"/>
          <w:szCs w:val="28"/>
        </w:rPr>
      </w:pPr>
    </w:p>
    <w:p w:rsidR="0009657B" w:rsidRPr="0009657B" w:rsidRDefault="0009657B" w:rsidP="001A25C2">
      <w:pPr>
        <w:jc w:val="both"/>
        <w:rPr>
          <w:sz w:val="28"/>
          <w:szCs w:val="28"/>
        </w:rPr>
      </w:pPr>
    </w:p>
    <w:p w:rsidR="0009657B" w:rsidRPr="0009657B" w:rsidRDefault="0009657B" w:rsidP="001A25C2">
      <w:pPr>
        <w:jc w:val="both"/>
        <w:rPr>
          <w:sz w:val="28"/>
          <w:szCs w:val="28"/>
        </w:rPr>
      </w:pPr>
    </w:p>
    <w:p w:rsidR="0009657B" w:rsidRPr="0009657B" w:rsidRDefault="0009657B" w:rsidP="001A25C2">
      <w:pPr>
        <w:jc w:val="both"/>
        <w:rPr>
          <w:sz w:val="28"/>
          <w:szCs w:val="28"/>
        </w:rPr>
      </w:pPr>
    </w:p>
    <w:p w:rsidR="0009657B" w:rsidRPr="0009657B" w:rsidRDefault="0009657B" w:rsidP="001A25C2">
      <w:pPr>
        <w:jc w:val="both"/>
        <w:rPr>
          <w:sz w:val="28"/>
          <w:szCs w:val="28"/>
        </w:rPr>
      </w:pPr>
    </w:p>
    <w:p w:rsidR="0009657B" w:rsidRPr="0009657B" w:rsidRDefault="0009657B" w:rsidP="001A25C2">
      <w:pPr>
        <w:jc w:val="both"/>
        <w:rPr>
          <w:sz w:val="28"/>
          <w:szCs w:val="28"/>
        </w:rPr>
      </w:pPr>
    </w:p>
    <w:p w:rsidR="0009657B" w:rsidRPr="0009657B" w:rsidRDefault="0009657B" w:rsidP="001A25C2">
      <w:pPr>
        <w:jc w:val="both"/>
        <w:rPr>
          <w:sz w:val="28"/>
          <w:szCs w:val="28"/>
        </w:rPr>
      </w:pPr>
    </w:p>
    <w:p w:rsidR="0009657B" w:rsidRPr="0009657B" w:rsidRDefault="0009657B" w:rsidP="001A25C2">
      <w:pPr>
        <w:jc w:val="both"/>
        <w:rPr>
          <w:sz w:val="28"/>
          <w:szCs w:val="28"/>
        </w:rPr>
      </w:pPr>
    </w:p>
    <w:p w:rsidR="0009657B" w:rsidRPr="0009657B" w:rsidRDefault="0009657B" w:rsidP="001A25C2">
      <w:pPr>
        <w:jc w:val="both"/>
        <w:rPr>
          <w:sz w:val="28"/>
          <w:szCs w:val="28"/>
        </w:rPr>
      </w:pPr>
    </w:p>
    <w:p w:rsidR="0009657B" w:rsidRPr="0009657B" w:rsidRDefault="0009657B" w:rsidP="001A25C2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A25C2" w:rsidTr="00066593">
        <w:tc>
          <w:tcPr>
            <w:tcW w:w="426" w:type="dxa"/>
            <w:hideMark/>
          </w:tcPr>
          <w:p w:rsidR="001A25C2" w:rsidRDefault="001A25C2" w:rsidP="0006659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A25C2" w:rsidRDefault="001A25C2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28.10.2014</w:t>
            </w:r>
          </w:p>
        </w:tc>
        <w:tc>
          <w:tcPr>
            <w:tcW w:w="4111" w:type="dxa"/>
          </w:tcPr>
          <w:p w:rsidR="001A25C2" w:rsidRDefault="001A25C2" w:rsidP="0006659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A25C2" w:rsidRDefault="001A25C2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A25C2" w:rsidRDefault="001A25C2" w:rsidP="00066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</w:t>
            </w:r>
            <w:bookmarkStart w:id="0" w:name="_GoBack"/>
            <w:bookmarkEnd w:id="0"/>
          </w:p>
        </w:tc>
      </w:tr>
    </w:tbl>
    <w:p w:rsidR="0009657B" w:rsidRPr="0009657B" w:rsidRDefault="0009657B" w:rsidP="001A25C2">
      <w:pPr>
        <w:jc w:val="both"/>
        <w:rPr>
          <w:sz w:val="28"/>
          <w:szCs w:val="28"/>
        </w:rPr>
      </w:pPr>
    </w:p>
    <w:p w:rsidR="0009657B" w:rsidRPr="0009657B" w:rsidRDefault="0009657B" w:rsidP="001A25C2">
      <w:pPr>
        <w:jc w:val="both"/>
        <w:rPr>
          <w:sz w:val="28"/>
          <w:szCs w:val="28"/>
        </w:rPr>
      </w:pPr>
    </w:p>
    <w:p w:rsidR="0009657B" w:rsidRPr="0009657B" w:rsidRDefault="0009657B" w:rsidP="001A25C2">
      <w:pPr>
        <w:jc w:val="both"/>
        <w:rPr>
          <w:sz w:val="28"/>
          <w:szCs w:val="28"/>
        </w:rPr>
      </w:pPr>
    </w:p>
    <w:p w:rsidR="00086A0F" w:rsidRPr="0009657B" w:rsidRDefault="00086A0F" w:rsidP="0009657B">
      <w:pPr>
        <w:jc w:val="both"/>
        <w:rPr>
          <w:sz w:val="28"/>
          <w:szCs w:val="28"/>
        </w:rPr>
      </w:pPr>
      <w:r w:rsidRPr="0009657B">
        <w:rPr>
          <w:sz w:val="28"/>
          <w:szCs w:val="28"/>
        </w:rPr>
        <w:t>О награждении</w:t>
      </w:r>
    </w:p>
    <w:p w:rsidR="00086A0F" w:rsidRPr="0009657B" w:rsidRDefault="00086A0F" w:rsidP="0009657B">
      <w:pPr>
        <w:jc w:val="both"/>
        <w:rPr>
          <w:sz w:val="28"/>
          <w:szCs w:val="28"/>
        </w:rPr>
      </w:pPr>
      <w:r w:rsidRPr="0009657B">
        <w:rPr>
          <w:sz w:val="28"/>
          <w:szCs w:val="28"/>
        </w:rPr>
        <w:t>Почетной грамотой</w:t>
      </w:r>
    </w:p>
    <w:p w:rsidR="00086A0F" w:rsidRPr="0009657B" w:rsidRDefault="00086A0F" w:rsidP="0009657B">
      <w:pPr>
        <w:jc w:val="both"/>
        <w:rPr>
          <w:sz w:val="28"/>
          <w:szCs w:val="28"/>
        </w:rPr>
      </w:pPr>
      <w:r w:rsidRPr="0009657B">
        <w:rPr>
          <w:sz w:val="28"/>
          <w:szCs w:val="28"/>
        </w:rPr>
        <w:t xml:space="preserve">Ярославской областной Думы </w:t>
      </w:r>
    </w:p>
    <w:p w:rsidR="00086A0F" w:rsidRPr="0009657B" w:rsidRDefault="00086A0F" w:rsidP="0009657B">
      <w:pPr>
        <w:ind w:firstLine="709"/>
        <w:jc w:val="both"/>
        <w:rPr>
          <w:szCs w:val="28"/>
        </w:rPr>
      </w:pPr>
    </w:p>
    <w:p w:rsidR="0009657B" w:rsidRPr="0009657B" w:rsidRDefault="0009657B" w:rsidP="0009657B">
      <w:pPr>
        <w:ind w:firstLine="709"/>
        <w:jc w:val="both"/>
        <w:rPr>
          <w:szCs w:val="28"/>
        </w:rPr>
      </w:pPr>
    </w:p>
    <w:p w:rsidR="00086A0F" w:rsidRPr="0009657B" w:rsidRDefault="00086A0F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В соответствии с Положением о Почетной грамоте Ярославской о</w:t>
      </w:r>
      <w:r w:rsidRPr="0009657B">
        <w:rPr>
          <w:sz w:val="28"/>
          <w:szCs w:val="28"/>
        </w:rPr>
        <w:t>б</w:t>
      </w:r>
      <w:r w:rsidRPr="0009657B">
        <w:rPr>
          <w:sz w:val="28"/>
          <w:szCs w:val="28"/>
        </w:rPr>
        <w:t>ластной Думы, утвержденным Постановлением Ярославской областной Д</w:t>
      </w:r>
      <w:r w:rsidRPr="0009657B">
        <w:rPr>
          <w:sz w:val="28"/>
          <w:szCs w:val="28"/>
        </w:rPr>
        <w:t>у</w:t>
      </w:r>
      <w:r w:rsidRPr="0009657B">
        <w:rPr>
          <w:sz w:val="28"/>
          <w:szCs w:val="28"/>
        </w:rPr>
        <w:t>мы от 29.06.2010 № 101, Ярославская областная Дума</w:t>
      </w:r>
    </w:p>
    <w:p w:rsidR="00086A0F" w:rsidRPr="0009657B" w:rsidRDefault="00086A0F" w:rsidP="0009657B">
      <w:pPr>
        <w:ind w:firstLine="709"/>
        <w:jc w:val="both"/>
        <w:rPr>
          <w:szCs w:val="28"/>
        </w:rPr>
      </w:pPr>
    </w:p>
    <w:p w:rsidR="00086A0F" w:rsidRPr="0009657B" w:rsidRDefault="00086A0F" w:rsidP="0009657B">
      <w:pPr>
        <w:jc w:val="center"/>
        <w:rPr>
          <w:b/>
          <w:sz w:val="28"/>
          <w:szCs w:val="28"/>
        </w:rPr>
      </w:pPr>
      <w:proofErr w:type="gramStart"/>
      <w:r w:rsidRPr="0009657B">
        <w:rPr>
          <w:b/>
          <w:sz w:val="28"/>
          <w:szCs w:val="28"/>
        </w:rPr>
        <w:t>П</w:t>
      </w:r>
      <w:proofErr w:type="gramEnd"/>
      <w:r w:rsidRPr="0009657B">
        <w:rPr>
          <w:b/>
          <w:sz w:val="28"/>
          <w:szCs w:val="28"/>
        </w:rPr>
        <w:t xml:space="preserve"> О С Т А Н О В И Л А:</w:t>
      </w:r>
    </w:p>
    <w:p w:rsidR="0022746E" w:rsidRPr="0009657B" w:rsidRDefault="0022746E" w:rsidP="0009657B">
      <w:pPr>
        <w:ind w:firstLine="709"/>
        <w:jc w:val="center"/>
        <w:rPr>
          <w:szCs w:val="28"/>
        </w:rPr>
      </w:pPr>
    </w:p>
    <w:p w:rsidR="0018582F" w:rsidRPr="0009657B" w:rsidRDefault="00AB20C1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1. Наградить Почетной грамотой Ярославской областной Думы</w:t>
      </w:r>
      <w:r w:rsidR="00726730" w:rsidRPr="0009657B">
        <w:rPr>
          <w:sz w:val="28"/>
          <w:szCs w:val="28"/>
        </w:rPr>
        <w:t xml:space="preserve"> </w:t>
      </w:r>
      <w:r w:rsidR="00F11C29" w:rsidRPr="0009657B">
        <w:rPr>
          <w:sz w:val="28"/>
          <w:szCs w:val="28"/>
        </w:rPr>
        <w:t>за ос</w:t>
      </w:r>
      <w:r w:rsidR="00F11C29" w:rsidRPr="0009657B">
        <w:rPr>
          <w:sz w:val="28"/>
          <w:szCs w:val="28"/>
        </w:rPr>
        <w:t>о</w:t>
      </w:r>
      <w:r w:rsidR="00F11C29" w:rsidRPr="0009657B">
        <w:rPr>
          <w:sz w:val="28"/>
          <w:szCs w:val="28"/>
        </w:rPr>
        <w:t xml:space="preserve">бые достижения в обеспечении социального развития Ярославской области, многолетний добросовестный труд заместителя начальника управления - начальника отдела по опеке и попечительству </w:t>
      </w:r>
      <w:proofErr w:type="gramStart"/>
      <w:r w:rsidR="00F11C29" w:rsidRPr="0009657B">
        <w:rPr>
          <w:sz w:val="28"/>
          <w:szCs w:val="28"/>
        </w:rPr>
        <w:t>управления образования адм</w:t>
      </w:r>
      <w:r w:rsidR="00F11C29" w:rsidRPr="0009657B">
        <w:rPr>
          <w:sz w:val="28"/>
          <w:szCs w:val="28"/>
        </w:rPr>
        <w:t>и</w:t>
      </w:r>
      <w:r w:rsidR="00F11C29" w:rsidRPr="0009657B">
        <w:rPr>
          <w:sz w:val="28"/>
          <w:szCs w:val="28"/>
        </w:rPr>
        <w:t>нистрации Ярославского муниципального района Сергея Геннадьевича</w:t>
      </w:r>
      <w:proofErr w:type="gramEnd"/>
      <w:r w:rsidR="00F11C29" w:rsidRPr="0009657B">
        <w:rPr>
          <w:sz w:val="28"/>
          <w:szCs w:val="28"/>
        </w:rPr>
        <w:t xml:space="preserve"> </w:t>
      </w:r>
      <w:proofErr w:type="spellStart"/>
      <w:r w:rsidR="00F11C29" w:rsidRPr="0009657B">
        <w:rPr>
          <w:sz w:val="28"/>
          <w:szCs w:val="28"/>
        </w:rPr>
        <w:t>Л</w:t>
      </w:r>
      <w:r w:rsidR="00F11C29" w:rsidRPr="0009657B">
        <w:rPr>
          <w:sz w:val="28"/>
          <w:szCs w:val="28"/>
        </w:rPr>
        <w:t>а</w:t>
      </w:r>
      <w:r w:rsidR="00F11C29" w:rsidRPr="0009657B">
        <w:rPr>
          <w:sz w:val="28"/>
          <w:szCs w:val="28"/>
        </w:rPr>
        <w:t>потникова</w:t>
      </w:r>
      <w:proofErr w:type="spellEnd"/>
      <w:r w:rsidR="00F11C29" w:rsidRPr="0009657B">
        <w:rPr>
          <w:sz w:val="28"/>
          <w:szCs w:val="28"/>
        </w:rPr>
        <w:t>.</w:t>
      </w:r>
    </w:p>
    <w:p w:rsidR="00CD310A" w:rsidRPr="0009657B" w:rsidRDefault="00320777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 xml:space="preserve">2. Наградить Почетной грамотой Ярославской областной Думы </w:t>
      </w:r>
      <w:r w:rsidR="00F11C29" w:rsidRPr="0009657B">
        <w:rPr>
          <w:sz w:val="28"/>
          <w:szCs w:val="28"/>
        </w:rPr>
        <w:t>за ос</w:t>
      </w:r>
      <w:r w:rsidR="00F11C29" w:rsidRPr="0009657B">
        <w:rPr>
          <w:sz w:val="28"/>
          <w:szCs w:val="28"/>
        </w:rPr>
        <w:t>о</w:t>
      </w:r>
      <w:r w:rsidR="00F11C29" w:rsidRPr="0009657B">
        <w:rPr>
          <w:sz w:val="28"/>
          <w:szCs w:val="28"/>
        </w:rPr>
        <w:t xml:space="preserve">бые достижения в обеспечении социального развития Ярославской области, многолетний добросовестный труд </w:t>
      </w:r>
      <w:r w:rsidR="00454FD0" w:rsidRPr="0009657B">
        <w:rPr>
          <w:sz w:val="28"/>
          <w:szCs w:val="28"/>
        </w:rPr>
        <w:t xml:space="preserve">заведующую-фельдшера </w:t>
      </w:r>
      <w:proofErr w:type="spellStart"/>
      <w:r w:rsidR="00454FD0" w:rsidRPr="0009657B">
        <w:rPr>
          <w:sz w:val="28"/>
          <w:szCs w:val="28"/>
        </w:rPr>
        <w:t>Дорожаевского</w:t>
      </w:r>
      <w:proofErr w:type="spellEnd"/>
      <w:r w:rsidR="00454FD0" w:rsidRPr="0009657B">
        <w:rPr>
          <w:sz w:val="28"/>
          <w:szCs w:val="28"/>
        </w:rPr>
        <w:t xml:space="preserve"> фельдшерско-акушерского пункта государственного учреждения здрав</w:t>
      </w:r>
      <w:r w:rsidR="00454FD0" w:rsidRPr="0009657B">
        <w:rPr>
          <w:sz w:val="28"/>
          <w:szCs w:val="28"/>
        </w:rPr>
        <w:t>о</w:t>
      </w:r>
      <w:r w:rsidR="00454FD0" w:rsidRPr="0009657B">
        <w:rPr>
          <w:sz w:val="28"/>
          <w:szCs w:val="28"/>
        </w:rPr>
        <w:t>охранения Ярославской области Ярославской центральной районной больн</w:t>
      </w:r>
      <w:r w:rsidR="00454FD0" w:rsidRPr="0009657B">
        <w:rPr>
          <w:sz w:val="28"/>
          <w:szCs w:val="28"/>
        </w:rPr>
        <w:t>и</w:t>
      </w:r>
      <w:r w:rsidR="00454FD0" w:rsidRPr="0009657B">
        <w:rPr>
          <w:sz w:val="28"/>
          <w:szCs w:val="28"/>
        </w:rPr>
        <w:t>цы Надежду Анатольевну Скорикову.</w:t>
      </w:r>
    </w:p>
    <w:p w:rsidR="00454FD0" w:rsidRPr="0009657B" w:rsidRDefault="00F11C29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3. Наградить Почетной грамотой Ярославской областной Думы</w:t>
      </w:r>
      <w:r w:rsidR="00454FD0" w:rsidRPr="0009657B">
        <w:rPr>
          <w:sz w:val="28"/>
          <w:szCs w:val="28"/>
        </w:rPr>
        <w:t xml:space="preserve"> за ос</w:t>
      </w:r>
      <w:r w:rsidR="00454FD0" w:rsidRPr="0009657B">
        <w:rPr>
          <w:sz w:val="28"/>
          <w:szCs w:val="28"/>
        </w:rPr>
        <w:t>о</w:t>
      </w:r>
      <w:r w:rsidR="00454FD0" w:rsidRPr="0009657B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454FD0" w:rsidRPr="0009657B">
        <w:rPr>
          <w:sz w:val="28"/>
          <w:szCs w:val="28"/>
        </w:rPr>
        <w:t>а</w:t>
      </w:r>
      <w:r w:rsidR="00454FD0" w:rsidRPr="0009657B">
        <w:rPr>
          <w:sz w:val="28"/>
          <w:szCs w:val="28"/>
        </w:rPr>
        <w:t xml:space="preserve">сти, многолетний добросовестный труд директора общества с ограниченной ответственностью «АГРИС» Татьяну Ивановну </w:t>
      </w:r>
      <w:proofErr w:type="spellStart"/>
      <w:r w:rsidR="00454FD0" w:rsidRPr="0009657B">
        <w:rPr>
          <w:sz w:val="28"/>
          <w:szCs w:val="28"/>
        </w:rPr>
        <w:t>Цельмин</w:t>
      </w:r>
      <w:proofErr w:type="spellEnd"/>
      <w:r w:rsidR="00454FD0" w:rsidRPr="0009657B">
        <w:rPr>
          <w:sz w:val="28"/>
          <w:szCs w:val="28"/>
        </w:rPr>
        <w:t>.</w:t>
      </w:r>
    </w:p>
    <w:p w:rsidR="00F11C29" w:rsidRPr="0009657B" w:rsidRDefault="00F11C29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4. Наградить Почетной грамотой Ярославской областной Думы</w:t>
      </w:r>
      <w:r w:rsidR="00822440" w:rsidRPr="0009657B">
        <w:rPr>
          <w:sz w:val="28"/>
          <w:szCs w:val="28"/>
        </w:rPr>
        <w:t xml:space="preserve"> за ос</w:t>
      </w:r>
      <w:r w:rsidR="00822440" w:rsidRPr="0009657B">
        <w:rPr>
          <w:sz w:val="28"/>
          <w:szCs w:val="28"/>
        </w:rPr>
        <w:t>о</w:t>
      </w:r>
      <w:r w:rsidR="00822440" w:rsidRPr="0009657B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822440" w:rsidRPr="0009657B">
        <w:rPr>
          <w:sz w:val="28"/>
          <w:szCs w:val="28"/>
        </w:rPr>
        <w:t>а</w:t>
      </w:r>
      <w:r w:rsidR="00822440" w:rsidRPr="0009657B">
        <w:rPr>
          <w:sz w:val="28"/>
          <w:szCs w:val="28"/>
        </w:rPr>
        <w:t>сти, многолетний добросовестный труд индивидуального предпринимателя Татьяну Александровну Аникееву.</w:t>
      </w:r>
    </w:p>
    <w:p w:rsidR="00F11C29" w:rsidRPr="0009657B" w:rsidRDefault="00F11C29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5. Наградить Почетной грамотой Ярославской областной Думы</w:t>
      </w:r>
      <w:r w:rsidR="00175191" w:rsidRPr="0009657B">
        <w:rPr>
          <w:sz w:val="28"/>
          <w:szCs w:val="28"/>
        </w:rPr>
        <w:t xml:space="preserve"> за ос</w:t>
      </w:r>
      <w:r w:rsidR="00175191" w:rsidRPr="0009657B">
        <w:rPr>
          <w:sz w:val="28"/>
          <w:szCs w:val="28"/>
        </w:rPr>
        <w:t>о</w:t>
      </w:r>
      <w:r w:rsidR="00175191" w:rsidRPr="0009657B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175191" w:rsidRPr="0009657B">
        <w:rPr>
          <w:sz w:val="28"/>
          <w:szCs w:val="28"/>
        </w:rPr>
        <w:t>а</w:t>
      </w:r>
      <w:r w:rsidR="00175191" w:rsidRPr="0009657B">
        <w:rPr>
          <w:sz w:val="28"/>
          <w:szCs w:val="28"/>
        </w:rPr>
        <w:lastRenderedPageBreak/>
        <w:t>сти, многолетний добросовестный труд генерального директора общества с ограниченной ответственностью «</w:t>
      </w:r>
      <w:proofErr w:type="spellStart"/>
      <w:r w:rsidR="00175191" w:rsidRPr="0009657B">
        <w:rPr>
          <w:sz w:val="28"/>
          <w:szCs w:val="28"/>
        </w:rPr>
        <w:t>Агроцех</w:t>
      </w:r>
      <w:proofErr w:type="spellEnd"/>
      <w:r w:rsidR="00175191" w:rsidRPr="0009657B">
        <w:rPr>
          <w:sz w:val="28"/>
          <w:szCs w:val="28"/>
        </w:rPr>
        <w:t>» открытого акционерного общ</w:t>
      </w:r>
      <w:r w:rsidR="00175191" w:rsidRPr="0009657B">
        <w:rPr>
          <w:sz w:val="28"/>
          <w:szCs w:val="28"/>
        </w:rPr>
        <w:t>е</w:t>
      </w:r>
      <w:r w:rsidR="00175191" w:rsidRPr="0009657B">
        <w:rPr>
          <w:sz w:val="28"/>
          <w:szCs w:val="28"/>
        </w:rPr>
        <w:t>ства «Сельхозтехника» Александра Юрьевича Аникина.</w:t>
      </w:r>
    </w:p>
    <w:p w:rsidR="00F11C29" w:rsidRPr="0009657B" w:rsidRDefault="00F11C29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6. Наградить Почетной грамотой Ярославской областной Думы</w:t>
      </w:r>
      <w:r w:rsidR="00175191" w:rsidRPr="0009657B">
        <w:rPr>
          <w:sz w:val="28"/>
          <w:szCs w:val="28"/>
        </w:rPr>
        <w:t xml:space="preserve"> за ос</w:t>
      </w:r>
      <w:r w:rsidR="00175191" w:rsidRPr="0009657B">
        <w:rPr>
          <w:sz w:val="28"/>
          <w:szCs w:val="28"/>
        </w:rPr>
        <w:t>о</w:t>
      </w:r>
      <w:r w:rsidR="00175191" w:rsidRPr="0009657B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175191" w:rsidRPr="0009657B">
        <w:rPr>
          <w:sz w:val="28"/>
          <w:szCs w:val="28"/>
        </w:rPr>
        <w:t>а</w:t>
      </w:r>
      <w:r w:rsidR="00175191" w:rsidRPr="0009657B">
        <w:rPr>
          <w:sz w:val="28"/>
          <w:szCs w:val="28"/>
        </w:rPr>
        <w:t>сти, многолетний добросовестный труд председателя Совета потребител</w:t>
      </w:r>
      <w:r w:rsidR="00175191" w:rsidRPr="0009657B">
        <w:rPr>
          <w:sz w:val="28"/>
          <w:szCs w:val="28"/>
        </w:rPr>
        <w:t>ь</w:t>
      </w:r>
      <w:r w:rsidR="00175191" w:rsidRPr="0009657B">
        <w:rPr>
          <w:sz w:val="28"/>
          <w:szCs w:val="28"/>
        </w:rPr>
        <w:t>ского общества «Курба» Анну Андреевну Соболеву.</w:t>
      </w:r>
    </w:p>
    <w:p w:rsidR="00F11C29" w:rsidRPr="0009657B" w:rsidRDefault="00F11C29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7. Наградить Почетной грамотой Ярославской областной Думы</w:t>
      </w:r>
      <w:r w:rsidR="00175191" w:rsidRPr="0009657B">
        <w:rPr>
          <w:sz w:val="28"/>
          <w:szCs w:val="28"/>
        </w:rPr>
        <w:t xml:space="preserve"> за ос</w:t>
      </w:r>
      <w:r w:rsidR="00175191" w:rsidRPr="0009657B">
        <w:rPr>
          <w:sz w:val="28"/>
          <w:szCs w:val="28"/>
        </w:rPr>
        <w:t>о</w:t>
      </w:r>
      <w:r w:rsidR="00175191" w:rsidRPr="0009657B">
        <w:rPr>
          <w:sz w:val="28"/>
          <w:szCs w:val="28"/>
        </w:rPr>
        <w:t xml:space="preserve">бые заслуги в обеспечении законности, правопорядка и безопасности </w:t>
      </w:r>
      <w:r w:rsidR="00124810" w:rsidRPr="0009657B">
        <w:rPr>
          <w:sz w:val="28"/>
          <w:szCs w:val="28"/>
        </w:rPr>
        <w:t>начал</w:t>
      </w:r>
      <w:r w:rsidR="00124810" w:rsidRPr="0009657B">
        <w:rPr>
          <w:sz w:val="28"/>
          <w:szCs w:val="28"/>
        </w:rPr>
        <w:t>ь</w:t>
      </w:r>
      <w:r w:rsidR="00124810" w:rsidRPr="0009657B">
        <w:rPr>
          <w:sz w:val="28"/>
          <w:szCs w:val="28"/>
        </w:rPr>
        <w:t xml:space="preserve">ника штаба - </w:t>
      </w:r>
      <w:r w:rsidR="00175191" w:rsidRPr="0009657B">
        <w:rPr>
          <w:sz w:val="28"/>
          <w:szCs w:val="28"/>
        </w:rPr>
        <w:t xml:space="preserve">заместителя командира войсковой части 2667 внутренних войск </w:t>
      </w:r>
      <w:proofErr w:type="gramStart"/>
      <w:r w:rsidR="00175191" w:rsidRPr="0009657B">
        <w:rPr>
          <w:sz w:val="28"/>
          <w:szCs w:val="28"/>
        </w:rPr>
        <w:t>Министерства внутренних дел России майора Александра Владимировича Костерева</w:t>
      </w:r>
      <w:proofErr w:type="gramEnd"/>
      <w:r w:rsidR="00175191" w:rsidRPr="0009657B">
        <w:rPr>
          <w:sz w:val="28"/>
          <w:szCs w:val="28"/>
        </w:rPr>
        <w:t>.</w:t>
      </w:r>
    </w:p>
    <w:p w:rsidR="00F11C29" w:rsidRPr="0009657B" w:rsidRDefault="00F11C29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8. Наградить Почетной грамотой Ярославской областной Думы</w:t>
      </w:r>
      <w:r w:rsidR="00175191" w:rsidRPr="0009657B">
        <w:rPr>
          <w:sz w:val="28"/>
          <w:szCs w:val="28"/>
        </w:rPr>
        <w:t xml:space="preserve"> за ос</w:t>
      </w:r>
      <w:r w:rsidR="00175191" w:rsidRPr="0009657B">
        <w:rPr>
          <w:sz w:val="28"/>
          <w:szCs w:val="28"/>
        </w:rPr>
        <w:t>о</w:t>
      </w:r>
      <w:r w:rsidR="00175191" w:rsidRPr="0009657B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175191" w:rsidRPr="0009657B">
        <w:rPr>
          <w:sz w:val="28"/>
          <w:szCs w:val="28"/>
        </w:rPr>
        <w:t>а</w:t>
      </w:r>
      <w:r w:rsidR="00175191" w:rsidRPr="0009657B">
        <w:rPr>
          <w:sz w:val="28"/>
          <w:szCs w:val="28"/>
        </w:rPr>
        <w:t>сти и многолетний добросовестный труд директора муниципального учр</w:t>
      </w:r>
      <w:r w:rsidR="00175191" w:rsidRPr="0009657B">
        <w:rPr>
          <w:sz w:val="28"/>
          <w:szCs w:val="28"/>
        </w:rPr>
        <w:t>е</w:t>
      </w:r>
      <w:r w:rsidR="00175191" w:rsidRPr="0009657B">
        <w:rPr>
          <w:sz w:val="28"/>
          <w:szCs w:val="28"/>
        </w:rPr>
        <w:t>ждения «Информационно-консультацио</w:t>
      </w:r>
      <w:r w:rsidR="007601B8" w:rsidRPr="0009657B">
        <w:rPr>
          <w:sz w:val="28"/>
          <w:szCs w:val="28"/>
        </w:rPr>
        <w:t>нный центр</w:t>
      </w:r>
      <w:r w:rsidR="00175191" w:rsidRPr="0009657B">
        <w:rPr>
          <w:sz w:val="28"/>
          <w:szCs w:val="28"/>
        </w:rPr>
        <w:t xml:space="preserve"> по поддержке предпр</w:t>
      </w:r>
      <w:r w:rsidR="00175191" w:rsidRPr="0009657B">
        <w:rPr>
          <w:sz w:val="28"/>
          <w:szCs w:val="28"/>
        </w:rPr>
        <w:t>и</w:t>
      </w:r>
      <w:r w:rsidR="00175191" w:rsidRPr="0009657B">
        <w:rPr>
          <w:sz w:val="28"/>
          <w:szCs w:val="28"/>
        </w:rPr>
        <w:t xml:space="preserve">нимательства </w:t>
      </w:r>
      <w:proofErr w:type="spellStart"/>
      <w:r w:rsidR="00175191" w:rsidRPr="0009657B">
        <w:rPr>
          <w:sz w:val="28"/>
          <w:szCs w:val="28"/>
        </w:rPr>
        <w:t>Переславского</w:t>
      </w:r>
      <w:proofErr w:type="spellEnd"/>
      <w:r w:rsidR="00175191" w:rsidRPr="0009657B">
        <w:rPr>
          <w:sz w:val="28"/>
          <w:szCs w:val="28"/>
        </w:rPr>
        <w:t xml:space="preserve"> муниципального района» Татьяну Ивановну </w:t>
      </w:r>
      <w:proofErr w:type="spellStart"/>
      <w:r w:rsidR="00175191" w:rsidRPr="0009657B">
        <w:rPr>
          <w:sz w:val="28"/>
          <w:szCs w:val="28"/>
        </w:rPr>
        <w:t>Петрину</w:t>
      </w:r>
      <w:proofErr w:type="spellEnd"/>
      <w:r w:rsidR="00175191" w:rsidRPr="0009657B">
        <w:rPr>
          <w:sz w:val="28"/>
          <w:szCs w:val="28"/>
        </w:rPr>
        <w:t>.</w:t>
      </w:r>
    </w:p>
    <w:p w:rsidR="00F11C29" w:rsidRPr="0009657B" w:rsidRDefault="00F11C29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9. Наградить Почетной грамотой Ярославской областной Думы</w:t>
      </w:r>
      <w:r w:rsidR="00175191" w:rsidRPr="0009657B">
        <w:rPr>
          <w:sz w:val="28"/>
          <w:szCs w:val="28"/>
        </w:rPr>
        <w:t xml:space="preserve"> за ос</w:t>
      </w:r>
      <w:r w:rsidR="00175191" w:rsidRPr="0009657B">
        <w:rPr>
          <w:sz w:val="28"/>
          <w:szCs w:val="28"/>
        </w:rPr>
        <w:t>о</w:t>
      </w:r>
      <w:r w:rsidR="00175191" w:rsidRPr="0009657B">
        <w:rPr>
          <w:sz w:val="28"/>
          <w:szCs w:val="28"/>
        </w:rPr>
        <w:t xml:space="preserve">бые заслуги в развитии местного самоуправления в Ярославской области и многолетний добросовестный труд в органах местного </w:t>
      </w:r>
      <w:proofErr w:type="gramStart"/>
      <w:r w:rsidR="00175191" w:rsidRPr="0009657B">
        <w:rPr>
          <w:sz w:val="28"/>
          <w:szCs w:val="28"/>
        </w:rPr>
        <w:t>самоуправления м</w:t>
      </w:r>
      <w:r w:rsidR="00175191" w:rsidRPr="0009657B">
        <w:rPr>
          <w:sz w:val="28"/>
          <w:szCs w:val="28"/>
        </w:rPr>
        <w:t>у</w:t>
      </w:r>
      <w:r w:rsidR="00175191" w:rsidRPr="0009657B">
        <w:rPr>
          <w:sz w:val="28"/>
          <w:szCs w:val="28"/>
        </w:rPr>
        <w:t>ниципальных образований Ярославской области главного бухгалтера отдела финансов Администрации Первомайского муниципального района</w:t>
      </w:r>
      <w:proofErr w:type="gramEnd"/>
      <w:r w:rsidR="00175191" w:rsidRPr="0009657B">
        <w:rPr>
          <w:sz w:val="28"/>
          <w:szCs w:val="28"/>
        </w:rPr>
        <w:t xml:space="preserve"> Ирину Владим</w:t>
      </w:r>
      <w:r w:rsidR="00124810" w:rsidRPr="0009657B">
        <w:rPr>
          <w:sz w:val="28"/>
          <w:szCs w:val="28"/>
        </w:rPr>
        <w:t>и</w:t>
      </w:r>
      <w:r w:rsidR="00175191" w:rsidRPr="0009657B">
        <w:rPr>
          <w:sz w:val="28"/>
          <w:szCs w:val="28"/>
        </w:rPr>
        <w:t xml:space="preserve">ровну </w:t>
      </w:r>
      <w:proofErr w:type="spellStart"/>
      <w:r w:rsidR="00175191" w:rsidRPr="0009657B">
        <w:rPr>
          <w:sz w:val="28"/>
          <w:szCs w:val="28"/>
        </w:rPr>
        <w:t>Мекину</w:t>
      </w:r>
      <w:proofErr w:type="spellEnd"/>
      <w:r w:rsidR="00175191" w:rsidRPr="0009657B">
        <w:rPr>
          <w:sz w:val="28"/>
          <w:szCs w:val="28"/>
        </w:rPr>
        <w:t>.</w:t>
      </w:r>
    </w:p>
    <w:p w:rsidR="00F11C29" w:rsidRPr="0009657B" w:rsidRDefault="00F11C29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10. Наградить Почетной грамотой Ярославской областной Думы</w:t>
      </w:r>
      <w:r w:rsidR="00175191" w:rsidRPr="0009657B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175191" w:rsidRPr="0009657B">
        <w:rPr>
          <w:sz w:val="28"/>
          <w:szCs w:val="28"/>
        </w:rPr>
        <w:t>а</w:t>
      </w:r>
      <w:r w:rsidR="00175191" w:rsidRPr="0009657B">
        <w:rPr>
          <w:sz w:val="28"/>
          <w:szCs w:val="28"/>
        </w:rPr>
        <w:t>сти и многолетнюю плодотворную работу по обучению и воспитанию по</w:t>
      </w:r>
      <w:r w:rsidR="00175191" w:rsidRPr="0009657B">
        <w:rPr>
          <w:sz w:val="28"/>
          <w:szCs w:val="28"/>
        </w:rPr>
        <w:t>д</w:t>
      </w:r>
      <w:r w:rsidR="00175191" w:rsidRPr="0009657B">
        <w:rPr>
          <w:sz w:val="28"/>
          <w:szCs w:val="28"/>
        </w:rPr>
        <w:t>растающего поколения директора Государственного образовательного учр</w:t>
      </w:r>
      <w:r w:rsidR="00175191" w:rsidRPr="0009657B">
        <w:rPr>
          <w:sz w:val="28"/>
          <w:szCs w:val="28"/>
        </w:rPr>
        <w:t>е</w:t>
      </w:r>
      <w:r w:rsidR="00175191" w:rsidRPr="0009657B">
        <w:rPr>
          <w:sz w:val="28"/>
          <w:szCs w:val="28"/>
        </w:rPr>
        <w:t xml:space="preserve">ждения Ярославской области «Рыбинский специальный (коррекционный) детский дом» Наталью Анатольевну </w:t>
      </w:r>
      <w:proofErr w:type="spellStart"/>
      <w:r w:rsidR="00175191" w:rsidRPr="0009657B">
        <w:rPr>
          <w:sz w:val="28"/>
          <w:szCs w:val="28"/>
        </w:rPr>
        <w:t>Волченкову</w:t>
      </w:r>
      <w:proofErr w:type="spellEnd"/>
      <w:r w:rsidR="00175191" w:rsidRPr="0009657B">
        <w:rPr>
          <w:sz w:val="28"/>
          <w:szCs w:val="28"/>
        </w:rPr>
        <w:t>.</w:t>
      </w:r>
    </w:p>
    <w:p w:rsidR="00F11C29" w:rsidRPr="0009657B" w:rsidRDefault="00F11C29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11. Наградить Почетной грамотой Ярославской областной Думы</w:t>
      </w:r>
      <w:r w:rsidR="00175191" w:rsidRPr="0009657B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175191" w:rsidRPr="0009657B">
        <w:rPr>
          <w:sz w:val="28"/>
          <w:szCs w:val="28"/>
        </w:rPr>
        <w:t>а</w:t>
      </w:r>
      <w:r w:rsidR="00175191" w:rsidRPr="0009657B">
        <w:rPr>
          <w:sz w:val="28"/>
          <w:szCs w:val="28"/>
        </w:rPr>
        <w:t>сти и многолетнюю плодотворную работу по обучению и воспитанию по</w:t>
      </w:r>
      <w:r w:rsidR="00175191" w:rsidRPr="0009657B">
        <w:rPr>
          <w:sz w:val="28"/>
          <w:szCs w:val="28"/>
        </w:rPr>
        <w:t>д</w:t>
      </w:r>
      <w:r w:rsidR="00175191" w:rsidRPr="0009657B">
        <w:rPr>
          <w:sz w:val="28"/>
          <w:szCs w:val="28"/>
        </w:rPr>
        <w:t>растающего поколения заместителя директора по учебно-воспитательной р</w:t>
      </w:r>
      <w:r w:rsidR="00175191" w:rsidRPr="0009657B">
        <w:rPr>
          <w:sz w:val="28"/>
          <w:szCs w:val="28"/>
        </w:rPr>
        <w:t>а</w:t>
      </w:r>
      <w:r w:rsidR="00175191" w:rsidRPr="0009657B">
        <w:rPr>
          <w:sz w:val="28"/>
          <w:szCs w:val="28"/>
        </w:rPr>
        <w:t>боте Государственного образовательного учреждения Ярославской области «Рыбинский специальный (коррекционный) детский дом» Елену Николаевну Ильину.</w:t>
      </w:r>
    </w:p>
    <w:p w:rsidR="00F11C29" w:rsidRPr="0009657B" w:rsidRDefault="00F11C29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12. Наградить Почетной грамотой Ярославской областной Думы</w:t>
      </w:r>
      <w:r w:rsidR="00AE531C" w:rsidRPr="0009657B">
        <w:rPr>
          <w:sz w:val="28"/>
          <w:szCs w:val="28"/>
        </w:rPr>
        <w:t xml:space="preserve"> за особые заслуги в обеспечении законности, правопорядка и безопасности, в борьбе с преступностью на территории Ярославской области старшего оп</w:t>
      </w:r>
      <w:r w:rsidR="00AE531C" w:rsidRPr="0009657B">
        <w:rPr>
          <w:sz w:val="28"/>
          <w:szCs w:val="28"/>
        </w:rPr>
        <w:t>е</w:t>
      </w:r>
      <w:r w:rsidR="00AE531C" w:rsidRPr="0009657B">
        <w:rPr>
          <w:sz w:val="28"/>
          <w:szCs w:val="28"/>
        </w:rPr>
        <w:t xml:space="preserve">руполномоченного отдела оперативно-розыскной информации Северного линейного управления Министерства внутренних дел России на транспорте, майора полиции Валентину Анатольевну </w:t>
      </w:r>
      <w:proofErr w:type="spellStart"/>
      <w:r w:rsidR="00AE531C" w:rsidRPr="0009657B">
        <w:rPr>
          <w:sz w:val="28"/>
          <w:szCs w:val="28"/>
        </w:rPr>
        <w:t>Скородумову</w:t>
      </w:r>
      <w:proofErr w:type="spellEnd"/>
      <w:r w:rsidR="00AE531C" w:rsidRPr="0009657B">
        <w:rPr>
          <w:sz w:val="28"/>
          <w:szCs w:val="28"/>
        </w:rPr>
        <w:t>.</w:t>
      </w:r>
    </w:p>
    <w:p w:rsidR="00F11C29" w:rsidRPr="0009657B" w:rsidRDefault="00F11C29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13. Наградить Почетной грамотой Ярославской областной Думы</w:t>
      </w:r>
      <w:r w:rsidR="00AE531C" w:rsidRPr="0009657B">
        <w:rPr>
          <w:sz w:val="28"/>
          <w:szCs w:val="28"/>
        </w:rPr>
        <w:t xml:space="preserve"> за особые заслуги в обеспечении законности, правопорядка и безопасности, в </w:t>
      </w:r>
      <w:r w:rsidR="00AE531C" w:rsidRPr="0009657B">
        <w:rPr>
          <w:sz w:val="28"/>
          <w:szCs w:val="28"/>
        </w:rPr>
        <w:lastRenderedPageBreak/>
        <w:t>борьбе с преступностью на территории Ярославской области старшего эк</w:t>
      </w:r>
      <w:r w:rsidR="00AE531C" w:rsidRPr="0009657B">
        <w:rPr>
          <w:sz w:val="28"/>
          <w:szCs w:val="28"/>
        </w:rPr>
        <w:t>с</w:t>
      </w:r>
      <w:r w:rsidR="00AE531C" w:rsidRPr="0009657B">
        <w:rPr>
          <w:sz w:val="28"/>
          <w:szCs w:val="28"/>
        </w:rPr>
        <w:t>перта отделения экспертизы (г. Ярославль) межрайонного отдела экспертно-криминалистического центра Управления на транспорте Министерства вну</w:t>
      </w:r>
      <w:r w:rsidR="00AE531C" w:rsidRPr="0009657B">
        <w:rPr>
          <w:sz w:val="28"/>
          <w:szCs w:val="28"/>
        </w:rPr>
        <w:t>т</w:t>
      </w:r>
      <w:r w:rsidR="00AE531C" w:rsidRPr="0009657B">
        <w:rPr>
          <w:sz w:val="28"/>
          <w:szCs w:val="28"/>
        </w:rPr>
        <w:t>ренних дел России по Северо-Западному федеральному округу, майора п</w:t>
      </w:r>
      <w:r w:rsidR="00AE531C" w:rsidRPr="0009657B">
        <w:rPr>
          <w:sz w:val="28"/>
          <w:szCs w:val="28"/>
        </w:rPr>
        <w:t>о</w:t>
      </w:r>
      <w:r w:rsidR="00AE531C" w:rsidRPr="0009657B">
        <w:rPr>
          <w:sz w:val="28"/>
          <w:szCs w:val="28"/>
        </w:rPr>
        <w:t xml:space="preserve">лиции Василия Александровича </w:t>
      </w:r>
      <w:proofErr w:type="spellStart"/>
      <w:r w:rsidR="00AE531C" w:rsidRPr="0009657B">
        <w:rPr>
          <w:sz w:val="28"/>
          <w:szCs w:val="28"/>
        </w:rPr>
        <w:t>Любичева</w:t>
      </w:r>
      <w:proofErr w:type="spellEnd"/>
      <w:r w:rsidR="00AE531C" w:rsidRPr="0009657B">
        <w:rPr>
          <w:sz w:val="28"/>
          <w:szCs w:val="28"/>
        </w:rPr>
        <w:t>.</w:t>
      </w:r>
    </w:p>
    <w:p w:rsidR="00AE531C" w:rsidRPr="0009657B" w:rsidRDefault="00F11C29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14. Наградить Почетной грамотой Ярославской областной Думы</w:t>
      </w:r>
      <w:r w:rsidR="00AE531C" w:rsidRPr="0009657B">
        <w:rPr>
          <w:sz w:val="28"/>
          <w:szCs w:val="28"/>
        </w:rPr>
        <w:t xml:space="preserve"> за особые заслуги в обеспечении законности, правопорядка и безопасности, в борьбе с преступностью на территории Ярославской </w:t>
      </w:r>
      <w:proofErr w:type="gramStart"/>
      <w:r w:rsidR="00AE531C" w:rsidRPr="0009657B">
        <w:rPr>
          <w:sz w:val="28"/>
          <w:szCs w:val="28"/>
        </w:rPr>
        <w:t>области следователя следственного управления Северного линейного управления Министерства внутренних дел России</w:t>
      </w:r>
      <w:proofErr w:type="gramEnd"/>
      <w:r w:rsidR="00AE531C" w:rsidRPr="0009657B">
        <w:rPr>
          <w:sz w:val="28"/>
          <w:szCs w:val="28"/>
        </w:rPr>
        <w:t xml:space="preserve"> на транспорте, капитана юстиции Юлию Валерьевну Гурьеву.</w:t>
      </w:r>
    </w:p>
    <w:p w:rsidR="004F6DA5" w:rsidRPr="0009657B" w:rsidRDefault="004F6DA5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15. Наградить Почетной грамотой Ярославской областной Думы за особые достижения в обеспечении культурного развития Ярославской обл</w:t>
      </w:r>
      <w:r w:rsidRPr="0009657B">
        <w:rPr>
          <w:sz w:val="28"/>
          <w:szCs w:val="28"/>
        </w:rPr>
        <w:t>а</w:t>
      </w:r>
      <w:r w:rsidRPr="0009657B">
        <w:rPr>
          <w:sz w:val="28"/>
          <w:szCs w:val="28"/>
        </w:rPr>
        <w:t>сти, многолетний добросовестный труд директора филиала Федерального государственного унитарного предприятия «Всероссийская государственная телевизионная и радиовещательная компания» «Государственная телевиз</w:t>
      </w:r>
      <w:r w:rsidRPr="0009657B">
        <w:rPr>
          <w:sz w:val="28"/>
          <w:szCs w:val="28"/>
        </w:rPr>
        <w:t>и</w:t>
      </w:r>
      <w:r w:rsidRPr="0009657B">
        <w:rPr>
          <w:sz w:val="28"/>
          <w:szCs w:val="28"/>
        </w:rPr>
        <w:t>онная и радиовещательная компания «</w:t>
      </w:r>
      <w:proofErr w:type="spellStart"/>
      <w:r w:rsidRPr="0009657B">
        <w:rPr>
          <w:sz w:val="28"/>
          <w:szCs w:val="28"/>
        </w:rPr>
        <w:t>Ярославия</w:t>
      </w:r>
      <w:proofErr w:type="spellEnd"/>
      <w:r w:rsidRPr="0009657B">
        <w:rPr>
          <w:sz w:val="28"/>
          <w:szCs w:val="28"/>
        </w:rPr>
        <w:t>»</w:t>
      </w:r>
      <w:r w:rsidR="00200AC8" w:rsidRPr="0009657B">
        <w:rPr>
          <w:sz w:val="28"/>
          <w:szCs w:val="28"/>
        </w:rPr>
        <w:t xml:space="preserve"> Леонида Васильевича </w:t>
      </w:r>
      <w:proofErr w:type="spellStart"/>
      <w:r w:rsidR="00200AC8" w:rsidRPr="0009657B">
        <w:rPr>
          <w:sz w:val="28"/>
          <w:szCs w:val="28"/>
        </w:rPr>
        <w:t>Г</w:t>
      </w:r>
      <w:r w:rsidR="00200AC8" w:rsidRPr="0009657B">
        <w:rPr>
          <w:sz w:val="28"/>
          <w:szCs w:val="28"/>
        </w:rPr>
        <w:t>у</w:t>
      </w:r>
      <w:r w:rsidR="00200AC8" w:rsidRPr="0009657B">
        <w:rPr>
          <w:sz w:val="28"/>
          <w:szCs w:val="28"/>
        </w:rPr>
        <w:t>нина</w:t>
      </w:r>
      <w:proofErr w:type="spellEnd"/>
      <w:r w:rsidRPr="0009657B">
        <w:rPr>
          <w:sz w:val="28"/>
          <w:szCs w:val="28"/>
        </w:rPr>
        <w:t>.</w:t>
      </w:r>
    </w:p>
    <w:p w:rsidR="004F6DA5" w:rsidRPr="0009657B" w:rsidRDefault="004F6DA5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16. Наградить Почетной грамотой Ярославской областной Думы за особые достижения в обеспечении культурного развития Ярославской обл</w:t>
      </w:r>
      <w:r w:rsidRPr="0009657B">
        <w:rPr>
          <w:sz w:val="28"/>
          <w:szCs w:val="28"/>
        </w:rPr>
        <w:t>а</w:t>
      </w:r>
      <w:r w:rsidRPr="0009657B">
        <w:rPr>
          <w:sz w:val="28"/>
          <w:szCs w:val="28"/>
        </w:rPr>
        <w:t>сти, многолетний добросовестный труд</w:t>
      </w:r>
      <w:r w:rsidR="004338E6" w:rsidRPr="0009657B">
        <w:rPr>
          <w:sz w:val="28"/>
          <w:szCs w:val="28"/>
        </w:rPr>
        <w:t xml:space="preserve"> заместителя директора филиала Ф</w:t>
      </w:r>
      <w:r w:rsidR="004338E6" w:rsidRPr="0009657B">
        <w:rPr>
          <w:sz w:val="28"/>
          <w:szCs w:val="28"/>
        </w:rPr>
        <w:t>е</w:t>
      </w:r>
      <w:r w:rsidR="004338E6" w:rsidRPr="0009657B">
        <w:rPr>
          <w:sz w:val="28"/>
          <w:szCs w:val="28"/>
        </w:rPr>
        <w:t>дерального государственного унитарного предприятия «Всероссийская гос</w:t>
      </w:r>
      <w:r w:rsidR="004338E6" w:rsidRPr="0009657B">
        <w:rPr>
          <w:sz w:val="28"/>
          <w:szCs w:val="28"/>
        </w:rPr>
        <w:t>у</w:t>
      </w:r>
      <w:r w:rsidR="004338E6" w:rsidRPr="0009657B">
        <w:rPr>
          <w:sz w:val="28"/>
          <w:szCs w:val="28"/>
        </w:rPr>
        <w:t>дарственная телевизионная и радиовещательная компания» «Государстве</w:t>
      </w:r>
      <w:r w:rsidR="004338E6" w:rsidRPr="0009657B">
        <w:rPr>
          <w:sz w:val="28"/>
          <w:szCs w:val="28"/>
        </w:rPr>
        <w:t>н</w:t>
      </w:r>
      <w:r w:rsidR="004338E6" w:rsidRPr="0009657B">
        <w:rPr>
          <w:sz w:val="28"/>
          <w:szCs w:val="28"/>
        </w:rPr>
        <w:t>ная телевизионная и радиовещательная компания «</w:t>
      </w:r>
      <w:proofErr w:type="spellStart"/>
      <w:r w:rsidR="004338E6" w:rsidRPr="0009657B">
        <w:rPr>
          <w:sz w:val="28"/>
          <w:szCs w:val="28"/>
        </w:rPr>
        <w:t>Ярославия</w:t>
      </w:r>
      <w:proofErr w:type="spellEnd"/>
      <w:r w:rsidR="004338E6" w:rsidRPr="0009657B">
        <w:rPr>
          <w:sz w:val="28"/>
          <w:szCs w:val="28"/>
        </w:rPr>
        <w:t>» Юрия Вал</w:t>
      </w:r>
      <w:r w:rsidR="004338E6" w:rsidRPr="0009657B">
        <w:rPr>
          <w:sz w:val="28"/>
          <w:szCs w:val="28"/>
        </w:rPr>
        <w:t>е</w:t>
      </w:r>
      <w:r w:rsidR="004338E6" w:rsidRPr="0009657B">
        <w:rPr>
          <w:sz w:val="28"/>
          <w:szCs w:val="28"/>
        </w:rPr>
        <w:t xml:space="preserve">риановича </w:t>
      </w:r>
      <w:proofErr w:type="spellStart"/>
      <w:r w:rsidR="004338E6" w:rsidRPr="0009657B">
        <w:rPr>
          <w:sz w:val="28"/>
          <w:szCs w:val="28"/>
        </w:rPr>
        <w:t>Кошечкова</w:t>
      </w:r>
      <w:proofErr w:type="spellEnd"/>
      <w:r w:rsidR="004338E6" w:rsidRPr="0009657B">
        <w:rPr>
          <w:sz w:val="28"/>
          <w:szCs w:val="28"/>
        </w:rPr>
        <w:t>.</w:t>
      </w:r>
    </w:p>
    <w:p w:rsidR="004F6DA5" w:rsidRPr="0009657B" w:rsidRDefault="004F6DA5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17. Наградить Почетной грамотой Ярославской областной Думы за особые достижения в обеспечении культурного развития Ярославской обл</w:t>
      </w:r>
      <w:r w:rsidRPr="0009657B">
        <w:rPr>
          <w:sz w:val="28"/>
          <w:szCs w:val="28"/>
        </w:rPr>
        <w:t>а</w:t>
      </w:r>
      <w:r w:rsidRPr="0009657B">
        <w:rPr>
          <w:sz w:val="28"/>
          <w:szCs w:val="28"/>
        </w:rPr>
        <w:t>сти, многолетний добросовестный труд</w:t>
      </w:r>
      <w:r w:rsidR="004338E6" w:rsidRPr="0009657B">
        <w:rPr>
          <w:sz w:val="28"/>
          <w:szCs w:val="28"/>
        </w:rPr>
        <w:t xml:space="preserve"> </w:t>
      </w:r>
      <w:proofErr w:type="gramStart"/>
      <w:r w:rsidR="004338E6" w:rsidRPr="0009657B">
        <w:rPr>
          <w:sz w:val="28"/>
          <w:szCs w:val="28"/>
        </w:rPr>
        <w:t>шеф-редактора</w:t>
      </w:r>
      <w:proofErr w:type="gramEnd"/>
      <w:r w:rsidR="004338E6" w:rsidRPr="0009657B">
        <w:rPr>
          <w:sz w:val="28"/>
          <w:szCs w:val="28"/>
        </w:rPr>
        <w:t xml:space="preserve"> службы информац</w:t>
      </w:r>
      <w:r w:rsidR="004338E6" w:rsidRPr="0009657B">
        <w:rPr>
          <w:sz w:val="28"/>
          <w:szCs w:val="28"/>
        </w:rPr>
        <w:t>и</w:t>
      </w:r>
      <w:r w:rsidR="004338E6" w:rsidRPr="0009657B">
        <w:rPr>
          <w:sz w:val="28"/>
          <w:szCs w:val="28"/>
        </w:rPr>
        <w:t>онных программ телевидения филиала Федерального государственного ун</w:t>
      </w:r>
      <w:r w:rsidR="004338E6" w:rsidRPr="0009657B">
        <w:rPr>
          <w:sz w:val="28"/>
          <w:szCs w:val="28"/>
        </w:rPr>
        <w:t>и</w:t>
      </w:r>
      <w:r w:rsidR="004338E6" w:rsidRPr="0009657B">
        <w:rPr>
          <w:sz w:val="28"/>
          <w:szCs w:val="28"/>
        </w:rPr>
        <w:t>тарного предприятия «Всероссийская государственная телевизионная и р</w:t>
      </w:r>
      <w:r w:rsidR="004338E6" w:rsidRPr="0009657B">
        <w:rPr>
          <w:sz w:val="28"/>
          <w:szCs w:val="28"/>
        </w:rPr>
        <w:t>а</w:t>
      </w:r>
      <w:r w:rsidR="004338E6" w:rsidRPr="0009657B">
        <w:rPr>
          <w:sz w:val="28"/>
          <w:szCs w:val="28"/>
        </w:rPr>
        <w:t>диовещательная компания» «Государственная телевизионная и радиовещ</w:t>
      </w:r>
      <w:r w:rsidR="004338E6" w:rsidRPr="0009657B">
        <w:rPr>
          <w:sz w:val="28"/>
          <w:szCs w:val="28"/>
        </w:rPr>
        <w:t>а</w:t>
      </w:r>
      <w:r w:rsidR="004338E6" w:rsidRPr="0009657B">
        <w:rPr>
          <w:sz w:val="28"/>
          <w:szCs w:val="28"/>
        </w:rPr>
        <w:t>тельная компания «</w:t>
      </w:r>
      <w:proofErr w:type="spellStart"/>
      <w:r w:rsidR="004338E6" w:rsidRPr="0009657B">
        <w:rPr>
          <w:sz w:val="28"/>
          <w:szCs w:val="28"/>
        </w:rPr>
        <w:t>Ярославия</w:t>
      </w:r>
      <w:proofErr w:type="spellEnd"/>
      <w:r w:rsidR="004338E6" w:rsidRPr="0009657B">
        <w:rPr>
          <w:sz w:val="28"/>
          <w:szCs w:val="28"/>
        </w:rPr>
        <w:t xml:space="preserve">» Наталью Алексеевну </w:t>
      </w:r>
      <w:proofErr w:type="spellStart"/>
      <w:r w:rsidR="004338E6" w:rsidRPr="0009657B">
        <w:rPr>
          <w:sz w:val="28"/>
          <w:szCs w:val="28"/>
        </w:rPr>
        <w:t>Стародынову</w:t>
      </w:r>
      <w:proofErr w:type="spellEnd"/>
      <w:r w:rsidR="004338E6" w:rsidRPr="0009657B">
        <w:rPr>
          <w:sz w:val="28"/>
          <w:szCs w:val="28"/>
        </w:rPr>
        <w:t>.</w:t>
      </w:r>
    </w:p>
    <w:p w:rsidR="0014542C" w:rsidRPr="0009657B" w:rsidRDefault="00BE04E6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18</w:t>
      </w:r>
      <w:r w:rsidR="0014542C" w:rsidRPr="0009657B">
        <w:rPr>
          <w:sz w:val="28"/>
          <w:szCs w:val="28"/>
        </w:rPr>
        <w:t>. Наградить Почетной грамотой Ярославской областной Думы</w:t>
      </w:r>
      <w:r w:rsidR="002A5C4A" w:rsidRPr="0009657B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многолетний добросовестный труд генерального директора общ</w:t>
      </w:r>
      <w:r w:rsidR="002A5C4A" w:rsidRPr="0009657B">
        <w:rPr>
          <w:sz w:val="28"/>
          <w:szCs w:val="28"/>
        </w:rPr>
        <w:t>е</w:t>
      </w:r>
      <w:r w:rsidR="002A5C4A" w:rsidRPr="0009657B">
        <w:rPr>
          <w:sz w:val="28"/>
          <w:szCs w:val="28"/>
        </w:rPr>
        <w:t>ства с ограниченной ответственностью «Хитон» Людмилу Ивановну Горб</w:t>
      </w:r>
      <w:r w:rsidR="002A5C4A" w:rsidRPr="0009657B">
        <w:rPr>
          <w:sz w:val="28"/>
          <w:szCs w:val="28"/>
        </w:rPr>
        <w:t>у</w:t>
      </w:r>
      <w:r w:rsidR="002A5C4A" w:rsidRPr="0009657B">
        <w:rPr>
          <w:sz w:val="28"/>
          <w:szCs w:val="28"/>
        </w:rPr>
        <w:t>нову.</w:t>
      </w:r>
    </w:p>
    <w:p w:rsidR="0014542C" w:rsidRPr="0009657B" w:rsidRDefault="00BE04E6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19</w:t>
      </w:r>
      <w:r w:rsidR="0014542C" w:rsidRPr="0009657B">
        <w:rPr>
          <w:sz w:val="28"/>
          <w:szCs w:val="28"/>
        </w:rPr>
        <w:t>. Наградить Почетной грамотой Ярославской областной Думы</w:t>
      </w:r>
      <w:r w:rsidR="002A5C4A" w:rsidRPr="0009657B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многолетний добросовестный труд генерального директора общ</w:t>
      </w:r>
      <w:r w:rsidR="002A5C4A" w:rsidRPr="0009657B">
        <w:rPr>
          <w:sz w:val="28"/>
          <w:szCs w:val="28"/>
        </w:rPr>
        <w:t>е</w:t>
      </w:r>
      <w:r w:rsidR="002A5C4A" w:rsidRPr="0009657B">
        <w:rPr>
          <w:sz w:val="28"/>
          <w:szCs w:val="28"/>
        </w:rPr>
        <w:t>ства с ограниченной ответственностью «Ярославское» по племенной работе Михаила Михайловича Коренева.</w:t>
      </w:r>
    </w:p>
    <w:p w:rsidR="0014542C" w:rsidRPr="0009657B" w:rsidRDefault="00BE04E6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20</w:t>
      </w:r>
      <w:r w:rsidR="0014542C" w:rsidRPr="0009657B">
        <w:rPr>
          <w:sz w:val="28"/>
          <w:szCs w:val="28"/>
        </w:rPr>
        <w:t>. Наградить Почетной грамотой Ярославской областной Думы</w:t>
      </w:r>
      <w:r w:rsidR="002A5C4A" w:rsidRPr="0009657B">
        <w:rPr>
          <w:sz w:val="28"/>
          <w:szCs w:val="28"/>
        </w:rPr>
        <w:t xml:space="preserve"> </w:t>
      </w:r>
      <w:r w:rsidR="0014542C" w:rsidRPr="0009657B">
        <w:rPr>
          <w:sz w:val="28"/>
          <w:szCs w:val="28"/>
        </w:rPr>
        <w:t xml:space="preserve">за особые достижения в обеспечении экономического развития Ярославской области и </w:t>
      </w:r>
      <w:r w:rsidR="002A5C4A" w:rsidRPr="0009657B">
        <w:rPr>
          <w:sz w:val="28"/>
          <w:szCs w:val="28"/>
        </w:rPr>
        <w:t>многолетний добросовестный труд генерального директора общ</w:t>
      </w:r>
      <w:r w:rsidR="002A5C4A" w:rsidRPr="0009657B">
        <w:rPr>
          <w:sz w:val="28"/>
          <w:szCs w:val="28"/>
        </w:rPr>
        <w:t>е</w:t>
      </w:r>
      <w:r w:rsidR="002A5C4A" w:rsidRPr="0009657B">
        <w:rPr>
          <w:sz w:val="28"/>
          <w:szCs w:val="28"/>
        </w:rPr>
        <w:lastRenderedPageBreak/>
        <w:t>ства с ограниченной ответственностью «</w:t>
      </w:r>
      <w:proofErr w:type="spellStart"/>
      <w:r w:rsidR="002A5C4A" w:rsidRPr="0009657B">
        <w:rPr>
          <w:sz w:val="28"/>
          <w:szCs w:val="28"/>
        </w:rPr>
        <w:t>Племзавод</w:t>
      </w:r>
      <w:proofErr w:type="spellEnd"/>
      <w:r w:rsidR="002A5C4A" w:rsidRPr="0009657B">
        <w:rPr>
          <w:sz w:val="28"/>
          <w:szCs w:val="28"/>
        </w:rPr>
        <w:t xml:space="preserve"> «Родина» Ярославского муниципального района Николая Викторовича Лапина.</w:t>
      </w:r>
    </w:p>
    <w:p w:rsidR="00752121" w:rsidRPr="0009657B" w:rsidRDefault="00BE04E6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21</w:t>
      </w:r>
      <w:r w:rsidR="00752121" w:rsidRPr="0009657B">
        <w:rPr>
          <w:sz w:val="28"/>
          <w:szCs w:val="28"/>
        </w:rPr>
        <w:t>. Наградить Почетной грамотой Ярославской областной Думы за многолетнюю плодотворную работу по обучению и воспитанию подраста</w:t>
      </w:r>
      <w:r w:rsidR="00752121" w:rsidRPr="0009657B">
        <w:rPr>
          <w:sz w:val="28"/>
          <w:szCs w:val="28"/>
        </w:rPr>
        <w:t>ю</w:t>
      </w:r>
      <w:r w:rsidR="00752121" w:rsidRPr="0009657B">
        <w:rPr>
          <w:sz w:val="28"/>
          <w:szCs w:val="28"/>
        </w:rPr>
        <w:t>щего поколения на территории Ярославской области преподавателя муниц</w:t>
      </w:r>
      <w:r w:rsidR="00752121" w:rsidRPr="0009657B">
        <w:rPr>
          <w:sz w:val="28"/>
          <w:szCs w:val="28"/>
        </w:rPr>
        <w:t>и</w:t>
      </w:r>
      <w:r w:rsidR="00752121" w:rsidRPr="0009657B">
        <w:rPr>
          <w:sz w:val="28"/>
          <w:szCs w:val="28"/>
        </w:rPr>
        <w:t>пального образовательного учреждения дополнительного образования детей «Детская школа искусств № 8 г. Ярославль» Лидию Ивановну Павловскую.</w:t>
      </w:r>
    </w:p>
    <w:p w:rsidR="00DE2DFD" w:rsidRPr="0009657B" w:rsidRDefault="00BE04E6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22</w:t>
      </w:r>
      <w:r w:rsidR="00DE2DFD" w:rsidRPr="0009657B">
        <w:rPr>
          <w:sz w:val="28"/>
          <w:szCs w:val="28"/>
        </w:rPr>
        <w:t>. Наградить Почетной грамотой Ярославской областной Думы за особые заслуги в обеспечении законности</w:t>
      </w:r>
      <w:r w:rsidR="00124810" w:rsidRPr="0009657B">
        <w:rPr>
          <w:sz w:val="28"/>
          <w:szCs w:val="28"/>
        </w:rPr>
        <w:t>,</w:t>
      </w:r>
      <w:r w:rsidR="00DE2DFD" w:rsidRPr="0009657B">
        <w:rPr>
          <w:sz w:val="28"/>
          <w:szCs w:val="28"/>
        </w:rPr>
        <w:t xml:space="preserve"> правопорядка и безопасности, в борьбе с преступностью на территории Ярославской области заместителя начальника управления по работе с личным составом Управления Министе</w:t>
      </w:r>
      <w:r w:rsidR="00DE2DFD" w:rsidRPr="0009657B">
        <w:rPr>
          <w:sz w:val="28"/>
          <w:szCs w:val="28"/>
        </w:rPr>
        <w:t>р</w:t>
      </w:r>
      <w:r w:rsidR="00DE2DFD" w:rsidRPr="0009657B">
        <w:rPr>
          <w:sz w:val="28"/>
          <w:szCs w:val="28"/>
        </w:rPr>
        <w:t>ства внутренних дел России по Ярославской области - начальника отдела м</w:t>
      </w:r>
      <w:r w:rsidR="00DE2DFD" w:rsidRPr="0009657B">
        <w:rPr>
          <w:sz w:val="28"/>
          <w:szCs w:val="28"/>
        </w:rPr>
        <w:t>о</w:t>
      </w:r>
      <w:r w:rsidR="00DE2DFD" w:rsidRPr="0009657B">
        <w:rPr>
          <w:sz w:val="28"/>
          <w:szCs w:val="28"/>
        </w:rPr>
        <w:t>рально-психологического обеспечения, полковника внутренней службы Н</w:t>
      </w:r>
      <w:r w:rsidR="00DE2DFD" w:rsidRPr="0009657B">
        <w:rPr>
          <w:sz w:val="28"/>
          <w:szCs w:val="28"/>
        </w:rPr>
        <w:t>и</w:t>
      </w:r>
      <w:r w:rsidR="00DE2DFD" w:rsidRPr="0009657B">
        <w:rPr>
          <w:sz w:val="28"/>
          <w:szCs w:val="28"/>
        </w:rPr>
        <w:t xml:space="preserve">колая Ивановича </w:t>
      </w:r>
      <w:proofErr w:type="spellStart"/>
      <w:r w:rsidR="00DE2DFD" w:rsidRPr="0009657B">
        <w:rPr>
          <w:sz w:val="28"/>
          <w:szCs w:val="28"/>
        </w:rPr>
        <w:t>Барашкова</w:t>
      </w:r>
      <w:proofErr w:type="spellEnd"/>
      <w:r w:rsidR="00DE2DFD" w:rsidRPr="0009657B">
        <w:rPr>
          <w:sz w:val="28"/>
          <w:szCs w:val="28"/>
        </w:rPr>
        <w:t>.</w:t>
      </w:r>
    </w:p>
    <w:p w:rsidR="00DE2DFD" w:rsidRPr="0009657B" w:rsidRDefault="00BE04E6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23</w:t>
      </w:r>
      <w:r w:rsidR="00DE2DFD" w:rsidRPr="0009657B">
        <w:rPr>
          <w:sz w:val="28"/>
          <w:szCs w:val="28"/>
        </w:rPr>
        <w:t>. Наградить Почетной грамотой Ярославской областной Думы за особые заслуги в обеспечении законности</w:t>
      </w:r>
      <w:r w:rsidR="00124810" w:rsidRPr="0009657B">
        <w:rPr>
          <w:sz w:val="28"/>
          <w:szCs w:val="28"/>
        </w:rPr>
        <w:t>,</w:t>
      </w:r>
      <w:r w:rsidR="00DE2DFD" w:rsidRPr="0009657B">
        <w:rPr>
          <w:sz w:val="28"/>
          <w:szCs w:val="28"/>
        </w:rPr>
        <w:t xml:space="preserve"> правопорядка и безопасности, в борьбе с преступностью на территории Ярославской области начальника о</w:t>
      </w:r>
      <w:r w:rsidR="00DE2DFD" w:rsidRPr="0009657B">
        <w:rPr>
          <w:sz w:val="28"/>
          <w:szCs w:val="28"/>
        </w:rPr>
        <w:t>т</w:t>
      </w:r>
      <w:r w:rsidR="00DE2DFD" w:rsidRPr="0009657B">
        <w:rPr>
          <w:sz w:val="28"/>
          <w:szCs w:val="28"/>
        </w:rPr>
        <w:t xml:space="preserve">дела контроля учетно-регистрационной дисциплины </w:t>
      </w:r>
      <w:proofErr w:type="gramStart"/>
      <w:r w:rsidR="00DE2DFD" w:rsidRPr="0009657B">
        <w:rPr>
          <w:sz w:val="28"/>
          <w:szCs w:val="28"/>
        </w:rPr>
        <w:t>штаба Управления М</w:t>
      </w:r>
      <w:r w:rsidR="00DE2DFD" w:rsidRPr="0009657B">
        <w:rPr>
          <w:sz w:val="28"/>
          <w:szCs w:val="28"/>
        </w:rPr>
        <w:t>и</w:t>
      </w:r>
      <w:r w:rsidR="00DE2DFD" w:rsidRPr="0009657B">
        <w:rPr>
          <w:sz w:val="28"/>
          <w:szCs w:val="28"/>
        </w:rPr>
        <w:t>нистерства внутренних дел России</w:t>
      </w:r>
      <w:proofErr w:type="gramEnd"/>
      <w:r w:rsidR="00DE2DFD" w:rsidRPr="0009657B">
        <w:rPr>
          <w:sz w:val="28"/>
          <w:szCs w:val="28"/>
        </w:rPr>
        <w:t xml:space="preserve"> по Ярославской области, полковника внутренней службы Ларису Борисовну Смирнову.</w:t>
      </w:r>
    </w:p>
    <w:p w:rsidR="00DE2DFD" w:rsidRPr="0009657B" w:rsidRDefault="00BE04E6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24</w:t>
      </w:r>
      <w:r w:rsidR="00DE2DFD" w:rsidRPr="0009657B">
        <w:rPr>
          <w:sz w:val="28"/>
          <w:szCs w:val="28"/>
        </w:rPr>
        <w:t>. Наградить Почетной грамотой Ярославской областной Думы за особые заслуги в обеспечении законности</w:t>
      </w:r>
      <w:r w:rsidR="00124810" w:rsidRPr="0009657B">
        <w:rPr>
          <w:sz w:val="28"/>
          <w:szCs w:val="28"/>
        </w:rPr>
        <w:t>,</w:t>
      </w:r>
      <w:r w:rsidR="00DE2DFD" w:rsidRPr="0009657B">
        <w:rPr>
          <w:sz w:val="28"/>
          <w:szCs w:val="28"/>
        </w:rPr>
        <w:t xml:space="preserve"> правопорядка и безопасности, в борьбе с преступностью на территории Ярославской области начальника 1 отдела по обеспечению оперативно-розыскных мероприятий и следственных действий экспертно-криминалистического центра Управления Министерства внутренних дел России по Ярославской области, подполковника полиции Эдуарда Юрьевича </w:t>
      </w:r>
      <w:proofErr w:type="spellStart"/>
      <w:r w:rsidR="00DE2DFD" w:rsidRPr="0009657B">
        <w:rPr>
          <w:sz w:val="28"/>
          <w:szCs w:val="28"/>
        </w:rPr>
        <w:t>Солуху</w:t>
      </w:r>
      <w:proofErr w:type="spellEnd"/>
      <w:r w:rsidR="00DE2DFD" w:rsidRPr="0009657B">
        <w:rPr>
          <w:sz w:val="28"/>
          <w:szCs w:val="28"/>
        </w:rPr>
        <w:t>.</w:t>
      </w:r>
    </w:p>
    <w:p w:rsidR="00CA4156" w:rsidRPr="0009657B" w:rsidRDefault="00BE04E6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25</w:t>
      </w:r>
      <w:r w:rsidR="00CA4156" w:rsidRPr="0009657B">
        <w:rPr>
          <w:sz w:val="28"/>
          <w:szCs w:val="28"/>
        </w:rPr>
        <w:t>. Наградить Почетной грамотой Ярославской областной Думы за особые достижения в реализации областных целевых программ, в обеспеч</w:t>
      </w:r>
      <w:r w:rsidR="00CA4156" w:rsidRPr="0009657B">
        <w:rPr>
          <w:sz w:val="28"/>
          <w:szCs w:val="28"/>
        </w:rPr>
        <w:t>е</w:t>
      </w:r>
      <w:r w:rsidR="00CA4156" w:rsidRPr="0009657B">
        <w:rPr>
          <w:sz w:val="28"/>
          <w:szCs w:val="28"/>
        </w:rPr>
        <w:t xml:space="preserve">нии социального, культурного развития Ярославской области, многолетний добросовестный труд в органах государственной </w:t>
      </w:r>
      <w:proofErr w:type="gramStart"/>
      <w:r w:rsidR="00CA4156" w:rsidRPr="0009657B">
        <w:rPr>
          <w:sz w:val="28"/>
          <w:szCs w:val="28"/>
        </w:rPr>
        <w:t>власти Ярославской области заместителя Губернатора Ярославской области Виктора Геннадьевича К</w:t>
      </w:r>
      <w:r w:rsidR="00CA4156" w:rsidRPr="0009657B">
        <w:rPr>
          <w:sz w:val="28"/>
          <w:szCs w:val="28"/>
        </w:rPr>
        <w:t>о</w:t>
      </w:r>
      <w:r w:rsidR="00CA4156" w:rsidRPr="0009657B">
        <w:rPr>
          <w:sz w:val="28"/>
          <w:szCs w:val="28"/>
        </w:rPr>
        <w:t>стина</w:t>
      </w:r>
      <w:proofErr w:type="gramEnd"/>
      <w:r w:rsidR="00CA4156" w:rsidRPr="0009657B">
        <w:rPr>
          <w:sz w:val="28"/>
          <w:szCs w:val="28"/>
        </w:rPr>
        <w:t>.</w:t>
      </w:r>
    </w:p>
    <w:p w:rsidR="00BE04E6" w:rsidRPr="0009657B" w:rsidRDefault="00BE04E6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26. Наградить Почетной грамотой Ярославской областной Думы за многолетнюю плодотворную работу по подготовке квалифицированных ка</w:t>
      </w:r>
      <w:r w:rsidRPr="0009657B">
        <w:rPr>
          <w:sz w:val="28"/>
          <w:szCs w:val="28"/>
        </w:rPr>
        <w:t>д</w:t>
      </w:r>
      <w:r w:rsidRPr="0009657B">
        <w:rPr>
          <w:sz w:val="28"/>
          <w:szCs w:val="28"/>
        </w:rPr>
        <w:t xml:space="preserve">ров на территории Ярославской </w:t>
      </w:r>
      <w:proofErr w:type="gramStart"/>
      <w:r w:rsidRPr="0009657B">
        <w:rPr>
          <w:sz w:val="28"/>
          <w:szCs w:val="28"/>
        </w:rPr>
        <w:t>области начальника отдела кадров обуча</w:t>
      </w:r>
      <w:r w:rsidRPr="0009657B">
        <w:rPr>
          <w:sz w:val="28"/>
          <w:szCs w:val="28"/>
        </w:rPr>
        <w:t>ю</w:t>
      </w:r>
      <w:r w:rsidRPr="0009657B">
        <w:rPr>
          <w:sz w:val="28"/>
          <w:szCs w:val="28"/>
        </w:rPr>
        <w:t>щихся государственного бюджетного образовательного учреждения высшего профессионального</w:t>
      </w:r>
      <w:proofErr w:type="gramEnd"/>
      <w:r w:rsidRPr="0009657B">
        <w:rPr>
          <w:sz w:val="28"/>
          <w:szCs w:val="28"/>
        </w:rPr>
        <w:t xml:space="preserve"> образования «Ярославская государственная медицинская академия» Министерства здравоохранения Российской Федерации Ирину Вячеславовну </w:t>
      </w:r>
      <w:proofErr w:type="spellStart"/>
      <w:r w:rsidRPr="0009657B">
        <w:rPr>
          <w:sz w:val="28"/>
          <w:szCs w:val="28"/>
        </w:rPr>
        <w:t>Заманкову</w:t>
      </w:r>
      <w:proofErr w:type="spellEnd"/>
      <w:r w:rsidRPr="0009657B">
        <w:rPr>
          <w:sz w:val="28"/>
          <w:szCs w:val="28"/>
        </w:rPr>
        <w:t>.</w:t>
      </w:r>
    </w:p>
    <w:p w:rsidR="00BE04E6" w:rsidRPr="0009657B" w:rsidRDefault="00BE04E6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27. Наградить Почетной грамотой Ярославской областной Думы за многолетнюю плодотворную работу по подготовке квалифицированных ка</w:t>
      </w:r>
      <w:r w:rsidRPr="0009657B">
        <w:rPr>
          <w:sz w:val="28"/>
          <w:szCs w:val="28"/>
        </w:rPr>
        <w:t>д</w:t>
      </w:r>
      <w:r w:rsidRPr="0009657B">
        <w:rPr>
          <w:sz w:val="28"/>
          <w:szCs w:val="28"/>
        </w:rPr>
        <w:t>ров на территории Ярославской области начальника отдела (центра) инфо</w:t>
      </w:r>
      <w:r w:rsidRPr="0009657B">
        <w:rPr>
          <w:sz w:val="28"/>
          <w:szCs w:val="28"/>
        </w:rPr>
        <w:t>р</w:t>
      </w:r>
      <w:r w:rsidRPr="0009657B">
        <w:rPr>
          <w:sz w:val="28"/>
          <w:szCs w:val="28"/>
        </w:rPr>
        <w:t>матизации государственного бюджетного образовательного учреждения высшего профессионального образования «Ярославская государственная м</w:t>
      </w:r>
      <w:r w:rsidRPr="0009657B">
        <w:rPr>
          <w:sz w:val="28"/>
          <w:szCs w:val="28"/>
        </w:rPr>
        <w:t>е</w:t>
      </w:r>
      <w:r w:rsidRPr="0009657B">
        <w:rPr>
          <w:sz w:val="28"/>
          <w:szCs w:val="28"/>
        </w:rPr>
        <w:lastRenderedPageBreak/>
        <w:t>дицинская академия» Министерства здравоохранения Российской Федерации Дмитрия Александровича Фарафонтова.</w:t>
      </w:r>
    </w:p>
    <w:p w:rsidR="00BE04E6" w:rsidRPr="0009657B" w:rsidRDefault="00BE04E6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28. Наградить Почетной грамотой Ярославской областной Думы за многолетнюю плодотворную работу по подготовке квалифицированных ка</w:t>
      </w:r>
      <w:r w:rsidRPr="0009657B">
        <w:rPr>
          <w:sz w:val="28"/>
          <w:szCs w:val="28"/>
        </w:rPr>
        <w:t>д</w:t>
      </w:r>
      <w:r w:rsidRPr="0009657B">
        <w:rPr>
          <w:sz w:val="28"/>
          <w:szCs w:val="28"/>
        </w:rPr>
        <w:t>ров на территории Ярославской области начальника оперативного отдела государственного бюджетного образовательного учреждения высшего пр</w:t>
      </w:r>
      <w:r w:rsidRPr="0009657B">
        <w:rPr>
          <w:sz w:val="28"/>
          <w:szCs w:val="28"/>
        </w:rPr>
        <w:t>о</w:t>
      </w:r>
      <w:r w:rsidRPr="0009657B">
        <w:rPr>
          <w:sz w:val="28"/>
          <w:szCs w:val="28"/>
        </w:rPr>
        <w:t>фессионального образования «Ярославская государственная медицинская академия» Министерства здравоохранения Российской Федерации Марину Евгеньевну Назарову.</w:t>
      </w:r>
    </w:p>
    <w:p w:rsidR="00BE04E6" w:rsidRPr="0009657B" w:rsidRDefault="00BE04E6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29. Наградить Почетной грамотой Ярославской областной Думы за многолетнюю плодотворную работу по подготовке квалифицированных ка</w:t>
      </w:r>
      <w:r w:rsidRPr="0009657B">
        <w:rPr>
          <w:sz w:val="28"/>
          <w:szCs w:val="28"/>
        </w:rPr>
        <w:t>д</w:t>
      </w:r>
      <w:r w:rsidRPr="0009657B">
        <w:rPr>
          <w:sz w:val="28"/>
          <w:szCs w:val="28"/>
        </w:rPr>
        <w:t xml:space="preserve">ров на территории Ярославской области </w:t>
      </w:r>
      <w:proofErr w:type="spellStart"/>
      <w:r w:rsidRPr="0009657B">
        <w:rPr>
          <w:sz w:val="28"/>
          <w:szCs w:val="28"/>
        </w:rPr>
        <w:t>документоведа</w:t>
      </w:r>
      <w:proofErr w:type="spellEnd"/>
      <w:r w:rsidRPr="0009657B">
        <w:rPr>
          <w:sz w:val="28"/>
          <w:szCs w:val="28"/>
        </w:rPr>
        <w:t xml:space="preserve"> ректората госуда</w:t>
      </w:r>
      <w:r w:rsidRPr="0009657B">
        <w:rPr>
          <w:sz w:val="28"/>
          <w:szCs w:val="28"/>
        </w:rPr>
        <w:t>р</w:t>
      </w:r>
      <w:r w:rsidRPr="0009657B">
        <w:rPr>
          <w:sz w:val="28"/>
          <w:szCs w:val="28"/>
        </w:rPr>
        <w:t>ственного бюджетного образовательного учреждения высшего професси</w:t>
      </w:r>
      <w:r w:rsidRPr="0009657B">
        <w:rPr>
          <w:sz w:val="28"/>
          <w:szCs w:val="28"/>
        </w:rPr>
        <w:t>о</w:t>
      </w:r>
      <w:r w:rsidRPr="0009657B">
        <w:rPr>
          <w:sz w:val="28"/>
          <w:szCs w:val="28"/>
        </w:rPr>
        <w:t>нального образования «Ярославская государственная медицинская академия» Министерства здравоохранения Российской Федерации Анну Сергеевну Ш</w:t>
      </w:r>
      <w:r w:rsidRPr="0009657B">
        <w:rPr>
          <w:sz w:val="28"/>
          <w:szCs w:val="28"/>
        </w:rPr>
        <w:t>е</w:t>
      </w:r>
      <w:r w:rsidRPr="0009657B">
        <w:rPr>
          <w:sz w:val="28"/>
          <w:szCs w:val="28"/>
        </w:rPr>
        <w:t>реметьеву.</w:t>
      </w:r>
    </w:p>
    <w:p w:rsidR="00403E3A" w:rsidRPr="0009657B" w:rsidRDefault="00403E3A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30. Наградить Почетной грамотой Ярославской областной Думы за многолетнюю плодотворную работу по обучению и воспитанию подраста</w:t>
      </w:r>
      <w:r w:rsidRPr="0009657B">
        <w:rPr>
          <w:sz w:val="28"/>
          <w:szCs w:val="28"/>
        </w:rPr>
        <w:t>ю</w:t>
      </w:r>
      <w:r w:rsidRPr="0009657B">
        <w:rPr>
          <w:sz w:val="28"/>
          <w:szCs w:val="28"/>
        </w:rPr>
        <w:t xml:space="preserve">щего </w:t>
      </w:r>
      <w:proofErr w:type="gramStart"/>
      <w:r w:rsidRPr="0009657B">
        <w:rPr>
          <w:sz w:val="28"/>
          <w:szCs w:val="28"/>
        </w:rPr>
        <w:t>поколения учителя русского языка муниципального образовательного учреждения средней общеобразовательной школы</w:t>
      </w:r>
      <w:proofErr w:type="gramEnd"/>
      <w:r w:rsidRPr="0009657B">
        <w:rPr>
          <w:sz w:val="28"/>
          <w:szCs w:val="28"/>
        </w:rPr>
        <w:t xml:space="preserve"> № 20 г. Рыбинска Людм</w:t>
      </w:r>
      <w:r w:rsidRPr="0009657B">
        <w:rPr>
          <w:sz w:val="28"/>
          <w:szCs w:val="28"/>
        </w:rPr>
        <w:t>и</w:t>
      </w:r>
      <w:r w:rsidRPr="0009657B">
        <w:rPr>
          <w:sz w:val="28"/>
          <w:szCs w:val="28"/>
        </w:rPr>
        <w:t>лу Юрьевну Мамаеву.</w:t>
      </w:r>
    </w:p>
    <w:p w:rsidR="00403E3A" w:rsidRPr="0009657B" w:rsidRDefault="00403E3A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31. Наградить Почетной грамотой Ярославской областной Думы за многолетнюю плодотворную работу по обучению и воспитанию подраста</w:t>
      </w:r>
      <w:r w:rsidRPr="0009657B">
        <w:rPr>
          <w:sz w:val="28"/>
          <w:szCs w:val="28"/>
        </w:rPr>
        <w:t>ю</w:t>
      </w:r>
      <w:r w:rsidRPr="0009657B">
        <w:rPr>
          <w:sz w:val="28"/>
          <w:szCs w:val="28"/>
        </w:rPr>
        <w:t xml:space="preserve">щего поколения учителя математики муниципального образовательного учреждения средней общеобразовательной школы № 20 г. Рыбинска Лидию Петровну </w:t>
      </w:r>
      <w:proofErr w:type="spellStart"/>
      <w:r w:rsidRPr="0009657B">
        <w:rPr>
          <w:sz w:val="28"/>
          <w:szCs w:val="28"/>
        </w:rPr>
        <w:t>Зобову</w:t>
      </w:r>
      <w:proofErr w:type="spellEnd"/>
      <w:r w:rsidRPr="0009657B">
        <w:rPr>
          <w:sz w:val="28"/>
          <w:szCs w:val="28"/>
        </w:rPr>
        <w:t>.</w:t>
      </w:r>
    </w:p>
    <w:p w:rsidR="00403E3A" w:rsidRPr="0009657B" w:rsidRDefault="00403E3A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32. Наградить Почетной грамотой Ярославской областной Думы за многолетнюю плодотворную работу по обучению и воспитанию подраста</w:t>
      </w:r>
      <w:r w:rsidRPr="0009657B">
        <w:rPr>
          <w:sz w:val="28"/>
          <w:szCs w:val="28"/>
        </w:rPr>
        <w:t>ю</w:t>
      </w:r>
      <w:r w:rsidRPr="0009657B">
        <w:rPr>
          <w:sz w:val="28"/>
          <w:szCs w:val="28"/>
        </w:rPr>
        <w:t>щего поколения директора муниципального образовательного учреждения средней общеобразовательной школы № 20 г. Рыбинска Светлану Валерье</w:t>
      </w:r>
      <w:r w:rsidRPr="0009657B">
        <w:rPr>
          <w:sz w:val="28"/>
          <w:szCs w:val="28"/>
        </w:rPr>
        <w:t>в</w:t>
      </w:r>
      <w:r w:rsidRPr="0009657B">
        <w:rPr>
          <w:sz w:val="28"/>
          <w:szCs w:val="28"/>
        </w:rPr>
        <w:t xml:space="preserve">ну </w:t>
      </w:r>
      <w:proofErr w:type="spellStart"/>
      <w:r w:rsidRPr="0009657B">
        <w:rPr>
          <w:sz w:val="28"/>
          <w:szCs w:val="28"/>
        </w:rPr>
        <w:t>Кочегарову</w:t>
      </w:r>
      <w:proofErr w:type="spellEnd"/>
      <w:r w:rsidRPr="0009657B">
        <w:rPr>
          <w:sz w:val="28"/>
          <w:szCs w:val="28"/>
        </w:rPr>
        <w:t>.</w:t>
      </w:r>
    </w:p>
    <w:p w:rsidR="00403E3A" w:rsidRPr="0009657B" w:rsidRDefault="00403E3A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33. Наградить Почетной грамотой Ярославской областной Думы за многолетнюю плодотворную работу по обучению и воспитанию подраста</w:t>
      </w:r>
      <w:r w:rsidRPr="0009657B">
        <w:rPr>
          <w:sz w:val="28"/>
          <w:szCs w:val="28"/>
        </w:rPr>
        <w:t>ю</w:t>
      </w:r>
      <w:r w:rsidRPr="0009657B">
        <w:rPr>
          <w:sz w:val="28"/>
          <w:szCs w:val="28"/>
        </w:rPr>
        <w:t xml:space="preserve">щего </w:t>
      </w:r>
      <w:proofErr w:type="gramStart"/>
      <w:r w:rsidRPr="0009657B">
        <w:rPr>
          <w:sz w:val="28"/>
          <w:szCs w:val="28"/>
        </w:rPr>
        <w:t>поколения учителя английского языка муниципального образовател</w:t>
      </w:r>
      <w:r w:rsidRPr="0009657B">
        <w:rPr>
          <w:sz w:val="28"/>
          <w:szCs w:val="28"/>
        </w:rPr>
        <w:t>ь</w:t>
      </w:r>
      <w:r w:rsidRPr="0009657B">
        <w:rPr>
          <w:sz w:val="28"/>
          <w:szCs w:val="28"/>
        </w:rPr>
        <w:t>ного учреждения средней общеобразовательной школы</w:t>
      </w:r>
      <w:proofErr w:type="gramEnd"/>
      <w:r w:rsidRPr="0009657B">
        <w:rPr>
          <w:sz w:val="28"/>
          <w:szCs w:val="28"/>
        </w:rPr>
        <w:t xml:space="preserve"> № 20 г. Рыбинска Т</w:t>
      </w:r>
      <w:r w:rsidRPr="0009657B">
        <w:rPr>
          <w:sz w:val="28"/>
          <w:szCs w:val="28"/>
        </w:rPr>
        <w:t>а</w:t>
      </w:r>
      <w:r w:rsidRPr="0009657B">
        <w:rPr>
          <w:sz w:val="28"/>
          <w:szCs w:val="28"/>
        </w:rPr>
        <w:t>тьяну Юрьевну Одинцову.</w:t>
      </w:r>
    </w:p>
    <w:p w:rsidR="00403E3A" w:rsidRPr="0009657B" w:rsidRDefault="00403E3A" w:rsidP="0009657B">
      <w:pPr>
        <w:ind w:firstLine="709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34. Наградить Почетной грамотой Ярославской областной Думы за многолетнюю плодотворную работу по обучению и воспитанию подраста</w:t>
      </w:r>
      <w:r w:rsidRPr="0009657B">
        <w:rPr>
          <w:sz w:val="28"/>
          <w:szCs w:val="28"/>
        </w:rPr>
        <w:t>ю</w:t>
      </w:r>
      <w:r w:rsidRPr="0009657B">
        <w:rPr>
          <w:sz w:val="28"/>
          <w:szCs w:val="28"/>
        </w:rPr>
        <w:t>щего поколения директора муниципального образовательного учреждения средней общеобразовательной школы № 6 г. Рыбинска Светлану Анатолье</w:t>
      </w:r>
      <w:r w:rsidRPr="0009657B">
        <w:rPr>
          <w:sz w:val="28"/>
          <w:szCs w:val="28"/>
        </w:rPr>
        <w:t>в</w:t>
      </w:r>
      <w:r w:rsidRPr="0009657B">
        <w:rPr>
          <w:sz w:val="28"/>
          <w:szCs w:val="28"/>
        </w:rPr>
        <w:t xml:space="preserve">ну </w:t>
      </w:r>
      <w:proofErr w:type="spellStart"/>
      <w:r w:rsidRPr="0009657B">
        <w:rPr>
          <w:sz w:val="28"/>
          <w:szCs w:val="28"/>
        </w:rPr>
        <w:t>Шарову</w:t>
      </w:r>
      <w:proofErr w:type="spellEnd"/>
      <w:r w:rsidRPr="0009657B">
        <w:rPr>
          <w:sz w:val="28"/>
          <w:szCs w:val="28"/>
        </w:rPr>
        <w:t>.</w:t>
      </w:r>
    </w:p>
    <w:p w:rsidR="00BE04E6" w:rsidRDefault="00BE04E6" w:rsidP="0009657B">
      <w:pPr>
        <w:ind w:firstLine="709"/>
        <w:jc w:val="both"/>
        <w:rPr>
          <w:sz w:val="28"/>
          <w:szCs w:val="28"/>
        </w:rPr>
      </w:pPr>
    </w:p>
    <w:p w:rsidR="0009657B" w:rsidRDefault="0009657B" w:rsidP="0009657B">
      <w:pPr>
        <w:ind w:firstLine="709"/>
        <w:jc w:val="both"/>
        <w:rPr>
          <w:sz w:val="28"/>
          <w:szCs w:val="28"/>
        </w:rPr>
      </w:pPr>
    </w:p>
    <w:p w:rsidR="00086A0F" w:rsidRPr="0009657B" w:rsidRDefault="00F23258" w:rsidP="000965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657B">
        <w:rPr>
          <w:sz w:val="28"/>
          <w:szCs w:val="28"/>
        </w:rPr>
        <w:t>Председатель</w:t>
      </w:r>
    </w:p>
    <w:p w:rsidR="006E562F" w:rsidRPr="0009657B" w:rsidRDefault="00086A0F" w:rsidP="000965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657B">
        <w:rPr>
          <w:sz w:val="28"/>
          <w:szCs w:val="28"/>
        </w:rPr>
        <w:t xml:space="preserve">Ярославской областной Думы                  </w:t>
      </w:r>
      <w:r w:rsidR="00242B2A" w:rsidRPr="0009657B">
        <w:rPr>
          <w:sz w:val="28"/>
          <w:szCs w:val="28"/>
        </w:rPr>
        <w:t xml:space="preserve">                              </w:t>
      </w:r>
      <w:r w:rsidR="0009657B">
        <w:rPr>
          <w:sz w:val="28"/>
          <w:szCs w:val="28"/>
        </w:rPr>
        <w:t xml:space="preserve">    </w:t>
      </w:r>
      <w:r w:rsidRPr="0009657B">
        <w:rPr>
          <w:sz w:val="28"/>
          <w:szCs w:val="28"/>
        </w:rPr>
        <w:t>М.В. Боровицкий</w:t>
      </w:r>
    </w:p>
    <w:sectPr w:rsidR="006E562F" w:rsidRPr="0009657B" w:rsidSect="0009657B">
      <w:headerReference w:type="even" r:id="rId8"/>
      <w:headerReference w:type="default" r:id="rId9"/>
      <w:endnotePr>
        <w:numFmt w:val="decimal"/>
      </w:endnotePr>
      <w:pgSz w:w="11907" w:h="16840"/>
      <w:pgMar w:top="1134" w:right="851" w:bottom="907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576" w:rsidRDefault="00F95576">
      <w:r>
        <w:separator/>
      </w:r>
    </w:p>
  </w:endnote>
  <w:endnote w:type="continuationSeparator" w:id="0">
    <w:p w:rsidR="00F95576" w:rsidRDefault="00F9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576" w:rsidRDefault="00F95576">
      <w:r>
        <w:separator/>
      </w:r>
    </w:p>
  </w:footnote>
  <w:footnote w:type="continuationSeparator" w:id="0">
    <w:p w:rsidR="00F95576" w:rsidRDefault="00F95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09657B" w:rsidRDefault="005D416B" w:rsidP="005D416B">
    <w:pPr>
      <w:pStyle w:val="a3"/>
      <w:framePr w:wrap="around" w:vAnchor="text" w:hAnchor="margin" w:xAlign="center" w:y="1"/>
      <w:rPr>
        <w:rStyle w:val="a5"/>
        <w:sz w:val="28"/>
      </w:rPr>
    </w:pPr>
    <w:r w:rsidRPr="0009657B">
      <w:rPr>
        <w:rStyle w:val="a5"/>
        <w:sz w:val="28"/>
      </w:rPr>
      <w:fldChar w:fldCharType="begin"/>
    </w:r>
    <w:r w:rsidRPr="0009657B">
      <w:rPr>
        <w:rStyle w:val="a5"/>
        <w:sz w:val="28"/>
      </w:rPr>
      <w:instrText xml:space="preserve">PAGE  </w:instrText>
    </w:r>
    <w:r w:rsidRPr="0009657B">
      <w:rPr>
        <w:rStyle w:val="a5"/>
        <w:sz w:val="28"/>
      </w:rPr>
      <w:fldChar w:fldCharType="separate"/>
    </w:r>
    <w:r w:rsidR="001A25C2">
      <w:rPr>
        <w:rStyle w:val="a5"/>
        <w:noProof/>
        <w:sz w:val="28"/>
      </w:rPr>
      <w:t>5</w:t>
    </w:r>
    <w:r w:rsidRPr="0009657B">
      <w:rPr>
        <w:rStyle w:val="a5"/>
        <w:sz w:val="28"/>
      </w:rPr>
      <w:fldChar w:fldCharType="end"/>
    </w:r>
  </w:p>
  <w:p w:rsidR="005D416B" w:rsidRDefault="005D41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30A3"/>
    <w:rsid w:val="000128CD"/>
    <w:rsid w:val="00013DF9"/>
    <w:rsid w:val="00021C5F"/>
    <w:rsid w:val="0003301A"/>
    <w:rsid w:val="00035933"/>
    <w:rsid w:val="00041CA7"/>
    <w:rsid w:val="00052579"/>
    <w:rsid w:val="00071DFB"/>
    <w:rsid w:val="00086A0F"/>
    <w:rsid w:val="0009657B"/>
    <w:rsid w:val="00097AC1"/>
    <w:rsid w:val="000A6FEB"/>
    <w:rsid w:val="000C494B"/>
    <w:rsid w:val="000E1286"/>
    <w:rsid w:val="000E374D"/>
    <w:rsid w:val="000E4BA6"/>
    <w:rsid w:val="00124810"/>
    <w:rsid w:val="00127CE6"/>
    <w:rsid w:val="00136A24"/>
    <w:rsid w:val="0014542C"/>
    <w:rsid w:val="00146ACB"/>
    <w:rsid w:val="0015262A"/>
    <w:rsid w:val="00172885"/>
    <w:rsid w:val="00175191"/>
    <w:rsid w:val="0018582F"/>
    <w:rsid w:val="0019722A"/>
    <w:rsid w:val="001A25C2"/>
    <w:rsid w:val="001C64FE"/>
    <w:rsid w:val="001C752E"/>
    <w:rsid w:val="00200AC8"/>
    <w:rsid w:val="00204B0B"/>
    <w:rsid w:val="00221318"/>
    <w:rsid w:val="0022746E"/>
    <w:rsid w:val="00242B2A"/>
    <w:rsid w:val="00246805"/>
    <w:rsid w:val="00281A17"/>
    <w:rsid w:val="00283722"/>
    <w:rsid w:val="00291CCE"/>
    <w:rsid w:val="00297452"/>
    <w:rsid w:val="002A5C4A"/>
    <w:rsid w:val="00301A0C"/>
    <w:rsid w:val="00317DF9"/>
    <w:rsid w:val="00320777"/>
    <w:rsid w:val="0032735F"/>
    <w:rsid w:val="00364047"/>
    <w:rsid w:val="00370444"/>
    <w:rsid w:val="00381ECC"/>
    <w:rsid w:val="003A0083"/>
    <w:rsid w:val="003A1E3F"/>
    <w:rsid w:val="003B3BFC"/>
    <w:rsid w:val="003C1FF8"/>
    <w:rsid w:val="003C2E6E"/>
    <w:rsid w:val="003D3A4F"/>
    <w:rsid w:val="003D714A"/>
    <w:rsid w:val="003E538A"/>
    <w:rsid w:val="003F567D"/>
    <w:rsid w:val="004034F8"/>
    <w:rsid w:val="00403E3A"/>
    <w:rsid w:val="00420145"/>
    <w:rsid w:val="00423E18"/>
    <w:rsid w:val="004338E6"/>
    <w:rsid w:val="00433CFC"/>
    <w:rsid w:val="004349E3"/>
    <w:rsid w:val="00434A15"/>
    <w:rsid w:val="004545F7"/>
    <w:rsid w:val="00454FD0"/>
    <w:rsid w:val="00470984"/>
    <w:rsid w:val="00484718"/>
    <w:rsid w:val="004B4CAD"/>
    <w:rsid w:val="004B64EB"/>
    <w:rsid w:val="004B777A"/>
    <w:rsid w:val="004C53AC"/>
    <w:rsid w:val="004C6EDF"/>
    <w:rsid w:val="004E462E"/>
    <w:rsid w:val="004F6DA5"/>
    <w:rsid w:val="00500D05"/>
    <w:rsid w:val="00503694"/>
    <w:rsid w:val="0051666A"/>
    <w:rsid w:val="00524D14"/>
    <w:rsid w:val="00586A43"/>
    <w:rsid w:val="005D1A6C"/>
    <w:rsid w:val="005D1ED7"/>
    <w:rsid w:val="005D416B"/>
    <w:rsid w:val="00602BC3"/>
    <w:rsid w:val="00605204"/>
    <w:rsid w:val="00610DB3"/>
    <w:rsid w:val="006147A1"/>
    <w:rsid w:val="00683022"/>
    <w:rsid w:val="00684DED"/>
    <w:rsid w:val="00697A43"/>
    <w:rsid w:val="006A528C"/>
    <w:rsid w:val="006B7CFB"/>
    <w:rsid w:val="006D3C64"/>
    <w:rsid w:val="006E562F"/>
    <w:rsid w:val="00702028"/>
    <w:rsid w:val="00726730"/>
    <w:rsid w:val="00741E7E"/>
    <w:rsid w:val="00752121"/>
    <w:rsid w:val="007601B8"/>
    <w:rsid w:val="00772085"/>
    <w:rsid w:val="007751F6"/>
    <w:rsid w:val="00776CA5"/>
    <w:rsid w:val="007949C1"/>
    <w:rsid w:val="007A270F"/>
    <w:rsid w:val="007A5E02"/>
    <w:rsid w:val="007B3AC5"/>
    <w:rsid w:val="007B65E2"/>
    <w:rsid w:val="007F691D"/>
    <w:rsid w:val="007F768D"/>
    <w:rsid w:val="00807CF1"/>
    <w:rsid w:val="0081725D"/>
    <w:rsid w:val="00821E40"/>
    <w:rsid w:val="00822440"/>
    <w:rsid w:val="00842174"/>
    <w:rsid w:val="008505D5"/>
    <w:rsid w:val="0086197A"/>
    <w:rsid w:val="00867F5E"/>
    <w:rsid w:val="008C58FF"/>
    <w:rsid w:val="008E382E"/>
    <w:rsid w:val="008E6EAF"/>
    <w:rsid w:val="008F2819"/>
    <w:rsid w:val="008F61CE"/>
    <w:rsid w:val="00921588"/>
    <w:rsid w:val="00930251"/>
    <w:rsid w:val="00956E9D"/>
    <w:rsid w:val="009622F1"/>
    <w:rsid w:val="00970BA1"/>
    <w:rsid w:val="00985527"/>
    <w:rsid w:val="00991C44"/>
    <w:rsid w:val="00996369"/>
    <w:rsid w:val="009965B1"/>
    <w:rsid w:val="009A0D67"/>
    <w:rsid w:val="009C0FE3"/>
    <w:rsid w:val="009E399F"/>
    <w:rsid w:val="009F25F1"/>
    <w:rsid w:val="00A036A3"/>
    <w:rsid w:val="00A22CAB"/>
    <w:rsid w:val="00A62F80"/>
    <w:rsid w:val="00A80A21"/>
    <w:rsid w:val="00A80FD2"/>
    <w:rsid w:val="00A85752"/>
    <w:rsid w:val="00AA0E32"/>
    <w:rsid w:val="00AB20C1"/>
    <w:rsid w:val="00AB3CC6"/>
    <w:rsid w:val="00AC31D5"/>
    <w:rsid w:val="00AD50FD"/>
    <w:rsid w:val="00AE320C"/>
    <w:rsid w:val="00AE531C"/>
    <w:rsid w:val="00AE6D18"/>
    <w:rsid w:val="00AF363F"/>
    <w:rsid w:val="00B13B25"/>
    <w:rsid w:val="00B42A1C"/>
    <w:rsid w:val="00B50587"/>
    <w:rsid w:val="00B74EA1"/>
    <w:rsid w:val="00BB3C9E"/>
    <w:rsid w:val="00BC2F33"/>
    <w:rsid w:val="00BC3584"/>
    <w:rsid w:val="00BE04E6"/>
    <w:rsid w:val="00BF36E1"/>
    <w:rsid w:val="00C04008"/>
    <w:rsid w:val="00C04BC9"/>
    <w:rsid w:val="00C16FA6"/>
    <w:rsid w:val="00C23F3A"/>
    <w:rsid w:val="00C37635"/>
    <w:rsid w:val="00C40656"/>
    <w:rsid w:val="00C4310A"/>
    <w:rsid w:val="00C64563"/>
    <w:rsid w:val="00C722C0"/>
    <w:rsid w:val="00C853B9"/>
    <w:rsid w:val="00CA4156"/>
    <w:rsid w:val="00CD310A"/>
    <w:rsid w:val="00CE3C78"/>
    <w:rsid w:val="00CF3162"/>
    <w:rsid w:val="00CF5D9B"/>
    <w:rsid w:val="00D11A73"/>
    <w:rsid w:val="00D221E9"/>
    <w:rsid w:val="00D431C9"/>
    <w:rsid w:val="00D7684C"/>
    <w:rsid w:val="00D76E61"/>
    <w:rsid w:val="00DE2DFD"/>
    <w:rsid w:val="00E00591"/>
    <w:rsid w:val="00E02BE6"/>
    <w:rsid w:val="00E36932"/>
    <w:rsid w:val="00E469AF"/>
    <w:rsid w:val="00E636FB"/>
    <w:rsid w:val="00EC6191"/>
    <w:rsid w:val="00ED64FD"/>
    <w:rsid w:val="00EE3A6D"/>
    <w:rsid w:val="00F042A2"/>
    <w:rsid w:val="00F11C29"/>
    <w:rsid w:val="00F12876"/>
    <w:rsid w:val="00F23258"/>
    <w:rsid w:val="00F454AE"/>
    <w:rsid w:val="00F47507"/>
    <w:rsid w:val="00F6360D"/>
    <w:rsid w:val="00F66782"/>
    <w:rsid w:val="00F8011F"/>
    <w:rsid w:val="00F95576"/>
    <w:rsid w:val="00FA2BDE"/>
    <w:rsid w:val="00FA67FA"/>
    <w:rsid w:val="00FA77C1"/>
    <w:rsid w:val="00FF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2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965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65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2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965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65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5676B-6F37-41D1-B109-AE5D19492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5</Pages>
  <Words>1852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139</cp:revision>
  <cp:lastPrinted>2014-10-22T06:42:00Z</cp:lastPrinted>
  <dcterms:created xsi:type="dcterms:W3CDTF">2013-11-05T06:34:00Z</dcterms:created>
  <dcterms:modified xsi:type="dcterms:W3CDTF">2014-11-05T08:40:00Z</dcterms:modified>
</cp:coreProperties>
</file>