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56A" w:rsidRPr="00742921" w:rsidRDefault="0099356A" w:rsidP="0099356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742921">
        <w:rPr>
          <w:rFonts w:ascii="Times New Roman" w:hAnsi="Times New Roman" w:cs="Times New Roman"/>
          <w:sz w:val="24"/>
          <w:szCs w:val="24"/>
        </w:rPr>
        <w:t>Проект</w:t>
      </w:r>
    </w:p>
    <w:p w:rsidR="00BD04D8" w:rsidRDefault="00BD04D8" w:rsidP="0099356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Вносят депутаты </w:t>
      </w:r>
    </w:p>
    <w:p w:rsidR="0099356A" w:rsidRDefault="00BD04D8" w:rsidP="0099356A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Ярославской областной Думы </w:t>
      </w:r>
      <w:r w:rsidR="009935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E9D" w:rsidRPr="00936E9D" w:rsidRDefault="00936E9D" w:rsidP="00936E9D">
      <w:pPr>
        <w:rPr>
          <w:lang w:eastAsia="ru-RU"/>
        </w:rPr>
      </w:pPr>
    </w:p>
    <w:p w:rsidR="0099356A" w:rsidRPr="00EB0261" w:rsidRDefault="0099356A" w:rsidP="0099356A">
      <w:pPr>
        <w:pStyle w:val="5"/>
        <w:rPr>
          <w:sz w:val="28"/>
          <w:szCs w:val="28"/>
        </w:rPr>
      </w:pPr>
      <w:r w:rsidRPr="00EB0261">
        <w:rPr>
          <w:sz w:val="28"/>
          <w:szCs w:val="28"/>
        </w:rPr>
        <w:t>Ярославская областная Дума</w:t>
      </w:r>
    </w:p>
    <w:p w:rsidR="0099356A" w:rsidRPr="00EB0261" w:rsidRDefault="0099356A" w:rsidP="0099356A">
      <w:pPr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r w:rsidRPr="00EB0261">
        <w:rPr>
          <w:rFonts w:ascii="Times New Roman" w:hAnsi="Times New Roman" w:cs="Times New Roman"/>
          <w:b/>
          <w:sz w:val="28"/>
          <w:szCs w:val="28"/>
        </w:rPr>
        <w:t>созыва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2340"/>
      </w:tblGrid>
      <w:tr w:rsidR="0099356A" w:rsidRPr="00EB0261" w:rsidTr="008B1132">
        <w:tc>
          <w:tcPr>
            <w:tcW w:w="709" w:type="dxa"/>
            <w:hideMark/>
          </w:tcPr>
          <w:p w:rsidR="0099356A" w:rsidRPr="00EB0261" w:rsidRDefault="0099356A" w:rsidP="008B1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26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356A" w:rsidRPr="00EB0261" w:rsidRDefault="0099356A" w:rsidP="008B1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99356A" w:rsidRPr="00EB0261" w:rsidRDefault="0099356A" w:rsidP="008B1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99356A" w:rsidRPr="00EB0261" w:rsidRDefault="0099356A" w:rsidP="008B1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26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356A" w:rsidRPr="00EB0261" w:rsidRDefault="0099356A" w:rsidP="008B1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356A" w:rsidRPr="00EB0261" w:rsidRDefault="0099356A" w:rsidP="0099356A">
      <w:pPr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261">
        <w:rPr>
          <w:rFonts w:ascii="Times New Roman" w:hAnsi="Times New Roman" w:cs="Times New Roman"/>
          <w:b/>
          <w:sz w:val="28"/>
          <w:szCs w:val="28"/>
        </w:rPr>
        <w:t>г. Ярославль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356A" w:rsidRPr="00BD04D8" w:rsidRDefault="0099356A" w:rsidP="009935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C68F7">
        <w:rPr>
          <w:rFonts w:ascii="Times New Roman" w:hAnsi="Times New Roman" w:cs="Times New Roman"/>
          <w:bCs/>
          <w:sz w:val="28"/>
          <w:szCs w:val="28"/>
        </w:rPr>
        <w:t xml:space="preserve">Об обращении </w:t>
      </w:r>
      <w:r w:rsidRPr="00BD04D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C68F7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9C68F7">
        <w:rPr>
          <w:rFonts w:ascii="Times New Roman" w:hAnsi="Times New Roman" w:cs="Times New Roman"/>
          <w:bCs/>
          <w:sz w:val="28"/>
          <w:szCs w:val="28"/>
        </w:rPr>
        <w:t xml:space="preserve"> областной </w:t>
      </w:r>
    </w:p>
    <w:p w:rsidR="00BD04D8" w:rsidRDefault="0099356A" w:rsidP="009935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C68F7">
        <w:rPr>
          <w:rFonts w:ascii="Times New Roman" w:hAnsi="Times New Roman" w:cs="Times New Roman"/>
          <w:bCs/>
          <w:sz w:val="28"/>
          <w:szCs w:val="28"/>
        </w:rPr>
        <w:t>Думы</w:t>
      </w:r>
      <w:r w:rsidRPr="00BD04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04D8">
        <w:rPr>
          <w:rFonts w:ascii="Times New Roman" w:hAnsi="Times New Roman" w:cs="Times New Roman"/>
          <w:bCs/>
          <w:sz w:val="28"/>
          <w:szCs w:val="28"/>
        </w:rPr>
        <w:t>к Председателю</w:t>
      </w:r>
      <w:r w:rsidRPr="009C68F7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 w:rsidR="00BD04D8">
        <w:rPr>
          <w:rFonts w:ascii="Times New Roman" w:hAnsi="Times New Roman" w:cs="Times New Roman"/>
          <w:bCs/>
          <w:sz w:val="28"/>
          <w:szCs w:val="28"/>
        </w:rPr>
        <w:t>ой</w:t>
      </w:r>
    </w:p>
    <w:p w:rsidR="0099356A" w:rsidRPr="009C68F7" w:rsidRDefault="0099356A" w:rsidP="009935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C68F7">
        <w:rPr>
          <w:rFonts w:ascii="Times New Roman" w:hAnsi="Times New Roman" w:cs="Times New Roman"/>
          <w:bCs/>
          <w:sz w:val="28"/>
          <w:szCs w:val="28"/>
        </w:rPr>
        <w:t>Дум</w:t>
      </w:r>
      <w:r w:rsidR="00BD04D8">
        <w:rPr>
          <w:rFonts w:ascii="Times New Roman" w:hAnsi="Times New Roman" w:cs="Times New Roman"/>
          <w:bCs/>
          <w:sz w:val="28"/>
          <w:szCs w:val="28"/>
        </w:rPr>
        <w:t xml:space="preserve">ы </w:t>
      </w:r>
      <w:r w:rsidRPr="009C68F7">
        <w:rPr>
          <w:rFonts w:ascii="Times New Roman" w:hAnsi="Times New Roman" w:cs="Times New Roman"/>
          <w:bCs/>
          <w:sz w:val="28"/>
          <w:szCs w:val="28"/>
        </w:rPr>
        <w:t>Федерального Собрания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="00BD04D8">
        <w:rPr>
          <w:rFonts w:ascii="Times New Roman" w:hAnsi="Times New Roman" w:cs="Times New Roman"/>
          <w:bCs/>
          <w:sz w:val="28"/>
          <w:szCs w:val="28"/>
        </w:rPr>
        <w:t xml:space="preserve"> Володину В.В.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вопросу увеличения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ежегодной</w:t>
      </w:r>
      <w:proofErr w:type="gramEnd"/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денежной компенсации инвалидам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 на содержание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ветеринарное обслуживание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собак-проводников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Ярославская областная Дума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ПОСТАНОВИЛА: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Принять обращение Ярославской областной Думы</w:t>
      </w:r>
      <w:r w:rsidR="00BD04D8">
        <w:rPr>
          <w:rFonts w:ascii="Times New Roman" w:hAnsi="Times New Roman" w:cs="Times New Roman"/>
          <w:sz w:val="28"/>
          <w:szCs w:val="28"/>
        </w:rPr>
        <w:t xml:space="preserve"> к Председателю  Государственной Думы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Собрания Российской Федерации </w:t>
      </w:r>
      <w:r w:rsidR="00BD04D8">
        <w:rPr>
          <w:rFonts w:ascii="Times New Roman" w:hAnsi="Times New Roman" w:cs="Times New Roman"/>
          <w:sz w:val="28"/>
          <w:szCs w:val="28"/>
        </w:rPr>
        <w:t xml:space="preserve">Володину В.В. </w:t>
      </w:r>
      <w:r>
        <w:rPr>
          <w:rFonts w:ascii="Times New Roman" w:hAnsi="Times New Roman" w:cs="Times New Roman"/>
          <w:sz w:val="28"/>
          <w:szCs w:val="28"/>
        </w:rPr>
        <w:t>по вопросу увеличения ежегодной денежной компенсации инвалидам расходов на содержание и ветеринарное обслуживание собак-проводников.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настоящее Постановление и указанное обращение в Государственную Думу Федерального Собрания Российской Федерации.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Обратиться к законодательным органам субъектов Российской Федерации с просьбой поддержать указанное обращение.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принятия.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подлежит официальному опубликованию в газете «Документ-Регион».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BD04D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36E9D">
        <w:rPr>
          <w:rFonts w:ascii="Times New Roman" w:hAnsi="Times New Roman" w:cs="Times New Roman"/>
          <w:sz w:val="28"/>
          <w:szCs w:val="28"/>
        </w:rPr>
        <w:t xml:space="preserve">     М</w:t>
      </w:r>
      <w:r w:rsidR="00BD04D8">
        <w:rPr>
          <w:rFonts w:ascii="Times New Roman" w:hAnsi="Times New Roman" w:cs="Times New Roman"/>
          <w:sz w:val="28"/>
          <w:szCs w:val="28"/>
        </w:rPr>
        <w:t>.В. Боровицкий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56A" w:rsidRPr="009B7060" w:rsidRDefault="0099356A" w:rsidP="0099356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B7060">
        <w:rPr>
          <w:rFonts w:ascii="Times New Roman" w:hAnsi="Times New Roman" w:cs="Times New Roman"/>
          <w:sz w:val="24"/>
          <w:szCs w:val="24"/>
        </w:rPr>
        <w:t>Приложение</w:t>
      </w:r>
    </w:p>
    <w:p w:rsidR="0099356A" w:rsidRPr="009B7060" w:rsidRDefault="0099356A" w:rsidP="0099356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B7060">
        <w:rPr>
          <w:rFonts w:ascii="Times New Roman" w:hAnsi="Times New Roman" w:cs="Times New Roman"/>
          <w:sz w:val="24"/>
          <w:szCs w:val="24"/>
        </w:rPr>
        <w:t xml:space="preserve">к </w:t>
      </w:r>
      <w:r w:rsidR="00A2013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9B7060">
        <w:rPr>
          <w:rFonts w:ascii="Times New Roman" w:hAnsi="Times New Roman" w:cs="Times New Roman"/>
          <w:bCs/>
          <w:sz w:val="24"/>
          <w:szCs w:val="24"/>
        </w:rPr>
        <w:t>Ярославской областной Думы</w:t>
      </w:r>
    </w:p>
    <w:p w:rsidR="0099356A" w:rsidRPr="009B7060" w:rsidRDefault="0099356A" w:rsidP="0099356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99356A" w:rsidRPr="009B7060" w:rsidRDefault="0099356A" w:rsidP="0099356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B7060">
        <w:rPr>
          <w:rFonts w:ascii="Times New Roman" w:hAnsi="Times New Roman" w:cs="Times New Roman"/>
          <w:sz w:val="24"/>
          <w:szCs w:val="24"/>
        </w:rPr>
        <w:t>от ___________ № _________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356A" w:rsidRDefault="0099356A" w:rsidP="00936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61F63">
        <w:rPr>
          <w:rFonts w:ascii="Times New Roman" w:hAnsi="Times New Roman" w:cs="Times New Roman"/>
          <w:b/>
          <w:bCs/>
          <w:sz w:val="28"/>
          <w:szCs w:val="28"/>
        </w:rPr>
        <w:t>БРАЩЕНИЕ</w:t>
      </w:r>
    </w:p>
    <w:p w:rsidR="0099356A" w:rsidRDefault="0099356A" w:rsidP="00936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7060">
        <w:rPr>
          <w:rFonts w:ascii="Times New Roman" w:hAnsi="Times New Roman" w:cs="Times New Roman"/>
          <w:b/>
          <w:bCs/>
          <w:sz w:val="28"/>
          <w:szCs w:val="28"/>
        </w:rPr>
        <w:t>Ярославской областной Думы</w:t>
      </w:r>
    </w:p>
    <w:p w:rsidR="0099356A" w:rsidRPr="0099356A" w:rsidRDefault="00A2013A" w:rsidP="00936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BD04D8">
        <w:rPr>
          <w:rFonts w:ascii="Times New Roman" w:hAnsi="Times New Roman" w:cs="Times New Roman"/>
          <w:b/>
          <w:bCs/>
          <w:sz w:val="28"/>
          <w:szCs w:val="28"/>
        </w:rPr>
        <w:t xml:space="preserve"> Председателю </w:t>
      </w:r>
      <w:r w:rsidR="0099356A" w:rsidRPr="009B7060">
        <w:rPr>
          <w:rFonts w:ascii="Times New Roman" w:hAnsi="Times New Roman" w:cs="Times New Roman"/>
          <w:b/>
          <w:bCs/>
          <w:sz w:val="28"/>
          <w:szCs w:val="28"/>
        </w:rPr>
        <w:t>Государственн</w:t>
      </w:r>
      <w:r w:rsidR="00BD04D8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99356A" w:rsidRPr="009B7060">
        <w:rPr>
          <w:rFonts w:ascii="Times New Roman" w:hAnsi="Times New Roman" w:cs="Times New Roman"/>
          <w:b/>
          <w:bCs/>
          <w:sz w:val="28"/>
          <w:szCs w:val="28"/>
        </w:rPr>
        <w:t xml:space="preserve"> Дум</w:t>
      </w:r>
      <w:r w:rsidR="00BD04D8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99356A" w:rsidRPr="009B7060">
        <w:rPr>
          <w:rFonts w:ascii="Times New Roman" w:hAnsi="Times New Roman" w:cs="Times New Roman"/>
          <w:b/>
          <w:bCs/>
          <w:sz w:val="28"/>
          <w:szCs w:val="28"/>
        </w:rPr>
        <w:t xml:space="preserve"> Федерального Собрания Российской Федерации</w:t>
      </w:r>
      <w:r w:rsidR="009935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04D8">
        <w:rPr>
          <w:rFonts w:ascii="Times New Roman" w:hAnsi="Times New Roman" w:cs="Times New Roman"/>
          <w:b/>
          <w:bCs/>
          <w:sz w:val="28"/>
          <w:szCs w:val="28"/>
        </w:rPr>
        <w:t xml:space="preserve">Володину В.В. </w:t>
      </w:r>
      <w:r w:rsidR="0099356A" w:rsidRPr="00742921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99356A" w:rsidRPr="0099356A">
        <w:rPr>
          <w:rFonts w:ascii="Times New Roman" w:hAnsi="Times New Roman" w:cs="Times New Roman"/>
          <w:sz w:val="28"/>
          <w:szCs w:val="28"/>
        </w:rPr>
        <w:t xml:space="preserve"> </w:t>
      </w:r>
      <w:r w:rsidR="0099356A" w:rsidRPr="0099356A">
        <w:rPr>
          <w:rFonts w:ascii="Times New Roman" w:hAnsi="Times New Roman" w:cs="Times New Roman"/>
          <w:b/>
          <w:sz w:val="28"/>
          <w:szCs w:val="28"/>
        </w:rPr>
        <w:t>вопросу увеличения ежегодной</w:t>
      </w:r>
      <w:r w:rsidR="009935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56A" w:rsidRPr="0099356A">
        <w:rPr>
          <w:rFonts w:ascii="Times New Roman" w:hAnsi="Times New Roman" w:cs="Times New Roman"/>
          <w:b/>
          <w:sz w:val="28"/>
          <w:szCs w:val="28"/>
        </w:rPr>
        <w:t>денежной компенсации инвалидам</w:t>
      </w:r>
      <w:r w:rsidR="009935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56A" w:rsidRPr="0099356A">
        <w:rPr>
          <w:rFonts w:ascii="Times New Roman" w:hAnsi="Times New Roman" w:cs="Times New Roman"/>
          <w:b/>
          <w:sz w:val="28"/>
          <w:szCs w:val="28"/>
        </w:rPr>
        <w:t>расходов на содержание</w:t>
      </w:r>
      <w:r w:rsidR="009935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56A" w:rsidRPr="0099356A">
        <w:rPr>
          <w:rFonts w:ascii="Times New Roman" w:hAnsi="Times New Roman" w:cs="Times New Roman"/>
          <w:b/>
          <w:sz w:val="28"/>
          <w:szCs w:val="28"/>
        </w:rPr>
        <w:t>и ветеринарное обслуживание</w:t>
      </w:r>
      <w:r w:rsidR="009935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56A" w:rsidRPr="0099356A">
        <w:rPr>
          <w:rFonts w:ascii="Times New Roman" w:hAnsi="Times New Roman" w:cs="Times New Roman"/>
          <w:b/>
          <w:sz w:val="28"/>
          <w:szCs w:val="28"/>
        </w:rPr>
        <w:t>собак-проводников</w:t>
      </w:r>
    </w:p>
    <w:p w:rsidR="00BD04D8" w:rsidRDefault="00BD04D8" w:rsidP="00761F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F63" w:rsidRDefault="00761F63" w:rsidP="00761F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государственной политик</w:t>
      </w:r>
      <w:r w:rsidR="00A2013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63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области социальной защиты инвалидов в Российской Федерации является обеспечение инвалидам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Федерации.</w:t>
      </w:r>
    </w:p>
    <w:p w:rsidR="00761F63" w:rsidRDefault="00761F63" w:rsidP="00761F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мер социальной поддержки, обеспечивающих инвалидам условия для преодоления, замещения (компенсации) ограничений жизнедеятельности и направленных на создание им равных с другими гражданами возможностей участия в жизни общества, является обеспечение инвалида по зрению собакой-проводником.</w:t>
      </w:r>
    </w:p>
    <w:p w:rsidR="00761F63" w:rsidRDefault="00761F63" w:rsidP="00761F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11.1 Федерального закона от 24.11.1995 № 181-ФЗ </w:t>
      </w:r>
      <w:r w:rsidR="005F022F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«О социальной защите инвалидов в Российской Федерации» установлена ежегодная денежная компенсация инвалидам расходов на содержание и ветеринарное обслуживание собак-проводников, размер которой ежегодно индексируется  исходя из индекса роста потребительских цен за предыдущий год. Размер денежной компенсации в 2024 году составляет 34 550 рублей 26 копеек.</w:t>
      </w:r>
    </w:p>
    <w:p w:rsidR="00761F63" w:rsidRDefault="00761F63" w:rsidP="00761F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с учетом роста потребительских цен на товары и услуги фактические расходы на содержание и ветеринарное обслуживание собаки-проводника значительно превышают размер ежегодной денежной компенсации.</w:t>
      </w:r>
    </w:p>
    <w:p w:rsidR="00761F63" w:rsidRDefault="00761F63" w:rsidP="00761F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Российской школы подготовки собак-проводников Общероссийской общественной организации инвалидов «Всероссийское ордена Трудового Красного Знамени общество слепых» затраты на содержание и ветеринарное обслуживание собак</w:t>
      </w:r>
      <w:r w:rsidR="00AC695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проводников </w:t>
      </w:r>
      <w:r w:rsidR="00BD04D8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 w:cs="Times New Roman"/>
          <w:sz w:val="28"/>
          <w:szCs w:val="28"/>
        </w:rPr>
        <w:t>составляют 105,5 тыс</w:t>
      </w:r>
      <w:r w:rsidR="00A2013A">
        <w:rPr>
          <w:rFonts w:ascii="Times New Roman" w:hAnsi="Times New Roman" w:cs="Times New Roman"/>
          <w:sz w:val="28"/>
          <w:szCs w:val="28"/>
        </w:rPr>
        <w:t>яч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A2013A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1F63" w:rsidRDefault="00761F63" w:rsidP="00761F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расходных обязательств Российской Федерации на содержание собак-проводников осуществляется за счет средств бюджета Фонда пенсионного и социального страхования</w:t>
      </w:r>
      <w:r w:rsidR="00A2013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 виде межбюджетных трансфертов из федерального бюджета.</w:t>
      </w:r>
    </w:p>
    <w:p w:rsidR="00182EDD" w:rsidRPr="00936E9D" w:rsidRDefault="007E4B00" w:rsidP="00182E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6E9D">
        <w:rPr>
          <w:rFonts w:ascii="Times New Roman" w:hAnsi="Times New Roman" w:cs="Times New Roman"/>
          <w:sz w:val="28"/>
          <w:szCs w:val="28"/>
        </w:rPr>
        <w:lastRenderedPageBreak/>
        <w:t xml:space="preserve">Собака-проводник помогает инвалидам по зрению уверенно ориентироваться в пространстве и передвигаться вне помещений, что </w:t>
      </w:r>
      <w:r w:rsidR="00681F29" w:rsidRPr="00936E9D">
        <w:rPr>
          <w:rFonts w:ascii="Times New Roman" w:hAnsi="Times New Roman" w:cs="Times New Roman"/>
          <w:sz w:val="28"/>
          <w:szCs w:val="28"/>
        </w:rPr>
        <w:t>способствует</w:t>
      </w:r>
      <w:r w:rsidR="00182EDD" w:rsidRPr="00936E9D">
        <w:rPr>
          <w:rFonts w:ascii="Times New Roman" w:hAnsi="Times New Roman" w:cs="Times New Roman"/>
          <w:sz w:val="28"/>
          <w:szCs w:val="28"/>
        </w:rPr>
        <w:t xml:space="preserve"> их в</w:t>
      </w:r>
      <w:r w:rsidR="00681F29" w:rsidRPr="00936E9D">
        <w:rPr>
          <w:rFonts w:ascii="Times New Roman" w:hAnsi="Times New Roman" w:cs="Times New Roman"/>
          <w:sz w:val="28"/>
          <w:szCs w:val="28"/>
        </w:rPr>
        <w:t>овлечению в</w:t>
      </w:r>
      <w:r w:rsidR="00182EDD" w:rsidRPr="00936E9D">
        <w:rPr>
          <w:rFonts w:ascii="Times New Roman" w:hAnsi="Times New Roman" w:cs="Times New Roman"/>
          <w:sz w:val="28"/>
          <w:szCs w:val="28"/>
        </w:rPr>
        <w:t xml:space="preserve"> общественную жизнь. </w:t>
      </w:r>
      <w:r w:rsidRPr="00936E9D">
        <w:rPr>
          <w:rFonts w:ascii="Times New Roman" w:hAnsi="Times New Roman" w:cs="Times New Roman"/>
          <w:sz w:val="28"/>
          <w:szCs w:val="28"/>
        </w:rPr>
        <w:t xml:space="preserve">Значительные затраты на </w:t>
      </w:r>
      <w:r w:rsidR="00182EDD" w:rsidRPr="00936E9D">
        <w:rPr>
          <w:rFonts w:ascii="Times New Roman" w:hAnsi="Times New Roman" w:cs="Times New Roman"/>
          <w:sz w:val="28"/>
          <w:szCs w:val="28"/>
        </w:rPr>
        <w:t>содержания собак-проводников</w:t>
      </w:r>
      <w:r w:rsidRPr="00936E9D">
        <w:rPr>
          <w:rFonts w:ascii="Times New Roman" w:hAnsi="Times New Roman" w:cs="Times New Roman"/>
          <w:sz w:val="28"/>
          <w:szCs w:val="28"/>
        </w:rPr>
        <w:t xml:space="preserve"> и недостаточный размер компенсации негативно сказывается на уровне жизни инвалида и его семьи.</w:t>
      </w:r>
      <w:r w:rsidR="00182EDD" w:rsidRPr="00936E9D">
        <w:rPr>
          <w:rFonts w:ascii="Times New Roman" w:hAnsi="Times New Roman" w:cs="Times New Roman"/>
          <w:sz w:val="28"/>
          <w:szCs w:val="28"/>
        </w:rPr>
        <w:t xml:space="preserve"> Кроме того, инвалиды, имеющие право на получение собаки-проводника, отказываются от такой возможности из-за больших затрат на содержание животного.</w:t>
      </w:r>
    </w:p>
    <w:p w:rsidR="00761F63" w:rsidRDefault="00761F63" w:rsidP="00761F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изложенного и в целях повышения социальной защиты инвалидов просим рассмотреть вопрос о повышении размера ежегодной денежн</w:t>
      </w:r>
      <w:r w:rsidR="005F022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компенсаци</w:t>
      </w:r>
      <w:r w:rsidR="005F022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инвалидам расходов на содержание и ветеринарное обслуживание собак-проводников.</w:t>
      </w:r>
    </w:p>
    <w:p w:rsidR="0099356A" w:rsidRDefault="0099356A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393E" w:rsidRPr="00FD393E" w:rsidRDefault="00FD393E" w:rsidP="00993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FD393E" w:rsidRPr="00FD393E" w:rsidSect="004378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E7E" w:rsidRDefault="00FD0E7E">
      <w:pPr>
        <w:spacing w:after="0" w:line="240" w:lineRule="auto"/>
      </w:pPr>
      <w:r>
        <w:separator/>
      </w:r>
    </w:p>
  </w:endnote>
  <w:endnote w:type="continuationSeparator" w:id="0">
    <w:p w:rsidR="00FD0E7E" w:rsidRDefault="00FD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E7E" w:rsidRDefault="00FD0E7E">
      <w:pPr>
        <w:spacing w:after="0" w:line="240" w:lineRule="auto"/>
      </w:pPr>
      <w:r>
        <w:separator/>
      </w:r>
    </w:p>
  </w:footnote>
  <w:footnote w:type="continuationSeparator" w:id="0">
    <w:p w:rsidR="00FD0E7E" w:rsidRDefault="00FD0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2111794"/>
      <w:docPartObj>
        <w:docPartGallery w:val="Page Numbers (Top of Page)"/>
        <w:docPartUnique/>
      </w:docPartObj>
    </w:sdtPr>
    <w:sdtContent>
      <w:p w:rsidR="00936E9D" w:rsidRDefault="00936E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37854" w:rsidRDefault="00FD0E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A09"/>
    <w:rsid w:val="000E2A09"/>
    <w:rsid w:val="001627B2"/>
    <w:rsid w:val="00176AD3"/>
    <w:rsid w:val="00182EDD"/>
    <w:rsid w:val="00335236"/>
    <w:rsid w:val="00390292"/>
    <w:rsid w:val="00471BAB"/>
    <w:rsid w:val="004D6E06"/>
    <w:rsid w:val="005113CC"/>
    <w:rsid w:val="005F022F"/>
    <w:rsid w:val="0062763E"/>
    <w:rsid w:val="00681F29"/>
    <w:rsid w:val="00761F63"/>
    <w:rsid w:val="007E4B00"/>
    <w:rsid w:val="008C6E03"/>
    <w:rsid w:val="00936E9D"/>
    <w:rsid w:val="0099356A"/>
    <w:rsid w:val="00A2013A"/>
    <w:rsid w:val="00AC6958"/>
    <w:rsid w:val="00AD61F6"/>
    <w:rsid w:val="00BD04D8"/>
    <w:rsid w:val="00BE4E13"/>
    <w:rsid w:val="00D97C0A"/>
    <w:rsid w:val="00F03A08"/>
    <w:rsid w:val="00F1685E"/>
    <w:rsid w:val="00F50293"/>
    <w:rsid w:val="00FD0E7E"/>
    <w:rsid w:val="00FD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6A"/>
  </w:style>
  <w:style w:type="paragraph" w:styleId="5">
    <w:name w:val="heading 5"/>
    <w:basedOn w:val="a"/>
    <w:next w:val="a"/>
    <w:link w:val="50"/>
    <w:semiHidden/>
    <w:unhideWhenUsed/>
    <w:qFormat/>
    <w:rsid w:val="0099356A"/>
    <w:pPr>
      <w:keepNext/>
      <w:spacing w:after="0" w:line="240" w:lineRule="auto"/>
      <w:ind w:hanging="567"/>
      <w:jc w:val="center"/>
      <w:outlineLvl w:val="4"/>
    </w:pPr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9356A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a3">
    <w:name w:val="Normal (Web)"/>
    <w:basedOn w:val="a"/>
    <w:uiPriority w:val="99"/>
    <w:unhideWhenUsed/>
    <w:rsid w:val="00993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93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356A"/>
  </w:style>
  <w:style w:type="paragraph" w:styleId="a6">
    <w:name w:val="footer"/>
    <w:basedOn w:val="a"/>
    <w:link w:val="a7"/>
    <w:uiPriority w:val="99"/>
    <w:unhideWhenUsed/>
    <w:rsid w:val="00F03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3A08"/>
  </w:style>
  <w:style w:type="paragraph" w:styleId="a8">
    <w:name w:val="Balloon Text"/>
    <w:basedOn w:val="a"/>
    <w:link w:val="a9"/>
    <w:uiPriority w:val="99"/>
    <w:semiHidden/>
    <w:unhideWhenUsed/>
    <w:rsid w:val="00A2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01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6A"/>
  </w:style>
  <w:style w:type="paragraph" w:styleId="5">
    <w:name w:val="heading 5"/>
    <w:basedOn w:val="a"/>
    <w:next w:val="a"/>
    <w:link w:val="50"/>
    <w:semiHidden/>
    <w:unhideWhenUsed/>
    <w:qFormat/>
    <w:rsid w:val="0099356A"/>
    <w:pPr>
      <w:keepNext/>
      <w:spacing w:after="0" w:line="240" w:lineRule="auto"/>
      <w:ind w:hanging="567"/>
      <w:jc w:val="center"/>
      <w:outlineLvl w:val="4"/>
    </w:pPr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9356A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a3">
    <w:name w:val="Normal (Web)"/>
    <w:basedOn w:val="a"/>
    <w:uiPriority w:val="99"/>
    <w:unhideWhenUsed/>
    <w:rsid w:val="00993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93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356A"/>
  </w:style>
  <w:style w:type="paragraph" w:styleId="a6">
    <w:name w:val="footer"/>
    <w:basedOn w:val="a"/>
    <w:link w:val="a7"/>
    <w:uiPriority w:val="99"/>
    <w:unhideWhenUsed/>
    <w:rsid w:val="00F03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3A08"/>
  </w:style>
  <w:style w:type="paragraph" w:styleId="a8">
    <w:name w:val="Balloon Text"/>
    <w:basedOn w:val="a"/>
    <w:link w:val="a9"/>
    <w:uiPriority w:val="99"/>
    <w:semiHidden/>
    <w:unhideWhenUsed/>
    <w:rsid w:val="00A2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01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Вахрамеева Елена Александровна</cp:lastModifiedBy>
  <cp:revision>3</cp:revision>
  <cp:lastPrinted>2024-10-02T13:13:00Z</cp:lastPrinted>
  <dcterms:created xsi:type="dcterms:W3CDTF">2024-10-02T13:50:00Z</dcterms:created>
  <dcterms:modified xsi:type="dcterms:W3CDTF">2024-10-03T06:31:00Z</dcterms:modified>
</cp:coreProperties>
</file>