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ABA" w:rsidRPr="00181F12" w:rsidRDefault="00AE2ABA" w:rsidP="0081130F">
      <w:pPr>
        <w:ind w:left="5670"/>
        <w:jc w:val="right"/>
        <w:rPr>
          <w:color w:val="000000"/>
          <w:sz w:val="28"/>
          <w:szCs w:val="28"/>
        </w:rPr>
      </w:pPr>
      <w:r w:rsidRPr="00181F12">
        <w:rPr>
          <w:color w:val="000000"/>
          <w:sz w:val="28"/>
          <w:szCs w:val="28"/>
        </w:rPr>
        <w:t xml:space="preserve">Приложение </w:t>
      </w:r>
      <w:r w:rsidR="00D076EA">
        <w:rPr>
          <w:color w:val="000000"/>
          <w:sz w:val="28"/>
          <w:szCs w:val="28"/>
        </w:rPr>
        <w:t>4</w:t>
      </w:r>
    </w:p>
    <w:p w:rsidR="00923339" w:rsidRPr="00181F12" w:rsidRDefault="00316FDA" w:rsidP="0081130F">
      <w:pPr>
        <w:ind w:left="5670"/>
        <w:jc w:val="right"/>
        <w:rPr>
          <w:color w:val="000000"/>
          <w:sz w:val="28"/>
          <w:szCs w:val="28"/>
        </w:rPr>
      </w:pPr>
      <w:r w:rsidRPr="00181F12">
        <w:rPr>
          <w:sz w:val="28"/>
          <w:szCs w:val="28"/>
        </w:rPr>
        <w:t>к Закону Ярославской области</w:t>
      </w:r>
    </w:p>
    <w:p w:rsidR="00AE2ABA" w:rsidRPr="00181F12" w:rsidRDefault="00AE2ABA" w:rsidP="00597910">
      <w:pPr>
        <w:spacing w:before="120"/>
        <w:ind w:left="5670"/>
        <w:jc w:val="right"/>
        <w:rPr>
          <w:color w:val="000000"/>
          <w:sz w:val="28"/>
          <w:szCs w:val="28"/>
        </w:rPr>
      </w:pPr>
      <w:r w:rsidRPr="00181F12">
        <w:rPr>
          <w:color w:val="000000"/>
          <w:sz w:val="28"/>
          <w:szCs w:val="28"/>
        </w:rPr>
        <w:t xml:space="preserve">от </w:t>
      </w:r>
      <w:r w:rsidR="00A67267">
        <w:rPr>
          <w:color w:val="000000"/>
          <w:sz w:val="28"/>
          <w:szCs w:val="28"/>
        </w:rPr>
        <w:t>07.04.2021</w:t>
      </w:r>
      <w:r w:rsidR="00014D29">
        <w:rPr>
          <w:color w:val="000000"/>
          <w:sz w:val="28"/>
          <w:szCs w:val="28"/>
        </w:rPr>
        <w:t xml:space="preserve"> </w:t>
      </w:r>
      <w:r w:rsidRPr="00181F12">
        <w:rPr>
          <w:color w:val="000000"/>
          <w:sz w:val="28"/>
          <w:szCs w:val="28"/>
        </w:rPr>
        <w:t>№</w:t>
      </w:r>
      <w:r w:rsidR="00A67267">
        <w:rPr>
          <w:color w:val="000000"/>
          <w:sz w:val="28"/>
          <w:szCs w:val="28"/>
        </w:rPr>
        <w:t xml:space="preserve"> 16-з</w:t>
      </w:r>
      <w:bookmarkStart w:id="0" w:name="_GoBack"/>
      <w:bookmarkEnd w:id="0"/>
    </w:p>
    <w:p w:rsidR="00AE2ABA" w:rsidRDefault="00AE2ABA" w:rsidP="0081130F">
      <w:pPr>
        <w:jc w:val="center"/>
        <w:rPr>
          <w:color w:val="000000"/>
        </w:rPr>
      </w:pPr>
    </w:p>
    <w:p w:rsidR="00597910" w:rsidRPr="00FE26A2" w:rsidRDefault="00597910" w:rsidP="0081130F">
      <w:pPr>
        <w:jc w:val="center"/>
        <w:rPr>
          <w:color w:val="000000"/>
        </w:rPr>
      </w:pPr>
    </w:p>
    <w:p w:rsidR="00AB6280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Источники</w:t>
      </w:r>
    </w:p>
    <w:p w:rsidR="00AE2ABA" w:rsidRPr="008869DB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внутреннего финансирования дефицита бюджета</w:t>
      </w:r>
    </w:p>
    <w:p w:rsidR="00AE2ABA" w:rsidRPr="008869DB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Территориального ф</w:t>
      </w:r>
      <w:r w:rsidR="001F04F2" w:rsidRPr="008869DB">
        <w:rPr>
          <w:b/>
          <w:color w:val="000000"/>
          <w:sz w:val="28"/>
          <w:szCs w:val="28"/>
        </w:rPr>
        <w:t>онда обязательного медицинского</w:t>
      </w:r>
    </w:p>
    <w:p w:rsidR="00AE2ABA" w:rsidRPr="008869DB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 xml:space="preserve">страхования Ярославской области </w:t>
      </w:r>
      <w:r w:rsidR="00510453">
        <w:rPr>
          <w:b/>
          <w:color w:val="000000"/>
          <w:sz w:val="28"/>
          <w:szCs w:val="28"/>
        </w:rPr>
        <w:t>н</w:t>
      </w:r>
      <w:r w:rsidRPr="008869DB">
        <w:rPr>
          <w:b/>
          <w:color w:val="000000"/>
          <w:sz w:val="28"/>
          <w:szCs w:val="28"/>
        </w:rPr>
        <w:t>а 20</w:t>
      </w:r>
      <w:r w:rsidR="00E008D2">
        <w:rPr>
          <w:b/>
          <w:color w:val="000000"/>
          <w:sz w:val="28"/>
          <w:szCs w:val="28"/>
        </w:rPr>
        <w:t>2</w:t>
      </w:r>
      <w:r w:rsidR="00DC1021">
        <w:rPr>
          <w:b/>
          <w:color w:val="000000"/>
          <w:sz w:val="28"/>
          <w:szCs w:val="28"/>
        </w:rPr>
        <w:t>1</w:t>
      </w:r>
      <w:r w:rsidRPr="008869DB">
        <w:rPr>
          <w:b/>
          <w:color w:val="000000"/>
          <w:sz w:val="28"/>
          <w:szCs w:val="28"/>
        </w:rPr>
        <w:t xml:space="preserve"> год</w:t>
      </w:r>
    </w:p>
    <w:p w:rsidR="00AE2ABA" w:rsidRPr="0081130F" w:rsidRDefault="00AE2ABA" w:rsidP="0081130F">
      <w:pPr>
        <w:jc w:val="center"/>
        <w:rPr>
          <w:sz w:val="28"/>
          <w:szCs w:val="28"/>
        </w:rPr>
      </w:pPr>
    </w:p>
    <w:tbl>
      <w:tblPr>
        <w:tblW w:w="941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8"/>
        <w:gridCol w:w="4465"/>
        <w:gridCol w:w="1560"/>
      </w:tblGrid>
      <w:tr w:rsidR="002A5193" w:rsidRPr="0081130F" w:rsidTr="00C024C0">
        <w:trPr>
          <w:trHeight w:val="283"/>
        </w:trPr>
        <w:tc>
          <w:tcPr>
            <w:tcW w:w="33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2ABA" w:rsidRPr="0081130F" w:rsidRDefault="00F749A9" w:rsidP="00AE2ABA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 xml:space="preserve">Код </w:t>
            </w:r>
            <w:proofErr w:type="gramStart"/>
            <w:r w:rsidRPr="0081130F">
              <w:rPr>
                <w:b/>
                <w:bCs/>
                <w:sz w:val="28"/>
                <w:szCs w:val="28"/>
              </w:rPr>
              <w:t>бюджетной</w:t>
            </w:r>
            <w:proofErr w:type="gramEnd"/>
          </w:p>
          <w:p w:rsidR="00AE2ABA" w:rsidRPr="0081130F" w:rsidRDefault="00510453" w:rsidP="00671D91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классификации</w:t>
            </w:r>
          </w:p>
          <w:p w:rsidR="00510453" w:rsidRPr="0081130F" w:rsidRDefault="00510453" w:rsidP="00671D91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Российской Федерации</w:t>
            </w:r>
          </w:p>
        </w:tc>
        <w:tc>
          <w:tcPr>
            <w:tcW w:w="446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2ABA" w:rsidRPr="0081130F" w:rsidRDefault="0096680A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Наименование</w:t>
            </w:r>
            <w:r w:rsidR="00510453" w:rsidRPr="0081130F">
              <w:rPr>
                <w:b/>
                <w:sz w:val="28"/>
                <w:szCs w:val="28"/>
              </w:rPr>
              <w:t xml:space="preserve"> источника</w:t>
            </w:r>
          </w:p>
          <w:p w:rsidR="00510453" w:rsidRPr="0081130F" w:rsidRDefault="00510453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внутреннего финансирования</w:t>
            </w:r>
          </w:p>
          <w:p w:rsidR="00510453" w:rsidRPr="0081130F" w:rsidRDefault="00510453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дефицита бюджета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2ABA" w:rsidRPr="0081130F" w:rsidRDefault="00AE2ABA" w:rsidP="00AE2ABA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Сумма</w:t>
            </w:r>
          </w:p>
          <w:p w:rsidR="00AE2ABA" w:rsidRPr="0081130F" w:rsidRDefault="00AE2ABA" w:rsidP="00510453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(руб.)</w:t>
            </w:r>
          </w:p>
        </w:tc>
      </w:tr>
      <w:tr w:rsidR="00510453" w:rsidRPr="0081130F" w:rsidTr="00C024C0">
        <w:trPr>
          <w:trHeight w:val="283"/>
        </w:trPr>
        <w:tc>
          <w:tcPr>
            <w:tcW w:w="3388" w:type="dxa"/>
            <w:shd w:val="clear" w:color="auto" w:fill="auto"/>
            <w:tcMar>
              <w:left w:w="28" w:type="dxa"/>
              <w:right w:w="28" w:type="dxa"/>
            </w:tcMar>
          </w:tcPr>
          <w:p w:rsidR="00510453" w:rsidRPr="0081130F" w:rsidRDefault="00510453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000 01 00 00 00 00 0000 000</w:t>
            </w:r>
          </w:p>
        </w:tc>
        <w:tc>
          <w:tcPr>
            <w:tcW w:w="4465" w:type="dxa"/>
            <w:shd w:val="clear" w:color="auto" w:fill="auto"/>
            <w:tcMar>
              <w:left w:w="28" w:type="dxa"/>
              <w:right w:w="28" w:type="dxa"/>
            </w:tcMar>
          </w:tcPr>
          <w:p w:rsidR="00510453" w:rsidRPr="0081130F" w:rsidRDefault="00510453" w:rsidP="00597910">
            <w:pPr>
              <w:ind w:left="57"/>
              <w:jc w:val="both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Источники внутреннего фина</w:t>
            </w:r>
            <w:r w:rsidRPr="0081130F">
              <w:rPr>
                <w:b/>
                <w:bCs/>
                <w:sz w:val="28"/>
                <w:szCs w:val="28"/>
              </w:rPr>
              <w:t>н</w:t>
            </w:r>
            <w:r w:rsidRPr="0081130F">
              <w:rPr>
                <w:b/>
                <w:bCs/>
                <w:sz w:val="28"/>
                <w:szCs w:val="28"/>
              </w:rPr>
              <w:t>сирования дефицитов бюджетов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</w:tcPr>
          <w:p w:rsidR="00510453" w:rsidRPr="00DC1021" w:rsidRDefault="00DC1021" w:rsidP="00DC102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94</w:t>
            </w:r>
            <w:r w:rsidR="006353A0">
              <w:rPr>
                <w:b/>
                <w:bCs/>
                <w:sz w:val="28"/>
                <w:szCs w:val="28"/>
                <w:lang w:val="en-US"/>
              </w:rPr>
              <w:t> </w:t>
            </w:r>
            <w:r>
              <w:rPr>
                <w:b/>
                <w:bCs/>
                <w:sz w:val="28"/>
                <w:szCs w:val="28"/>
              </w:rPr>
              <w:t>742</w:t>
            </w:r>
            <w:r w:rsidR="006353A0">
              <w:rPr>
                <w:b/>
                <w:bCs/>
                <w:sz w:val="28"/>
                <w:szCs w:val="28"/>
                <w:lang w:val="en-US"/>
              </w:rPr>
              <w:t> </w:t>
            </w:r>
            <w:r>
              <w:rPr>
                <w:b/>
                <w:bCs/>
                <w:sz w:val="28"/>
                <w:szCs w:val="28"/>
              </w:rPr>
              <w:t>786</w:t>
            </w:r>
          </w:p>
        </w:tc>
      </w:tr>
      <w:tr w:rsidR="006353A0" w:rsidRPr="00DC1021" w:rsidTr="00C024C0">
        <w:trPr>
          <w:trHeight w:val="283"/>
        </w:trPr>
        <w:tc>
          <w:tcPr>
            <w:tcW w:w="3388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81130F" w:rsidRDefault="006353A0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81130F">
              <w:rPr>
                <w:b/>
                <w:bCs/>
                <w:i/>
                <w:sz w:val="28"/>
                <w:szCs w:val="28"/>
              </w:rPr>
              <w:t>000 01 05 00 00 00 0000 000</w:t>
            </w:r>
          </w:p>
        </w:tc>
        <w:tc>
          <w:tcPr>
            <w:tcW w:w="4465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580113" w:rsidRDefault="006353A0" w:rsidP="00597910">
            <w:pPr>
              <w:ind w:left="57"/>
              <w:jc w:val="both"/>
              <w:rPr>
                <w:b/>
                <w:bCs/>
                <w:i/>
                <w:sz w:val="28"/>
                <w:szCs w:val="28"/>
              </w:rPr>
            </w:pPr>
            <w:r w:rsidRPr="0081130F">
              <w:rPr>
                <w:b/>
                <w:bCs/>
                <w:i/>
                <w:sz w:val="28"/>
                <w:szCs w:val="28"/>
              </w:rPr>
              <w:t>Изменение остатков средств на счетах по учету средств бюдж</w:t>
            </w:r>
            <w:r w:rsidRPr="0081130F">
              <w:rPr>
                <w:b/>
                <w:bCs/>
                <w:i/>
                <w:sz w:val="28"/>
                <w:szCs w:val="28"/>
              </w:rPr>
              <w:t>е</w:t>
            </w:r>
            <w:r w:rsidRPr="0081130F">
              <w:rPr>
                <w:b/>
                <w:bCs/>
                <w:i/>
                <w:sz w:val="28"/>
                <w:szCs w:val="28"/>
              </w:rPr>
              <w:t>т</w:t>
            </w:r>
            <w:r>
              <w:rPr>
                <w:b/>
                <w:bCs/>
                <w:i/>
                <w:sz w:val="28"/>
                <w:szCs w:val="28"/>
              </w:rPr>
              <w:t>ов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DC1021" w:rsidRDefault="00DC1021" w:rsidP="00A5692D">
            <w:pPr>
              <w:jc w:val="right"/>
              <w:rPr>
                <w:i/>
              </w:rPr>
            </w:pPr>
            <w:r w:rsidRPr="00DC1021">
              <w:rPr>
                <w:b/>
                <w:bCs/>
                <w:i/>
                <w:sz w:val="28"/>
                <w:szCs w:val="28"/>
              </w:rPr>
              <w:t>94</w:t>
            </w:r>
            <w:r w:rsidRPr="00DC1021">
              <w:rPr>
                <w:b/>
                <w:bCs/>
                <w:i/>
                <w:sz w:val="28"/>
                <w:szCs w:val="28"/>
                <w:lang w:val="en-US"/>
              </w:rPr>
              <w:t> </w:t>
            </w:r>
            <w:r w:rsidRPr="00DC1021">
              <w:rPr>
                <w:b/>
                <w:bCs/>
                <w:i/>
                <w:sz w:val="28"/>
                <w:szCs w:val="28"/>
              </w:rPr>
              <w:t>742</w:t>
            </w:r>
            <w:r w:rsidRPr="00DC1021">
              <w:rPr>
                <w:b/>
                <w:bCs/>
                <w:i/>
                <w:sz w:val="28"/>
                <w:szCs w:val="28"/>
                <w:lang w:val="en-US"/>
              </w:rPr>
              <w:t> </w:t>
            </w:r>
            <w:r w:rsidRPr="00DC1021">
              <w:rPr>
                <w:b/>
                <w:bCs/>
                <w:i/>
                <w:sz w:val="28"/>
                <w:szCs w:val="28"/>
              </w:rPr>
              <w:t>786</w:t>
            </w:r>
          </w:p>
        </w:tc>
      </w:tr>
      <w:tr w:rsidR="006353A0" w:rsidRPr="00F91426" w:rsidTr="00C024C0">
        <w:trPr>
          <w:trHeight w:val="283"/>
        </w:trPr>
        <w:tc>
          <w:tcPr>
            <w:tcW w:w="3388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510453" w:rsidRDefault="006353A0">
            <w:pPr>
              <w:jc w:val="center"/>
              <w:rPr>
                <w:sz w:val="28"/>
                <w:szCs w:val="28"/>
              </w:rPr>
            </w:pPr>
            <w:r w:rsidRPr="00510453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4465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510453" w:rsidRDefault="006353A0" w:rsidP="00597910">
            <w:pPr>
              <w:ind w:left="57"/>
              <w:jc w:val="both"/>
              <w:rPr>
                <w:sz w:val="28"/>
                <w:szCs w:val="28"/>
              </w:rPr>
            </w:pPr>
            <w:r w:rsidRPr="00510453">
              <w:rPr>
                <w:sz w:val="28"/>
                <w:szCs w:val="28"/>
              </w:rPr>
              <w:t>Уменьшение прочих остатков д</w:t>
            </w:r>
            <w:r w:rsidRPr="00510453">
              <w:rPr>
                <w:sz w:val="28"/>
                <w:szCs w:val="28"/>
              </w:rPr>
              <w:t>е</w:t>
            </w:r>
            <w:r w:rsidRPr="00510453">
              <w:rPr>
                <w:sz w:val="28"/>
                <w:szCs w:val="28"/>
              </w:rPr>
              <w:t>нежных средств бюджетов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DC1021" w:rsidRDefault="00DC1021" w:rsidP="00A5692D">
            <w:pPr>
              <w:jc w:val="right"/>
            </w:pPr>
            <w:r w:rsidRPr="00DC1021">
              <w:rPr>
                <w:bCs/>
                <w:sz w:val="28"/>
                <w:szCs w:val="28"/>
              </w:rPr>
              <w:t>94</w:t>
            </w:r>
            <w:r w:rsidRPr="00DC1021">
              <w:rPr>
                <w:bCs/>
                <w:sz w:val="28"/>
                <w:szCs w:val="28"/>
                <w:lang w:val="en-US"/>
              </w:rPr>
              <w:t> </w:t>
            </w:r>
            <w:r w:rsidRPr="00DC1021">
              <w:rPr>
                <w:bCs/>
                <w:sz w:val="28"/>
                <w:szCs w:val="28"/>
              </w:rPr>
              <w:t>742</w:t>
            </w:r>
            <w:r w:rsidRPr="00DC1021">
              <w:rPr>
                <w:bCs/>
                <w:sz w:val="28"/>
                <w:szCs w:val="28"/>
                <w:lang w:val="en-US"/>
              </w:rPr>
              <w:t> </w:t>
            </w:r>
            <w:r w:rsidRPr="00DC1021">
              <w:rPr>
                <w:bCs/>
                <w:sz w:val="28"/>
                <w:szCs w:val="28"/>
              </w:rPr>
              <w:t>786</w:t>
            </w:r>
          </w:p>
        </w:tc>
      </w:tr>
      <w:tr w:rsidR="006353A0" w:rsidRPr="00F91426" w:rsidTr="00C024C0">
        <w:trPr>
          <w:trHeight w:val="283"/>
        </w:trPr>
        <w:tc>
          <w:tcPr>
            <w:tcW w:w="3388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81130F" w:rsidRDefault="006353A0">
            <w:pPr>
              <w:jc w:val="center"/>
              <w:rPr>
                <w:i/>
                <w:iCs/>
                <w:sz w:val="28"/>
                <w:szCs w:val="28"/>
              </w:rPr>
            </w:pPr>
            <w:r w:rsidRPr="0081130F">
              <w:rPr>
                <w:i/>
                <w:iCs/>
                <w:sz w:val="28"/>
                <w:szCs w:val="28"/>
              </w:rPr>
              <w:t>395 01 05 02 01 09 0000 610</w:t>
            </w:r>
          </w:p>
        </w:tc>
        <w:tc>
          <w:tcPr>
            <w:tcW w:w="4465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81130F" w:rsidRDefault="006353A0" w:rsidP="00597910">
            <w:pPr>
              <w:ind w:left="57"/>
              <w:jc w:val="both"/>
              <w:rPr>
                <w:i/>
                <w:iCs/>
                <w:sz w:val="28"/>
                <w:szCs w:val="28"/>
              </w:rPr>
            </w:pPr>
            <w:r w:rsidRPr="0081130F">
              <w:rPr>
                <w:i/>
                <w:iCs/>
                <w:sz w:val="28"/>
                <w:szCs w:val="28"/>
              </w:rPr>
              <w:t xml:space="preserve">Уменьшение прочих </w:t>
            </w:r>
            <w:proofErr w:type="gramStart"/>
            <w:r w:rsidRPr="0081130F">
              <w:rPr>
                <w:i/>
                <w:iCs/>
                <w:sz w:val="28"/>
                <w:szCs w:val="28"/>
              </w:rPr>
              <w:t>остатков д</w:t>
            </w:r>
            <w:r w:rsidRPr="0081130F">
              <w:rPr>
                <w:i/>
                <w:iCs/>
                <w:sz w:val="28"/>
                <w:szCs w:val="28"/>
              </w:rPr>
              <w:t>е</w:t>
            </w:r>
            <w:r w:rsidRPr="0081130F">
              <w:rPr>
                <w:i/>
                <w:iCs/>
                <w:sz w:val="28"/>
                <w:szCs w:val="28"/>
              </w:rPr>
              <w:t>нежных средств бюджетов те</w:t>
            </w:r>
            <w:r w:rsidRPr="0081130F">
              <w:rPr>
                <w:i/>
                <w:iCs/>
                <w:sz w:val="28"/>
                <w:szCs w:val="28"/>
              </w:rPr>
              <w:t>р</w:t>
            </w:r>
            <w:r w:rsidRPr="0081130F">
              <w:rPr>
                <w:i/>
                <w:iCs/>
                <w:sz w:val="28"/>
                <w:szCs w:val="28"/>
              </w:rPr>
              <w:t>риториальных фондов обязател</w:t>
            </w:r>
            <w:r w:rsidRPr="0081130F">
              <w:rPr>
                <w:i/>
                <w:iCs/>
                <w:sz w:val="28"/>
                <w:szCs w:val="28"/>
              </w:rPr>
              <w:t>ь</w:t>
            </w:r>
            <w:r w:rsidRPr="0081130F">
              <w:rPr>
                <w:i/>
                <w:iCs/>
                <w:sz w:val="28"/>
                <w:szCs w:val="28"/>
              </w:rPr>
              <w:t>ного медицинского страхования</w:t>
            </w:r>
            <w:proofErr w:type="gramEnd"/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DC1021" w:rsidRDefault="00DC1021" w:rsidP="00A5692D">
            <w:pPr>
              <w:jc w:val="right"/>
              <w:rPr>
                <w:i/>
              </w:rPr>
            </w:pPr>
            <w:r w:rsidRPr="00DC1021">
              <w:rPr>
                <w:bCs/>
                <w:i/>
                <w:sz w:val="28"/>
                <w:szCs w:val="28"/>
              </w:rPr>
              <w:t>94</w:t>
            </w:r>
            <w:r w:rsidRPr="00DC1021">
              <w:rPr>
                <w:bCs/>
                <w:i/>
                <w:sz w:val="28"/>
                <w:szCs w:val="28"/>
                <w:lang w:val="en-US"/>
              </w:rPr>
              <w:t> </w:t>
            </w:r>
            <w:r w:rsidRPr="00DC1021">
              <w:rPr>
                <w:bCs/>
                <w:i/>
                <w:sz w:val="28"/>
                <w:szCs w:val="28"/>
              </w:rPr>
              <w:t>742</w:t>
            </w:r>
            <w:r w:rsidRPr="00DC1021">
              <w:rPr>
                <w:bCs/>
                <w:i/>
                <w:sz w:val="28"/>
                <w:szCs w:val="28"/>
                <w:lang w:val="en-US"/>
              </w:rPr>
              <w:t> </w:t>
            </w:r>
            <w:r w:rsidRPr="00DC1021">
              <w:rPr>
                <w:bCs/>
                <w:i/>
                <w:sz w:val="28"/>
                <w:szCs w:val="28"/>
              </w:rPr>
              <w:t>786</w:t>
            </w:r>
          </w:p>
        </w:tc>
      </w:tr>
    </w:tbl>
    <w:p w:rsidR="00AE2ABA" w:rsidRPr="00BF50FC" w:rsidRDefault="00AE2ABA" w:rsidP="00AE2ABA">
      <w:pPr>
        <w:rPr>
          <w:sz w:val="28"/>
          <w:szCs w:val="28"/>
        </w:rPr>
      </w:pPr>
    </w:p>
    <w:sectPr w:rsidR="00AE2ABA" w:rsidRPr="00BF50FC" w:rsidSect="0059791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4FBC"/>
    <w:multiLevelType w:val="hybridMultilevel"/>
    <w:tmpl w:val="058ABE7C"/>
    <w:lvl w:ilvl="0" w:tplc="38B6F0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410BB"/>
    <w:multiLevelType w:val="hybridMultilevel"/>
    <w:tmpl w:val="2202186A"/>
    <w:lvl w:ilvl="0" w:tplc="AE9627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ED"/>
    <w:rsid w:val="00014D29"/>
    <w:rsid w:val="000577D8"/>
    <w:rsid w:val="00072B6D"/>
    <w:rsid w:val="00074059"/>
    <w:rsid w:val="000B2DB2"/>
    <w:rsid w:val="000C7FE2"/>
    <w:rsid w:val="00101517"/>
    <w:rsid w:val="00126DF5"/>
    <w:rsid w:val="00143931"/>
    <w:rsid w:val="001701CD"/>
    <w:rsid w:val="00175797"/>
    <w:rsid w:val="00181F12"/>
    <w:rsid w:val="001F04F2"/>
    <w:rsid w:val="00211DEB"/>
    <w:rsid w:val="00247D66"/>
    <w:rsid w:val="00260338"/>
    <w:rsid w:val="00284EBD"/>
    <w:rsid w:val="0028782A"/>
    <w:rsid w:val="00287CA3"/>
    <w:rsid w:val="002A5193"/>
    <w:rsid w:val="002D3500"/>
    <w:rsid w:val="003117ED"/>
    <w:rsid w:val="00316FDA"/>
    <w:rsid w:val="00345111"/>
    <w:rsid w:val="003454DE"/>
    <w:rsid w:val="00350A15"/>
    <w:rsid w:val="00401D35"/>
    <w:rsid w:val="004B78DF"/>
    <w:rsid w:val="004C0E54"/>
    <w:rsid w:val="004C18D2"/>
    <w:rsid w:val="004D0C6F"/>
    <w:rsid w:val="004D6B3D"/>
    <w:rsid w:val="00507AA1"/>
    <w:rsid w:val="00510453"/>
    <w:rsid w:val="00580113"/>
    <w:rsid w:val="005802C6"/>
    <w:rsid w:val="00591477"/>
    <w:rsid w:val="00597910"/>
    <w:rsid w:val="00611026"/>
    <w:rsid w:val="006353A0"/>
    <w:rsid w:val="00645E32"/>
    <w:rsid w:val="00671D91"/>
    <w:rsid w:val="007613C2"/>
    <w:rsid w:val="00762755"/>
    <w:rsid w:val="007967D0"/>
    <w:rsid w:val="007C5571"/>
    <w:rsid w:val="007C66A0"/>
    <w:rsid w:val="008043DF"/>
    <w:rsid w:val="0081130F"/>
    <w:rsid w:val="00847FAB"/>
    <w:rsid w:val="00857E24"/>
    <w:rsid w:val="008869DB"/>
    <w:rsid w:val="00886A52"/>
    <w:rsid w:val="008940F9"/>
    <w:rsid w:val="008D317F"/>
    <w:rsid w:val="00923339"/>
    <w:rsid w:val="0096680A"/>
    <w:rsid w:val="0098014F"/>
    <w:rsid w:val="00984D2B"/>
    <w:rsid w:val="009D763C"/>
    <w:rsid w:val="009E1A11"/>
    <w:rsid w:val="00A5692D"/>
    <w:rsid w:val="00A67267"/>
    <w:rsid w:val="00AB6280"/>
    <w:rsid w:val="00AE2ABA"/>
    <w:rsid w:val="00B050D3"/>
    <w:rsid w:val="00B07075"/>
    <w:rsid w:val="00BE0245"/>
    <w:rsid w:val="00C024C0"/>
    <w:rsid w:val="00C35EF9"/>
    <w:rsid w:val="00C4269E"/>
    <w:rsid w:val="00C43EFD"/>
    <w:rsid w:val="00C95C33"/>
    <w:rsid w:val="00CB4438"/>
    <w:rsid w:val="00D076EA"/>
    <w:rsid w:val="00D6545F"/>
    <w:rsid w:val="00DB080A"/>
    <w:rsid w:val="00DC1021"/>
    <w:rsid w:val="00E008D2"/>
    <w:rsid w:val="00E146FD"/>
    <w:rsid w:val="00E16902"/>
    <w:rsid w:val="00E26601"/>
    <w:rsid w:val="00E76D2B"/>
    <w:rsid w:val="00F71A5A"/>
    <w:rsid w:val="00F749A9"/>
    <w:rsid w:val="00F77841"/>
    <w:rsid w:val="00F91426"/>
    <w:rsid w:val="00FB7F56"/>
    <w:rsid w:val="00FE0A3F"/>
    <w:rsid w:val="00FE26A2"/>
    <w:rsid w:val="00FF0B25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user</cp:lastModifiedBy>
  <cp:revision>3</cp:revision>
  <cp:lastPrinted>2013-02-26T12:53:00Z</cp:lastPrinted>
  <dcterms:created xsi:type="dcterms:W3CDTF">2021-03-26T06:23:00Z</dcterms:created>
  <dcterms:modified xsi:type="dcterms:W3CDTF">2021-04-08T10:55:00Z</dcterms:modified>
</cp:coreProperties>
</file>