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7D0A87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FC4A5B" w:rsidRPr="00FC4A5B">
        <w:rPr>
          <w:bCs/>
          <w:iCs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на 2024 </w:t>
      </w:r>
      <w:r w:rsidR="00FC4A5B">
        <w:rPr>
          <w:bCs/>
          <w:iCs/>
          <w:szCs w:val="28"/>
        </w:rPr>
        <w:t>–</w:t>
      </w:r>
      <w:r w:rsidR="00FC4A5B" w:rsidRPr="00FC4A5B">
        <w:rPr>
          <w:bCs/>
          <w:iCs/>
          <w:szCs w:val="28"/>
        </w:rPr>
        <w:t xml:space="preserve"> 2026 годы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FC4A5B" w:rsidRPr="00FC4A5B" w:rsidRDefault="00ED4297" w:rsidP="003A61D0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Закон Ярославской области «</w:t>
      </w:r>
      <w:r w:rsidR="00FC4A5B" w:rsidRPr="00FC4A5B">
        <w:rPr>
          <w:bCs/>
          <w:iCs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на 2024 </w:t>
      </w:r>
      <w:r w:rsidR="00FC4A5B">
        <w:rPr>
          <w:bCs/>
          <w:iCs/>
          <w:szCs w:val="28"/>
        </w:rPr>
        <w:t>–</w:t>
      </w:r>
      <w:r w:rsidR="00FC4A5B" w:rsidRPr="00FC4A5B">
        <w:rPr>
          <w:bCs/>
          <w:iCs/>
          <w:szCs w:val="28"/>
        </w:rPr>
        <w:t xml:space="preserve"> 2026 годы</w:t>
      </w:r>
      <w:r w:rsidR="00F0052F" w:rsidRPr="00F0052F">
        <w:rPr>
          <w:bCs/>
          <w:iCs/>
          <w:szCs w:val="28"/>
        </w:rPr>
        <w:t>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FC4A5B" w:rsidRPr="00FC4A5B">
        <w:t xml:space="preserve">разработан в целях расширения перечня </w:t>
      </w:r>
      <w:r w:rsidR="00FC4A5B" w:rsidRPr="00FC4A5B">
        <w:rPr>
          <w:rFonts w:eastAsia="Calibri"/>
          <w:szCs w:val="28"/>
        </w:rPr>
        <w:t>имущества, находящегося в собственности Ярославской области и подлежащего приватизации</w:t>
      </w:r>
      <w:r w:rsidR="00FC4A5B" w:rsidRPr="00FC4A5B">
        <w:t>.</w:t>
      </w:r>
    </w:p>
    <w:p w:rsidR="00FC4A5B" w:rsidRDefault="00FC4A5B" w:rsidP="003A61D0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>
        <w:rPr>
          <w:rFonts w:eastAsia="Calibri"/>
          <w:bCs/>
          <w:iCs/>
          <w:szCs w:val="28"/>
        </w:rPr>
        <w:t>Проектом закона в прогнозный план (программу) приватизации имущества, находящегося в собственности Ярославской области,</w:t>
      </w:r>
      <w:r>
        <w:rPr>
          <w:rFonts w:eastAsia="Calibri"/>
          <w:bCs/>
          <w:iCs/>
          <w:szCs w:val="28"/>
        </w:rPr>
        <w:br/>
        <w:t>на 2024 – 2026 годы предлагается включить:</w:t>
      </w:r>
    </w:p>
    <w:p w:rsidR="00BD18F6" w:rsidRPr="00BD18F6" w:rsidRDefault="00BD18F6" w:rsidP="003A61D0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>
        <w:rPr>
          <w:rFonts w:eastAsia="Calibri"/>
          <w:bCs/>
          <w:iCs/>
          <w:szCs w:val="28"/>
        </w:rPr>
        <w:t>– пакет акций а</w:t>
      </w:r>
      <w:r w:rsidRPr="00BD18F6">
        <w:rPr>
          <w:rFonts w:eastAsia="Calibri"/>
          <w:bCs/>
          <w:iCs/>
          <w:szCs w:val="28"/>
        </w:rPr>
        <w:t>кционерно</w:t>
      </w:r>
      <w:r>
        <w:rPr>
          <w:rFonts w:eastAsia="Calibri"/>
          <w:bCs/>
          <w:iCs/>
          <w:szCs w:val="28"/>
        </w:rPr>
        <w:t>го</w:t>
      </w:r>
      <w:r w:rsidRPr="00BD18F6">
        <w:rPr>
          <w:rFonts w:eastAsia="Calibri"/>
          <w:bCs/>
          <w:iCs/>
          <w:szCs w:val="28"/>
        </w:rPr>
        <w:t xml:space="preserve"> обществ</w:t>
      </w:r>
      <w:r>
        <w:rPr>
          <w:rFonts w:eastAsia="Calibri"/>
          <w:bCs/>
          <w:iCs/>
          <w:szCs w:val="28"/>
        </w:rPr>
        <w:t>а «</w:t>
      </w:r>
      <w:proofErr w:type="spellStart"/>
      <w:r>
        <w:rPr>
          <w:rFonts w:eastAsia="Calibri"/>
          <w:bCs/>
          <w:iCs/>
          <w:szCs w:val="28"/>
        </w:rPr>
        <w:t>Яротель</w:t>
      </w:r>
      <w:proofErr w:type="spellEnd"/>
      <w:r>
        <w:rPr>
          <w:rFonts w:eastAsia="Calibri"/>
          <w:bCs/>
          <w:iCs/>
          <w:szCs w:val="28"/>
        </w:rPr>
        <w:t xml:space="preserve"> Центр» (100 % уставного капитала);</w:t>
      </w:r>
    </w:p>
    <w:p w:rsidR="00BD18F6" w:rsidRPr="008A5AAA" w:rsidRDefault="00BD18F6" w:rsidP="003A61D0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>
        <w:rPr>
          <w:rFonts w:eastAsia="Calibri"/>
          <w:bCs/>
          <w:iCs/>
          <w:szCs w:val="28"/>
        </w:rPr>
        <w:t xml:space="preserve">– </w:t>
      </w:r>
      <w:r w:rsidR="008A5AAA" w:rsidRPr="008A5AAA">
        <w:rPr>
          <w:rFonts w:eastAsia="Calibri"/>
          <w:bCs/>
          <w:iCs/>
          <w:szCs w:val="28"/>
        </w:rPr>
        <w:t xml:space="preserve">долю в уставном капитале </w:t>
      </w:r>
      <w:r w:rsidRPr="008A5AAA">
        <w:rPr>
          <w:rFonts w:eastAsia="Calibri"/>
          <w:bCs/>
          <w:iCs/>
          <w:szCs w:val="28"/>
        </w:rPr>
        <w:t>обществ</w:t>
      </w:r>
      <w:r w:rsidR="008A5AAA" w:rsidRPr="008A5AAA">
        <w:rPr>
          <w:rFonts w:eastAsia="Calibri"/>
          <w:bCs/>
          <w:iCs/>
          <w:szCs w:val="28"/>
        </w:rPr>
        <w:t>а</w:t>
      </w:r>
      <w:r w:rsidRPr="008A5AAA">
        <w:rPr>
          <w:rFonts w:eastAsia="Calibri"/>
          <w:bCs/>
          <w:iCs/>
          <w:szCs w:val="28"/>
        </w:rPr>
        <w:t xml:space="preserve"> с ограниченной ответственностью «Кварц» (100 % уставного капитала);</w:t>
      </w:r>
    </w:p>
    <w:p w:rsidR="00FC4A5B" w:rsidRDefault="00FC4A5B" w:rsidP="003A61D0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>
        <w:rPr>
          <w:rFonts w:eastAsia="Calibri"/>
          <w:bCs/>
          <w:iCs/>
          <w:szCs w:val="28"/>
        </w:rPr>
        <w:t>–</w:t>
      </w:r>
      <w:r w:rsidRPr="00FC4A5B">
        <w:rPr>
          <w:rFonts w:eastAsia="Calibri"/>
          <w:bCs/>
          <w:iCs/>
          <w:szCs w:val="28"/>
        </w:rPr>
        <w:t xml:space="preserve"> гостиничны</w:t>
      </w:r>
      <w:r>
        <w:rPr>
          <w:rFonts w:eastAsia="Calibri"/>
          <w:bCs/>
          <w:iCs/>
          <w:szCs w:val="28"/>
        </w:rPr>
        <w:t>й</w:t>
      </w:r>
      <w:r w:rsidRPr="00FC4A5B">
        <w:rPr>
          <w:rFonts w:eastAsia="Calibri"/>
          <w:bCs/>
          <w:iCs/>
          <w:szCs w:val="28"/>
        </w:rPr>
        <w:t xml:space="preserve"> комплекс, расположенны</w:t>
      </w:r>
      <w:r>
        <w:rPr>
          <w:rFonts w:eastAsia="Calibri"/>
          <w:bCs/>
          <w:iCs/>
          <w:szCs w:val="28"/>
        </w:rPr>
        <w:t>й</w:t>
      </w:r>
      <w:r w:rsidRPr="00FC4A5B">
        <w:rPr>
          <w:rFonts w:eastAsia="Calibri"/>
          <w:bCs/>
          <w:iCs/>
          <w:szCs w:val="28"/>
        </w:rPr>
        <w:t xml:space="preserve"> по адресу: Ярославская область, Ростовский район, </w:t>
      </w:r>
      <w:r>
        <w:rPr>
          <w:rFonts w:eastAsia="Calibri"/>
          <w:bCs/>
          <w:iCs/>
          <w:szCs w:val="28"/>
        </w:rPr>
        <w:t>г. Ростов, ул. Окружная, д. 29а;</w:t>
      </w:r>
    </w:p>
    <w:p w:rsidR="00FC4A5B" w:rsidRDefault="00FC4A5B" w:rsidP="003A61D0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>
        <w:rPr>
          <w:rFonts w:eastAsia="Calibri"/>
          <w:bCs/>
          <w:iCs/>
          <w:szCs w:val="28"/>
        </w:rPr>
        <w:t xml:space="preserve">– </w:t>
      </w:r>
      <w:r w:rsidRPr="00FC4A5B">
        <w:rPr>
          <w:rFonts w:eastAsia="Calibri"/>
          <w:bCs/>
          <w:iCs/>
          <w:szCs w:val="28"/>
        </w:rPr>
        <w:t>гостиничны</w:t>
      </w:r>
      <w:r>
        <w:rPr>
          <w:rFonts w:eastAsia="Calibri"/>
          <w:bCs/>
          <w:iCs/>
          <w:szCs w:val="28"/>
        </w:rPr>
        <w:t>й</w:t>
      </w:r>
      <w:r w:rsidRPr="00FC4A5B">
        <w:rPr>
          <w:rFonts w:eastAsia="Calibri"/>
          <w:bCs/>
          <w:iCs/>
          <w:szCs w:val="28"/>
        </w:rPr>
        <w:t xml:space="preserve"> комплекс, расположенны</w:t>
      </w:r>
      <w:r>
        <w:rPr>
          <w:rFonts w:eastAsia="Calibri"/>
          <w:bCs/>
          <w:iCs/>
          <w:szCs w:val="28"/>
        </w:rPr>
        <w:t>й</w:t>
      </w:r>
      <w:r w:rsidRPr="00FC4A5B">
        <w:rPr>
          <w:rFonts w:eastAsia="Calibri"/>
          <w:bCs/>
          <w:iCs/>
          <w:szCs w:val="28"/>
        </w:rPr>
        <w:t xml:space="preserve"> по адресу: Ярославская область, </w:t>
      </w:r>
      <w:proofErr w:type="spellStart"/>
      <w:r w:rsidRPr="00FC4A5B">
        <w:rPr>
          <w:rFonts w:eastAsia="Calibri"/>
          <w:bCs/>
          <w:iCs/>
          <w:szCs w:val="28"/>
        </w:rPr>
        <w:t>Угличский</w:t>
      </w:r>
      <w:proofErr w:type="spellEnd"/>
      <w:r w:rsidRPr="00FC4A5B">
        <w:rPr>
          <w:rFonts w:eastAsia="Calibri"/>
          <w:bCs/>
          <w:iCs/>
          <w:szCs w:val="28"/>
        </w:rPr>
        <w:t xml:space="preserve"> район, г. Углич, ул. Островского, д. 7</w:t>
      </w:r>
      <w:r>
        <w:rPr>
          <w:rFonts w:eastAsia="Calibri"/>
          <w:bCs/>
          <w:iCs/>
          <w:szCs w:val="28"/>
        </w:rPr>
        <w:t>;</w:t>
      </w:r>
    </w:p>
    <w:p w:rsidR="00FC4A5B" w:rsidRPr="00FC4A5B" w:rsidRDefault="00FC4A5B" w:rsidP="003A61D0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>
        <w:rPr>
          <w:rFonts w:eastAsia="Calibri"/>
          <w:bCs/>
          <w:iCs/>
          <w:szCs w:val="28"/>
        </w:rPr>
        <w:t xml:space="preserve">– </w:t>
      </w:r>
      <w:r w:rsidRPr="00FC4A5B">
        <w:rPr>
          <w:rFonts w:eastAsia="Calibri"/>
          <w:bCs/>
          <w:iCs/>
          <w:szCs w:val="28"/>
        </w:rPr>
        <w:t>ины</w:t>
      </w:r>
      <w:r>
        <w:rPr>
          <w:rFonts w:eastAsia="Calibri"/>
          <w:bCs/>
          <w:iCs/>
          <w:szCs w:val="28"/>
        </w:rPr>
        <w:t>е</w:t>
      </w:r>
      <w:r w:rsidRPr="00FC4A5B">
        <w:rPr>
          <w:rFonts w:eastAsia="Calibri"/>
          <w:bCs/>
          <w:iCs/>
          <w:szCs w:val="28"/>
        </w:rPr>
        <w:t xml:space="preserve"> объект</w:t>
      </w:r>
      <w:r>
        <w:rPr>
          <w:rFonts w:eastAsia="Calibri"/>
          <w:bCs/>
          <w:iCs/>
          <w:szCs w:val="28"/>
        </w:rPr>
        <w:t>ы недвижимого имущества</w:t>
      </w:r>
      <w:r w:rsidRPr="00FC4A5B">
        <w:rPr>
          <w:rFonts w:eastAsia="Calibri"/>
          <w:bCs/>
          <w:iCs/>
          <w:szCs w:val="28"/>
        </w:rPr>
        <w:t>, которы</w:t>
      </w:r>
      <w:r>
        <w:rPr>
          <w:rFonts w:eastAsia="Calibri"/>
          <w:bCs/>
          <w:iCs/>
          <w:szCs w:val="28"/>
        </w:rPr>
        <w:t>е</w:t>
      </w:r>
      <w:r w:rsidRPr="00FC4A5B">
        <w:rPr>
          <w:rFonts w:eastAsia="Calibri"/>
          <w:bCs/>
          <w:iCs/>
          <w:szCs w:val="28"/>
        </w:rPr>
        <w:t xml:space="preserve"> </w:t>
      </w:r>
      <w:r>
        <w:rPr>
          <w:rFonts w:eastAsia="Calibri"/>
          <w:bCs/>
          <w:iCs/>
          <w:szCs w:val="28"/>
        </w:rPr>
        <w:t xml:space="preserve">не используются </w:t>
      </w:r>
      <w:r w:rsidRPr="00FC4A5B">
        <w:rPr>
          <w:rFonts w:eastAsia="Calibri"/>
          <w:bCs/>
          <w:iCs/>
          <w:szCs w:val="28"/>
        </w:rPr>
        <w:t>для реализации государственных функций.</w:t>
      </w:r>
    </w:p>
    <w:p w:rsidR="00FC4A5B" w:rsidRPr="00FC4A5B" w:rsidRDefault="00FC4A5B" w:rsidP="003A61D0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proofErr w:type="gramStart"/>
      <w:r>
        <w:rPr>
          <w:rFonts w:eastAsia="Calibri"/>
          <w:bCs/>
          <w:iCs/>
          <w:szCs w:val="28"/>
        </w:rPr>
        <w:t>Предлагаемые изменения подготовлены с учетом решени</w:t>
      </w:r>
      <w:r w:rsidR="003F0CEE">
        <w:rPr>
          <w:rFonts w:eastAsia="Calibri"/>
          <w:bCs/>
          <w:iCs/>
          <w:szCs w:val="28"/>
        </w:rPr>
        <w:t>й</w:t>
      </w:r>
      <w:r>
        <w:rPr>
          <w:rFonts w:eastAsia="Calibri"/>
          <w:bCs/>
          <w:iCs/>
          <w:szCs w:val="28"/>
        </w:rPr>
        <w:t xml:space="preserve"> комиссии по 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 (</w:t>
      </w:r>
      <w:r w:rsidR="003F0CEE">
        <w:rPr>
          <w:rFonts w:eastAsia="Calibri"/>
          <w:bCs/>
          <w:iCs/>
          <w:szCs w:val="28"/>
        </w:rPr>
        <w:t>протокол от 11.03.2024 № 9 и протокол от 31.05.2024 № </w:t>
      </w:r>
      <w:r>
        <w:rPr>
          <w:rFonts w:eastAsia="Calibri"/>
          <w:bCs/>
          <w:iCs/>
          <w:szCs w:val="28"/>
        </w:rPr>
        <w:t>13 прилага</w:t>
      </w:r>
      <w:r w:rsidR="003F0CEE">
        <w:rPr>
          <w:rFonts w:eastAsia="Calibri"/>
          <w:bCs/>
          <w:iCs/>
          <w:szCs w:val="28"/>
        </w:rPr>
        <w:t>ю</w:t>
      </w:r>
      <w:bookmarkStart w:id="0" w:name="_GoBack"/>
      <w:bookmarkEnd w:id="0"/>
      <w:r>
        <w:rPr>
          <w:rFonts w:eastAsia="Calibri"/>
          <w:bCs/>
          <w:iCs/>
          <w:szCs w:val="28"/>
        </w:rPr>
        <w:t>тся) и одобрены Правительством Ярославской области.</w:t>
      </w:r>
      <w:proofErr w:type="gramEnd"/>
    </w:p>
    <w:p w:rsidR="006B517D" w:rsidRPr="00ED4297" w:rsidRDefault="008239BF" w:rsidP="003A61D0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7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A5B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A61D0"/>
    <w:rsid w:val="003C2E58"/>
    <w:rsid w:val="003D71B4"/>
    <w:rsid w:val="003F0CEE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135A"/>
    <w:rsid w:val="00783E9A"/>
    <w:rsid w:val="00784CFB"/>
    <w:rsid w:val="00791DEF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86EEF"/>
    <w:rsid w:val="008A0703"/>
    <w:rsid w:val="008A5AAA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18F6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4A5B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Стиль полужирный По центру"/>
    <w:basedOn w:val="a"/>
    <w:rsid w:val="00FC4A5B"/>
    <w:pPr>
      <w:ind w:firstLine="0"/>
      <w:jc w:val="center"/>
    </w:pPr>
    <w:rPr>
      <w:rFonts w:eastAsia="Times New Roman" w:cs="Times New Roman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Стиль полужирный По центру"/>
    <w:basedOn w:val="a"/>
    <w:rsid w:val="00FC4A5B"/>
    <w:pPr>
      <w:ind w:firstLine="0"/>
      <w:jc w:val="center"/>
    </w:pPr>
    <w:rPr>
      <w:rFonts w:eastAsia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35</cp:revision>
  <cp:lastPrinted>2024-06-20T13:09:00Z</cp:lastPrinted>
  <dcterms:created xsi:type="dcterms:W3CDTF">2023-10-10T08:11:00Z</dcterms:created>
  <dcterms:modified xsi:type="dcterms:W3CDTF">2024-06-21T07:39:00Z</dcterms:modified>
</cp:coreProperties>
</file>