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27BE7" w:rsidTr="00B27BE7">
        <w:tc>
          <w:tcPr>
            <w:tcW w:w="426" w:type="dxa"/>
            <w:vAlign w:val="bottom"/>
            <w:hideMark/>
          </w:tcPr>
          <w:p w:rsidR="00B27BE7" w:rsidRDefault="00B27BE7" w:rsidP="00B27BE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27BE7" w:rsidRDefault="00B27BE7" w:rsidP="00B27BE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28.05.2019</w:t>
            </w:r>
          </w:p>
        </w:tc>
        <w:tc>
          <w:tcPr>
            <w:tcW w:w="4111" w:type="dxa"/>
            <w:vAlign w:val="bottom"/>
          </w:tcPr>
          <w:p w:rsidR="00B27BE7" w:rsidRDefault="00B27BE7" w:rsidP="00B27BE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27BE7" w:rsidRDefault="00B27BE7" w:rsidP="00B27BE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27BE7" w:rsidRDefault="00B27BE7" w:rsidP="00B27BE7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13</w:t>
            </w:r>
            <w:r>
              <w:rPr>
                <w:rFonts w:eastAsia="Calibri"/>
                <w:sz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6E31F8" w:rsidRPr="006E31F8" w:rsidRDefault="006E31F8" w:rsidP="006E31F8">
      <w:pPr>
        <w:pStyle w:val="6"/>
        <w:spacing w:line="240" w:lineRule="auto"/>
        <w:ind w:firstLine="0"/>
        <w:jc w:val="left"/>
        <w:rPr>
          <w:szCs w:val="28"/>
        </w:rPr>
      </w:pPr>
    </w:p>
    <w:p w:rsidR="006E31F8" w:rsidRPr="006E31F8" w:rsidRDefault="006E31F8" w:rsidP="006E31F8">
      <w:pPr>
        <w:pStyle w:val="6"/>
        <w:spacing w:line="240" w:lineRule="auto"/>
        <w:ind w:firstLine="0"/>
        <w:jc w:val="left"/>
        <w:rPr>
          <w:szCs w:val="28"/>
        </w:rPr>
      </w:pPr>
    </w:p>
    <w:p w:rsidR="006A7510" w:rsidRPr="006E31F8" w:rsidRDefault="006A7510" w:rsidP="006E31F8">
      <w:pPr>
        <w:pStyle w:val="6"/>
        <w:spacing w:line="240" w:lineRule="auto"/>
        <w:ind w:firstLine="0"/>
        <w:jc w:val="left"/>
        <w:rPr>
          <w:szCs w:val="28"/>
        </w:rPr>
      </w:pPr>
      <w:r w:rsidRPr="006E31F8">
        <w:rPr>
          <w:szCs w:val="28"/>
        </w:rPr>
        <w:t xml:space="preserve">О докладе Общественной палаты </w:t>
      </w:r>
    </w:p>
    <w:p w:rsidR="006A7510" w:rsidRPr="006E31F8" w:rsidRDefault="006A7510" w:rsidP="006E31F8">
      <w:pPr>
        <w:pStyle w:val="6"/>
        <w:spacing w:line="240" w:lineRule="auto"/>
        <w:ind w:firstLine="0"/>
        <w:jc w:val="left"/>
        <w:rPr>
          <w:szCs w:val="28"/>
        </w:rPr>
      </w:pPr>
      <w:r w:rsidRPr="006E31F8">
        <w:rPr>
          <w:szCs w:val="28"/>
        </w:rPr>
        <w:t xml:space="preserve">Ярославской области о состоянии </w:t>
      </w:r>
    </w:p>
    <w:p w:rsidR="006A7510" w:rsidRPr="006E31F8" w:rsidRDefault="006A7510" w:rsidP="006E31F8">
      <w:pPr>
        <w:pStyle w:val="6"/>
        <w:spacing w:line="240" w:lineRule="auto"/>
        <w:ind w:firstLine="0"/>
        <w:jc w:val="left"/>
        <w:rPr>
          <w:szCs w:val="28"/>
        </w:rPr>
      </w:pPr>
      <w:r w:rsidRPr="006E31F8">
        <w:rPr>
          <w:szCs w:val="28"/>
        </w:rPr>
        <w:t xml:space="preserve">гражданского общества в Ярославской </w:t>
      </w:r>
      <w:r w:rsidR="006E31F8" w:rsidRPr="006E31F8">
        <w:rPr>
          <w:szCs w:val="28"/>
        </w:rPr>
        <w:br/>
      </w:r>
      <w:r w:rsidRPr="006E31F8">
        <w:rPr>
          <w:szCs w:val="28"/>
        </w:rPr>
        <w:t xml:space="preserve">области, формах и методах общественного </w:t>
      </w:r>
      <w:r w:rsidR="006E31F8">
        <w:rPr>
          <w:szCs w:val="28"/>
        </w:rPr>
        <w:br/>
      </w:r>
      <w:proofErr w:type="gramStart"/>
      <w:r w:rsidRPr="006E31F8">
        <w:rPr>
          <w:szCs w:val="28"/>
        </w:rPr>
        <w:t>контроля за</w:t>
      </w:r>
      <w:proofErr w:type="gramEnd"/>
      <w:r w:rsidRPr="006E31F8">
        <w:rPr>
          <w:szCs w:val="28"/>
        </w:rPr>
        <w:t xml:space="preserve"> деятельностью органов </w:t>
      </w:r>
      <w:r w:rsidR="006E31F8">
        <w:rPr>
          <w:szCs w:val="28"/>
        </w:rPr>
        <w:br/>
      </w:r>
      <w:r w:rsidRPr="006E31F8">
        <w:rPr>
          <w:szCs w:val="28"/>
        </w:rPr>
        <w:t xml:space="preserve">государственной власти Ярославской области </w:t>
      </w:r>
      <w:r w:rsidR="006E31F8">
        <w:rPr>
          <w:szCs w:val="28"/>
        </w:rPr>
        <w:br/>
      </w:r>
      <w:r w:rsidRPr="006E31F8">
        <w:rPr>
          <w:szCs w:val="28"/>
        </w:rPr>
        <w:t xml:space="preserve">и органов местного самоуправления, </w:t>
      </w:r>
    </w:p>
    <w:p w:rsidR="000E5D72" w:rsidRPr="006E31F8" w:rsidRDefault="006A7510" w:rsidP="006E31F8">
      <w:pPr>
        <w:pStyle w:val="6"/>
        <w:spacing w:line="240" w:lineRule="auto"/>
        <w:ind w:firstLine="0"/>
        <w:jc w:val="left"/>
        <w:rPr>
          <w:szCs w:val="28"/>
        </w:rPr>
      </w:pPr>
      <w:r w:rsidRPr="006E31F8">
        <w:rPr>
          <w:szCs w:val="28"/>
        </w:rPr>
        <w:t>иных формах взаимодействия общества и власти</w:t>
      </w:r>
    </w:p>
    <w:p w:rsidR="000E5D72" w:rsidRPr="006E31F8" w:rsidRDefault="000E5D72" w:rsidP="006E31F8">
      <w:pPr>
        <w:pStyle w:val="6"/>
        <w:spacing w:line="240" w:lineRule="auto"/>
        <w:ind w:firstLine="0"/>
        <w:jc w:val="left"/>
        <w:rPr>
          <w:szCs w:val="28"/>
        </w:rPr>
      </w:pPr>
    </w:p>
    <w:p w:rsidR="006A7510" w:rsidRPr="006E31F8" w:rsidRDefault="006A7510" w:rsidP="006E31F8">
      <w:pPr>
        <w:rPr>
          <w:sz w:val="28"/>
          <w:szCs w:val="28"/>
        </w:rPr>
      </w:pPr>
    </w:p>
    <w:p w:rsidR="00A4101A" w:rsidRPr="006E31F8" w:rsidRDefault="00E64F07" w:rsidP="006E31F8">
      <w:pPr>
        <w:pStyle w:val="6"/>
        <w:spacing w:line="240" w:lineRule="auto"/>
        <w:rPr>
          <w:szCs w:val="28"/>
        </w:rPr>
      </w:pPr>
      <w:r w:rsidRPr="006E31F8">
        <w:rPr>
          <w:szCs w:val="28"/>
        </w:rPr>
        <w:t xml:space="preserve">Заслушав в соответствии со </w:t>
      </w:r>
      <w:r w:rsidR="006A7510" w:rsidRPr="006E31F8">
        <w:rPr>
          <w:szCs w:val="28"/>
        </w:rPr>
        <w:t>статьей 11 Закона Ярославской области от</w:t>
      </w:r>
      <w:r w:rsidR="006E31F8">
        <w:rPr>
          <w:szCs w:val="28"/>
        </w:rPr>
        <w:t> </w:t>
      </w:r>
      <w:r w:rsidR="006A7510" w:rsidRPr="006E31F8">
        <w:rPr>
          <w:szCs w:val="28"/>
        </w:rPr>
        <w:t>31.10.2017 № 45-з</w:t>
      </w:r>
      <w:r w:rsidR="000E5D72" w:rsidRPr="006E31F8">
        <w:rPr>
          <w:szCs w:val="28"/>
        </w:rPr>
        <w:t xml:space="preserve"> «Об </w:t>
      </w:r>
      <w:r w:rsidR="006A7510" w:rsidRPr="006E31F8">
        <w:rPr>
          <w:szCs w:val="28"/>
        </w:rPr>
        <w:t>организации и деятельности Общественной палаты Ярославской области»</w:t>
      </w:r>
      <w:r w:rsidR="000E5D72" w:rsidRPr="006E31F8">
        <w:rPr>
          <w:szCs w:val="28"/>
        </w:rPr>
        <w:t xml:space="preserve"> </w:t>
      </w:r>
      <w:r w:rsidR="006A7510" w:rsidRPr="006E31F8">
        <w:rPr>
          <w:szCs w:val="28"/>
        </w:rPr>
        <w:t xml:space="preserve">доклад Общественной палаты Ярославской области о состоянии гражданского общества в Ярославской области, формах и методах общественного </w:t>
      </w:r>
      <w:proofErr w:type="gramStart"/>
      <w:r w:rsidR="006A7510" w:rsidRPr="006E31F8">
        <w:rPr>
          <w:szCs w:val="28"/>
        </w:rPr>
        <w:t>контроля за</w:t>
      </w:r>
      <w:proofErr w:type="gramEnd"/>
      <w:r w:rsidR="006A7510" w:rsidRPr="006E31F8">
        <w:rPr>
          <w:szCs w:val="28"/>
        </w:rPr>
        <w:t xml:space="preserve"> деятельностью органов государственной власти Ярославской области и органов местного самоуправления, иных формах вз</w:t>
      </w:r>
      <w:r w:rsidR="006A7510" w:rsidRPr="006E31F8">
        <w:rPr>
          <w:szCs w:val="28"/>
        </w:rPr>
        <w:t>а</w:t>
      </w:r>
      <w:r w:rsidR="006A7510" w:rsidRPr="006E31F8">
        <w:rPr>
          <w:szCs w:val="28"/>
        </w:rPr>
        <w:t>имодействия общества и власти</w:t>
      </w:r>
      <w:r w:rsidR="00A4101A" w:rsidRPr="006E31F8">
        <w:rPr>
          <w:szCs w:val="28"/>
        </w:rPr>
        <w:t>, Ярославская областная Дума</w:t>
      </w:r>
    </w:p>
    <w:p w:rsidR="00A4101A" w:rsidRPr="006E31F8" w:rsidRDefault="00A4101A" w:rsidP="006E31F8">
      <w:pPr>
        <w:autoSpaceDE w:val="0"/>
        <w:autoSpaceDN w:val="0"/>
        <w:adjustRightInd w:val="0"/>
        <w:ind w:firstLine="709"/>
        <w:jc w:val="both"/>
        <w:rPr>
          <w:b/>
          <w:sz w:val="22"/>
          <w:szCs w:val="28"/>
        </w:rPr>
      </w:pPr>
    </w:p>
    <w:p w:rsidR="000E5D72" w:rsidRPr="006E31F8" w:rsidRDefault="000E5D72" w:rsidP="006E31F8">
      <w:pPr>
        <w:jc w:val="center"/>
        <w:rPr>
          <w:sz w:val="28"/>
          <w:szCs w:val="28"/>
        </w:rPr>
      </w:pPr>
      <w:proofErr w:type="gramStart"/>
      <w:r w:rsidRPr="006E31F8">
        <w:rPr>
          <w:b/>
          <w:sz w:val="28"/>
          <w:szCs w:val="28"/>
        </w:rPr>
        <w:t>П</w:t>
      </w:r>
      <w:proofErr w:type="gramEnd"/>
      <w:r w:rsidRPr="006E31F8">
        <w:rPr>
          <w:b/>
          <w:sz w:val="28"/>
          <w:szCs w:val="28"/>
        </w:rPr>
        <w:t xml:space="preserve"> О С Т А Н О В И Л А:</w:t>
      </w:r>
    </w:p>
    <w:p w:rsidR="000E5D72" w:rsidRPr="006E31F8" w:rsidRDefault="000E5D72" w:rsidP="006E31F8">
      <w:pPr>
        <w:ind w:firstLine="709"/>
        <w:jc w:val="both"/>
        <w:rPr>
          <w:sz w:val="22"/>
          <w:szCs w:val="28"/>
        </w:rPr>
      </w:pPr>
    </w:p>
    <w:p w:rsidR="002801B0" w:rsidRPr="006E31F8" w:rsidRDefault="000E5D72" w:rsidP="006E31F8">
      <w:pPr>
        <w:pStyle w:val="6"/>
        <w:spacing w:line="240" w:lineRule="auto"/>
        <w:rPr>
          <w:szCs w:val="28"/>
        </w:rPr>
      </w:pPr>
      <w:r w:rsidRPr="006E31F8">
        <w:rPr>
          <w:szCs w:val="28"/>
        </w:rPr>
        <w:t xml:space="preserve">Принять к сведению </w:t>
      </w:r>
      <w:r w:rsidR="006A7510" w:rsidRPr="006E31F8">
        <w:rPr>
          <w:szCs w:val="28"/>
        </w:rPr>
        <w:t>доклад Общественной палаты Ярославской обл</w:t>
      </w:r>
      <w:r w:rsidR="006A7510" w:rsidRPr="006E31F8">
        <w:rPr>
          <w:szCs w:val="28"/>
        </w:rPr>
        <w:t>а</w:t>
      </w:r>
      <w:r w:rsidR="006A7510" w:rsidRPr="006E31F8">
        <w:rPr>
          <w:szCs w:val="28"/>
        </w:rPr>
        <w:t xml:space="preserve">сти о состоянии гражданского общества в Ярославской области, формах и методах общественного </w:t>
      </w:r>
      <w:proofErr w:type="gramStart"/>
      <w:r w:rsidR="006A7510" w:rsidRPr="006E31F8">
        <w:rPr>
          <w:szCs w:val="28"/>
        </w:rPr>
        <w:t>контроля за</w:t>
      </w:r>
      <w:proofErr w:type="gramEnd"/>
      <w:r w:rsidR="006A7510" w:rsidRPr="006E31F8">
        <w:rPr>
          <w:szCs w:val="28"/>
        </w:rPr>
        <w:t xml:space="preserve"> деятельностью органов государственной власти Ярославской области и органов местного самоуправления, иных фо</w:t>
      </w:r>
      <w:r w:rsidR="006A7510" w:rsidRPr="006E31F8">
        <w:rPr>
          <w:szCs w:val="28"/>
        </w:rPr>
        <w:t>р</w:t>
      </w:r>
      <w:r w:rsidR="006A7510" w:rsidRPr="006E31F8">
        <w:rPr>
          <w:szCs w:val="28"/>
        </w:rPr>
        <w:t>мах взаимодействия общества и власти.</w:t>
      </w:r>
    </w:p>
    <w:p w:rsidR="00E21345" w:rsidRPr="006E31F8" w:rsidRDefault="00E21345" w:rsidP="006E31F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A7510" w:rsidRPr="006E31F8" w:rsidRDefault="006A7510" w:rsidP="006E31F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A7510" w:rsidRPr="006E31F8" w:rsidRDefault="006A7510" w:rsidP="006E31F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6E31F8" w:rsidRDefault="00E21345" w:rsidP="006E31F8">
      <w:pPr>
        <w:pStyle w:val="a3"/>
        <w:spacing w:before="0" w:beforeAutospacing="0" w:after="0" w:afterAutospacing="0"/>
        <w:rPr>
          <w:sz w:val="28"/>
          <w:szCs w:val="28"/>
        </w:rPr>
      </w:pPr>
      <w:r w:rsidRPr="006E31F8">
        <w:rPr>
          <w:sz w:val="28"/>
          <w:szCs w:val="28"/>
        </w:rPr>
        <w:t xml:space="preserve">Председатель </w:t>
      </w:r>
    </w:p>
    <w:p w:rsidR="000E5D72" w:rsidRPr="006E31F8" w:rsidRDefault="00E21345" w:rsidP="006E31F8">
      <w:pPr>
        <w:pStyle w:val="a3"/>
        <w:spacing w:before="0" w:beforeAutospacing="0" w:after="0" w:afterAutospacing="0"/>
        <w:rPr>
          <w:sz w:val="28"/>
          <w:szCs w:val="28"/>
        </w:rPr>
      </w:pPr>
      <w:r w:rsidRPr="006E31F8">
        <w:rPr>
          <w:sz w:val="28"/>
          <w:szCs w:val="28"/>
        </w:rPr>
        <w:t xml:space="preserve">Ярославской областной Думы                                              </w:t>
      </w:r>
      <w:r w:rsidR="006E31F8">
        <w:rPr>
          <w:sz w:val="28"/>
          <w:szCs w:val="28"/>
        </w:rPr>
        <w:t xml:space="preserve"> </w:t>
      </w:r>
      <w:r w:rsidRPr="006E31F8">
        <w:rPr>
          <w:sz w:val="28"/>
          <w:szCs w:val="28"/>
        </w:rPr>
        <w:t xml:space="preserve">  А.Д. Константинов</w:t>
      </w:r>
    </w:p>
    <w:sectPr w:rsidR="000E5D72" w:rsidRPr="006E31F8" w:rsidSect="006E31F8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B71C7"/>
    <w:rsid w:val="000C1180"/>
    <w:rsid w:val="000E5D72"/>
    <w:rsid w:val="00235C4E"/>
    <w:rsid w:val="002479D5"/>
    <w:rsid w:val="002801B0"/>
    <w:rsid w:val="002A02E4"/>
    <w:rsid w:val="002F40A7"/>
    <w:rsid w:val="003A746F"/>
    <w:rsid w:val="00660350"/>
    <w:rsid w:val="006A7510"/>
    <w:rsid w:val="006E31F8"/>
    <w:rsid w:val="00770A2D"/>
    <w:rsid w:val="008376AE"/>
    <w:rsid w:val="00837A0F"/>
    <w:rsid w:val="008955AF"/>
    <w:rsid w:val="008B0B32"/>
    <w:rsid w:val="009E5D10"/>
    <w:rsid w:val="00A4101A"/>
    <w:rsid w:val="00B114C7"/>
    <w:rsid w:val="00B27BE7"/>
    <w:rsid w:val="00B81902"/>
    <w:rsid w:val="00BD6DDD"/>
    <w:rsid w:val="00C65AE4"/>
    <w:rsid w:val="00D52EFB"/>
    <w:rsid w:val="00D90766"/>
    <w:rsid w:val="00E21345"/>
    <w:rsid w:val="00E6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6E31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1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5D72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0E5D72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5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"/>
    <w:basedOn w:val="a"/>
    <w:semiHidden/>
    <w:unhideWhenUsed/>
    <w:rsid w:val="000E5D72"/>
    <w:pPr>
      <w:widowControl w:val="0"/>
      <w:ind w:left="283" w:hanging="283"/>
    </w:pPr>
    <w:rPr>
      <w:sz w:val="20"/>
    </w:rPr>
  </w:style>
  <w:style w:type="paragraph" w:customStyle="1" w:styleId="sher">
    <w:name w:val="sher"/>
    <w:basedOn w:val="a"/>
    <w:uiPriority w:val="99"/>
    <w:rsid w:val="000E5D72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6E31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1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2019-05-24T12:35:00Z</cp:lastPrinted>
  <dcterms:created xsi:type="dcterms:W3CDTF">2019-05-15T08:55:00Z</dcterms:created>
  <dcterms:modified xsi:type="dcterms:W3CDTF">2019-05-29T14:12:00Z</dcterms:modified>
</cp:coreProperties>
</file>