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47" w:rsidRDefault="00686647" w:rsidP="0017781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7F0BCF" w:rsidRPr="007F0BCF" w:rsidRDefault="007F0BCF" w:rsidP="007F0BC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0BCF">
        <w:rPr>
          <w:rFonts w:ascii="Times New Roman" w:hAnsi="Times New Roman" w:cs="Times New Roman"/>
          <w:sz w:val="28"/>
          <w:szCs w:val="28"/>
        </w:rPr>
        <w:t>МЕТОДИКА</w:t>
      </w:r>
    </w:p>
    <w:p w:rsidR="007F0BCF" w:rsidRPr="007F0BCF" w:rsidRDefault="007F0BCF" w:rsidP="007F0BCF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BCF">
        <w:rPr>
          <w:rFonts w:ascii="Times New Roman" w:hAnsi="Times New Roman" w:cs="Times New Roman"/>
          <w:b/>
          <w:sz w:val="28"/>
          <w:szCs w:val="28"/>
        </w:rPr>
        <w:t>РАСПРЕДЕЛЕНИЯ И ПРАВИЛА ПРЕДОСТАВЛЕНИЯ ИНОГО МЕЖБЮДЖЕТНОГО ТРАНСФЕРТА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</w:t>
      </w:r>
      <w:bookmarkStart w:id="0" w:name="_GoBack"/>
      <w:bookmarkEnd w:id="0"/>
      <w:r w:rsidRPr="007F0BCF">
        <w:rPr>
          <w:rFonts w:ascii="Times New Roman" w:hAnsi="Times New Roman" w:cs="Times New Roman"/>
          <w:b/>
          <w:sz w:val="28"/>
          <w:szCs w:val="28"/>
        </w:rPr>
        <w:t>СТИ УВЕЛИЧЕНИЯ ЗАТРАТ НА ОРГАНИЗАЦИЮ ПИТАНИЯ ДЕТЕЙ В 2022 ГОДУ</w:t>
      </w:r>
    </w:p>
    <w:p w:rsidR="007F0BCF" w:rsidRPr="00ED0A2D" w:rsidRDefault="007F0BCF" w:rsidP="007F0BC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0BCF" w:rsidRPr="00ED0A2D" w:rsidRDefault="007F0BCF" w:rsidP="007F0BCF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ED0A2D">
        <w:rPr>
          <w:rFonts w:cs="Times New Roman"/>
          <w:szCs w:val="28"/>
        </w:rPr>
        <w:t xml:space="preserve">1. </w:t>
      </w:r>
      <w:proofErr w:type="gramStart"/>
      <w:r w:rsidRPr="00ED0A2D">
        <w:rPr>
          <w:rFonts w:cs="Times New Roman"/>
          <w:szCs w:val="28"/>
        </w:rPr>
        <w:t xml:space="preserve">Настоящая Методика </w:t>
      </w:r>
      <w:r>
        <w:rPr>
          <w:rFonts w:cs="Times New Roman"/>
          <w:szCs w:val="28"/>
        </w:rPr>
        <w:t xml:space="preserve">распределения и правила предоставления </w:t>
      </w:r>
      <w:r w:rsidRPr="00ED0A2D">
        <w:rPr>
          <w:rFonts w:cs="Times New Roman"/>
          <w:szCs w:val="28"/>
        </w:rPr>
        <w:t>ин</w:t>
      </w:r>
      <w:r>
        <w:rPr>
          <w:rFonts w:cs="Times New Roman"/>
          <w:szCs w:val="28"/>
        </w:rPr>
        <w:t>ого</w:t>
      </w:r>
      <w:r w:rsidRPr="00ED0A2D">
        <w:rPr>
          <w:rFonts w:cs="Times New Roman"/>
          <w:szCs w:val="28"/>
        </w:rPr>
        <w:t xml:space="preserve"> межбюджетн</w:t>
      </w:r>
      <w:r>
        <w:rPr>
          <w:rFonts w:cs="Times New Roman"/>
          <w:szCs w:val="28"/>
        </w:rPr>
        <w:t>ого</w:t>
      </w:r>
      <w:r w:rsidRPr="00ED0A2D">
        <w:rPr>
          <w:rFonts w:cs="Times New Roman"/>
          <w:szCs w:val="28"/>
        </w:rPr>
        <w:t xml:space="preserve"> трансферт</w:t>
      </w:r>
      <w:r>
        <w:rPr>
          <w:rFonts w:cs="Times New Roman"/>
          <w:szCs w:val="28"/>
        </w:rPr>
        <w:t>а</w:t>
      </w:r>
      <w:r w:rsidRPr="00ED0A2D">
        <w:rPr>
          <w:rFonts w:cs="Times New Roman"/>
          <w:szCs w:val="28"/>
        </w:rPr>
        <w:t xml:space="preserve">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 в 2022 году</w:t>
      </w:r>
      <w:r>
        <w:rPr>
          <w:rFonts w:cs="Times New Roman"/>
          <w:szCs w:val="28"/>
        </w:rPr>
        <w:t xml:space="preserve"> </w:t>
      </w:r>
      <w:r w:rsidRPr="00117950">
        <w:rPr>
          <w:rFonts w:cs="Times New Roman"/>
          <w:szCs w:val="28"/>
        </w:rPr>
        <w:t xml:space="preserve">(далее - </w:t>
      </w:r>
      <w:r w:rsidRPr="00117950">
        <w:rPr>
          <w:rFonts w:eastAsiaTheme="minorHAnsi" w:cs="Times New Roman"/>
          <w:szCs w:val="28"/>
        </w:rPr>
        <w:t>Методика)</w:t>
      </w:r>
      <w:r w:rsidRPr="00ED0A2D">
        <w:rPr>
          <w:rFonts w:cs="Times New Roman"/>
          <w:szCs w:val="28"/>
        </w:rPr>
        <w:t xml:space="preserve"> устанавлива</w:t>
      </w:r>
      <w:r>
        <w:rPr>
          <w:rFonts w:cs="Times New Roman"/>
          <w:szCs w:val="28"/>
        </w:rPr>
        <w:t>е</w:t>
      </w:r>
      <w:r w:rsidRPr="00ED0A2D">
        <w:rPr>
          <w:rFonts w:cs="Times New Roman"/>
          <w:szCs w:val="28"/>
        </w:rPr>
        <w:t xml:space="preserve">т </w:t>
      </w:r>
      <w:r>
        <w:rPr>
          <w:rFonts w:cs="Times New Roman"/>
          <w:szCs w:val="28"/>
        </w:rPr>
        <w:t>порядок предоставления</w:t>
      </w:r>
      <w:r w:rsidRPr="00ED0A2D">
        <w:rPr>
          <w:rFonts w:cs="Times New Roman"/>
          <w:szCs w:val="28"/>
        </w:rPr>
        <w:t xml:space="preserve"> из областного бюджета бюджетам муниципальных районов и городских округов Ярославской области</w:t>
      </w:r>
      <w:r>
        <w:rPr>
          <w:rFonts w:cs="Times New Roman"/>
          <w:szCs w:val="28"/>
        </w:rPr>
        <w:t xml:space="preserve"> </w:t>
      </w:r>
      <w:r w:rsidRPr="001B095A">
        <w:rPr>
          <w:rFonts w:cs="Times New Roman"/>
          <w:szCs w:val="28"/>
        </w:rPr>
        <w:t xml:space="preserve">(далее </w:t>
      </w:r>
      <w:r>
        <w:rPr>
          <w:rFonts w:cs="Times New Roman"/>
          <w:szCs w:val="28"/>
        </w:rPr>
        <w:t>–</w:t>
      </w:r>
      <w:r w:rsidRPr="001B095A">
        <w:rPr>
          <w:rFonts w:cs="Times New Roman"/>
          <w:szCs w:val="28"/>
        </w:rPr>
        <w:t xml:space="preserve"> муниципальные</w:t>
      </w:r>
      <w:r>
        <w:rPr>
          <w:rFonts w:cs="Times New Roman"/>
          <w:szCs w:val="28"/>
        </w:rPr>
        <w:t xml:space="preserve"> </w:t>
      </w:r>
      <w:r w:rsidRPr="001B095A">
        <w:rPr>
          <w:rFonts w:cs="Times New Roman"/>
          <w:szCs w:val="28"/>
        </w:rPr>
        <w:t>образования</w:t>
      </w:r>
      <w:proofErr w:type="gramEnd"/>
      <w:r w:rsidRPr="001B095A">
        <w:rPr>
          <w:rFonts w:cs="Times New Roman"/>
          <w:szCs w:val="28"/>
        </w:rPr>
        <w:t xml:space="preserve"> области), иного межбюджетного трансферта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 в 2022 году (далее – иной межбюджетный трансферт) и его распределения между муниципальными образованиями области.</w:t>
      </w:r>
    </w:p>
    <w:p w:rsidR="007F0BCF" w:rsidRPr="00ED0A2D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2. Органом государственной власти Ярославской области,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D0A2D">
        <w:rPr>
          <w:rFonts w:ascii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D0A2D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0A2D">
        <w:rPr>
          <w:rFonts w:ascii="Times New Roman" w:hAnsi="Times New Roman" w:cs="Times New Roman"/>
          <w:sz w:val="28"/>
          <w:szCs w:val="28"/>
        </w:rPr>
        <w:t>, является Правительство области.</w:t>
      </w:r>
    </w:p>
    <w:p w:rsidR="007F0BCF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225D">
        <w:rPr>
          <w:rFonts w:ascii="Times New Roman" w:hAnsi="Times New Roman" w:cs="Times New Roman"/>
          <w:sz w:val="28"/>
          <w:szCs w:val="28"/>
        </w:rPr>
        <w:t>3. Получателями иного межбюджетного трансферта являются муниципальные образования области.</w:t>
      </w:r>
    </w:p>
    <w:p w:rsidR="007F0BCF" w:rsidRPr="00ED0A2D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D0A2D">
        <w:rPr>
          <w:rFonts w:ascii="Times New Roman" w:hAnsi="Times New Roman" w:cs="Times New Roman"/>
          <w:sz w:val="28"/>
          <w:szCs w:val="28"/>
        </w:rPr>
        <w:t>Условием предоставления муниципальным районам и городским округам Ярославской области 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D0A2D">
        <w:rPr>
          <w:rFonts w:ascii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D0A2D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D0A2D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ED71D7">
        <w:rPr>
          <w:rFonts w:ascii="Times New Roman" w:hAnsi="Times New Roman" w:cs="Times New Roman"/>
          <w:sz w:val="28"/>
          <w:szCs w:val="28"/>
        </w:rPr>
        <w:t xml:space="preserve">наличие в собственности муниципального образования области загородных организаций отдыха и оздоровления детей, учредителями которых являются муниципальные районы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D71D7">
        <w:rPr>
          <w:rFonts w:ascii="Times New Roman" w:hAnsi="Times New Roman" w:cs="Times New Roman"/>
          <w:sz w:val="28"/>
          <w:szCs w:val="28"/>
        </w:rPr>
        <w:t>городские округа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D71D7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0A2D">
        <w:rPr>
          <w:rFonts w:ascii="Times New Roman" w:hAnsi="Times New Roman" w:cs="Times New Roman"/>
          <w:sz w:val="28"/>
          <w:szCs w:val="28"/>
        </w:rPr>
        <w:t>предоставляющих услуги по отдыху и оздоровлению детей, находящихся в трудной жизненной ситуации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71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ED0A2D">
        <w:rPr>
          <w:rFonts w:ascii="Times New Roman" w:hAnsi="Times New Roman" w:cs="Times New Roman"/>
          <w:sz w:val="28"/>
          <w:szCs w:val="28"/>
        </w:rPr>
        <w:t>наличие на территории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D0A2D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D0A2D">
        <w:rPr>
          <w:rFonts w:ascii="Times New Roman" w:hAnsi="Times New Roman" w:cs="Times New Roman"/>
          <w:sz w:val="28"/>
          <w:szCs w:val="28"/>
        </w:rPr>
        <w:t xml:space="preserve"> Ярославской области загородных организаций отдыха и оздоровления</w:t>
      </w:r>
      <w:proofErr w:type="gramEnd"/>
      <w:r w:rsidRPr="00ED0A2D">
        <w:rPr>
          <w:rFonts w:ascii="Times New Roman" w:hAnsi="Times New Roman" w:cs="Times New Roman"/>
          <w:sz w:val="28"/>
          <w:szCs w:val="28"/>
        </w:rPr>
        <w:t xml:space="preserve"> детей, </w:t>
      </w:r>
      <w:r>
        <w:rPr>
          <w:rFonts w:ascii="Times New Roman" w:hAnsi="Times New Roman" w:cs="Times New Roman"/>
          <w:sz w:val="28"/>
          <w:szCs w:val="28"/>
        </w:rPr>
        <w:t xml:space="preserve">находящихся в частной собственности, </w:t>
      </w:r>
      <w:r w:rsidRPr="00ED0A2D">
        <w:rPr>
          <w:rFonts w:ascii="Times New Roman" w:hAnsi="Times New Roman" w:cs="Times New Roman"/>
          <w:sz w:val="28"/>
          <w:szCs w:val="28"/>
        </w:rPr>
        <w:t>предоставляющих услуги по отдыху и оздоровлению детей, находящихся в трудной жизненной ситуации.</w:t>
      </w:r>
    </w:p>
    <w:p w:rsidR="007F0BCF" w:rsidRDefault="007F0BCF" w:rsidP="007F0BCF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Pr="00ED0A2D">
        <w:rPr>
          <w:rFonts w:cs="Times New Roman"/>
          <w:szCs w:val="28"/>
        </w:rPr>
        <w:t xml:space="preserve">. Общий объем иного межбюджетного трансферта бюджетам муниципальных районов и городских округов области на финансовую поддержку загородных организаций отдыха и оздоровления детей, предоставляющих услуги по отдыху и оздоровлению детей, находящихся в </w:t>
      </w:r>
      <w:r w:rsidRPr="00ED0A2D">
        <w:rPr>
          <w:rFonts w:cs="Times New Roman"/>
          <w:szCs w:val="28"/>
        </w:rPr>
        <w:lastRenderedPageBreak/>
        <w:t>трудной жизненной ситуации, в части увеличения затрат на организацию питания детей (</w:t>
      </w:r>
      <w:r w:rsidRPr="00ED0A2D">
        <w:rPr>
          <w:rFonts w:cs="Times New Roman"/>
          <w:szCs w:val="28"/>
          <w:lang w:val="en-US"/>
        </w:rPr>
        <w:t>V</w:t>
      </w:r>
      <w:r w:rsidRPr="00ED0A2D">
        <w:rPr>
          <w:rFonts w:cs="Times New Roman"/>
          <w:szCs w:val="28"/>
          <w:vertAlign w:val="subscript"/>
          <w:lang w:val="en-US"/>
        </w:rPr>
        <w:t>T</w:t>
      </w:r>
      <w:r w:rsidRPr="00ED0A2D">
        <w:rPr>
          <w:rFonts w:cs="Times New Roman"/>
          <w:szCs w:val="28"/>
        </w:rPr>
        <w:t>), рассчитывается по формуле:</w:t>
      </w:r>
    </w:p>
    <w:p w:rsidR="007F0BCF" w:rsidRPr="00ED0A2D" w:rsidRDefault="007F0BCF" w:rsidP="007F0BCF">
      <w:pPr>
        <w:contextualSpacing/>
        <w:jc w:val="both"/>
        <w:rPr>
          <w:rFonts w:cs="Times New Roman"/>
          <w:szCs w:val="28"/>
        </w:rPr>
      </w:pPr>
    </w:p>
    <w:p w:rsidR="007F0BCF" w:rsidRDefault="007F0BCF" w:rsidP="007F0BCF">
      <w:pPr>
        <w:ind w:firstLine="0"/>
        <w:contextualSpacing/>
        <w:jc w:val="center"/>
        <w:rPr>
          <w:rFonts w:cs="Times New Roman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Cs w:val="28"/>
              </w:rPr>
              <m:t>Т</m:t>
            </m:r>
          </m:sub>
        </m:sSub>
        <m:r>
          <m:rPr>
            <m:sty m:val="p"/>
          </m:rPr>
          <w:rPr>
            <w:rFonts w:ascii="Cambria Math" w:hAnsi="Cambria Math" w:cs="Times New Roman"/>
            <w:szCs w:val="28"/>
          </w:rPr>
          <m:t xml:space="preserve"> 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Cs w:val="28"/>
              </w:rPr>
              <m:t>=12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lang w:val="en-US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Pr="00ED0A2D">
        <w:rPr>
          <w:rFonts w:cs="Times New Roman"/>
          <w:szCs w:val="28"/>
        </w:rPr>
        <w:t>,</w:t>
      </w:r>
    </w:p>
    <w:p w:rsidR="007F0BCF" w:rsidRPr="00ED0A2D" w:rsidRDefault="007F0BCF" w:rsidP="007F0BCF">
      <w:pPr>
        <w:ind w:firstLine="0"/>
        <w:contextualSpacing/>
        <w:jc w:val="center"/>
        <w:rPr>
          <w:rFonts w:cs="Times New Roman"/>
          <w:szCs w:val="28"/>
        </w:rPr>
      </w:pPr>
    </w:p>
    <w:p w:rsidR="007F0BCF" w:rsidRPr="00ED0A2D" w:rsidRDefault="007F0BCF" w:rsidP="007F0BCF">
      <w:pPr>
        <w:ind w:firstLine="0"/>
        <w:contextualSpacing/>
        <w:jc w:val="both"/>
        <w:rPr>
          <w:rFonts w:cs="Times New Roman"/>
          <w:szCs w:val="28"/>
        </w:rPr>
      </w:pPr>
      <w:proofErr w:type="gramStart"/>
      <w:r w:rsidRPr="00ED0A2D">
        <w:rPr>
          <w:rFonts w:cs="Times New Roman"/>
          <w:szCs w:val="28"/>
        </w:rPr>
        <w:t xml:space="preserve">где </w:t>
      </w:r>
      <m:oMath>
        <m:r>
          <w:rPr>
            <w:rFonts w:ascii="Cambria Math" w:hAnsi="Cambria Math" w:cs="Times New Roman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8"/>
              </w:rPr>
              <m:t>Т</m:t>
            </m:r>
            <m:r>
              <m:rPr>
                <m:sty m:val="p"/>
              </m:rPr>
              <w:rPr>
                <w:rFonts w:ascii="Cambria Math" w:hAnsi="Cambria Math" w:cs="Times New Roman"/>
                <w:szCs w:val="28"/>
                <w:lang w:val="en-US"/>
              </w:rPr>
              <m:t>i</m:t>
            </m:r>
          </m:sub>
        </m:sSub>
      </m:oMath>
      <w:r w:rsidRPr="00ED0A2D">
        <w:rPr>
          <w:rFonts w:cs="Times New Roman"/>
          <w:szCs w:val="28"/>
        </w:rPr>
        <w:t xml:space="preserve"> – объем иного межбюджетного трансферта, предоставляемой из областного бюджета бюджету i</w:t>
      </w:r>
      <w:r w:rsidRPr="00ED0A2D">
        <w:rPr>
          <w:rFonts w:cs="Times New Roman"/>
          <w:szCs w:val="28"/>
        </w:rPr>
        <w:noBreakHyphen/>
        <w:t>го муниципального образования области, рассчитываемый по формуле:</w:t>
      </w:r>
      <w:proofErr w:type="gramEnd"/>
    </w:p>
    <w:p w:rsidR="007F0BCF" w:rsidRPr="00ED0A2D" w:rsidRDefault="007F0BCF" w:rsidP="007F0BCF">
      <w:pPr>
        <w:contextualSpacing/>
        <w:jc w:val="both"/>
        <w:rPr>
          <w:rFonts w:cs="Times New Roman"/>
          <w:szCs w:val="28"/>
        </w:rPr>
      </w:pPr>
    </w:p>
    <w:p w:rsidR="007F0BCF" w:rsidRDefault="007F0BCF" w:rsidP="007F0BCF">
      <w:pPr>
        <w:ind w:firstLine="0"/>
        <w:contextualSpacing/>
        <w:jc w:val="center"/>
        <w:rPr>
          <w:rFonts w:cs="Times New Roman"/>
          <w:szCs w:val="28"/>
        </w:rPr>
      </w:pPr>
      <w:proofErr w:type="spellStart"/>
      <w:r w:rsidRPr="001B095A">
        <w:rPr>
          <w:rFonts w:cs="Times New Roman"/>
          <w:szCs w:val="28"/>
          <w:lang w:val="en-US"/>
        </w:rPr>
        <w:t>V</w:t>
      </w:r>
      <w:r w:rsidRPr="001B095A">
        <w:rPr>
          <w:rFonts w:cs="Times New Roman"/>
          <w:szCs w:val="28"/>
          <w:vertAlign w:val="subscript"/>
          <w:lang w:val="en-US"/>
        </w:rPr>
        <w:t>Ti</w:t>
      </w:r>
      <w:proofErr w:type="spellEnd"/>
      <w:r w:rsidRPr="001B095A">
        <w:rPr>
          <w:rFonts w:cs="Times New Roman"/>
          <w:szCs w:val="28"/>
        </w:rPr>
        <w:t xml:space="preserve"> = </w:t>
      </w:r>
      <w:r w:rsidRPr="001B095A">
        <w:rPr>
          <w:rFonts w:cs="Times New Roman"/>
          <w:szCs w:val="28"/>
          <w:lang w:val="en-US"/>
        </w:rPr>
        <w:t>K</w:t>
      </w:r>
      <w:r w:rsidRPr="001B095A">
        <w:rPr>
          <w:rFonts w:cs="Times New Roman"/>
          <w:szCs w:val="28"/>
          <w:vertAlign w:val="subscript"/>
          <w:lang w:val="en-US"/>
        </w:rPr>
        <w:t>S</w:t>
      </w:r>
      <w:r w:rsidRPr="001B095A">
        <w:rPr>
          <w:rFonts w:cs="Times New Roman"/>
          <w:szCs w:val="28"/>
          <w:vertAlign w:val="subscript"/>
        </w:rPr>
        <w:t xml:space="preserve"> </w:t>
      </w:r>
      <w:r w:rsidRPr="001B095A">
        <w:rPr>
          <w:rFonts w:cs="Times New Roman"/>
          <w:szCs w:val="28"/>
        </w:rPr>
        <w:t xml:space="preserve">× </w:t>
      </w:r>
      <w:r w:rsidRPr="001B095A">
        <w:rPr>
          <w:rFonts w:cs="Times New Roman"/>
          <w:szCs w:val="28"/>
          <w:lang w:val="en-US"/>
        </w:rPr>
        <w:t>K</w:t>
      </w:r>
      <w:r w:rsidRPr="001B095A">
        <w:rPr>
          <w:rFonts w:cs="Times New Roman"/>
          <w:szCs w:val="28"/>
          <w:vertAlign w:val="subscript"/>
          <w:lang w:val="en-US"/>
        </w:rPr>
        <w:t>D</w:t>
      </w:r>
      <w:r w:rsidRPr="001B095A">
        <w:rPr>
          <w:rFonts w:cs="Times New Roman"/>
          <w:szCs w:val="28"/>
        </w:rPr>
        <w:t xml:space="preserve"> × </w:t>
      </w:r>
      <w:r w:rsidRPr="001B095A">
        <w:rPr>
          <w:rFonts w:cs="Times New Roman"/>
          <w:szCs w:val="28"/>
          <w:lang w:val="en-US"/>
        </w:rPr>
        <w:t>R</w:t>
      </w:r>
      <w:r w:rsidRPr="001B095A">
        <w:rPr>
          <w:rFonts w:cs="Times New Roman"/>
          <w:szCs w:val="28"/>
        </w:rPr>
        <w:t>,</w:t>
      </w:r>
    </w:p>
    <w:p w:rsidR="007F0BCF" w:rsidRPr="001B095A" w:rsidRDefault="007F0BCF" w:rsidP="007F0BCF">
      <w:pPr>
        <w:ind w:firstLine="0"/>
        <w:contextualSpacing/>
        <w:jc w:val="center"/>
        <w:rPr>
          <w:rFonts w:cs="Times New Roman"/>
          <w:szCs w:val="28"/>
        </w:rPr>
      </w:pPr>
    </w:p>
    <w:p w:rsidR="007F0BCF" w:rsidRPr="001B095A" w:rsidRDefault="007F0BCF" w:rsidP="007F0BCF">
      <w:pPr>
        <w:ind w:firstLine="0"/>
        <w:contextualSpacing/>
        <w:jc w:val="both"/>
        <w:rPr>
          <w:rFonts w:cs="Times New Roman"/>
          <w:szCs w:val="28"/>
        </w:rPr>
      </w:pPr>
      <w:r w:rsidRPr="001B095A">
        <w:rPr>
          <w:rFonts w:cs="Times New Roman"/>
          <w:szCs w:val="28"/>
        </w:rPr>
        <w:t>где:</w:t>
      </w:r>
    </w:p>
    <w:p w:rsidR="007F0BCF" w:rsidRPr="001B095A" w:rsidRDefault="007F0BCF" w:rsidP="007F0BCF">
      <w:pPr>
        <w:contextualSpacing/>
        <w:jc w:val="both"/>
        <w:rPr>
          <w:rFonts w:cs="Times New Roman"/>
          <w:szCs w:val="28"/>
        </w:rPr>
      </w:pPr>
      <w:r w:rsidRPr="001B095A">
        <w:rPr>
          <w:rFonts w:cs="Times New Roman"/>
          <w:szCs w:val="28"/>
          <w:lang w:val="en-US"/>
        </w:rPr>
        <w:t>K</w:t>
      </w:r>
      <w:r w:rsidRPr="001B095A">
        <w:rPr>
          <w:rFonts w:cs="Times New Roman"/>
          <w:szCs w:val="28"/>
          <w:vertAlign w:val="subscript"/>
          <w:lang w:val="en-US"/>
        </w:rPr>
        <w:t>S</w:t>
      </w:r>
      <w:r w:rsidRPr="001B095A">
        <w:rPr>
          <w:rFonts w:cs="Times New Roman"/>
          <w:szCs w:val="28"/>
          <w:vertAlign w:val="subscript"/>
        </w:rPr>
        <w:t xml:space="preserve"> </w:t>
      </w:r>
      <w:r w:rsidRPr="001B095A">
        <w:rPr>
          <w:rFonts w:cs="Times New Roman"/>
          <w:szCs w:val="28"/>
        </w:rPr>
        <w:t>– количество дней смены в загородной организации отдыха детей и их оздоровления, предоставляющей услуги по отдыху и оздоровлению детей, находящихся в трудной жизненной ситуации, расположенной на территории соответствующего муниципального образования области, в 2022 году;</w:t>
      </w:r>
    </w:p>
    <w:p w:rsidR="007F0BCF" w:rsidRPr="001B095A" w:rsidRDefault="007F0BCF" w:rsidP="007F0BCF">
      <w:pPr>
        <w:contextualSpacing/>
        <w:jc w:val="both"/>
        <w:rPr>
          <w:rFonts w:cs="Times New Roman"/>
          <w:szCs w:val="28"/>
        </w:rPr>
      </w:pPr>
      <w:r w:rsidRPr="001B095A">
        <w:rPr>
          <w:rFonts w:cs="Times New Roman"/>
          <w:szCs w:val="28"/>
          <w:lang w:val="en-US"/>
        </w:rPr>
        <w:t>K</w:t>
      </w:r>
      <w:r w:rsidRPr="001B095A">
        <w:rPr>
          <w:rFonts w:cs="Times New Roman"/>
          <w:szCs w:val="28"/>
          <w:vertAlign w:val="subscript"/>
          <w:lang w:val="en-US"/>
        </w:rPr>
        <w:t>D</w:t>
      </w:r>
      <w:r w:rsidRPr="001B095A">
        <w:rPr>
          <w:rFonts w:cs="Times New Roman"/>
          <w:szCs w:val="28"/>
        </w:rPr>
        <w:t xml:space="preserve"> – количество детей, находящихся в трудной жизненной ситуации, получивших услугу по организации отдыха и оздоровления в загородной организации отдыха детей и их оздоровления, предоставляющей услуги по отдыху и оздоровлению детей, находящихся в трудной жизненной ситуации, расположенной на территории соответствующего муниципального образования области, в 2022 году;</w:t>
      </w:r>
    </w:p>
    <w:p w:rsidR="007F0BCF" w:rsidRPr="00ED0A2D" w:rsidRDefault="007F0BCF" w:rsidP="007F0BCF">
      <w:pPr>
        <w:contextualSpacing/>
        <w:jc w:val="both"/>
        <w:rPr>
          <w:rFonts w:cs="Times New Roman"/>
          <w:szCs w:val="28"/>
        </w:rPr>
      </w:pPr>
      <w:r w:rsidRPr="001B095A">
        <w:rPr>
          <w:rFonts w:cs="Times New Roman"/>
          <w:szCs w:val="28"/>
          <w:lang w:val="en-US"/>
        </w:rPr>
        <w:t>R</w:t>
      </w:r>
      <w:r w:rsidRPr="001B095A">
        <w:rPr>
          <w:rFonts w:cs="Times New Roman"/>
          <w:szCs w:val="28"/>
        </w:rPr>
        <w:t xml:space="preserve"> – сумма дополнительных затрат в рублях на организацию</w:t>
      </w:r>
      <w:r w:rsidRPr="00ED0A2D">
        <w:rPr>
          <w:rFonts w:cs="Times New Roman"/>
          <w:szCs w:val="28"/>
        </w:rPr>
        <w:t xml:space="preserve"> питания детей, находящихся в трудной жизненной ситуации, подлежащая компенсации из областного бюджета загородной организации отдыха детей и их оздоровления, предоставляющей услуги по отдыху и оздоровлению детей, находящихся в трудной жизненной ситуации, на одного ребенка в 2022 году.</w:t>
      </w:r>
    </w:p>
    <w:p w:rsidR="007F0BCF" w:rsidRPr="001B095A" w:rsidRDefault="007F0BCF" w:rsidP="007F0BCF">
      <w:pPr>
        <w:contextualSpacing/>
        <w:jc w:val="both"/>
        <w:rPr>
          <w:rFonts w:cs="Times New Roman"/>
          <w:szCs w:val="28"/>
        </w:rPr>
      </w:pPr>
      <w:proofErr w:type="gramStart"/>
      <w:r w:rsidRPr="001B095A">
        <w:rPr>
          <w:rFonts w:cs="Times New Roman"/>
          <w:szCs w:val="28"/>
        </w:rPr>
        <w:t>Сумма дополнительных затрат определена как разница между стоимостью питания детей в день в загородных организациях отдыха детей и их оздоровления, утвержденной постановлением Правительства Ярославской области от 28.12.2021 № 960-п «О мерах по организации отдыха и оздоровления детей в 2022 году», и стоимостью питания в день в загородных организациях отдыха детей и их оздоровления согласно калькуляций  стоимости питания загородных организациях отдыха детей</w:t>
      </w:r>
      <w:proofErr w:type="gramEnd"/>
      <w:r w:rsidRPr="001B095A">
        <w:rPr>
          <w:rFonts w:cs="Times New Roman"/>
          <w:szCs w:val="28"/>
        </w:rPr>
        <w:t xml:space="preserve"> и их оздоровления с учетом роста цен на продукты питания в первом квартале 2022 года.</w:t>
      </w:r>
    </w:p>
    <w:p w:rsidR="007F0BCF" w:rsidRPr="00ED0A2D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95A">
        <w:rPr>
          <w:rFonts w:ascii="Times New Roman" w:hAnsi="Times New Roman" w:cs="Times New Roman"/>
          <w:sz w:val="28"/>
          <w:szCs w:val="28"/>
        </w:rPr>
        <w:t>6. Распределение иного межбюджетного трансферта между муниципальными образованиями области утверждается постановлением Правительства области.</w:t>
      </w:r>
    </w:p>
    <w:p w:rsidR="007F0BCF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ED0A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095A">
        <w:rPr>
          <w:rFonts w:ascii="Times New Roman" w:hAnsi="Times New Roman" w:cs="Times New Roman"/>
          <w:sz w:val="28"/>
          <w:szCs w:val="28"/>
        </w:rPr>
        <w:t>Целью предоставления иного межбюджетного трансферта муниципальным образованиям области является оказанная финансовая поддержка загородным организациям</w:t>
      </w:r>
      <w:r w:rsidRPr="00ED0A2D">
        <w:rPr>
          <w:rFonts w:ascii="Times New Roman" w:hAnsi="Times New Roman" w:cs="Times New Roman"/>
          <w:sz w:val="28"/>
          <w:szCs w:val="28"/>
        </w:rPr>
        <w:t xml:space="preserve"> отдыха и оздоровления детей, предоставляющи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0A2D">
        <w:rPr>
          <w:rFonts w:ascii="Times New Roman" w:hAnsi="Times New Roman" w:cs="Times New Roman"/>
          <w:sz w:val="28"/>
          <w:szCs w:val="28"/>
        </w:rPr>
        <w:t xml:space="preserve"> услуги по отдыху и оздоровлению детей, находящихся в трудной жизненной ситуации, в части увеличения затрат на организацию питания детей в 2022 году</w:t>
      </w:r>
      <w:r>
        <w:rPr>
          <w:rFonts w:ascii="Times New Roman" w:hAnsi="Times New Roman" w:cs="Times New Roman"/>
          <w:sz w:val="28"/>
          <w:szCs w:val="28"/>
        </w:rPr>
        <w:t xml:space="preserve">, позволяющая обеспечить исполнение </w:t>
      </w:r>
      <w:r w:rsidRPr="008D23A6">
        <w:rPr>
          <w:rFonts w:ascii="Times New Roman" w:hAnsi="Times New Roman" w:cs="Times New Roman"/>
          <w:sz w:val="28"/>
          <w:szCs w:val="28"/>
        </w:rPr>
        <w:t>санитарно-эпидемиологически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D23A6">
        <w:rPr>
          <w:rFonts w:ascii="Times New Roman" w:hAnsi="Times New Roman" w:cs="Times New Roman"/>
          <w:sz w:val="28"/>
          <w:szCs w:val="28"/>
        </w:rPr>
        <w:t xml:space="preserve"> правил и норм СанПиН 2.3/2.4.3590-20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D23A6">
        <w:rPr>
          <w:rFonts w:ascii="Times New Roman" w:hAnsi="Times New Roman" w:cs="Times New Roman"/>
          <w:sz w:val="28"/>
          <w:szCs w:val="28"/>
        </w:rPr>
        <w:t>Санитарно-</w:t>
      </w:r>
      <w:r w:rsidRPr="008D23A6">
        <w:rPr>
          <w:rFonts w:ascii="Times New Roman" w:hAnsi="Times New Roman" w:cs="Times New Roman"/>
          <w:sz w:val="28"/>
          <w:szCs w:val="28"/>
        </w:rPr>
        <w:lastRenderedPageBreak/>
        <w:t>эпидемиологические требования к организации общественного питания населения</w:t>
      </w:r>
      <w:r>
        <w:rPr>
          <w:rFonts w:ascii="Times New Roman" w:hAnsi="Times New Roman" w:cs="Times New Roman"/>
          <w:sz w:val="28"/>
          <w:szCs w:val="28"/>
        </w:rPr>
        <w:t>», утвержденных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E29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 Г</w:t>
      </w:r>
      <w:r w:rsidRPr="00ED3E29">
        <w:rPr>
          <w:rFonts w:ascii="Times New Roman" w:hAnsi="Times New Roman" w:cs="Times New Roman"/>
          <w:sz w:val="28"/>
          <w:szCs w:val="28"/>
        </w:rPr>
        <w:t>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D3E29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D3E29">
        <w:rPr>
          <w:rFonts w:ascii="Times New Roman" w:hAnsi="Times New Roman" w:cs="Times New Roman"/>
          <w:sz w:val="28"/>
          <w:szCs w:val="28"/>
        </w:rPr>
        <w:t xml:space="preserve"> санитарн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D3E29">
        <w:rPr>
          <w:rFonts w:ascii="Times New Roman" w:hAnsi="Times New Roman" w:cs="Times New Roman"/>
          <w:sz w:val="28"/>
          <w:szCs w:val="28"/>
        </w:rPr>
        <w:t xml:space="preserve"> врач</w:t>
      </w:r>
      <w:r>
        <w:rPr>
          <w:rFonts w:ascii="Times New Roman" w:hAnsi="Times New Roman" w:cs="Times New Roman"/>
          <w:sz w:val="28"/>
          <w:szCs w:val="28"/>
        </w:rPr>
        <w:t>а Р</w:t>
      </w:r>
      <w:r w:rsidRPr="00ED3E29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D3E29">
        <w:rPr>
          <w:rFonts w:ascii="Times New Roman" w:hAnsi="Times New Roman" w:cs="Times New Roman"/>
          <w:sz w:val="28"/>
          <w:szCs w:val="28"/>
        </w:rPr>
        <w:t>едерации от 27 октября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ED3E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D3E29">
        <w:rPr>
          <w:rFonts w:ascii="Times New Roman" w:hAnsi="Times New Roman" w:cs="Times New Roman"/>
          <w:sz w:val="28"/>
          <w:szCs w:val="28"/>
        </w:rPr>
        <w:t xml:space="preserve"> 32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BCF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95A">
        <w:rPr>
          <w:rFonts w:ascii="Times New Roman" w:hAnsi="Times New Roman" w:cs="Times New Roman"/>
          <w:sz w:val="28"/>
          <w:szCs w:val="28"/>
        </w:rPr>
        <w:t>8. Экономия иного межбюджетного трансферта, сложившаяся по результатам заключения договоров и (или) муниципальных контрактов на организацию питания детей, используется по целевому назначению иного межбюджетного трансферта, указанному в пункте 7 Методики.</w:t>
      </w:r>
    </w:p>
    <w:p w:rsidR="007F0BCF" w:rsidRPr="001B095A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95A">
        <w:rPr>
          <w:rFonts w:ascii="Times New Roman" w:hAnsi="Times New Roman" w:cs="Times New Roman"/>
          <w:sz w:val="28"/>
          <w:szCs w:val="28"/>
        </w:rPr>
        <w:t>9. Перечисление иного межбюджетного трансферта муниципальным образованиям области осуществляется в пределах кассового плана областного бюджета, утвержденного на соответствующий квартал.</w:t>
      </w:r>
    </w:p>
    <w:p w:rsidR="007F0BCF" w:rsidRPr="001B095A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95A">
        <w:rPr>
          <w:rFonts w:ascii="Times New Roman" w:hAnsi="Times New Roman" w:cs="Times New Roman"/>
          <w:sz w:val="28"/>
          <w:szCs w:val="28"/>
        </w:rPr>
        <w:t>Перечисление иного межбюджетного трансферта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</w:p>
    <w:p w:rsidR="007F0BCF" w:rsidRPr="001B095A" w:rsidRDefault="007F0BCF" w:rsidP="007F0BCF">
      <w:pPr>
        <w:contextualSpacing/>
        <w:jc w:val="both"/>
        <w:rPr>
          <w:rFonts w:cs="Times New Roman"/>
          <w:szCs w:val="28"/>
        </w:rPr>
      </w:pPr>
      <w:r w:rsidRPr="00BB225D">
        <w:rPr>
          <w:rFonts w:cs="Times New Roman"/>
          <w:szCs w:val="28"/>
        </w:rPr>
        <w:t xml:space="preserve">10. Уполномоченные органы по организации и обеспечению отдыха и оздоровления детей муниципальных образований (далее – уполномоченные органы) направляют </w:t>
      </w:r>
      <w:r>
        <w:rPr>
          <w:rFonts w:cs="Times New Roman"/>
          <w:szCs w:val="28"/>
        </w:rPr>
        <w:t>отчет</w:t>
      </w:r>
      <w:r w:rsidRPr="00BB225D">
        <w:rPr>
          <w:rFonts w:cs="Times New Roman"/>
          <w:szCs w:val="28"/>
        </w:rPr>
        <w:t>ы о расходах иного межбюджетного трансферта в управление по социальной и демографической политике Правительства Ярославской области</w:t>
      </w:r>
      <w:r w:rsidRPr="001B095A">
        <w:rPr>
          <w:rFonts w:cs="Times New Roman"/>
          <w:szCs w:val="28"/>
        </w:rPr>
        <w:t xml:space="preserve"> по форме согласно приложению к </w:t>
      </w:r>
      <w:r w:rsidRPr="001B095A">
        <w:rPr>
          <w:rFonts w:eastAsiaTheme="minorHAnsi" w:cs="Times New Roman"/>
          <w:szCs w:val="28"/>
        </w:rPr>
        <w:t xml:space="preserve">Методике </w:t>
      </w:r>
      <w:r w:rsidRPr="001B095A">
        <w:rPr>
          <w:rFonts w:cs="Times New Roman"/>
          <w:szCs w:val="28"/>
        </w:rPr>
        <w:t xml:space="preserve">в срок до 20 января 2023 года. </w:t>
      </w:r>
    </w:p>
    <w:p w:rsidR="007F0BCF" w:rsidRPr="001B095A" w:rsidRDefault="007F0BCF" w:rsidP="007F0BCF">
      <w:pPr>
        <w:contextualSpacing/>
        <w:jc w:val="both"/>
        <w:rPr>
          <w:rFonts w:cs="Times New Roman"/>
          <w:szCs w:val="28"/>
        </w:rPr>
      </w:pPr>
      <w:r w:rsidRPr="001B095A">
        <w:rPr>
          <w:rFonts w:cs="Times New Roman"/>
          <w:szCs w:val="28"/>
        </w:rPr>
        <w:t>11. Ответственность за достоверность представляемых сведений в соответствие с пунктом 10 Методики, а также за целевое использование иного межбюджетного трансферта возлагается на финансовые органы муниципальных образований области и уполномоченные органы.</w:t>
      </w:r>
    </w:p>
    <w:p w:rsidR="007F0BCF" w:rsidRPr="00ED0A2D" w:rsidRDefault="007F0BCF" w:rsidP="007F0BCF">
      <w:pPr>
        <w:contextualSpacing/>
        <w:jc w:val="both"/>
        <w:rPr>
          <w:rFonts w:cs="Times New Roman"/>
          <w:szCs w:val="28"/>
        </w:rPr>
      </w:pPr>
      <w:r w:rsidRPr="001B095A">
        <w:rPr>
          <w:rFonts w:cs="Times New Roman"/>
          <w:szCs w:val="28"/>
        </w:rPr>
        <w:t xml:space="preserve">12. </w:t>
      </w:r>
      <w:proofErr w:type="gramStart"/>
      <w:r w:rsidRPr="001B095A">
        <w:rPr>
          <w:rFonts w:cs="Times New Roman"/>
          <w:szCs w:val="28"/>
        </w:rPr>
        <w:t>Контроль за</w:t>
      </w:r>
      <w:proofErr w:type="gramEnd"/>
      <w:r w:rsidRPr="001B095A">
        <w:rPr>
          <w:rFonts w:cs="Times New Roman"/>
          <w:szCs w:val="28"/>
        </w:rPr>
        <w:t xml:space="preserve"> целевым использованием иного межбюджетного трансферта осуществляется путем анализа отчетов, представленных в соответствии с пунктом 10 Методики</w:t>
      </w:r>
      <w:r w:rsidRPr="00ED0A2D">
        <w:rPr>
          <w:rFonts w:cs="Times New Roman"/>
          <w:szCs w:val="28"/>
        </w:rPr>
        <w:t xml:space="preserve">, без представления первичных учетных документов. </w:t>
      </w:r>
    </w:p>
    <w:p w:rsidR="007F0BCF" w:rsidRPr="00BB225D" w:rsidRDefault="007F0BCF" w:rsidP="007F0BCF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13</w:t>
      </w:r>
      <w:r w:rsidRPr="00ED0A2D">
        <w:rPr>
          <w:rFonts w:cs="Times New Roman"/>
          <w:szCs w:val="28"/>
        </w:rPr>
        <w:t xml:space="preserve">. В случае </w:t>
      </w:r>
      <w:r w:rsidRPr="00BB225D">
        <w:rPr>
          <w:rFonts w:cs="Times New Roman"/>
          <w:szCs w:val="28"/>
        </w:rPr>
        <w:t>нецелевого использования иного межбюджетного трансферта муниципальными образованиями области применяются бюджетные меры принуждения, предусмотренные бюджетным законодательством Российской Федерации.</w:t>
      </w:r>
    </w:p>
    <w:p w:rsidR="007F0BCF" w:rsidRPr="001B095A" w:rsidRDefault="007F0BCF" w:rsidP="007F0BCF">
      <w:pPr>
        <w:contextualSpacing/>
        <w:jc w:val="both"/>
        <w:rPr>
          <w:rFonts w:cs="Times New Roman"/>
          <w:szCs w:val="28"/>
        </w:rPr>
      </w:pPr>
      <w:r w:rsidRPr="00BB225D">
        <w:rPr>
          <w:rFonts w:cs="Times New Roman"/>
          <w:szCs w:val="28"/>
        </w:rPr>
        <w:t>14. Остаток межбюджетного трансферта, не использованный в текущем финансовом году, подлежит возврату</w:t>
      </w:r>
      <w:r w:rsidRPr="001B095A">
        <w:rPr>
          <w:rFonts w:cs="Times New Roman"/>
          <w:szCs w:val="28"/>
        </w:rPr>
        <w:t xml:space="preserve"> муниципальным образованием области в доход областного бюджета в соответствии с </w:t>
      </w:r>
      <w:hyperlink r:id="rId8" w:history="1">
        <w:r w:rsidRPr="001B095A">
          <w:rPr>
            <w:rFonts w:cs="Times New Roman"/>
            <w:szCs w:val="28"/>
          </w:rPr>
          <w:t>постановлением</w:t>
        </w:r>
      </w:hyperlink>
      <w:r w:rsidRPr="001B095A">
        <w:rPr>
          <w:rFonts w:cs="Times New Roman"/>
          <w:szCs w:val="28"/>
        </w:rPr>
        <w:t xml:space="preserve"> Правительства области от 03.02.2017 № 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7F0BCF" w:rsidRPr="00ED0A2D" w:rsidRDefault="007F0BCF" w:rsidP="007F0BC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D0A2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D0A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0A2D">
        <w:rPr>
          <w:rFonts w:ascii="Times New Roman" w:hAnsi="Times New Roman" w:cs="Times New Roman"/>
          <w:sz w:val="28"/>
          <w:szCs w:val="28"/>
        </w:rPr>
        <w:t xml:space="preserve"> соблюдением органами местного самоуправления муниципальных образований области условий предоставления иного межбюджетного трансферта осуществляется управлением по социальной и демографической политике Правительства Ярославской области и контрольно-ревизионной инспекцией Ярославской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BCF" w:rsidRPr="00ED0A2D" w:rsidRDefault="007F0BCF" w:rsidP="007F0BCF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0BCF" w:rsidRDefault="007F0BCF" w:rsidP="007F0BCF">
      <w:pPr>
        <w:pStyle w:val="ConsPlusNormal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7F0BCF" w:rsidSect="00B91709">
          <w:headerReference w:type="default" r:id="rId9"/>
          <w:pgSz w:w="11906" w:h="16838"/>
          <w:pgMar w:top="1134" w:right="850" w:bottom="1134" w:left="1560" w:header="708" w:footer="708" w:gutter="0"/>
          <w:cols w:space="708"/>
          <w:titlePg/>
          <w:docGrid w:linePitch="381"/>
        </w:sectPr>
      </w:pPr>
    </w:p>
    <w:p w:rsidR="007F0BCF" w:rsidRPr="00ED0A2D" w:rsidRDefault="007F0BCF" w:rsidP="007F0B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F0BCF" w:rsidRPr="00ED0A2D" w:rsidRDefault="007F0BCF" w:rsidP="007F0B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 xml:space="preserve">к </w:t>
      </w:r>
      <w:r w:rsidRPr="00117950">
        <w:rPr>
          <w:rFonts w:ascii="Times New Roman" w:eastAsiaTheme="minorHAnsi" w:hAnsi="Times New Roman" w:cs="Times New Roman"/>
          <w:sz w:val="28"/>
          <w:szCs w:val="28"/>
        </w:rPr>
        <w:t>Методик</w:t>
      </w:r>
      <w:r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11795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7F0BCF" w:rsidRPr="00342F95" w:rsidRDefault="007F0BCF" w:rsidP="007F0BCF">
      <w:pPr>
        <w:pStyle w:val="ConsPlusNormal"/>
        <w:jc w:val="right"/>
        <w:rPr>
          <w:rFonts w:ascii="Times New Roman" w:hAnsi="Times New Roman" w:cs="Times New Roman"/>
          <w:sz w:val="22"/>
          <w:szCs w:val="28"/>
        </w:rPr>
      </w:pPr>
    </w:p>
    <w:p w:rsidR="007F0BCF" w:rsidRPr="00ED0A2D" w:rsidRDefault="007F0BCF" w:rsidP="007F0B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Форма</w:t>
      </w:r>
    </w:p>
    <w:p w:rsidR="007F0BCF" w:rsidRPr="00EB7E36" w:rsidRDefault="007F0BCF" w:rsidP="007F0BC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7F0BCF" w:rsidRPr="00ED0A2D" w:rsidRDefault="007F0BCF" w:rsidP="007F0B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Отчет</w:t>
      </w:r>
    </w:p>
    <w:p w:rsidR="007F0BCF" w:rsidRPr="00ED0A2D" w:rsidRDefault="007F0BCF" w:rsidP="007F0B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ED0A2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F0BCF" w:rsidRPr="00ED0A2D" w:rsidRDefault="007F0BCF" w:rsidP="007F0BCF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proofErr w:type="gramStart"/>
      <w:r w:rsidRPr="00ED0A2D">
        <w:rPr>
          <w:rFonts w:ascii="Times New Roman" w:hAnsi="Times New Roman" w:cs="Times New Roman"/>
          <w:sz w:val="22"/>
          <w:szCs w:val="28"/>
        </w:rPr>
        <w:t>(наименование муниципального района (городского округа)</w:t>
      </w:r>
      <w:proofErr w:type="gramEnd"/>
    </w:p>
    <w:p w:rsidR="007F0BCF" w:rsidRPr="00EB7E36" w:rsidRDefault="007F0BCF" w:rsidP="007F0BC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7F0BCF" w:rsidRPr="00ED0A2D" w:rsidRDefault="007F0BCF" w:rsidP="007F0B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о расходах иного межбюджетного трансферта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 в 2022 году</w:t>
      </w:r>
    </w:p>
    <w:p w:rsidR="007F0BCF" w:rsidRPr="00EB7E36" w:rsidRDefault="007F0BCF" w:rsidP="007F0BCF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7F0BCF" w:rsidRPr="00ED0A2D" w:rsidRDefault="007F0BCF" w:rsidP="007F0B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5234" w:type="dxa"/>
        <w:tblInd w:w="93" w:type="dxa"/>
        <w:tblLook w:val="04A0" w:firstRow="1" w:lastRow="0" w:firstColumn="1" w:lastColumn="0" w:noHBand="0" w:noVBand="1"/>
      </w:tblPr>
      <w:tblGrid>
        <w:gridCol w:w="4693"/>
        <w:gridCol w:w="2372"/>
        <w:gridCol w:w="2162"/>
        <w:gridCol w:w="2837"/>
        <w:gridCol w:w="3170"/>
      </w:tblGrid>
      <w:tr w:rsidR="007F0BCF" w:rsidRPr="00ED0A2D" w:rsidTr="008E1F40">
        <w:trPr>
          <w:trHeight w:val="24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ED0A2D">
              <w:rPr>
                <w:rFonts w:cs="Times New Roman"/>
                <w:color w:val="000000"/>
                <w:szCs w:val="28"/>
                <w:lang w:eastAsia="ru-RU"/>
              </w:rPr>
              <w:t>Наименование расхода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ED0A2D">
              <w:rPr>
                <w:rFonts w:cs="Times New Roman"/>
                <w:color w:val="000000"/>
                <w:szCs w:val="28"/>
                <w:lang w:eastAsia="ru-RU"/>
              </w:rPr>
              <w:t>Предусмотрено бюджетных ассигнований в областном бюджете на 2022 год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ED0A2D">
              <w:rPr>
                <w:rFonts w:cs="Times New Roman"/>
                <w:color w:val="000000"/>
                <w:szCs w:val="28"/>
                <w:lang w:eastAsia="ru-RU"/>
              </w:rPr>
              <w:t>Поступило бюджетных ассигнований в муниципальный бюджет в 2022 году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ED0A2D">
              <w:rPr>
                <w:rFonts w:cs="Times New Roman"/>
                <w:color w:val="000000"/>
                <w:szCs w:val="28"/>
                <w:lang w:eastAsia="ru-RU"/>
              </w:rPr>
              <w:t>Кассовый расход бюджета муниципального образования нарастающим итогом с начала года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>
              <w:rPr>
                <w:rFonts w:cs="Times New Roman"/>
                <w:szCs w:val="28"/>
              </w:rPr>
              <w:t>Наименование загородной организации отдыха детей и их оздоровления - получателя средств</w:t>
            </w:r>
          </w:p>
        </w:tc>
      </w:tr>
      <w:tr w:rsidR="007F0BCF" w:rsidRPr="00ED0A2D" w:rsidTr="008E1F40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F" w:rsidRPr="00ED0A2D" w:rsidRDefault="007F0BCF" w:rsidP="008E1F40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</w:tr>
      <w:tr w:rsidR="007F0BCF" w:rsidRPr="00ED0A2D" w:rsidTr="008E1F40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F" w:rsidRPr="00ED0A2D" w:rsidRDefault="007F0BCF" w:rsidP="008E1F40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  <w:r w:rsidRPr="00ED0A2D">
              <w:rPr>
                <w:rFonts w:cs="Times New Roman"/>
                <w:color w:val="000000"/>
                <w:szCs w:val="28"/>
                <w:lang w:eastAsia="ru-RU"/>
              </w:rPr>
              <w:t>Итого: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BCF" w:rsidRPr="00ED0A2D" w:rsidRDefault="007F0BCF" w:rsidP="008E1F40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</w:tr>
    </w:tbl>
    <w:p w:rsidR="007F0BCF" w:rsidRPr="00EB7E36" w:rsidRDefault="007F0BCF" w:rsidP="007F0BC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7F0BCF" w:rsidRPr="00EB7E36" w:rsidRDefault="007F0BCF" w:rsidP="007F0BC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7F0BCF" w:rsidRPr="00ED0A2D" w:rsidRDefault="007F0BCF" w:rsidP="007F0B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7F0BCF" w:rsidRPr="00ED0A2D" w:rsidRDefault="007F0BCF" w:rsidP="007F0B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(уполномоченное лицо)           _______________    ________________________</w:t>
      </w:r>
    </w:p>
    <w:p w:rsidR="007F0BCF" w:rsidRPr="00ED0A2D" w:rsidRDefault="007F0BCF" w:rsidP="007F0B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D0A2D">
        <w:rPr>
          <w:rFonts w:ascii="Times New Roman" w:hAnsi="Times New Roman" w:cs="Times New Roman"/>
          <w:sz w:val="28"/>
          <w:szCs w:val="28"/>
        </w:rPr>
        <w:t xml:space="preserve">                    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0A2D">
        <w:rPr>
          <w:rFonts w:ascii="Times New Roman" w:hAnsi="Times New Roman" w:cs="Times New Roman"/>
          <w:sz w:val="28"/>
          <w:szCs w:val="28"/>
        </w:rPr>
        <w:t xml:space="preserve">     (расшифровка подписи)</w:t>
      </w:r>
    </w:p>
    <w:p w:rsidR="007F0BCF" w:rsidRPr="00EB7E36" w:rsidRDefault="007F0BCF" w:rsidP="007F0BCF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7F0BCF" w:rsidRPr="00ED0A2D" w:rsidRDefault="007F0BCF" w:rsidP="007F0B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Исполнитель                     _______________    ________________________</w:t>
      </w:r>
    </w:p>
    <w:p w:rsidR="007F0BCF" w:rsidRPr="00ED0A2D" w:rsidRDefault="007F0BCF" w:rsidP="007F0B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D0A2D">
        <w:rPr>
          <w:rFonts w:ascii="Times New Roman" w:hAnsi="Times New Roman" w:cs="Times New Roman"/>
          <w:sz w:val="28"/>
          <w:szCs w:val="28"/>
        </w:rPr>
        <w:t xml:space="preserve">              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D0A2D">
        <w:rPr>
          <w:rFonts w:ascii="Times New Roman" w:hAnsi="Times New Roman" w:cs="Times New Roman"/>
          <w:sz w:val="28"/>
          <w:szCs w:val="28"/>
        </w:rPr>
        <w:t xml:space="preserve">   (расшифровка подписи)</w:t>
      </w:r>
    </w:p>
    <w:p w:rsidR="007F0BCF" w:rsidRPr="00EB7E36" w:rsidRDefault="007F0BCF" w:rsidP="007F0BCF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7F0BCF" w:rsidRPr="00ED0A2D" w:rsidRDefault="007F0BCF" w:rsidP="007F0B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0A2D">
        <w:rPr>
          <w:rFonts w:ascii="Times New Roman" w:hAnsi="Times New Roman" w:cs="Times New Roman"/>
          <w:sz w:val="28"/>
          <w:szCs w:val="28"/>
        </w:rPr>
        <w:t>"___" __________ 20__ года</w:t>
      </w:r>
    </w:p>
    <w:p w:rsidR="00B51A00" w:rsidRPr="0019739A" w:rsidRDefault="00B51A00" w:rsidP="00177815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51A00" w:rsidRPr="0019739A" w:rsidSect="00E809E1">
      <w:headerReference w:type="default" r:id="rId10"/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815" w:rsidRDefault="00177815" w:rsidP="00177815">
      <w:r>
        <w:separator/>
      </w:r>
    </w:p>
  </w:endnote>
  <w:endnote w:type="continuationSeparator" w:id="0">
    <w:p w:rsidR="00177815" w:rsidRDefault="00177815" w:rsidP="0017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815" w:rsidRDefault="00177815" w:rsidP="00177815">
      <w:r>
        <w:separator/>
      </w:r>
    </w:p>
  </w:footnote>
  <w:footnote w:type="continuationSeparator" w:id="0">
    <w:p w:rsidR="00177815" w:rsidRDefault="00177815" w:rsidP="00177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6552771"/>
      <w:docPartObj>
        <w:docPartGallery w:val="Page Numbers (Top of Page)"/>
        <w:docPartUnique/>
      </w:docPartObj>
    </w:sdtPr>
    <w:sdtContent>
      <w:p w:rsidR="00B91709" w:rsidRDefault="00B917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597716"/>
      <w:docPartObj>
        <w:docPartGallery w:val="Page Numbers (Top of Page)"/>
        <w:docPartUnique/>
      </w:docPartObj>
    </w:sdtPr>
    <w:sdtEndPr/>
    <w:sdtContent>
      <w:p w:rsidR="00177815" w:rsidRDefault="001778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709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0"/>
    <w:rsid w:val="000016BB"/>
    <w:rsid w:val="000018BF"/>
    <w:rsid w:val="000028C4"/>
    <w:rsid w:val="00002AF8"/>
    <w:rsid w:val="00002B0F"/>
    <w:rsid w:val="00002F15"/>
    <w:rsid w:val="000033EA"/>
    <w:rsid w:val="00004204"/>
    <w:rsid w:val="00004987"/>
    <w:rsid w:val="0000539D"/>
    <w:rsid w:val="000078A4"/>
    <w:rsid w:val="00010532"/>
    <w:rsid w:val="00017045"/>
    <w:rsid w:val="00020B6D"/>
    <w:rsid w:val="00026DC8"/>
    <w:rsid w:val="00026F89"/>
    <w:rsid w:val="00030C7C"/>
    <w:rsid w:val="000317A5"/>
    <w:rsid w:val="00031B60"/>
    <w:rsid w:val="00031FDA"/>
    <w:rsid w:val="00033E0C"/>
    <w:rsid w:val="000346D8"/>
    <w:rsid w:val="00034A6B"/>
    <w:rsid w:val="00037A09"/>
    <w:rsid w:val="00037F3B"/>
    <w:rsid w:val="0004017E"/>
    <w:rsid w:val="0004203E"/>
    <w:rsid w:val="0004394B"/>
    <w:rsid w:val="00043B11"/>
    <w:rsid w:val="00043D54"/>
    <w:rsid w:val="000448C8"/>
    <w:rsid w:val="00047545"/>
    <w:rsid w:val="00050599"/>
    <w:rsid w:val="00052853"/>
    <w:rsid w:val="00054636"/>
    <w:rsid w:val="00054DFF"/>
    <w:rsid w:val="000577D0"/>
    <w:rsid w:val="00057B1F"/>
    <w:rsid w:val="000611E4"/>
    <w:rsid w:val="0006265D"/>
    <w:rsid w:val="000626D5"/>
    <w:rsid w:val="000632EE"/>
    <w:rsid w:val="000642B2"/>
    <w:rsid w:val="00064B30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4281"/>
    <w:rsid w:val="000856DA"/>
    <w:rsid w:val="00085DB5"/>
    <w:rsid w:val="00090135"/>
    <w:rsid w:val="0009018A"/>
    <w:rsid w:val="000907E8"/>
    <w:rsid w:val="000909DB"/>
    <w:rsid w:val="000913B5"/>
    <w:rsid w:val="00093CCA"/>
    <w:rsid w:val="00094438"/>
    <w:rsid w:val="00095098"/>
    <w:rsid w:val="00095B01"/>
    <w:rsid w:val="00095E01"/>
    <w:rsid w:val="00096806"/>
    <w:rsid w:val="000A0753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A7C1E"/>
    <w:rsid w:val="000B04CC"/>
    <w:rsid w:val="000B22F9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47DD"/>
    <w:rsid w:val="000C49D5"/>
    <w:rsid w:val="000C4CA2"/>
    <w:rsid w:val="000C4CFF"/>
    <w:rsid w:val="000C538C"/>
    <w:rsid w:val="000C5608"/>
    <w:rsid w:val="000C6BA4"/>
    <w:rsid w:val="000C6C69"/>
    <w:rsid w:val="000C6C76"/>
    <w:rsid w:val="000C7FE1"/>
    <w:rsid w:val="000D0246"/>
    <w:rsid w:val="000D0BB0"/>
    <w:rsid w:val="000D11B6"/>
    <w:rsid w:val="000D1A73"/>
    <w:rsid w:val="000D2175"/>
    <w:rsid w:val="000D3A25"/>
    <w:rsid w:val="000D40F9"/>
    <w:rsid w:val="000D6644"/>
    <w:rsid w:val="000D6871"/>
    <w:rsid w:val="000D68CB"/>
    <w:rsid w:val="000D74FB"/>
    <w:rsid w:val="000D7E9F"/>
    <w:rsid w:val="000E055E"/>
    <w:rsid w:val="000E209D"/>
    <w:rsid w:val="000E33A5"/>
    <w:rsid w:val="000E3499"/>
    <w:rsid w:val="000E3C27"/>
    <w:rsid w:val="000E4013"/>
    <w:rsid w:val="000E41CA"/>
    <w:rsid w:val="000E564A"/>
    <w:rsid w:val="000E5DE4"/>
    <w:rsid w:val="000E7840"/>
    <w:rsid w:val="000F0058"/>
    <w:rsid w:val="000F032F"/>
    <w:rsid w:val="000F2D1A"/>
    <w:rsid w:val="000F4B24"/>
    <w:rsid w:val="000F4B8F"/>
    <w:rsid w:val="000F67A1"/>
    <w:rsid w:val="000F6A5A"/>
    <w:rsid w:val="00100C34"/>
    <w:rsid w:val="00101378"/>
    <w:rsid w:val="00101700"/>
    <w:rsid w:val="00102384"/>
    <w:rsid w:val="00103319"/>
    <w:rsid w:val="00103CC0"/>
    <w:rsid w:val="001060FF"/>
    <w:rsid w:val="0010629A"/>
    <w:rsid w:val="00107215"/>
    <w:rsid w:val="00107A09"/>
    <w:rsid w:val="0011055A"/>
    <w:rsid w:val="00110F77"/>
    <w:rsid w:val="001114A8"/>
    <w:rsid w:val="0011280D"/>
    <w:rsid w:val="00112BB7"/>
    <w:rsid w:val="00114415"/>
    <w:rsid w:val="00114A52"/>
    <w:rsid w:val="001165E0"/>
    <w:rsid w:val="00116D33"/>
    <w:rsid w:val="00117049"/>
    <w:rsid w:val="00117950"/>
    <w:rsid w:val="00122AB2"/>
    <w:rsid w:val="00122AE8"/>
    <w:rsid w:val="001240DF"/>
    <w:rsid w:val="00124DB1"/>
    <w:rsid w:val="00125D76"/>
    <w:rsid w:val="00126783"/>
    <w:rsid w:val="00126F01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36643"/>
    <w:rsid w:val="00140390"/>
    <w:rsid w:val="00142DA9"/>
    <w:rsid w:val="00145138"/>
    <w:rsid w:val="001459CF"/>
    <w:rsid w:val="001464CF"/>
    <w:rsid w:val="00146FD1"/>
    <w:rsid w:val="0015161B"/>
    <w:rsid w:val="00151701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67F6F"/>
    <w:rsid w:val="001702C3"/>
    <w:rsid w:val="00170BA9"/>
    <w:rsid w:val="00171A52"/>
    <w:rsid w:val="001723D3"/>
    <w:rsid w:val="00172A92"/>
    <w:rsid w:val="00172AF7"/>
    <w:rsid w:val="00173AE3"/>
    <w:rsid w:val="00174863"/>
    <w:rsid w:val="0017561C"/>
    <w:rsid w:val="00177815"/>
    <w:rsid w:val="00177AEB"/>
    <w:rsid w:val="00180130"/>
    <w:rsid w:val="001807D9"/>
    <w:rsid w:val="00182252"/>
    <w:rsid w:val="00182596"/>
    <w:rsid w:val="001827D8"/>
    <w:rsid w:val="00185811"/>
    <w:rsid w:val="00185B2F"/>
    <w:rsid w:val="00187B81"/>
    <w:rsid w:val="001908E8"/>
    <w:rsid w:val="00191CAF"/>
    <w:rsid w:val="00192F6F"/>
    <w:rsid w:val="0019375A"/>
    <w:rsid w:val="00193E9B"/>
    <w:rsid w:val="001955C4"/>
    <w:rsid w:val="00195AFC"/>
    <w:rsid w:val="00196315"/>
    <w:rsid w:val="00196429"/>
    <w:rsid w:val="001965FC"/>
    <w:rsid w:val="0019685B"/>
    <w:rsid w:val="00196FCD"/>
    <w:rsid w:val="0019739A"/>
    <w:rsid w:val="001A213F"/>
    <w:rsid w:val="001A25C0"/>
    <w:rsid w:val="001A29FC"/>
    <w:rsid w:val="001A2A8C"/>
    <w:rsid w:val="001A3BC6"/>
    <w:rsid w:val="001A3D4C"/>
    <w:rsid w:val="001A4A63"/>
    <w:rsid w:val="001A5BD1"/>
    <w:rsid w:val="001A6E97"/>
    <w:rsid w:val="001A7AC2"/>
    <w:rsid w:val="001B1663"/>
    <w:rsid w:val="001B4DBA"/>
    <w:rsid w:val="001B51CD"/>
    <w:rsid w:val="001B60C7"/>
    <w:rsid w:val="001B6979"/>
    <w:rsid w:val="001B6B8C"/>
    <w:rsid w:val="001C141E"/>
    <w:rsid w:val="001C23F6"/>
    <w:rsid w:val="001C3F6A"/>
    <w:rsid w:val="001C509A"/>
    <w:rsid w:val="001C5393"/>
    <w:rsid w:val="001C66E8"/>
    <w:rsid w:val="001D1210"/>
    <w:rsid w:val="001D1EAB"/>
    <w:rsid w:val="001D3264"/>
    <w:rsid w:val="001D3BB2"/>
    <w:rsid w:val="001D4BBD"/>
    <w:rsid w:val="001D507E"/>
    <w:rsid w:val="001D722E"/>
    <w:rsid w:val="001D75FF"/>
    <w:rsid w:val="001E0B2B"/>
    <w:rsid w:val="001E22A5"/>
    <w:rsid w:val="001E28CC"/>
    <w:rsid w:val="001E2E1A"/>
    <w:rsid w:val="001E375B"/>
    <w:rsid w:val="001E3D3C"/>
    <w:rsid w:val="001E3F05"/>
    <w:rsid w:val="001E4342"/>
    <w:rsid w:val="001E685A"/>
    <w:rsid w:val="001E6860"/>
    <w:rsid w:val="001F0AE6"/>
    <w:rsid w:val="001F0B3B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17B64"/>
    <w:rsid w:val="0022049C"/>
    <w:rsid w:val="002212AE"/>
    <w:rsid w:val="002218E5"/>
    <w:rsid w:val="00221E1E"/>
    <w:rsid w:val="00222F0A"/>
    <w:rsid w:val="00225AF6"/>
    <w:rsid w:val="00225EDE"/>
    <w:rsid w:val="00227740"/>
    <w:rsid w:val="00231A2E"/>
    <w:rsid w:val="00233066"/>
    <w:rsid w:val="002334BB"/>
    <w:rsid w:val="00236731"/>
    <w:rsid w:val="002420F9"/>
    <w:rsid w:val="00242EF6"/>
    <w:rsid w:val="0024620A"/>
    <w:rsid w:val="00246E7A"/>
    <w:rsid w:val="002524E8"/>
    <w:rsid w:val="00253B52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7213D"/>
    <w:rsid w:val="0027273B"/>
    <w:rsid w:val="00273798"/>
    <w:rsid w:val="0027510F"/>
    <w:rsid w:val="002801E2"/>
    <w:rsid w:val="00280407"/>
    <w:rsid w:val="00281351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49CC"/>
    <w:rsid w:val="002A589F"/>
    <w:rsid w:val="002A7B63"/>
    <w:rsid w:val="002A7DAA"/>
    <w:rsid w:val="002B0199"/>
    <w:rsid w:val="002B0F28"/>
    <w:rsid w:val="002B10D3"/>
    <w:rsid w:val="002B1AFA"/>
    <w:rsid w:val="002B3483"/>
    <w:rsid w:val="002B4BEF"/>
    <w:rsid w:val="002B4D48"/>
    <w:rsid w:val="002B5075"/>
    <w:rsid w:val="002B5910"/>
    <w:rsid w:val="002B5986"/>
    <w:rsid w:val="002B60D5"/>
    <w:rsid w:val="002C04BD"/>
    <w:rsid w:val="002C08B2"/>
    <w:rsid w:val="002C3583"/>
    <w:rsid w:val="002C7E0B"/>
    <w:rsid w:val="002D09D4"/>
    <w:rsid w:val="002D0B2F"/>
    <w:rsid w:val="002D1F3B"/>
    <w:rsid w:val="002D3629"/>
    <w:rsid w:val="002D3AD5"/>
    <w:rsid w:val="002D4009"/>
    <w:rsid w:val="002E1647"/>
    <w:rsid w:val="002E1CA5"/>
    <w:rsid w:val="002E2F20"/>
    <w:rsid w:val="002E51FA"/>
    <w:rsid w:val="002E5631"/>
    <w:rsid w:val="002E7339"/>
    <w:rsid w:val="002F00F2"/>
    <w:rsid w:val="002F0373"/>
    <w:rsid w:val="002F1AFD"/>
    <w:rsid w:val="002F2829"/>
    <w:rsid w:val="002F2840"/>
    <w:rsid w:val="002F5CDA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3D43"/>
    <w:rsid w:val="0030411D"/>
    <w:rsid w:val="0030473F"/>
    <w:rsid w:val="00306B65"/>
    <w:rsid w:val="00306F18"/>
    <w:rsid w:val="00310BD8"/>
    <w:rsid w:val="00310D33"/>
    <w:rsid w:val="00311D67"/>
    <w:rsid w:val="003155E4"/>
    <w:rsid w:val="003164BF"/>
    <w:rsid w:val="00316600"/>
    <w:rsid w:val="00317A8B"/>
    <w:rsid w:val="00317B7B"/>
    <w:rsid w:val="003207D2"/>
    <w:rsid w:val="00322EE7"/>
    <w:rsid w:val="00324816"/>
    <w:rsid w:val="003260FA"/>
    <w:rsid w:val="003267F3"/>
    <w:rsid w:val="0033031B"/>
    <w:rsid w:val="0033052D"/>
    <w:rsid w:val="00330E26"/>
    <w:rsid w:val="0033143F"/>
    <w:rsid w:val="00332D16"/>
    <w:rsid w:val="0033404B"/>
    <w:rsid w:val="003342CA"/>
    <w:rsid w:val="003348FB"/>
    <w:rsid w:val="00342F95"/>
    <w:rsid w:val="00344359"/>
    <w:rsid w:val="00345E57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3822"/>
    <w:rsid w:val="00364F65"/>
    <w:rsid w:val="00365213"/>
    <w:rsid w:val="003659DB"/>
    <w:rsid w:val="00365A7E"/>
    <w:rsid w:val="003678B3"/>
    <w:rsid w:val="00367C3A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BD"/>
    <w:rsid w:val="00383682"/>
    <w:rsid w:val="00383B83"/>
    <w:rsid w:val="00383DD8"/>
    <w:rsid w:val="003856AA"/>
    <w:rsid w:val="00385A72"/>
    <w:rsid w:val="00385CC8"/>
    <w:rsid w:val="00386317"/>
    <w:rsid w:val="00391114"/>
    <w:rsid w:val="00391B42"/>
    <w:rsid w:val="003951A2"/>
    <w:rsid w:val="00395593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2F9E"/>
    <w:rsid w:val="003C3EFB"/>
    <w:rsid w:val="003C42FC"/>
    <w:rsid w:val="003C491E"/>
    <w:rsid w:val="003C665D"/>
    <w:rsid w:val="003C683A"/>
    <w:rsid w:val="003C6E6F"/>
    <w:rsid w:val="003C736F"/>
    <w:rsid w:val="003D0C83"/>
    <w:rsid w:val="003D209F"/>
    <w:rsid w:val="003D2C9A"/>
    <w:rsid w:val="003D3BE4"/>
    <w:rsid w:val="003D44EB"/>
    <w:rsid w:val="003D48EE"/>
    <w:rsid w:val="003D5462"/>
    <w:rsid w:val="003D56F4"/>
    <w:rsid w:val="003D5F8A"/>
    <w:rsid w:val="003D63E1"/>
    <w:rsid w:val="003D6F67"/>
    <w:rsid w:val="003E1408"/>
    <w:rsid w:val="003E2781"/>
    <w:rsid w:val="003E4FE2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431B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1175"/>
    <w:rsid w:val="00401B2B"/>
    <w:rsid w:val="00404F19"/>
    <w:rsid w:val="00405E5D"/>
    <w:rsid w:val="004065D6"/>
    <w:rsid w:val="0040755C"/>
    <w:rsid w:val="00407602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B79"/>
    <w:rsid w:val="00421F74"/>
    <w:rsid w:val="00422ADA"/>
    <w:rsid w:val="00422BE3"/>
    <w:rsid w:val="00423542"/>
    <w:rsid w:val="004251AA"/>
    <w:rsid w:val="00425A66"/>
    <w:rsid w:val="00430769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50BB"/>
    <w:rsid w:val="0045511F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66DF2"/>
    <w:rsid w:val="00472570"/>
    <w:rsid w:val="00473934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7422"/>
    <w:rsid w:val="00487784"/>
    <w:rsid w:val="00490917"/>
    <w:rsid w:val="00491599"/>
    <w:rsid w:val="00491705"/>
    <w:rsid w:val="00491A80"/>
    <w:rsid w:val="00491AA7"/>
    <w:rsid w:val="00491B41"/>
    <w:rsid w:val="00492D55"/>
    <w:rsid w:val="0049533A"/>
    <w:rsid w:val="0049792A"/>
    <w:rsid w:val="004A0980"/>
    <w:rsid w:val="004A12FB"/>
    <w:rsid w:val="004A1570"/>
    <w:rsid w:val="004A17A1"/>
    <w:rsid w:val="004A3A6C"/>
    <w:rsid w:val="004A5A14"/>
    <w:rsid w:val="004A5AA4"/>
    <w:rsid w:val="004A7643"/>
    <w:rsid w:val="004B1013"/>
    <w:rsid w:val="004B10A8"/>
    <w:rsid w:val="004B23CE"/>
    <w:rsid w:val="004B3A4B"/>
    <w:rsid w:val="004B423C"/>
    <w:rsid w:val="004B45C4"/>
    <w:rsid w:val="004B4FA9"/>
    <w:rsid w:val="004B7984"/>
    <w:rsid w:val="004C121F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4922"/>
    <w:rsid w:val="004E606E"/>
    <w:rsid w:val="004E6445"/>
    <w:rsid w:val="004E6E9A"/>
    <w:rsid w:val="004E7029"/>
    <w:rsid w:val="004E77D0"/>
    <w:rsid w:val="004E7A95"/>
    <w:rsid w:val="004F2C1B"/>
    <w:rsid w:val="004F398A"/>
    <w:rsid w:val="004F3FFC"/>
    <w:rsid w:val="004F44CB"/>
    <w:rsid w:val="004F5551"/>
    <w:rsid w:val="004F5E73"/>
    <w:rsid w:val="004F6957"/>
    <w:rsid w:val="004F6E15"/>
    <w:rsid w:val="004F71F2"/>
    <w:rsid w:val="0050134A"/>
    <w:rsid w:val="00501CB4"/>
    <w:rsid w:val="00502540"/>
    <w:rsid w:val="0050328C"/>
    <w:rsid w:val="005033DB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46D9"/>
    <w:rsid w:val="00525E8B"/>
    <w:rsid w:val="005260A0"/>
    <w:rsid w:val="0052771E"/>
    <w:rsid w:val="005304FA"/>
    <w:rsid w:val="00530D53"/>
    <w:rsid w:val="005315AD"/>
    <w:rsid w:val="00531638"/>
    <w:rsid w:val="0053301C"/>
    <w:rsid w:val="00534010"/>
    <w:rsid w:val="00535AA7"/>
    <w:rsid w:val="00536E1C"/>
    <w:rsid w:val="00540438"/>
    <w:rsid w:val="00540B91"/>
    <w:rsid w:val="00541920"/>
    <w:rsid w:val="00544E84"/>
    <w:rsid w:val="005451B3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394D"/>
    <w:rsid w:val="005641BD"/>
    <w:rsid w:val="005644AE"/>
    <w:rsid w:val="005654AA"/>
    <w:rsid w:val="005657FE"/>
    <w:rsid w:val="00567E5A"/>
    <w:rsid w:val="00567ECF"/>
    <w:rsid w:val="0057377B"/>
    <w:rsid w:val="0057535F"/>
    <w:rsid w:val="00575A9C"/>
    <w:rsid w:val="00576396"/>
    <w:rsid w:val="00577450"/>
    <w:rsid w:val="0058080C"/>
    <w:rsid w:val="00581655"/>
    <w:rsid w:val="00583A67"/>
    <w:rsid w:val="00583D30"/>
    <w:rsid w:val="005850F0"/>
    <w:rsid w:val="0058631B"/>
    <w:rsid w:val="00586ED5"/>
    <w:rsid w:val="00586FEA"/>
    <w:rsid w:val="00587228"/>
    <w:rsid w:val="0058782C"/>
    <w:rsid w:val="00590A9A"/>
    <w:rsid w:val="005910B8"/>
    <w:rsid w:val="005919CA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420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2065"/>
    <w:rsid w:val="005C4A3D"/>
    <w:rsid w:val="005C5A9B"/>
    <w:rsid w:val="005C667E"/>
    <w:rsid w:val="005C6BFA"/>
    <w:rsid w:val="005C77F1"/>
    <w:rsid w:val="005D09D0"/>
    <w:rsid w:val="005D11F8"/>
    <w:rsid w:val="005D1ABF"/>
    <w:rsid w:val="005D2FF5"/>
    <w:rsid w:val="005D3DA9"/>
    <w:rsid w:val="005D40BC"/>
    <w:rsid w:val="005D6BDF"/>
    <w:rsid w:val="005E1AE1"/>
    <w:rsid w:val="005E3B01"/>
    <w:rsid w:val="005E4B7A"/>
    <w:rsid w:val="005E4D3E"/>
    <w:rsid w:val="005E794F"/>
    <w:rsid w:val="005F5089"/>
    <w:rsid w:val="005F6638"/>
    <w:rsid w:val="006007D6"/>
    <w:rsid w:val="00601F58"/>
    <w:rsid w:val="006031F0"/>
    <w:rsid w:val="006041F8"/>
    <w:rsid w:val="006045B5"/>
    <w:rsid w:val="006077EF"/>
    <w:rsid w:val="0061013E"/>
    <w:rsid w:val="0061144C"/>
    <w:rsid w:val="00611CA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4D43"/>
    <w:rsid w:val="00625239"/>
    <w:rsid w:val="006255BD"/>
    <w:rsid w:val="00625A95"/>
    <w:rsid w:val="00625BE3"/>
    <w:rsid w:val="0062692A"/>
    <w:rsid w:val="0062730A"/>
    <w:rsid w:val="00627690"/>
    <w:rsid w:val="0063230B"/>
    <w:rsid w:val="00632E29"/>
    <w:rsid w:val="00632E91"/>
    <w:rsid w:val="00633FDA"/>
    <w:rsid w:val="00635049"/>
    <w:rsid w:val="0063514A"/>
    <w:rsid w:val="00635B31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3F6D"/>
    <w:rsid w:val="006743C6"/>
    <w:rsid w:val="00674A55"/>
    <w:rsid w:val="00675C46"/>
    <w:rsid w:val="00675DC2"/>
    <w:rsid w:val="0067723A"/>
    <w:rsid w:val="006775D7"/>
    <w:rsid w:val="0068019A"/>
    <w:rsid w:val="006820C7"/>
    <w:rsid w:val="006832CE"/>
    <w:rsid w:val="00684498"/>
    <w:rsid w:val="006855FD"/>
    <w:rsid w:val="00685979"/>
    <w:rsid w:val="00686647"/>
    <w:rsid w:val="00686AAE"/>
    <w:rsid w:val="00687BA5"/>
    <w:rsid w:val="006907C5"/>
    <w:rsid w:val="00692A03"/>
    <w:rsid w:val="00693750"/>
    <w:rsid w:val="006937D3"/>
    <w:rsid w:val="006956F0"/>
    <w:rsid w:val="0069570A"/>
    <w:rsid w:val="006968E3"/>
    <w:rsid w:val="00697EEF"/>
    <w:rsid w:val="006A1A93"/>
    <w:rsid w:val="006A1C0C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28E"/>
    <w:rsid w:val="006B79AD"/>
    <w:rsid w:val="006C059B"/>
    <w:rsid w:val="006C0807"/>
    <w:rsid w:val="006C08A3"/>
    <w:rsid w:val="006C30BF"/>
    <w:rsid w:val="006C3B1D"/>
    <w:rsid w:val="006C491F"/>
    <w:rsid w:val="006D03AD"/>
    <w:rsid w:val="006D1EA4"/>
    <w:rsid w:val="006D359C"/>
    <w:rsid w:val="006D3B35"/>
    <w:rsid w:val="006D4022"/>
    <w:rsid w:val="006D4185"/>
    <w:rsid w:val="006D5990"/>
    <w:rsid w:val="006D6421"/>
    <w:rsid w:val="006D6938"/>
    <w:rsid w:val="006E33F4"/>
    <w:rsid w:val="006E46BE"/>
    <w:rsid w:val="006E5650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AA8"/>
    <w:rsid w:val="00702BEC"/>
    <w:rsid w:val="00702E32"/>
    <w:rsid w:val="00707366"/>
    <w:rsid w:val="007076C1"/>
    <w:rsid w:val="007106CB"/>
    <w:rsid w:val="00710B5E"/>
    <w:rsid w:val="00712DB7"/>
    <w:rsid w:val="0071483B"/>
    <w:rsid w:val="00714BBD"/>
    <w:rsid w:val="00714BDA"/>
    <w:rsid w:val="007152B8"/>
    <w:rsid w:val="00717348"/>
    <w:rsid w:val="007176FB"/>
    <w:rsid w:val="00717927"/>
    <w:rsid w:val="00720563"/>
    <w:rsid w:val="007205D0"/>
    <w:rsid w:val="0072201C"/>
    <w:rsid w:val="007229DA"/>
    <w:rsid w:val="00722A8D"/>
    <w:rsid w:val="00722AF4"/>
    <w:rsid w:val="0072397D"/>
    <w:rsid w:val="00723AAA"/>
    <w:rsid w:val="00725B92"/>
    <w:rsid w:val="007263D8"/>
    <w:rsid w:val="007265D3"/>
    <w:rsid w:val="00727040"/>
    <w:rsid w:val="00727853"/>
    <w:rsid w:val="0073073C"/>
    <w:rsid w:val="00731883"/>
    <w:rsid w:val="00732A6C"/>
    <w:rsid w:val="007344AE"/>
    <w:rsid w:val="0073498A"/>
    <w:rsid w:val="00734E54"/>
    <w:rsid w:val="00736229"/>
    <w:rsid w:val="00736724"/>
    <w:rsid w:val="00736793"/>
    <w:rsid w:val="007367D5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58A"/>
    <w:rsid w:val="00784D3E"/>
    <w:rsid w:val="007851AA"/>
    <w:rsid w:val="007879B9"/>
    <w:rsid w:val="00787F4D"/>
    <w:rsid w:val="00790196"/>
    <w:rsid w:val="00790646"/>
    <w:rsid w:val="00791067"/>
    <w:rsid w:val="00791DEA"/>
    <w:rsid w:val="00791E20"/>
    <w:rsid w:val="007936A7"/>
    <w:rsid w:val="00793D2D"/>
    <w:rsid w:val="007944A5"/>
    <w:rsid w:val="00794B98"/>
    <w:rsid w:val="00795AC1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47FD"/>
    <w:rsid w:val="007B55ED"/>
    <w:rsid w:val="007B5917"/>
    <w:rsid w:val="007B5ACF"/>
    <w:rsid w:val="007B62F3"/>
    <w:rsid w:val="007B6C5C"/>
    <w:rsid w:val="007B6CF4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405E"/>
    <w:rsid w:val="007D668E"/>
    <w:rsid w:val="007D7462"/>
    <w:rsid w:val="007D7629"/>
    <w:rsid w:val="007E05B5"/>
    <w:rsid w:val="007E0C43"/>
    <w:rsid w:val="007E0ED5"/>
    <w:rsid w:val="007E186F"/>
    <w:rsid w:val="007E4272"/>
    <w:rsid w:val="007E4D77"/>
    <w:rsid w:val="007E602B"/>
    <w:rsid w:val="007E6FC6"/>
    <w:rsid w:val="007F0BCF"/>
    <w:rsid w:val="007F0F5A"/>
    <w:rsid w:val="007F1FFF"/>
    <w:rsid w:val="007F2D72"/>
    <w:rsid w:val="007F3D1C"/>
    <w:rsid w:val="007F3E1E"/>
    <w:rsid w:val="007F4996"/>
    <w:rsid w:val="007F53CA"/>
    <w:rsid w:val="007F6534"/>
    <w:rsid w:val="007F7DA2"/>
    <w:rsid w:val="0080049B"/>
    <w:rsid w:val="00800EDD"/>
    <w:rsid w:val="00802419"/>
    <w:rsid w:val="00803E0F"/>
    <w:rsid w:val="00804002"/>
    <w:rsid w:val="00806CEC"/>
    <w:rsid w:val="00807105"/>
    <w:rsid w:val="00807494"/>
    <w:rsid w:val="00811D22"/>
    <w:rsid w:val="00811E69"/>
    <w:rsid w:val="00812293"/>
    <w:rsid w:val="00814677"/>
    <w:rsid w:val="008168D0"/>
    <w:rsid w:val="008170A4"/>
    <w:rsid w:val="008176B3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147A"/>
    <w:rsid w:val="008425BC"/>
    <w:rsid w:val="00842F23"/>
    <w:rsid w:val="008449E5"/>
    <w:rsid w:val="00845463"/>
    <w:rsid w:val="00846E36"/>
    <w:rsid w:val="008474FE"/>
    <w:rsid w:val="00852A9C"/>
    <w:rsid w:val="008532F7"/>
    <w:rsid w:val="00853641"/>
    <w:rsid w:val="008540ED"/>
    <w:rsid w:val="00854D75"/>
    <w:rsid w:val="00855CF8"/>
    <w:rsid w:val="00855D10"/>
    <w:rsid w:val="00855E93"/>
    <w:rsid w:val="00855ED6"/>
    <w:rsid w:val="00857ADC"/>
    <w:rsid w:val="008613C5"/>
    <w:rsid w:val="0086347F"/>
    <w:rsid w:val="00864BEA"/>
    <w:rsid w:val="00865504"/>
    <w:rsid w:val="00865DF6"/>
    <w:rsid w:val="008676C5"/>
    <w:rsid w:val="00870C2D"/>
    <w:rsid w:val="00871C3F"/>
    <w:rsid w:val="00873979"/>
    <w:rsid w:val="00873F91"/>
    <w:rsid w:val="0087437B"/>
    <w:rsid w:val="00874905"/>
    <w:rsid w:val="00874993"/>
    <w:rsid w:val="00881A6F"/>
    <w:rsid w:val="008823E4"/>
    <w:rsid w:val="008829D9"/>
    <w:rsid w:val="008832B7"/>
    <w:rsid w:val="00883319"/>
    <w:rsid w:val="00885CFB"/>
    <w:rsid w:val="00886D41"/>
    <w:rsid w:val="00890824"/>
    <w:rsid w:val="00890C85"/>
    <w:rsid w:val="00890F2B"/>
    <w:rsid w:val="00891C56"/>
    <w:rsid w:val="00893DBA"/>
    <w:rsid w:val="00894198"/>
    <w:rsid w:val="0089648D"/>
    <w:rsid w:val="008972A7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C4"/>
    <w:rsid w:val="008B723F"/>
    <w:rsid w:val="008B750F"/>
    <w:rsid w:val="008C13FF"/>
    <w:rsid w:val="008C362D"/>
    <w:rsid w:val="008C4805"/>
    <w:rsid w:val="008C508B"/>
    <w:rsid w:val="008C5BE2"/>
    <w:rsid w:val="008C6E8C"/>
    <w:rsid w:val="008C7180"/>
    <w:rsid w:val="008D0A38"/>
    <w:rsid w:val="008D10E1"/>
    <w:rsid w:val="008D23A6"/>
    <w:rsid w:val="008D30EA"/>
    <w:rsid w:val="008D4A5A"/>
    <w:rsid w:val="008D7F0C"/>
    <w:rsid w:val="008E0956"/>
    <w:rsid w:val="008E2DD4"/>
    <w:rsid w:val="008E2FBA"/>
    <w:rsid w:val="008E37C6"/>
    <w:rsid w:val="008E5AFF"/>
    <w:rsid w:val="008E7A59"/>
    <w:rsid w:val="008F0CA4"/>
    <w:rsid w:val="008F1305"/>
    <w:rsid w:val="008F32D1"/>
    <w:rsid w:val="008F44AE"/>
    <w:rsid w:val="008F4C2A"/>
    <w:rsid w:val="008F6B6A"/>
    <w:rsid w:val="0090174E"/>
    <w:rsid w:val="00901A63"/>
    <w:rsid w:val="0090222E"/>
    <w:rsid w:val="00902523"/>
    <w:rsid w:val="009039D9"/>
    <w:rsid w:val="00904308"/>
    <w:rsid w:val="0090656F"/>
    <w:rsid w:val="0090718B"/>
    <w:rsid w:val="009077FC"/>
    <w:rsid w:val="009104CE"/>
    <w:rsid w:val="009115DB"/>
    <w:rsid w:val="00912FF7"/>
    <w:rsid w:val="009132CF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0B1"/>
    <w:rsid w:val="009258CA"/>
    <w:rsid w:val="009265CB"/>
    <w:rsid w:val="00931329"/>
    <w:rsid w:val="00931CFB"/>
    <w:rsid w:val="0093461C"/>
    <w:rsid w:val="009347B8"/>
    <w:rsid w:val="00935A45"/>
    <w:rsid w:val="0093646A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2FE"/>
    <w:rsid w:val="00946BF5"/>
    <w:rsid w:val="00946D9B"/>
    <w:rsid w:val="00946E62"/>
    <w:rsid w:val="00947912"/>
    <w:rsid w:val="00947E4A"/>
    <w:rsid w:val="0095062D"/>
    <w:rsid w:val="00950D3B"/>
    <w:rsid w:val="009545E8"/>
    <w:rsid w:val="0095566C"/>
    <w:rsid w:val="009564F6"/>
    <w:rsid w:val="0096115E"/>
    <w:rsid w:val="0096191F"/>
    <w:rsid w:val="00961FE8"/>
    <w:rsid w:val="00962CA0"/>
    <w:rsid w:val="00963B07"/>
    <w:rsid w:val="00965047"/>
    <w:rsid w:val="009678F4"/>
    <w:rsid w:val="0097152E"/>
    <w:rsid w:val="009721DA"/>
    <w:rsid w:val="0097376B"/>
    <w:rsid w:val="00977178"/>
    <w:rsid w:val="00977299"/>
    <w:rsid w:val="00980FF5"/>
    <w:rsid w:val="00984BC4"/>
    <w:rsid w:val="009864C7"/>
    <w:rsid w:val="009871C2"/>
    <w:rsid w:val="0098773A"/>
    <w:rsid w:val="009878DA"/>
    <w:rsid w:val="00992106"/>
    <w:rsid w:val="009937AC"/>
    <w:rsid w:val="00995B60"/>
    <w:rsid w:val="00996D65"/>
    <w:rsid w:val="00997D19"/>
    <w:rsid w:val="00997E62"/>
    <w:rsid w:val="009A03DB"/>
    <w:rsid w:val="009A0C8E"/>
    <w:rsid w:val="009A0EBD"/>
    <w:rsid w:val="009A1C39"/>
    <w:rsid w:val="009A2ADA"/>
    <w:rsid w:val="009A3CC9"/>
    <w:rsid w:val="009A3CFE"/>
    <w:rsid w:val="009A644E"/>
    <w:rsid w:val="009A6B9B"/>
    <w:rsid w:val="009A6BC3"/>
    <w:rsid w:val="009A6ECE"/>
    <w:rsid w:val="009B0F8B"/>
    <w:rsid w:val="009B127C"/>
    <w:rsid w:val="009B19C1"/>
    <w:rsid w:val="009B1D5D"/>
    <w:rsid w:val="009B2E3E"/>
    <w:rsid w:val="009B5D82"/>
    <w:rsid w:val="009B6108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3F9F"/>
    <w:rsid w:val="009D528C"/>
    <w:rsid w:val="009D58A9"/>
    <w:rsid w:val="009D70DE"/>
    <w:rsid w:val="009D7DD4"/>
    <w:rsid w:val="009E00D3"/>
    <w:rsid w:val="009E2D8B"/>
    <w:rsid w:val="009E2DF0"/>
    <w:rsid w:val="009E37FD"/>
    <w:rsid w:val="009E3DA7"/>
    <w:rsid w:val="009E49F4"/>
    <w:rsid w:val="009E4B0D"/>
    <w:rsid w:val="009E4E76"/>
    <w:rsid w:val="009E4F2F"/>
    <w:rsid w:val="009E54E2"/>
    <w:rsid w:val="009E5683"/>
    <w:rsid w:val="009F134F"/>
    <w:rsid w:val="009F1BAD"/>
    <w:rsid w:val="009F2A10"/>
    <w:rsid w:val="009F2C1F"/>
    <w:rsid w:val="009F35D9"/>
    <w:rsid w:val="009F415B"/>
    <w:rsid w:val="009F60D9"/>
    <w:rsid w:val="00A00149"/>
    <w:rsid w:val="00A0173B"/>
    <w:rsid w:val="00A030C1"/>
    <w:rsid w:val="00A0379F"/>
    <w:rsid w:val="00A03D3D"/>
    <w:rsid w:val="00A0531E"/>
    <w:rsid w:val="00A05EFA"/>
    <w:rsid w:val="00A06D20"/>
    <w:rsid w:val="00A11609"/>
    <w:rsid w:val="00A125E3"/>
    <w:rsid w:val="00A12C52"/>
    <w:rsid w:val="00A132F3"/>
    <w:rsid w:val="00A13B57"/>
    <w:rsid w:val="00A14B2D"/>
    <w:rsid w:val="00A14BD1"/>
    <w:rsid w:val="00A17164"/>
    <w:rsid w:val="00A17311"/>
    <w:rsid w:val="00A221EE"/>
    <w:rsid w:val="00A226D3"/>
    <w:rsid w:val="00A24EFA"/>
    <w:rsid w:val="00A306B5"/>
    <w:rsid w:val="00A323CB"/>
    <w:rsid w:val="00A336CB"/>
    <w:rsid w:val="00A368E0"/>
    <w:rsid w:val="00A376C8"/>
    <w:rsid w:val="00A37BBA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36FF"/>
    <w:rsid w:val="00A550A5"/>
    <w:rsid w:val="00A572A9"/>
    <w:rsid w:val="00A5737E"/>
    <w:rsid w:val="00A60B33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3A3F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2C40"/>
    <w:rsid w:val="00AB3AA8"/>
    <w:rsid w:val="00AB3B8B"/>
    <w:rsid w:val="00AB5AF9"/>
    <w:rsid w:val="00AB7003"/>
    <w:rsid w:val="00AC0D51"/>
    <w:rsid w:val="00AC0F65"/>
    <w:rsid w:val="00AC3DCD"/>
    <w:rsid w:val="00AC424E"/>
    <w:rsid w:val="00AC4732"/>
    <w:rsid w:val="00AC5388"/>
    <w:rsid w:val="00AC5E4B"/>
    <w:rsid w:val="00AD308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4F0"/>
    <w:rsid w:val="00B0658E"/>
    <w:rsid w:val="00B068E9"/>
    <w:rsid w:val="00B07357"/>
    <w:rsid w:val="00B07520"/>
    <w:rsid w:val="00B07834"/>
    <w:rsid w:val="00B07A81"/>
    <w:rsid w:val="00B07BDA"/>
    <w:rsid w:val="00B1085B"/>
    <w:rsid w:val="00B13620"/>
    <w:rsid w:val="00B13E32"/>
    <w:rsid w:val="00B13E48"/>
    <w:rsid w:val="00B141A7"/>
    <w:rsid w:val="00B145AE"/>
    <w:rsid w:val="00B20A7E"/>
    <w:rsid w:val="00B213C0"/>
    <w:rsid w:val="00B22BB4"/>
    <w:rsid w:val="00B23555"/>
    <w:rsid w:val="00B239E8"/>
    <w:rsid w:val="00B2421E"/>
    <w:rsid w:val="00B25A88"/>
    <w:rsid w:val="00B25B85"/>
    <w:rsid w:val="00B25FF4"/>
    <w:rsid w:val="00B273DA"/>
    <w:rsid w:val="00B27A49"/>
    <w:rsid w:val="00B30F46"/>
    <w:rsid w:val="00B3177F"/>
    <w:rsid w:val="00B348C0"/>
    <w:rsid w:val="00B34AC5"/>
    <w:rsid w:val="00B374AA"/>
    <w:rsid w:val="00B40BC2"/>
    <w:rsid w:val="00B41CC8"/>
    <w:rsid w:val="00B44B1E"/>
    <w:rsid w:val="00B463DC"/>
    <w:rsid w:val="00B508A8"/>
    <w:rsid w:val="00B51A00"/>
    <w:rsid w:val="00B5308B"/>
    <w:rsid w:val="00B53787"/>
    <w:rsid w:val="00B53894"/>
    <w:rsid w:val="00B541F0"/>
    <w:rsid w:val="00B556DC"/>
    <w:rsid w:val="00B55B46"/>
    <w:rsid w:val="00B57BF6"/>
    <w:rsid w:val="00B61774"/>
    <w:rsid w:val="00B61800"/>
    <w:rsid w:val="00B6261B"/>
    <w:rsid w:val="00B6317F"/>
    <w:rsid w:val="00B653A4"/>
    <w:rsid w:val="00B66B70"/>
    <w:rsid w:val="00B702DE"/>
    <w:rsid w:val="00B734E2"/>
    <w:rsid w:val="00B73EEB"/>
    <w:rsid w:val="00B777CF"/>
    <w:rsid w:val="00B8123C"/>
    <w:rsid w:val="00B81A9F"/>
    <w:rsid w:val="00B84AD9"/>
    <w:rsid w:val="00B84DA7"/>
    <w:rsid w:val="00B856D2"/>
    <w:rsid w:val="00B8749A"/>
    <w:rsid w:val="00B900C8"/>
    <w:rsid w:val="00B90F40"/>
    <w:rsid w:val="00B9121D"/>
    <w:rsid w:val="00B91709"/>
    <w:rsid w:val="00B92AB1"/>
    <w:rsid w:val="00B93284"/>
    <w:rsid w:val="00B94824"/>
    <w:rsid w:val="00B94AFA"/>
    <w:rsid w:val="00B94CBE"/>
    <w:rsid w:val="00B96DCB"/>
    <w:rsid w:val="00B97903"/>
    <w:rsid w:val="00B9798C"/>
    <w:rsid w:val="00BA00EC"/>
    <w:rsid w:val="00BA0EA4"/>
    <w:rsid w:val="00BA21AA"/>
    <w:rsid w:val="00BA259A"/>
    <w:rsid w:val="00BA26F4"/>
    <w:rsid w:val="00BA290D"/>
    <w:rsid w:val="00BA2C99"/>
    <w:rsid w:val="00BA31E9"/>
    <w:rsid w:val="00BA3EC3"/>
    <w:rsid w:val="00BA4292"/>
    <w:rsid w:val="00BA4FD7"/>
    <w:rsid w:val="00BB0BE5"/>
    <w:rsid w:val="00BB2DC4"/>
    <w:rsid w:val="00BB353C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36D5"/>
    <w:rsid w:val="00BD38F6"/>
    <w:rsid w:val="00BD5B55"/>
    <w:rsid w:val="00BD5F26"/>
    <w:rsid w:val="00BD72D6"/>
    <w:rsid w:val="00BD7D4A"/>
    <w:rsid w:val="00BE0D27"/>
    <w:rsid w:val="00BE20A0"/>
    <w:rsid w:val="00BE2662"/>
    <w:rsid w:val="00BE2ABE"/>
    <w:rsid w:val="00BE5495"/>
    <w:rsid w:val="00BE5CAE"/>
    <w:rsid w:val="00BF0BC8"/>
    <w:rsid w:val="00BF1A4A"/>
    <w:rsid w:val="00BF1CFC"/>
    <w:rsid w:val="00BF6E8F"/>
    <w:rsid w:val="00BF7B34"/>
    <w:rsid w:val="00C007F7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E1C"/>
    <w:rsid w:val="00C205B8"/>
    <w:rsid w:val="00C20E47"/>
    <w:rsid w:val="00C23E2B"/>
    <w:rsid w:val="00C243D3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1DFC"/>
    <w:rsid w:val="00C32622"/>
    <w:rsid w:val="00C3376C"/>
    <w:rsid w:val="00C33AE2"/>
    <w:rsid w:val="00C33C63"/>
    <w:rsid w:val="00C33D78"/>
    <w:rsid w:val="00C34336"/>
    <w:rsid w:val="00C34ACC"/>
    <w:rsid w:val="00C34C8F"/>
    <w:rsid w:val="00C35470"/>
    <w:rsid w:val="00C35CFE"/>
    <w:rsid w:val="00C36DE6"/>
    <w:rsid w:val="00C3792C"/>
    <w:rsid w:val="00C37DD0"/>
    <w:rsid w:val="00C40D57"/>
    <w:rsid w:val="00C41943"/>
    <w:rsid w:val="00C41C77"/>
    <w:rsid w:val="00C41D3F"/>
    <w:rsid w:val="00C42539"/>
    <w:rsid w:val="00C426AD"/>
    <w:rsid w:val="00C4308E"/>
    <w:rsid w:val="00C4358B"/>
    <w:rsid w:val="00C435BE"/>
    <w:rsid w:val="00C45DAB"/>
    <w:rsid w:val="00C47AFE"/>
    <w:rsid w:val="00C47F83"/>
    <w:rsid w:val="00C50AE9"/>
    <w:rsid w:val="00C51BE0"/>
    <w:rsid w:val="00C53BF3"/>
    <w:rsid w:val="00C554A2"/>
    <w:rsid w:val="00C55DF3"/>
    <w:rsid w:val="00C55F3E"/>
    <w:rsid w:val="00C56660"/>
    <w:rsid w:val="00C65713"/>
    <w:rsid w:val="00C66224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4E83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41A5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EBE"/>
    <w:rsid w:val="00CE66EA"/>
    <w:rsid w:val="00CF2606"/>
    <w:rsid w:val="00CF2608"/>
    <w:rsid w:val="00CF4953"/>
    <w:rsid w:val="00CF4FC3"/>
    <w:rsid w:val="00CF62EC"/>
    <w:rsid w:val="00CF633F"/>
    <w:rsid w:val="00CF684C"/>
    <w:rsid w:val="00CF7311"/>
    <w:rsid w:val="00D01683"/>
    <w:rsid w:val="00D01FF1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1C57"/>
    <w:rsid w:val="00D14B3A"/>
    <w:rsid w:val="00D14C28"/>
    <w:rsid w:val="00D1616F"/>
    <w:rsid w:val="00D164A1"/>
    <w:rsid w:val="00D17F7E"/>
    <w:rsid w:val="00D20CE4"/>
    <w:rsid w:val="00D22200"/>
    <w:rsid w:val="00D22D28"/>
    <w:rsid w:val="00D23C37"/>
    <w:rsid w:val="00D23D46"/>
    <w:rsid w:val="00D24F8A"/>
    <w:rsid w:val="00D2674E"/>
    <w:rsid w:val="00D270F0"/>
    <w:rsid w:val="00D271D7"/>
    <w:rsid w:val="00D30087"/>
    <w:rsid w:val="00D3064C"/>
    <w:rsid w:val="00D30D44"/>
    <w:rsid w:val="00D32035"/>
    <w:rsid w:val="00D33755"/>
    <w:rsid w:val="00D35F50"/>
    <w:rsid w:val="00D36A56"/>
    <w:rsid w:val="00D36BEC"/>
    <w:rsid w:val="00D373BA"/>
    <w:rsid w:val="00D4016D"/>
    <w:rsid w:val="00D40E43"/>
    <w:rsid w:val="00D40F2F"/>
    <w:rsid w:val="00D4250B"/>
    <w:rsid w:val="00D42676"/>
    <w:rsid w:val="00D42CB9"/>
    <w:rsid w:val="00D43772"/>
    <w:rsid w:val="00D443DC"/>
    <w:rsid w:val="00D46107"/>
    <w:rsid w:val="00D465B9"/>
    <w:rsid w:val="00D502F5"/>
    <w:rsid w:val="00D549CD"/>
    <w:rsid w:val="00D574FD"/>
    <w:rsid w:val="00D630FD"/>
    <w:rsid w:val="00D63251"/>
    <w:rsid w:val="00D63F0E"/>
    <w:rsid w:val="00D64064"/>
    <w:rsid w:val="00D64AA3"/>
    <w:rsid w:val="00D67B38"/>
    <w:rsid w:val="00D7008E"/>
    <w:rsid w:val="00D70D7E"/>
    <w:rsid w:val="00D71F9A"/>
    <w:rsid w:val="00D72659"/>
    <w:rsid w:val="00D72C6C"/>
    <w:rsid w:val="00D737AF"/>
    <w:rsid w:val="00D7400B"/>
    <w:rsid w:val="00D74325"/>
    <w:rsid w:val="00D74FF6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606F"/>
    <w:rsid w:val="00D86A7D"/>
    <w:rsid w:val="00D875BB"/>
    <w:rsid w:val="00D87702"/>
    <w:rsid w:val="00D878AB"/>
    <w:rsid w:val="00D90DF1"/>
    <w:rsid w:val="00D914EA"/>
    <w:rsid w:val="00D91594"/>
    <w:rsid w:val="00D91694"/>
    <w:rsid w:val="00D91DA5"/>
    <w:rsid w:val="00D95261"/>
    <w:rsid w:val="00DA1DD3"/>
    <w:rsid w:val="00DA28F2"/>
    <w:rsid w:val="00DA2BE1"/>
    <w:rsid w:val="00DA3E15"/>
    <w:rsid w:val="00DA466F"/>
    <w:rsid w:val="00DA48EC"/>
    <w:rsid w:val="00DA4E74"/>
    <w:rsid w:val="00DA5C3D"/>
    <w:rsid w:val="00DA5E15"/>
    <w:rsid w:val="00DA6762"/>
    <w:rsid w:val="00DB0CA1"/>
    <w:rsid w:val="00DB3F12"/>
    <w:rsid w:val="00DB408A"/>
    <w:rsid w:val="00DB4634"/>
    <w:rsid w:val="00DB59A6"/>
    <w:rsid w:val="00DB79CF"/>
    <w:rsid w:val="00DC2169"/>
    <w:rsid w:val="00DC24A7"/>
    <w:rsid w:val="00DC2AE4"/>
    <w:rsid w:val="00DC30D3"/>
    <w:rsid w:val="00DC3776"/>
    <w:rsid w:val="00DC46AD"/>
    <w:rsid w:val="00DC4CFC"/>
    <w:rsid w:val="00DC6098"/>
    <w:rsid w:val="00DC6CFB"/>
    <w:rsid w:val="00DC6EB4"/>
    <w:rsid w:val="00DC6FB2"/>
    <w:rsid w:val="00DD18C2"/>
    <w:rsid w:val="00DD2983"/>
    <w:rsid w:val="00DD3B18"/>
    <w:rsid w:val="00DD3F69"/>
    <w:rsid w:val="00DD69AA"/>
    <w:rsid w:val="00DE25BC"/>
    <w:rsid w:val="00DE2EF7"/>
    <w:rsid w:val="00DE3A14"/>
    <w:rsid w:val="00DE4753"/>
    <w:rsid w:val="00DE5704"/>
    <w:rsid w:val="00DE594A"/>
    <w:rsid w:val="00DE6663"/>
    <w:rsid w:val="00DF30E4"/>
    <w:rsid w:val="00DF3B8D"/>
    <w:rsid w:val="00DF670A"/>
    <w:rsid w:val="00DF775B"/>
    <w:rsid w:val="00DF7CC8"/>
    <w:rsid w:val="00E00C84"/>
    <w:rsid w:val="00E02758"/>
    <w:rsid w:val="00E035DB"/>
    <w:rsid w:val="00E06121"/>
    <w:rsid w:val="00E10328"/>
    <w:rsid w:val="00E1181A"/>
    <w:rsid w:val="00E13091"/>
    <w:rsid w:val="00E137C9"/>
    <w:rsid w:val="00E13C3A"/>
    <w:rsid w:val="00E141C6"/>
    <w:rsid w:val="00E149F7"/>
    <w:rsid w:val="00E16882"/>
    <w:rsid w:val="00E16922"/>
    <w:rsid w:val="00E17EF4"/>
    <w:rsid w:val="00E203F7"/>
    <w:rsid w:val="00E209B4"/>
    <w:rsid w:val="00E21579"/>
    <w:rsid w:val="00E2173E"/>
    <w:rsid w:val="00E2531C"/>
    <w:rsid w:val="00E25ACC"/>
    <w:rsid w:val="00E273DB"/>
    <w:rsid w:val="00E30C27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567E"/>
    <w:rsid w:val="00E46164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09E1"/>
    <w:rsid w:val="00E81023"/>
    <w:rsid w:val="00E819FF"/>
    <w:rsid w:val="00E82B86"/>
    <w:rsid w:val="00E84008"/>
    <w:rsid w:val="00E85DBF"/>
    <w:rsid w:val="00E87D6A"/>
    <w:rsid w:val="00E90276"/>
    <w:rsid w:val="00E905A1"/>
    <w:rsid w:val="00E925E5"/>
    <w:rsid w:val="00E95DFE"/>
    <w:rsid w:val="00E97F2D"/>
    <w:rsid w:val="00EA14D8"/>
    <w:rsid w:val="00EA19AA"/>
    <w:rsid w:val="00EA1E6F"/>
    <w:rsid w:val="00EA2FCD"/>
    <w:rsid w:val="00EA3847"/>
    <w:rsid w:val="00EA387A"/>
    <w:rsid w:val="00EA4BFA"/>
    <w:rsid w:val="00EA6BC7"/>
    <w:rsid w:val="00EB2296"/>
    <w:rsid w:val="00EB52CB"/>
    <w:rsid w:val="00EB5ABA"/>
    <w:rsid w:val="00EB6611"/>
    <w:rsid w:val="00EB7E36"/>
    <w:rsid w:val="00EC0A3F"/>
    <w:rsid w:val="00EC2075"/>
    <w:rsid w:val="00EC2C47"/>
    <w:rsid w:val="00EC385C"/>
    <w:rsid w:val="00EC3B4E"/>
    <w:rsid w:val="00EC516F"/>
    <w:rsid w:val="00EC59CA"/>
    <w:rsid w:val="00EC5DD5"/>
    <w:rsid w:val="00ED0A2D"/>
    <w:rsid w:val="00ED0D3B"/>
    <w:rsid w:val="00ED11EF"/>
    <w:rsid w:val="00ED2D7C"/>
    <w:rsid w:val="00ED3E29"/>
    <w:rsid w:val="00ED5E40"/>
    <w:rsid w:val="00ED71D7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E7AC8"/>
    <w:rsid w:val="00EF07AF"/>
    <w:rsid w:val="00EF3FA4"/>
    <w:rsid w:val="00EF4E57"/>
    <w:rsid w:val="00EF5313"/>
    <w:rsid w:val="00EF59B5"/>
    <w:rsid w:val="00EF6886"/>
    <w:rsid w:val="00EF6F19"/>
    <w:rsid w:val="00F00316"/>
    <w:rsid w:val="00F02BDA"/>
    <w:rsid w:val="00F03C33"/>
    <w:rsid w:val="00F05FDD"/>
    <w:rsid w:val="00F063BB"/>
    <w:rsid w:val="00F06482"/>
    <w:rsid w:val="00F06556"/>
    <w:rsid w:val="00F06BFC"/>
    <w:rsid w:val="00F06D62"/>
    <w:rsid w:val="00F06F20"/>
    <w:rsid w:val="00F112C0"/>
    <w:rsid w:val="00F118D6"/>
    <w:rsid w:val="00F12468"/>
    <w:rsid w:val="00F12E8D"/>
    <w:rsid w:val="00F12EA6"/>
    <w:rsid w:val="00F133DA"/>
    <w:rsid w:val="00F13E89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E67"/>
    <w:rsid w:val="00F54FA5"/>
    <w:rsid w:val="00F5570E"/>
    <w:rsid w:val="00F56D14"/>
    <w:rsid w:val="00F57270"/>
    <w:rsid w:val="00F612B8"/>
    <w:rsid w:val="00F613B3"/>
    <w:rsid w:val="00F61CFC"/>
    <w:rsid w:val="00F62230"/>
    <w:rsid w:val="00F639A1"/>
    <w:rsid w:val="00F64180"/>
    <w:rsid w:val="00F64308"/>
    <w:rsid w:val="00F647CB"/>
    <w:rsid w:val="00F66A4C"/>
    <w:rsid w:val="00F66C75"/>
    <w:rsid w:val="00F6718B"/>
    <w:rsid w:val="00F6786A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9C"/>
    <w:rsid w:val="00F810E7"/>
    <w:rsid w:val="00F81C67"/>
    <w:rsid w:val="00F81D61"/>
    <w:rsid w:val="00F86C40"/>
    <w:rsid w:val="00F86CAE"/>
    <w:rsid w:val="00F8787B"/>
    <w:rsid w:val="00F92537"/>
    <w:rsid w:val="00F92C61"/>
    <w:rsid w:val="00F94613"/>
    <w:rsid w:val="00F95431"/>
    <w:rsid w:val="00F95BEC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22B"/>
    <w:rsid w:val="00FA4535"/>
    <w:rsid w:val="00FA5510"/>
    <w:rsid w:val="00FA6014"/>
    <w:rsid w:val="00FA6795"/>
    <w:rsid w:val="00FA683A"/>
    <w:rsid w:val="00FA7AC7"/>
    <w:rsid w:val="00FB404C"/>
    <w:rsid w:val="00FB40D0"/>
    <w:rsid w:val="00FB4DD7"/>
    <w:rsid w:val="00FB4E2B"/>
    <w:rsid w:val="00FB4F60"/>
    <w:rsid w:val="00FB733A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2153"/>
    <w:rsid w:val="00FD2628"/>
    <w:rsid w:val="00FD5691"/>
    <w:rsid w:val="00FD6C04"/>
    <w:rsid w:val="00FE04DA"/>
    <w:rsid w:val="00FE3ECF"/>
    <w:rsid w:val="00FE3F83"/>
    <w:rsid w:val="00FE507A"/>
    <w:rsid w:val="00FF102F"/>
    <w:rsid w:val="00FF28E9"/>
    <w:rsid w:val="00FF2D63"/>
    <w:rsid w:val="00FF2FD5"/>
    <w:rsid w:val="00FF5176"/>
    <w:rsid w:val="00FF6860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1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B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4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4B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064B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2C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C1F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155E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778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7815"/>
    <w:rPr>
      <w:rFonts w:ascii="Times New Roman" w:eastAsia="Times New Roman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1778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7815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1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B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4B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4B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064B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2C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C1F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155E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778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7815"/>
    <w:rPr>
      <w:rFonts w:ascii="Times New Roman" w:eastAsia="Times New Roman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1778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7815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BAADA76DF18D8A4A19DB8C950B28359BEB7AC8D4D6EAAE672469640D401111ED27BCD99E5D56D4FCA437AAFA3F6ABE62kDf5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8F6F3-2AFC-43AF-856D-D133FABD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Овсянникова Евгения Владимировна</cp:lastModifiedBy>
  <cp:revision>7</cp:revision>
  <dcterms:created xsi:type="dcterms:W3CDTF">2022-04-13T06:22:00Z</dcterms:created>
  <dcterms:modified xsi:type="dcterms:W3CDTF">2022-04-14T13:07:00Z</dcterms:modified>
</cp:coreProperties>
</file>