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3B" w:rsidRPr="00AB6D01" w:rsidRDefault="001F7EE8" w:rsidP="001F7EE8">
      <w:pPr>
        <w:ind w:left="6379" w:firstLine="0"/>
      </w:pPr>
      <w:r>
        <w:t>ПРОЕКТ</w:t>
      </w:r>
    </w:p>
    <w:p w:rsidR="00B41A3B" w:rsidRPr="00AB6D01" w:rsidRDefault="00B41A3B" w:rsidP="00B41A3B">
      <w:pPr>
        <w:jc w:val="both"/>
      </w:pPr>
    </w:p>
    <w:p w:rsidR="00B41A3B" w:rsidRPr="00AB6D01" w:rsidRDefault="001F7EE8" w:rsidP="006860CE">
      <w:pPr>
        <w:ind w:firstLine="0"/>
        <w:jc w:val="center"/>
        <w:rPr>
          <w:rFonts w:eastAsia="Calibri"/>
          <w:b/>
        </w:rPr>
      </w:pPr>
      <w:r w:rsidRPr="00AB6D01">
        <w:rPr>
          <w:rFonts w:eastAsia="Calibri"/>
          <w:b/>
        </w:rPr>
        <w:t>ПОРЯДОК</w:t>
      </w:r>
    </w:p>
    <w:p w:rsidR="00B41A3B" w:rsidRPr="00AB6D01" w:rsidRDefault="001F7EE8" w:rsidP="006860CE">
      <w:pPr>
        <w:ind w:firstLine="0"/>
        <w:jc w:val="center"/>
        <w:rPr>
          <w:rFonts w:eastAsia="Calibri"/>
          <w:b/>
        </w:rPr>
      </w:pPr>
      <w:r w:rsidRPr="00AB6D01">
        <w:rPr>
          <w:rFonts w:eastAsia="Calibri"/>
          <w:b/>
        </w:rPr>
        <w:t>ПРЕДОСТАВЛЕНИЯ И РАСПРЕДЕЛЕНИЯ СУБСИДИИ НА СОФИНАНСИРОВАНИЕ РАСХОДОВ МУНИЦИПАЛЬНЫХ ОБРАЗОВАНИЙ В ЦЕЛЯХ РЕАЛИЗАЦИИ МЕРОПРИЯТИЙ ПО РАЗВИТИЮ ИНВЕСТИЦИОННОЙ ПРИВЛЕКАТЕЛЬНОСТИ В МОНОПРОФИЛЬНЫХ МУНИЦИПАЛЬНЫХ ОБРАЗОВАНИЯХ</w:t>
      </w:r>
      <w:r w:rsidRPr="00AB6D01">
        <w:t xml:space="preserve"> </w:t>
      </w:r>
    </w:p>
    <w:p w:rsidR="00B41A3B" w:rsidRPr="00AB6D01" w:rsidRDefault="00B41A3B" w:rsidP="00B41A3B">
      <w:pPr>
        <w:jc w:val="both"/>
        <w:rPr>
          <w:rFonts w:eastAsia="Calibri"/>
        </w:rPr>
      </w:pPr>
    </w:p>
    <w:p w:rsidR="00B41A3B" w:rsidRPr="00AB6D01" w:rsidRDefault="00B41A3B" w:rsidP="00B41A3B">
      <w:pPr>
        <w:jc w:val="both"/>
      </w:pPr>
      <w:r w:rsidRPr="00AB6D01">
        <w:t>1. Порядок предост</w:t>
      </w:r>
      <w:bookmarkStart w:id="0" w:name="_GoBack"/>
      <w:bookmarkEnd w:id="0"/>
      <w:r w:rsidRPr="00AB6D01">
        <w:t>авления и распределения субсидии на</w:t>
      </w:r>
      <w:r w:rsidR="00432F5D" w:rsidRPr="00AB6D01">
        <w:t> </w:t>
      </w:r>
      <w:r w:rsidRPr="00AB6D01">
        <w:t>софинансирование расходов муниципальных образований в целях реализации мероприятий по развитию инвестиционной привлекательности в</w:t>
      </w:r>
      <w:r w:rsidR="00432F5D" w:rsidRPr="00AB6D01">
        <w:t> </w:t>
      </w:r>
      <w:proofErr w:type="spellStart"/>
      <w:r w:rsidRPr="00AB6D01">
        <w:t>монопрофильных</w:t>
      </w:r>
      <w:proofErr w:type="spellEnd"/>
      <w:r w:rsidRPr="00AB6D01">
        <w:t xml:space="preserve"> муниципальных образованиях (далее – Порядок) разработан в соответствии со статьей 139 Бюджетного кодекса Российской Федерации, постановлением Правительства</w:t>
      </w:r>
      <w:r w:rsidR="009A616A" w:rsidRPr="00AB6D01">
        <w:t xml:space="preserve"> </w:t>
      </w:r>
      <w:r w:rsidRPr="00AB6D01">
        <w:t>области от 17.07.2020 № 605-п «О формировании, предоставлении и распределении субсидий из областного бюджета местным бюджетам Ярославской области и признании утратившими силу</w:t>
      </w:r>
      <w:r w:rsidR="00393A5A">
        <w:t xml:space="preserve"> отдельных постановлений Правительства</w:t>
      </w:r>
      <w:r w:rsidRPr="00AB6D01">
        <w:t xml:space="preserve"> </w:t>
      </w:r>
      <w:r w:rsidR="000526C5">
        <w:t>области,</w:t>
      </w:r>
      <w:r w:rsidRPr="00AB6D01">
        <w:t xml:space="preserve"> частично утратившим силу постановления Правительства области от 17.0</w:t>
      </w:r>
      <w:r w:rsidR="000526C5">
        <w:t>5</w:t>
      </w:r>
      <w:r w:rsidRPr="00AB6D01">
        <w:t>.2016 №</w:t>
      </w:r>
      <w:r w:rsidR="00524251" w:rsidRPr="00AB6D01">
        <w:t> </w:t>
      </w:r>
      <w:r w:rsidRPr="00AB6D01">
        <w:t xml:space="preserve">573-п». </w:t>
      </w:r>
    </w:p>
    <w:p w:rsidR="00B41A3B" w:rsidRPr="00AB6D01" w:rsidRDefault="00B41A3B" w:rsidP="00B41A3B">
      <w:pPr>
        <w:jc w:val="both"/>
      </w:pPr>
      <w:r w:rsidRPr="00AB6D01">
        <w:t xml:space="preserve">Порядок устанавливает цели и условия предоставления из областного бюджета субсидии на софинансирование расходов муниципальных образований в целях реализации мероприятий по развитию инвестиционной привлекательности в </w:t>
      </w:r>
      <w:proofErr w:type="spellStart"/>
      <w:r w:rsidRPr="00AB6D01">
        <w:t>монопрофильных</w:t>
      </w:r>
      <w:proofErr w:type="spellEnd"/>
      <w:r w:rsidRPr="00AB6D01">
        <w:t xml:space="preserve"> муниципальных образованиях (далее – субсидия), методику распределения и порядок предоставления субсидий из областного бюджета местным бюджетам.</w:t>
      </w:r>
    </w:p>
    <w:p w:rsidR="00B41A3B" w:rsidRPr="00AB6D01" w:rsidRDefault="00B41A3B" w:rsidP="00B41A3B">
      <w:pPr>
        <w:jc w:val="both"/>
      </w:pPr>
      <w:r w:rsidRPr="00AB6D01">
        <w:t>2. Субсидии предоставляются в рамках бюджетных ассигнований и</w:t>
      </w:r>
      <w:r w:rsidR="00432F5D" w:rsidRPr="00AB6D01">
        <w:t> </w:t>
      </w:r>
      <w:r w:rsidRPr="00AB6D01">
        <w:t>в пределах лимитов бюджетных обязательств, предусмотренных главному распорядителю бюджетных средств (далее – ГРБС) на цели, указанные в</w:t>
      </w:r>
      <w:r w:rsidR="00432F5D" w:rsidRPr="00AB6D01">
        <w:t> </w:t>
      </w:r>
      <w:r w:rsidRPr="00AB6D01">
        <w:t>пункте 1 Порядка, в соответствии с законом об областном бюджете на</w:t>
      </w:r>
      <w:r w:rsidR="00432F5D" w:rsidRPr="00AB6D01">
        <w:t> </w:t>
      </w:r>
      <w:r w:rsidRPr="00AB6D01">
        <w:t>текущий финансовый год и на плановый период в рамках подпрограммы «Стимулирование инвестиционной деятельности в Ярославской области» на</w:t>
      </w:r>
      <w:r w:rsidR="00432F5D" w:rsidRPr="00AB6D01">
        <w:t> </w:t>
      </w:r>
      <w:r w:rsidRPr="00AB6D01">
        <w:t>2021 – 2025 годы</w:t>
      </w:r>
      <w:r w:rsidR="00D37849" w:rsidRPr="00AB6D01">
        <w:t xml:space="preserve"> государственной программы </w:t>
      </w:r>
      <w:r w:rsidR="00D37849" w:rsidRPr="00AB6D01">
        <w:rPr>
          <w:rFonts w:cs="Times New Roman"/>
          <w:szCs w:val="28"/>
          <w:lang w:eastAsia="ru-RU"/>
        </w:rPr>
        <w:t>Ярославской области «Экономическое развитие и инновационная экономика в Ярославской области» (далее – подпрограмма)</w:t>
      </w:r>
      <w:r w:rsidRPr="00AB6D01">
        <w:t xml:space="preserve">. </w:t>
      </w:r>
    </w:p>
    <w:p w:rsidR="00B41A3B" w:rsidRPr="00AB6D01" w:rsidRDefault="00B41A3B" w:rsidP="00B41A3B">
      <w:pPr>
        <w:jc w:val="both"/>
      </w:pPr>
      <w:r w:rsidRPr="00AB6D01">
        <w:t xml:space="preserve">3. Субсидии предоставляются бюджетам </w:t>
      </w:r>
      <w:proofErr w:type="spellStart"/>
      <w:r w:rsidRPr="00AB6D01">
        <w:t>монопрофильных</w:t>
      </w:r>
      <w:proofErr w:type="spellEnd"/>
      <w:r w:rsidRPr="00AB6D01">
        <w:t xml:space="preserve"> муниципальных образований в целях софинансирования строительства и (или) реконструкции объектов инфраструктуры, необходимых для реализации инвестиционных проектов в </w:t>
      </w:r>
      <w:proofErr w:type="spellStart"/>
      <w:r w:rsidRPr="00AB6D01">
        <w:t>монопрофильных</w:t>
      </w:r>
      <w:proofErr w:type="spellEnd"/>
      <w:r w:rsidRPr="00AB6D01">
        <w:t xml:space="preserve"> муниципальных образованиях.</w:t>
      </w:r>
    </w:p>
    <w:p w:rsidR="00B41A3B" w:rsidRPr="00AB6D01" w:rsidRDefault="00B41A3B" w:rsidP="00B41A3B">
      <w:pPr>
        <w:jc w:val="both"/>
        <w:rPr>
          <w:spacing w:val="-2"/>
        </w:rPr>
      </w:pPr>
      <w:r w:rsidRPr="00AB6D01">
        <w:rPr>
          <w:spacing w:val="-2"/>
        </w:rPr>
        <w:t>Для целей Порядка под объектами инфраструктуры понимаются объекты инженерной и транспортной инфраструктур</w:t>
      </w:r>
      <w:r w:rsidR="00D37849" w:rsidRPr="00AB6D01">
        <w:rPr>
          <w:spacing w:val="-2"/>
        </w:rPr>
        <w:t>ы</w:t>
      </w:r>
      <w:r w:rsidRPr="00AB6D01">
        <w:rPr>
          <w:spacing w:val="-2"/>
        </w:rPr>
        <w:t xml:space="preserve">, в том числе объекты водо-, тепло-, электро- и газоснабжения, канализации (в том числе очистки промышленных, бытовых и ливневых стоков), объекты связи, автомобильные дороги и дорожные сооружения, являющиеся их технологической частью, </w:t>
      </w:r>
      <w:r w:rsidRPr="00AB6D01">
        <w:rPr>
          <w:spacing w:val="-2"/>
        </w:rPr>
        <w:lastRenderedPageBreak/>
        <w:t>а также инженерная подготовка (планировка территории, постоянный поверхностный водоотвод, перекладка существующих инженерных сетей) и</w:t>
      </w:r>
      <w:r w:rsidR="00432F5D" w:rsidRPr="00AB6D01">
        <w:rPr>
          <w:spacing w:val="-2"/>
        </w:rPr>
        <w:t> </w:t>
      </w:r>
      <w:r w:rsidRPr="00AB6D01">
        <w:rPr>
          <w:spacing w:val="-2"/>
        </w:rPr>
        <w:t>инженерная защита территории, предусмотренная в проектной документации по указанным объектам инфраструктуры и осуществляемая на</w:t>
      </w:r>
      <w:r w:rsidR="00432F5D" w:rsidRPr="00AB6D01">
        <w:rPr>
          <w:spacing w:val="-2"/>
        </w:rPr>
        <w:t> </w:t>
      </w:r>
      <w:r w:rsidRPr="00AB6D01">
        <w:rPr>
          <w:spacing w:val="-2"/>
        </w:rPr>
        <w:t>земельных участках, находящихся в муниципальной или областной собственности и предназначенных для реализации инвестиционных проектов.</w:t>
      </w:r>
    </w:p>
    <w:p w:rsidR="00B0054D" w:rsidRPr="00AB6D01" w:rsidRDefault="00B41A3B" w:rsidP="00B41A3B">
      <w:pPr>
        <w:jc w:val="both"/>
        <w:rPr>
          <w:spacing w:val="-4"/>
          <w:szCs w:val="28"/>
        </w:rPr>
      </w:pPr>
      <w:r w:rsidRPr="00AB6D01">
        <w:rPr>
          <w:spacing w:val="-4"/>
          <w:szCs w:val="28"/>
        </w:rPr>
        <w:t>4.</w:t>
      </w:r>
      <w:r w:rsidR="00E74350" w:rsidRPr="00AB6D01">
        <w:rPr>
          <w:spacing w:val="-4"/>
          <w:szCs w:val="28"/>
        </w:rPr>
        <w:t> </w:t>
      </w:r>
      <w:r w:rsidRPr="00AB6D01">
        <w:rPr>
          <w:spacing w:val="-4"/>
          <w:szCs w:val="28"/>
        </w:rPr>
        <w:t>Субсидии не предоставляются на финансирование</w:t>
      </w:r>
      <w:r w:rsidR="00B0054D" w:rsidRPr="00AB6D01">
        <w:rPr>
          <w:spacing w:val="-4"/>
          <w:szCs w:val="28"/>
        </w:rPr>
        <w:t>:</w:t>
      </w:r>
    </w:p>
    <w:p w:rsidR="00B0054D" w:rsidRPr="00AB6D01" w:rsidRDefault="00B0054D" w:rsidP="00B41A3B">
      <w:pPr>
        <w:jc w:val="both"/>
        <w:rPr>
          <w:spacing w:val="-4"/>
          <w:szCs w:val="28"/>
        </w:rPr>
      </w:pPr>
      <w:r w:rsidRPr="00AB6D01">
        <w:rPr>
          <w:spacing w:val="-4"/>
          <w:szCs w:val="28"/>
        </w:rPr>
        <w:t>-</w:t>
      </w:r>
      <w:r w:rsidR="00B41A3B" w:rsidRPr="00AB6D01">
        <w:rPr>
          <w:spacing w:val="-4"/>
          <w:szCs w:val="28"/>
        </w:rPr>
        <w:t xml:space="preserve"> затрат </w:t>
      </w:r>
      <w:r w:rsidRPr="00AB6D01">
        <w:rPr>
          <w:spacing w:val="-4"/>
          <w:szCs w:val="28"/>
        </w:rPr>
        <w:t>на</w:t>
      </w:r>
      <w:r w:rsidR="00432F5D" w:rsidRPr="00AB6D01">
        <w:rPr>
          <w:spacing w:val="-4"/>
          <w:szCs w:val="28"/>
        </w:rPr>
        <w:t> </w:t>
      </w:r>
      <w:r w:rsidR="00B41A3B" w:rsidRPr="00AB6D01">
        <w:rPr>
          <w:spacing w:val="-4"/>
          <w:szCs w:val="28"/>
        </w:rPr>
        <w:t>подготовк</w:t>
      </w:r>
      <w:r w:rsidRPr="00AB6D01">
        <w:rPr>
          <w:spacing w:val="-4"/>
          <w:szCs w:val="28"/>
        </w:rPr>
        <w:t>у</w:t>
      </w:r>
      <w:r w:rsidR="00B41A3B" w:rsidRPr="00AB6D01">
        <w:rPr>
          <w:spacing w:val="-4"/>
          <w:szCs w:val="28"/>
        </w:rPr>
        <w:t xml:space="preserve"> территории строительства</w:t>
      </w:r>
      <w:r w:rsidRPr="00AB6D01">
        <w:rPr>
          <w:spacing w:val="-4"/>
          <w:szCs w:val="28"/>
        </w:rPr>
        <w:t>;</w:t>
      </w:r>
    </w:p>
    <w:p w:rsidR="00B0054D" w:rsidRPr="00AB6D01" w:rsidRDefault="00B0054D" w:rsidP="00B41A3B">
      <w:pPr>
        <w:jc w:val="both"/>
        <w:rPr>
          <w:spacing w:val="-4"/>
          <w:szCs w:val="28"/>
        </w:rPr>
      </w:pPr>
      <w:r w:rsidRPr="00AB6D01">
        <w:rPr>
          <w:spacing w:val="-4"/>
          <w:szCs w:val="28"/>
        </w:rPr>
        <w:t xml:space="preserve">- </w:t>
      </w:r>
      <w:r w:rsidR="00B41A3B" w:rsidRPr="00AB6D01">
        <w:rPr>
          <w:spacing w:val="-4"/>
          <w:szCs w:val="28"/>
        </w:rPr>
        <w:t xml:space="preserve">затрат </w:t>
      </w:r>
      <w:r w:rsidRPr="00AB6D01">
        <w:rPr>
          <w:spacing w:val="-4"/>
          <w:szCs w:val="28"/>
        </w:rPr>
        <w:t>на</w:t>
      </w:r>
      <w:r w:rsidR="00B41A3B" w:rsidRPr="00AB6D01">
        <w:rPr>
          <w:spacing w:val="-4"/>
          <w:szCs w:val="28"/>
        </w:rPr>
        <w:t xml:space="preserve"> содержани</w:t>
      </w:r>
      <w:r w:rsidRPr="00AB6D01">
        <w:rPr>
          <w:spacing w:val="-4"/>
          <w:szCs w:val="28"/>
        </w:rPr>
        <w:t>е</w:t>
      </w:r>
      <w:r w:rsidR="00B41A3B" w:rsidRPr="00AB6D01">
        <w:rPr>
          <w:spacing w:val="-4"/>
          <w:szCs w:val="28"/>
        </w:rPr>
        <w:t xml:space="preserve"> службы заказчика-застройщика (технического надзора) и работ, необходимых для проектирования</w:t>
      </w:r>
      <w:r w:rsidRPr="00AB6D01">
        <w:rPr>
          <w:spacing w:val="-4"/>
          <w:szCs w:val="28"/>
        </w:rPr>
        <w:t>;</w:t>
      </w:r>
    </w:p>
    <w:p w:rsidR="003C4B9F" w:rsidRPr="00AB6D01" w:rsidRDefault="00B0054D" w:rsidP="00B41A3B">
      <w:pPr>
        <w:jc w:val="both"/>
        <w:rPr>
          <w:spacing w:val="-4"/>
          <w:szCs w:val="28"/>
        </w:rPr>
      </w:pPr>
      <w:r w:rsidRPr="00AB6D01">
        <w:rPr>
          <w:spacing w:val="-4"/>
          <w:szCs w:val="28"/>
        </w:rPr>
        <w:t>- затрат на</w:t>
      </w:r>
      <w:r w:rsidR="00B41A3B" w:rsidRPr="00AB6D01">
        <w:rPr>
          <w:spacing w:val="-4"/>
          <w:szCs w:val="28"/>
        </w:rPr>
        <w:t xml:space="preserve"> публичн</w:t>
      </w:r>
      <w:r w:rsidRPr="00AB6D01">
        <w:rPr>
          <w:spacing w:val="-4"/>
          <w:szCs w:val="28"/>
        </w:rPr>
        <w:t>ый</w:t>
      </w:r>
      <w:r w:rsidR="00B41A3B" w:rsidRPr="00AB6D01">
        <w:rPr>
          <w:spacing w:val="-4"/>
          <w:szCs w:val="28"/>
        </w:rPr>
        <w:t xml:space="preserve"> технологическ</w:t>
      </w:r>
      <w:r w:rsidRPr="00AB6D01">
        <w:rPr>
          <w:spacing w:val="-4"/>
          <w:szCs w:val="28"/>
        </w:rPr>
        <w:t>ий</w:t>
      </w:r>
      <w:r w:rsidR="00B41A3B" w:rsidRPr="00AB6D01">
        <w:rPr>
          <w:spacing w:val="-4"/>
          <w:szCs w:val="28"/>
        </w:rPr>
        <w:t xml:space="preserve"> и ценово</w:t>
      </w:r>
      <w:r w:rsidR="003C4B9F" w:rsidRPr="00AB6D01">
        <w:rPr>
          <w:spacing w:val="-4"/>
          <w:szCs w:val="28"/>
        </w:rPr>
        <w:t>й</w:t>
      </w:r>
      <w:r w:rsidR="00B41A3B" w:rsidRPr="00AB6D01">
        <w:rPr>
          <w:spacing w:val="-4"/>
          <w:szCs w:val="28"/>
        </w:rPr>
        <w:t xml:space="preserve"> аудит</w:t>
      </w:r>
      <w:r w:rsidR="003C4B9F" w:rsidRPr="00AB6D01">
        <w:rPr>
          <w:spacing w:val="-4"/>
          <w:szCs w:val="28"/>
        </w:rPr>
        <w:t>;</w:t>
      </w:r>
    </w:p>
    <w:p w:rsidR="003C4B9F" w:rsidRPr="00AB6D01" w:rsidRDefault="003C4B9F" w:rsidP="003C4B9F">
      <w:pPr>
        <w:jc w:val="both"/>
        <w:rPr>
          <w:spacing w:val="-4"/>
          <w:szCs w:val="28"/>
        </w:rPr>
      </w:pPr>
      <w:r w:rsidRPr="00AB6D01">
        <w:rPr>
          <w:spacing w:val="-4"/>
          <w:szCs w:val="28"/>
        </w:rPr>
        <w:t xml:space="preserve">- затрат </w:t>
      </w:r>
      <w:r w:rsidR="00D54A86" w:rsidRPr="00AB6D01">
        <w:rPr>
          <w:spacing w:val="-4"/>
          <w:szCs w:val="28"/>
        </w:rPr>
        <w:t>на проектные и изыскательские работы</w:t>
      </w:r>
      <w:r w:rsidRPr="00AB6D01">
        <w:rPr>
          <w:spacing w:val="-4"/>
          <w:szCs w:val="28"/>
        </w:rPr>
        <w:t xml:space="preserve"> в полном объеме, включая затраты на проведение государственной экспертизы в строительстве, затраты на разработку тендерной документации и технологическое присоединение к электрическим, газовым, коммунальным сетям;</w:t>
      </w:r>
    </w:p>
    <w:p w:rsidR="003C4B9F" w:rsidRPr="00AB6D01" w:rsidRDefault="003C4B9F" w:rsidP="003C4B9F">
      <w:pPr>
        <w:jc w:val="both"/>
        <w:rPr>
          <w:spacing w:val="-4"/>
          <w:szCs w:val="28"/>
        </w:rPr>
      </w:pPr>
      <w:r w:rsidRPr="00AB6D01">
        <w:rPr>
          <w:spacing w:val="-4"/>
          <w:szCs w:val="28"/>
        </w:rPr>
        <w:t>- затрат по объектам, финансируемым с привлечением средств федерального бюджета, не предусмотренных нормативными актами Правительства Российской Федерации;</w:t>
      </w:r>
    </w:p>
    <w:p w:rsidR="00B41A3B" w:rsidRPr="00AB6D01" w:rsidRDefault="003C4B9F" w:rsidP="003C4B9F">
      <w:pPr>
        <w:jc w:val="both"/>
        <w:rPr>
          <w:spacing w:val="-4"/>
          <w:szCs w:val="28"/>
        </w:rPr>
      </w:pPr>
      <w:r w:rsidRPr="00AB6D01">
        <w:rPr>
          <w:spacing w:val="-4"/>
          <w:szCs w:val="28"/>
        </w:rPr>
        <w:t>- затрат на строительство и (или) реконструкцию объектов инфраструктуры, не связанных со снятием инфраструктурных ограничений для реализации инвестиционных проектов в </w:t>
      </w:r>
      <w:proofErr w:type="spellStart"/>
      <w:r w:rsidRPr="00AB6D01">
        <w:rPr>
          <w:spacing w:val="-4"/>
          <w:szCs w:val="28"/>
        </w:rPr>
        <w:t>монопрофильных</w:t>
      </w:r>
      <w:proofErr w:type="spellEnd"/>
      <w:r w:rsidRPr="00AB6D01">
        <w:rPr>
          <w:spacing w:val="-4"/>
          <w:szCs w:val="28"/>
        </w:rPr>
        <w:t xml:space="preserve"> муниципальных образованиях. </w:t>
      </w:r>
      <w:r w:rsidR="00B41A3B" w:rsidRPr="00AB6D01">
        <w:rPr>
          <w:spacing w:val="-4"/>
          <w:szCs w:val="28"/>
        </w:rPr>
        <w:t xml:space="preserve"> </w:t>
      </w:r>
    </w:p>
    <w:p w:rsidR="00B41A3B" w:rsidRPr="00AB6D01" w:rsidRDefault="00B41A3B" w:rsidP="00B41A3B">
      <w:pPr>
        <w:jc w:val="both"/>
      </w:pPr>
      <w:r w:rsidRPr="00AB6D01">
        <w:t xml:space="preserve">5. Критерии включения </w:t>
      </w:r>
      <w:proofErr w:type="spellStart"/>
      <w:r w:rsidRPr="00AB6D01">
        <w:t>монопрофильных</w:t>
      </w:r>
      <w:proofErr w:type="spellEnd"/>
      <w:r w:rsidRPr="00AB6D01">
        <w:t xml:space="preserve"> муниципальных образований в число получателей субсидии:</w:t>
      </w:r>
    </w:p>
    <w:p w:rsidR="00B41A3B" w:rsidRPr="00AB6D01" w:rsidRDefault="00B41A3B" w:rsidP="00B41A3B">
      <w:pPr>
        <w:jc w:val="both"/>
      </w:pPr>
      <w:r w:rsidRPr="00AB6D01">
        <w:t xml:space="preserve">- </w:t>
      </w:r>
      <w:proofErr w:type="spellStart"/>
      <w:r w:rsidRPr="00AB6D01">
        <w:t>монопрофильное</w:t>
      </w:r>
      <w:proofErr w:type="spellEnd"/>
      <w:r w:rsidRPr="00AB6D01">
        <w:t xml:space="preserve"> муниципальное образование включено в перечень </w:t>
      </w:r>
      <w:proofErr w:type="spellStart"/>
      <w:r w:rsidRPr="00AB6D01">
        <w:t>монопрофильных</w:t>
      </w:r>
      <w:proofErr w:type="spellEnd"/>
      <w:r w:rsidRPr="00AB6D01">
        <w:t xml:space="preserve"> муниципальных образований Российской Федерации (моногородов), утвержденный распоряжением Правительства Российской Федерации от 29 июля 2014 г. № 1398-р;</w:t>
      </w:r>
    </w:p>
    <w:p w:rsidR="00B41A3B" w:rsidRPr="00AB6D01" w:rsidRDefault="00B41A3B" w:rsidP="00B41A3B">
      <w:pPr>
        <w:jc w:val="both"/>
      </w:pPr>
      <w:r w:rsidRPr="00AB6D01">
        <w:t xml:space="preserve">- в отношении </w:t>
      </w:r>
      <w:proofErr w:type="spellStart"/>
      <w:r w:rsidRPr="00AB6D01">
        <w:t>монопрофильного</w:t>
      </w:r>
      <w:proofErr w:type="spellEnd"/>
      <w:r w:rsidRPr="00AB6D01">
        <w:t xml:space="preserve"> муниципального образования некоммерческой организацией «Фонд развития моногородов» (далее – Фонд) и Ярославской областью </w:t>
      </w:r>
      <w:r w:rsidR="00D37849" w:rsidRPr="00AB6D01">
        <w:t xml:space="preserve">заключено генеральное соглашение </w:t>
      </w:r>
      <w:r w:rsidRPr="00AB6D01">
        <w:t>о</w:t>
      </w:r>
      <w:r w:rsidR="00432F5D" w:rsidRPr="00AB6D01">
        <w:t> </w:t>
      </w:r>
      <w:r w:rsidRPr="00AB6D01">
        <w:t xml:space="preserve">сотрудничестве по развитию </w:t>
      </w:r>
      <w:proofErr w:type="spellStart"/>
      <w:r w:rsidRPr="00AB6D01">
        <w:t>монопрофильных</w:t>
      </w:r>
      <w:proofErr w:type="spellEnd"/>
      <w:r w:rsidRPr="00AB6D01">
        <w:t xml:space="preserve"> муниципальных образований Российской Федерации (моногородов);</w:t>
      </w:r>
    </w:p>
    <w:p w:rsidR="00B41A3B" w:rsidRPr="00AB6D01" w:rsidRDefault="00B41A3B" w:rsidP="00B41A3B">
      <w:pPr>
        <w:jc w:val="both"/>
      </w:pPr>
      <w:r w:rsidRPr="00AB6D01">
        <w:t xml:space="preserve">- Ярославской областью и Фондом </w:t>
      </w:r>
      <w:r w:rsidR="00D37849" w:rsidRPr="00AB6D01">
        <w:t xml:space="preserve">заключено соглашение </w:t>
      </w:r>
      <w:r w:rsidRPr="00AB6D01">
        <w:t>о</w:t>
      </w:r>
      <w:r w:rsidR="00432F5D" w:rsidRPr="00AB6D01">
        <w:t> </w:t>
      </w:r>
      <w:proofErr w:type="spellStart"/>
      <w:r w:rsidRPr="00AB6D01">
        <w:t>софинансировании</w:t>
      </w:r>
      <w:proofErr w:type="spellEnd"/>
      <w:r w:rsidRPr="00AB6D01">
        <w:t xml:space="preserve"> расходов по строительству и (или) реконструкции объектов инфраструктуры, необходимых для реализации инвестиционных проектов в </w:t>
      </w:r>
      <w:proofErr w:type="spellStart"/>
      <w:r w:rsidRPr="00AB6D01">
        <w:t>монопрофильных</w:t>
      </w:r>
      <w:proofErr w:type="spellEnd"/>
      <w:r w:rsidRPr="00AB6D01">
        <w:t xml:space="preserve"> муниципальных образованиях</w:t>
      </w:r>
      <w:r w:rsidR="00D37849" w:rsidRPr="00AB6D01">
        <w:t xml:space="preserve"> (далее – соглашение о </w:t>
      </w:r>
      <w:proofErr w:type="spellStart"/>
      <w:r w:rsidR="00D37849" w:rsidRPr="00AB6D01">
        <w:t>софинансировании</w:t>
      </w:r>
      <w:proofErr w:type="spellEnd"/>
      <w:r w:rsidR="00D37849" w:rsidRPr="00AB6D01">
        <w:t>)</w:t>
      </w:r>
      <w:r w:rsidRPr="00AB6D01">
        <w:t>.</w:t>
      </w:r>
    </w:p>
    <w:p w:rsidR="00B41A3B" w:rsidRPr="00AB6D01" w:rsidRDefault="00B41A3B" w:rsidP="00B41A3B">
      <w:pPr>
        <w:jc w:val="both"/>
      </w:pPr>
      <w:r w:rsidRPr="00AB6D01">
        <w:t xml:space="preserve">6. Субсидии предоставляются </w:t>
      </w:r>
      <w:proofErr w:type="spellStart"/>
      <w:r w:rsidRPr="00AB6D01">
        <w:t>монопрофильным</w:t>
      </w:r>
      <w:proofErr w:type="spellEnd"/>
      <w:r w:rsidRPr="00AB6D01">
        <w:t xml:space="preserve"> муниципальным образованиям при соблюдении следующих условий:</w:t>
      </w:r>
    </w:p>
    <w:p w:rsidR="00B41A3B" w:rsidRPr="00AB6D01" w:rsidRDefault="00B41A3B" w:rsidP="00B41A3B">
      <w:pPr>
        <w:jc w:val="both"/>
      </w:pPr>
      <w:r w:rsidRPr="00AB6D01">
        <w:t>- наличие утвержденной муниципальной программы, на</w:t>
      </w:r>
      <w:r w:rsidR="00432F5D" w:rsidRPr="00AB6D01">
        <w:t> </w:t>
      </w:r>
      <w:r w:rsidRPr="00AB6D01">
        <w:t>софинансирование мероприятий которой предоставля</w:t>
      </w:r>
      <w:r w:rsidR="00F24E35" w:rsidRPr="00AB6D01">
        <w:t>е</w:t>
      </w:r>
      <w:r w:rsidRPr="00AB6D01">
        <w:t>тся субсиди</w:t>
      </w:r>
      <w:r w:rsidR="00F24E35" w:rsidRPr="00AB6D01">
        <w:t>я</w:t>
      </w:r>
      <w:r w:rsidRPr="00AB6D01">
        <w:t>, а</w:t>
      </w:r>
      <w:r w:rsidR="00432F5D" w:rsidRPr="00AB6D01">
        <w:t> </w:t>
      </w:r>
      <w:r w:rsidRPr="00AB6D01">
        <w:t>также соответствие мероприятий муниципальной программы требованиям подпрограммы;</w:t>
      </w:r>
    </w:p>
    <w:p w:rsidR="00B41A3B" w:rsidRPr="00AB6D01" w:rsidRDefault="00B41A3B" w:rsidP="00B41A3B">
      <w:pPr>
        <w:jc w:val="both"/>
      </w:pPr>
      <w:r w:rsidRPr="00AB6D01">
        <w:lastRenderedPageBreak/>
        <w:t xml:space="preserve">- наличие в бюджете </w:t>
      </w:r>
      <w:proofErr w:type="spellStart"/>
      <w:r w:rsidRPr="00AB6D01">
        <w:t>монопрофильного</w:t>
      </w:r>
      <w:proofErr w:type="spellEnd"/>
      <w:r w:rsidRPr="00AB6D01">
        <w:t xml:space="preserve"> муниципального образования (сводной бюджетной росписи местного бюджета) бюджетных ассигнований на исполнение расходных обязательств </w:t>
      </w:r>
      <w:proofErr w:type="spellStart"/>
      <w:r w:rsidRPr="00AB6D01">
        <w:t>монопрофильного</w:t>
      </w:r>
      <w:proofErr w:type="spellEnd"/>
      <w:r w:rsidRPr="00AB6D01">
        <w:t xml:space="preserve"> муниципального образования по реализации мероприятий по строительству и (или) реконструкции объектов инфраструктуры, необходимых для реализации инвестиционных проектов в </w:t>
      </w:r>
      <w:proofErr w:type="spellStart"/>
      <w:r w:rsidRPr="00AB6D01">
        <w:t>монопрофильном</w:t>
      </w:r>
      <w:proofErr w:type="spellEnd"/>
      <w:r w:rsidRPr="00AB6D01">
        <w:t xml:space="preserve"> муниципальном образовании, в объеме, необходимом для их исполнения, включая размер субсидии, предоставление которой планируется из областного бюджета;</w:t>
      </w:r>
    </w:p>
    <w:p w:rsidR="00B41A3B" w:rsidRPr="00AB6D01" w:rsidRDefault="00B41A3B" w:rsidP="00B41A3B">
      <w:pPr>
        <w:jc w:val="both"/>
      </w:pPr>
      <w:r w:rsidRPr="00AB6D01">
        <w:t xml:space="preserve">- наличие </w:t>
      </w:r>
      <w:r w:rsidR="00524251" w:rsidRPr="00AB6D01">
        <w:t xml:space="preserve">заключенного между ГРБС и </w:t>
      </w:r>
      <w:proofErr w:type="spellStart"/>
      <w:r w:rsidR="00524251" w:rsidRPr="00AB6D01">
        <w:t>монопрофильным</w:t>
      </w:r>
      <w:proofErr w:type="spellEnd"/>
      <w:r w:rsidR="00524251" w:rsidRPr="00AB6D01">
        <w:t xml:space="preserve"> муниципальным образованием </w:t>
      </w:r>
      <w:r w:rsidRPr="00AB6D01">
        <w:t xml:space="preserve">соглашения о предоставлении субсидии, предусматривающего обязательства </w:t>
      </w:r>
      <w:proofErr w:type="spellStart"/>
      <w:r w:rsidRPr="00AB6D01">
        <w:t>монопрофильного</w:t>
      </w:r>
      <w:proofErr w:type="spellEnd"/>
      <w:r w:rsidRPr="00AB6D01">
        <w:t xml:space="preserve"> муниципального образования по</w:t>
      </w:r>
      <w:r w:rsidR="00432F5D" w:rsidRPr="00AB6D01">
        <w:t> </w:t>
      </w:r>
      <w:r w:rsidRPr="00AB6D01">
        <w:t>исполнению расходных обязательств, на софинансирование которых предоставляется субсидия, а также ответственность за</w:t>
      </w:r>
      <w:r w:rsidR="00524251" w:rsidRPr="00AB6D01">
        <w:t> </w:t>
      </w:r>
      <w:r w:rsidRPr="00AB6D01">
        <w:t xml:space="preserve">невыполнение предусмотренных соглашением о предоставлении субсидии обязательств; </w:t>
      </w:r>
    </w:p>
    <w:p w:rsidR="00B41A3B" w:rsidRPr="00AB6D01" w:rsidRDefault="00B41A3B" w:rsidP="00B41A3B">
      <w:pPr>
        <w:jc w:val="both"/>
      </w:pPr>
      <w:r w:rsidRPr="00AB6D01">
        <w:t>- соблюдение целевых направлений расходования субсидии, установленных пунктом 3 Порядка;</w:t>
      </w:r>
    </w:p>
    <w:p w:rsidR="00B41A3B" w:rsidRPr="00AB6D01" w:rsidRDefault="00B41A3B" w:rsidP="00B41A3B">
      <w:pPr>
        <w:jc w:val="both"/>
      </w:pPr>
      <w:r w:rsidRPr="00AB6D01">
        <w:t>- достижение показателей результативности использования субсидии в соответствии с соглашением о предоставлении субсидии;</w:t>
      </w:r>
    </w:p>
    <w:p w:rsidR="00B41A3B" w:rsidRPr="00AB6D01" w:rsidRDefault="00B41A3B" w:rsidP="00B41A3B">
      <w:pPr>
        <w:jc w:val="both"/>
      </w:pPr>
      <w:r w:rsidRPr="00AB6D01">
        <w:t xml:space="preserve">- возврат </w:t>
      </w:r>
      <w:proofErr w:type="spellStart"/>
      <w:r w:rsidRPr="00AB6D01">
        <w:t>монопрофильным</w:t>
      </w:r>
      <w:proofErr w:type="spellEnd"/>
      <w:r w:rsidRPr="00AB6D01">
        <w:t xml:space="preserve"> муниципальным образованием в доход областного бюджета средств, источником финансового обеспечения которых явля</w:t>
      </w:r>
      <w:r w:rsidR="00524251" w:rsidRPr="00AB6D01">
        <w:t>е</w:t>
      </w:r>
      <w:r w:rsidRPr="00AB6D01">
        <w:t>тся субсиди</w:t>
      </w:r>
      <w:r w:rsidR="00524251" w:rsidRPr="00AB6D01">
        <w:t>я</w:t>
      </w:r>
      <w:r w:rsidRPr="00AB6D01">
        <w:t xml:space="preserve">, при невыполнении </w:t>
      </w:r>
      <w:proofErr w:type="spellStart"/>
      <w:r w:rsidRPr="00AB6D01">
        <w:t>монопрофильным</w:t>
      </w:r>
      <w:proofErr w:type="spellEnd"/>
      <w:r w:rsidRPr="00AB6D01">
        <w:t xml:space="preserve"> муниципальным образованием предусмотренных соглашением о предоставлении субсидии обязательств по достижению показателей результативности использования субсидии, по соблюдению графика выполнения работ и по соблюдению уровня софинансирования расходных обязательств из местного бюджета;</w:t>
      </w:r>
    </w:p>
    <w:p w:rsidR="00B41A3B" w:rsidRPr="00AB6D01" w:rsidRDefault="00B41A3B" w:rsidP="00B41A3B">
      <w:pPr>
        <w:jc w:val="both"/>
      </w:pPr>
      <w:r w:rsidRPr="00AB6D01">
        <w:t>- включение объектов капитального строительства в адресную инвестиционную программу Ярославской области в соответствии с</w:t>
      </w:r>
      <w:r w:rsidR="00432F5D" w:rsidRPr="00AB6D01">
        <w:t> </w:t>
      </w:r>
      <w:r w:rsidRPr="00AB6D01">
        <w:t>требованиями, установленными постановлением Правительства области от</w:t>
      </w:r>
      <w:r w:rsidR="00432F5D" w:rsidRPr="00AB6D01">
        <w:t> </w:t>
      </w:r>
      <w:r w:rsidRPr="00AB6D01">
        <w:t>15.06.2010 № 416-п «О формировании и реализации адресной инвестиционной программы Ярославской области, внесении изменений в</w:t>
      </w:r>
      <w:r w:rsidR="00432F5D" w:rsidRPr="00AB6D01">
        <w:t> </w:t>
      </w:r>
      <w:r w:rsidRPr="00AB6D01">
        <w:t>отдельные постановления Правительства области и признании утратившим силу постановления Администрации области от 29.06.2006 № 171», при наличии технического задания и (при необходимости)</w:t>
      </w:r>
      <w:r w:rsidRPr="00AB6D01" w:rsidDel="00DE2790">
        <w:t xml:space="preserve"> </w:t>
      </w:r>
      <w:r w:rsidRPr="00AB6D01">
        <w:t>заключения об</w:t>
      </w:r>
      <w:r w:rsidR="00432F5D" w:rsidRPr="00AB6D01">
        <w:t> </w:t>
      </w:r>
      <w:r w:rsidRPr="00AB6D01">
        <w:t>обоснованности и эффективности использования средств областного бюджета, направляемых на капитальные вложения, полученн</w:t>
      </w:r>
      <w:r w:rsidR="00524251" w:rsidRPr="00AB6D01">
        <w:t>ого</w:t>
      </w:r>
      <w:r w:rsidRPr="00AB6D01">
        <w:t xml:space="preserve"> в соответствии с требованиями постановления Правительства области от</w:t>
      </w:r>
      <w:r w:rsidR="00432F5D" w:rsidRPr="00AB6D01">
        <w:t> </w:t>
      </w:r>
      <w:r w:rsidRPr="00AB6D01">
        <w:t>10.12.2008 № 636-п «Об оценке эффективности использования средств областного бюджета, направляемых на капитальные вложения или приобретение объектов недвижимого имущества»;</w:t>
      </w:r>
    </w:p>
    <w:p w:rsidR="00B41A3B" w:rsidRPr="00AB6D01" w:rsidRDefault="00B41A3B" w:rsidP="00B41A3B">
      <w:pPr>
        <w:jc w:val="both"/>
      </w:pPr>
      <w:r w:rsidRPr="00AB6D01">
        <w:t>- централизация закупок товаров, работ, услуг, финансовое обеспечение которых частично или полностью осуществляется за счет субсиди</w:t>
      </w:r>
      <w:r w:rsidR="00524251" w:rsidRPr="00AB6D01">
        <w:t>и</w:t>
      </w:r>
      <w:r w:rsidRPr="00AB6D01">
        <w:t>, в соответствии с требованиями постановления Правительства области от 27.04.2016 № 501-п «Об особенностях осуществления закупок, финансируемых за счет бюджета Ярославской области».</w:t>
      </w:r>
    </w:p>
    <w:p w:rsidR="00B41A3B" w:rsidRPr="00AB6D01" w:rsidRDefault="00B41A3B" w:rsidP="00B41A3B">
      <w:pPr>
        <w:jc w:val="both"/>
        <w:rPr>
          <w:rFonts w:eastAsiaTheme="minorHAnsi"/>
        </w:rPr>
      </w:pPr>
      <w:r w:rsidRPr="00AB6D01">
        <w:lastRenderedPageBreak/>
        <w:t>7. </w:t>
      </w:r>
      <w:r w:rsidRPr="00AB6D01">
        <w:rPr>
          <w:rFonts w:eastAsiaTheme="minorHAnsi"/>
        </w:rPr>
        <w:t xml:space="preserve">Уровень софинансирования расходного обязательства </w:t>
      </w:r>
      <w:proofErr w:type="spellStart"/>
      <w:r w:rsidRPr="00AB6D01">
        <w:rPr>
          <w:rFonts w:eastAsiaTheme="minorHAnsi"/>
        </w:rPr>
        <w:t>монопрофильного</w:t>
      </w:r>
      <w:proofErr w:type="spellEnd"/>
      <w:r w:rsidRPr="00AB6D01">
        <w:rPr>
          <w:rFonts w:eastAsiaTheme="minorHAnsi"/>
        </w:rPr>
        <w:t xml:space="preserve"> муниципального образования за счет средств </w:t>
      </w:r>
      <w:r w:rsidRPr="00AB6D01">
        <w:t>Фонда</w:t>
      </w:r>
      <w:r w:rsidRPr="00AB6D01">
        <w:rPr>
          <w:rFonts w:eastAsiaTheme="minorHAnsi"/>
        </w:rPr>
        <w:t xml:space="preserve"> устанавливается в размере не более 95 процентов, за счет средств областного и местного бюджетов – в размере не менее 5</w:t>
      </w:r>
      <w:r w:rsidR="00432F5D" w:rsidRPr="00AB6D01">
        <w:rPr>
          <w:rFonts w:eastAsiaTheme="minorHAnsi"/>
        </w:rPr>
        <w:t> </w:t>
      </w:r>
      <w:r w:rsidRPr="00AB6D01">
        <w:rPr>
          <w:rFonts w:eastAsiaTheme="minorHAnsi"/>
        </w:rPr>
        <w:t>процентов (доля средств местного бюджета составляет не менее 5 процентов от объема средств областного бюджета).</w:t>
      </w:r>
    </w:p>
    <w:p w:rsidR="00B41A3B" w:rsidRPr="00AB6D01" w:rsidRDefault="00B41A3B" w:rsidP="00B41A3B">
      <w:pPr>
        <w:jc w:val="both"/>
      </w:pPr>
      <w:r w:rsidRPr="00AB6D01">
        <w:t>8. Заключение соглашения о предоставлении субсидии осуществляется в следующем порядке:</w:t>
      </w:r>
    </w:p>
    <w:p w:rsidR="00B41A3B" w:rsidRPr="00AB6D01" w:rsidRDefault="00B41A3B" w:rsidP="00B41A3B">
      <w:pPr>
        <w:jc w:val="both"/>
      </w:pPr>
      <w:r w:rsidRPr="00AB6D01">
        <w:t xml:space="preserve">8.1. </w:t>
      </w:r>
      <w:r w:rsidR="00DE4188" w:rsidRPr="00DE4188">
        <w:t>Департамент инвестиций, промышленности и внешнеэкономической деятельности</w:t>
      </w:r>
      <w:r w:rsidR="00DE4188">
        <w:t xml:space="preserve"> </w:t>
      </w:r>
      <w:r w:rsidRPr="00AB6D01">
        <w:t xml:space="preserve">Ярославской области (далее – департамент) размещает на </w:t>
      </w:r>
      <w:r w:rsidR="00524251" w:rsidRPr="00AB6D01">
        <w:t xml:space="preserve">официальном сайте </w:t>
      </w:r>
      <w:proofErr w:type="gramStart"/>
      <w:r w:rsidRPr="00AB6D01">
        <w:t>департамента</w:t>
      </w:r>
      <w:proofErr w:type="gramEnd"/>
      <w:r w:rsidRPr="00AB6D01">
        <w:t xml:space="preserve"> на</w:t>
      </w:r>
      <w:r w:rsidR="00524251" w:rsidRPr="00AB6D01">
        <w:t> </w:t>
      </w:r>
      <w:r w:rsidRPr="00AB6D01">
        <w:t>портале органов государственной власти Ярославской области в</w:t>
      </w:r>
      <w:r w:rsidR="00524251" w:rsidRPr="00AB6D01">
        <w:t> </w:t>
      </w:r>
      <w:r w:rsidRPr="00AB6D01">
        <w:t>информационно-телекоммуникационной сети «Интернет» информационное сообщение о</w:t>
      </w:r>
      <w:r w:rsidR="00432F5D" w:rsidRPr="00AB6D01">
        <w:t> </w:t>
      </w:r>
      <w:r w:rsidRPr="00AB6D01">
        <w:t>приеме ГРБС</w:t>
      </w:r>
      <w:r w:rsidR="00E05D7F" w:rsidRPr="00AB6D01">
        <w:t xml:space="preserve"> документов</w:t>
      </w:r>
      <w:r w:rsidRPr="00AB6D01">
        <w:t>, необходимых для заключения соглашения о</w:t>
      </w:r>
      <w:r w:rsidR="00432F5D" w:rsidRPr="00AB6D01">
        <w:t> </w:t>
      </w:r>
      <w:r w:rsidRPr="00AB6D01">
        <w:t>предоставлении субсидии, содержащее сведения о сроке и</w:t>
      </w:r>
      <w:r w:rsidR="00524251" w:rsidRPr="00AB6D01">
        <w:t> </w:t>
      </w:r>
      <w:r w:rsidRPr="00AB6D01">
        <w:t xml:space="preserve">месте приема документов. </w:t>
      </w:r>
    </w:p>
    <w:p w:rsidR="00B41A3B" w:rsidRPr="00AB6D01" w:rsidRDefault="00B41A3B" w:rsidP="00B41A3B">
      <w:pPr>
        <w:jc w:val="both"/>
      </w:pPr>
      <w:r w:rsidRPr="00AB6D01">
        <w:t xml:space="preserve">8.2. Для заключения соглашения о предоставлении субсидии </w:t>
      </w:r>
      <w:proofErr w:type="spellStart"/>
      <w:r w:rsidRPr="00AB6D01">
        <w:t>монопрофильное</w:t>
      </w:r>
      <w:proofErr w:type="spellEnd"/>
      <w:r w:rsidRPr="00AB6D01">
        <w:t xml:space="preserve"> муниципальное образование представляет ГРБС следующие документы: </w:t>
      </w:r>
    </w:p>
    <w:p w:rsidR="00B41A3B" w:rsidRPr="00AB6D01" w:rsidRDefault="00B41A3B" w:rsidP="00B41A3B">
      <w:pPr>
        <w:jc w:val="both"/>
      </w:pPr>
      <w:r w:rsidRPr="00AB6D01">
        <w:t>- заявка на предоставление субсидии по форме согласно приложению 1 к Порядку (с указанием срока ввода в эксплуатацию объектов инфраструктуры);</w:t>
      </w:r>
    </w:p>
    <w:p w:rsidR="00B41A3B" w:rsidRPr="00AB6D01" w:rsidRDefault="00B41A3B" w:rsidP="00B41A3B">
      <w:pPr>
        <w:jc w:val="both"/>
      </w:pPr>
      <w:r w:rsidRPr="00AB6D01">
        <w:t>-  перечень инвестиционных проектов и значений целевых показателей эффективности использования субсидии по форме согласно приложению 2 к</w:t>
      </w:r>
      <w:r w:rsidR="00432F5D" w:rsidRPr="00AB6D01">
        <w:t> </w:t>
      </w:r>
      <w:r w:rsidRPr="00AB6D01">
        <w:t>Порядку;</w:t>
      </w:r>
    </w:p>
    <w:p w:rsidR="00B41A3B" w:rsidRPr="00AB6D01" w:rsidRDefault="00B41A3B" w:rsidP="00B41A3B">
      <w:pPr>
        <w:jc w:val="both"/>
      </w:pPr>
      <w:r w:rsidRPr="00AB6D01">
        <w:t xml:space="preserve">- график финансирования мероприятий по строительству и (или) реконструкции объектов инфраструктуры, необходимых для реализации инвестиционных проектов в </w:t>
      </w:r>
      <w:proofErr w:type="spellStart"/>
      <w:r w:rsidRPr="00AB6D01">
        <w:t>монопрофильном</w:t>
      </w:r>
      <w:proofErr w:type="spellEnd"/>
      <w:r w:rsidRPr="00AB6D01">
        <w:t xml:space="preserve"> муниципальном образовании, по форме согласно приложению 3 к Порядку;</w:t>
      </w:r>
    </w:p>
    <w:p w:rsidR="00B41A3B" w:rsidRPr="00AB6D01" w:rsidRDefault="00B41A3B" w:rsidP="00B41A3B">
      <w:pPr>
        <w:jc w:val="both"/>
      </w:pPr>
      <w:r w:rsidRPr="00AB6D01">
        <w:t xml:space="preserve">- выписка из решения о местном бюджете (сводной бюджетной росписи) </w:t>
      </w:r>
      <w:proofErr w:type="spellStart"/>
      <w:r w:rsidRPr="00AB6D01">
        <w:t>монопрофильного</w:t>
      </w:r>
      <w:proofErr w:type="spellEnd"/>
      <w:r w:rsidRPr="00AB6D01">
        <w:t xml:space="preserve"> муниципального образования, подтверждающая наличие ассигнований за счет средств местного бюджета на </w:t>
      </w:r>
      <w:r w:rsidR="00396AAB" w:rsidRPr="00AB6D01">
        <w:t>исполнение расходного</w:t>
      </w:r>
      <w:r w:rsidRPr="00AB6D01">
        <w:t xml:space="preserve"> обязательства органа местного самоуправления </w:t>
      </w:r>
      <w:proofErr w:type="spellStart"/>
      <w:r w:rsidR="008435BD" w:rsidRPr="00AB6D01">
        <w:t>монопрофильного</w:t>
      </w:r>
      <w:proofErr w:type="spellEnd"/>
      <w:r w:rsidR="008435BD" w:rsidRPr="00AB6D01">
        <w:t xml:space="preserve"> муниципального образования </w:t>
      </w:r>
      <w:r w:rsidRPr="00AB6D01">
        <w:t>в рамках соответствующей муниципальной программы (в том числе расшифровка по</w:t>
      </w:r>
      <w:r w:rsidR="00432F5D" w:rsidRPr="00AB6D01">
        <w:t> </w:t>
      </w:r>
      <w:r w:rsidRPr="00AB6D01">
        <w:t>перечню строек и</w:t>
      </w:r>
      <w:r w:rsidR="008435BD" w:rsidRPr="00AB6D01">
        <w:t> </w:t>
      </w:r>
      <w:r w:rsidRPr="00AB6D01">
        <w:t>объектов, включенных в адресную инвестиционную программу Ярославской области);</w:t>
      </w:r>
    </w:p>
    <w:p w:rsidR="00B41A3B" w:rsidRPr="00AB6D01" w:rsidRDefault="00B41A3B" w:rsidP="00B41A3B">
      <w:pPr>
        <w:jc w:val="both"/>
      </w:pPr>
      <w:r w:rsidRPr="00AB6D01">
        <w:t xml:space="preserve">- копия утвержденной органом местного самоуправления </w:t>
      </w:r>
      <w:proofErr w:type="spellStart"/>
      <w:r w:rsidRPr="00AB6D01">
        <w:t>монопрофильного</w:t>
      </w:r>
      <w:proofErr w:type="spellEnd"/>
      <w:r w:rsidRPr="00AB6D01">
        <w:t xml:space="preserve"> муниципального образования муниципальной программы, на софинансирование мероприятий которой предоставля</w:t>
      </w:r>
      <w:r w:rsidR="008435BD" w:rsidRPr="00AB6D01">
        <w:t>е</w:t>
      </w:r>
      <w:r w:rsidRPr="00AB6D01">
        <w:t>тся субсиди</w:t>
      </w:r>
      <w:r w:rsidR="008435BD" w:rsidRPr="00AB6D01">
        <w:t>я</w:t>
      </w:r>
      <w:r w:rsidRPr="00AB6D01">
        <w:t>;</w:t>
      </w:r>
    </w:p>
    <w:p w:rsidR="00B41A3B" w:rsidRPr="00AB6D01" w:rsidRDefault="00B41A3B" w:rsidP="00B41A3B">
      <w:pPr>
        <w:jc w:val="both"/>
      </w:pPr>
      <w:r w:rsidRPr="00AB6D01">
        <w:t xml:space="preserve">- сметная стоимость (остаток сметной стоимости) объекта капитального строительства в ценах текущего года, указанная в заключении государственной экспертизы проектной документации и результатов инженерных изысканий, с разбивкой по годам реализации </w:t>
      </w:r>
      <w:r w:rsidR="008435BD" w:rsidRPr="00AB6D01">
        <w:t xml:space="preserve">инвестиционного </w:t>
      </w:r>
      <w:r w:rsidRPr="00AB6D01">
        <w:t>проекта;</w:t>
      </w:r>
    </w:p>
    <w:p w:rsidR="00B41A3B" w:rsidRPr="00AB6D01" w:rsidRDefault="00B41A3B" w:rsidP="00B41A3B">
      <w:pPr>
        <w:jc w:val="both"/>
      </w:pPr>
      <w:r w:rsidRPr="00AB6D01">
        <w:lastRenderedPageBreak/>
        <w:t>- копия разрешения на строительство объектов инфраструктуры;</w:t>
      </w:r>
    </w:p>
    <w:p w:rsidR="00B41A3B" w:rsidRPr="00AB6D01" w:rsidRDefault="00B41A3B" w:rsidP="00B41A3B">
      <w:pPr>
        <w:jc w:val="both"/>
      </w:pPr>
      <w:r w:rsidRPr="00AB6D01">
        <w:t>- копия положительного заключения государственной экспертизы проектной документации и результатов инженерных изысканий;</w:t>
      </w:r>
    </w:p>
    <w:p w:rsidR="00B41A3B" w:rsidRPr="00AB6D01" w:rsidRDefault="00B41A3B" w:rsidP="00B41A3B">
      <w:pPr>
        <w:jc w:val="both"/>
        <w:rPr>
          <w:rFonts w:eastAsiaTheme="minorHAnsi"/>
        </w:rPr>
      </w:pPr>
      <w:r w:rsidRPr="00AB6D01">
        <w:t>- копия положительного заключения государственной экспертизы о</w:t>
      </w:r>
      <w:r w:rsidR="00432F5D" w:rsidRPr="00AB6D01">
        <w:t> </w:t>
      </w:r>
      <w:r w:rsidRPr="00AB6D01">
        <w:t>достоверности определения сметной стоимости строительства объектов инфраструктуры</w:t>
      </w:r>
      <w:r w:rsidRPr="00AB6D01">
        <w:rPr>
          <w:rFonts w:eastAsiaTheme="minorHAnsi"/>
        </w:rPr>
        <w:t>;</w:t>
      </w:r>
    </w:p>
    <w:p w:rsidR="00B41A3B" w:rsidRPr="00AB6D01" w:rsidRDefault="00B41A3B" w:rsidP="00B41A3B">
      <w:pPr>
        <w:jc w:val="both"/>
      </w:pPr>
      <w:r w:rsidRPr="00AB6D01">
        <w:t>- положительное заключение государственной экологической экспертизы проектной документации – в случаях, предусмотренных частью 6 статьи 49 Градостроительного кодекса Российской Федерации (при наличии);</w:t>
      </w:r>
    </w:p>
    <w:p w:rsidR="00B41A3B" w:rsidRPr="00AB6D01" w:rsidRDefault="00B41A3B" w:rsidP="00B41A3B">
      <w:pPr>
        <w:jc w:val="both"/>
      </w:pPr>
      <w:r w:rsidRPr="00AB6D01">
        <w:t>- перечень муниципальных контрактов, заключенных в ходе реализации мероприятий по строительству и (или) реконструкции объектов инфраструктуры, по форме согласно приложению 4 к Порядку с</w:t>
      </w:r>
      <w:r w:rsidR="00432F5D" w:rsidRPr="00AB6D01">
        <w:t> </w:t>
      </w:r>
      <w:r w:rsidRPr="00AB6D01">
        <w:t>приложением копий муниципальных контрактов (договоров) с</w:t>
      </w:r>
      <w:r w:rsidR="00432F5D" w:rsidRPr="00AB6D01">
        <w:t> </w:t>
      </w:r>
      <w:r w:rsidRPr="00AB6D01">
        <w:t xml:space="preserve">исполнителями работ на весь период строительства (реконструкции) объектов муниципальной собственности, приобретения оборудования, иных договоров, неразрывно связанных с объектом, включающих график производства работ (услуг), </w:t>
      </w:r>
      <w:r w:rsidRPr="00AB6D01">
        <w:rPr>
          <w:rFonts w:eastAsia="Calibri"/>
        </w:rPr>
        <w:t>– при наличии на момент заключения соглашения о предоставлении субсидии результатов проведения торгов на</w:t>
      </w:r>
      <w:r w:rsidR="00432F5D" w:rsidRPr="00AB6D01">
        <w:rPr>
          <w:rFonts w:eastAsia="Calibri"/>
        </w:rPr>
        <w:t> </w:t>
      </w:r>
      <w:r w:rsidRPr="00AB6D01">
        <w:rPr>
          <w:rFonts w:eastAsia="Calibri"/>
        </w:rPr>
        <w:t>выполнение работ по объектам строительства (реконструкции)</w:t>
      </w:r>
      <w:r w:rsidRPr="00AB6D01">
        <w:t>.</w:t>
      </w:r>
    </w:p>
    <w:p w:rsidR="00B41A3B" w:rsidRPr="00AB6D01" w:rsidRDefault="00B41A3B" w:rsidP="00B41A3B">
      <w:pPr>
        <w:jc w:val="both"/>
      </w:pPr>
      <w:r w:rsidRPr="00AB6D01">
        <w:t xml:space="preserve">8.3. Все представленные документы должны быть пронумерованы, прошиты, скреплены печатью (при наличии), заверены подписью главы или заместителя главы </w:t>
      </w:r>
      <w:proofErr w:type="spellStart"/>
      <w:r w:rsidRPr="00AB6D01">
        <w:t>монопрофильного</w:t>
      </w:r>
      <w:proofErr w:type="spellEnd"/>
      <w:r w:rsidRPr="00AB6D01">
        <w:t xml:space="preserve"> муниципального образования. </w:t>
      </w:r>
    </w:p>
    <w:p w:rsidR="00B41A3B" w:rsidRPr="00AB6D01" w:rsidRDefault="00B41A3B" w:rsidP="00B41A3B">
      <w:pPr>
        <w:jc w:val="both"/>
      </w:pPr>
      <w:r w:rsidRPr="00AB6D01">
        <w:t xml:space="preserve">8.4. Внесение изменений в представленные документы после их регистрации ГРБС не допускается. </w:t>
      </w:r>
    </w:p>
    <w:p w:rsidR="00B41A3B" w:rsidRPr="00AB6D01" w:rsidRDefault="00B41A3B" w:rsidP="00B41A3B">
      <w:pPr>
        <w:jc w:val="both"/>
      </w:pPr>
      <w:proofErr w:type="spellStart"/>
      <w:r w:rsidRPr="00AB6D01">
        <w:t>Монопрофильное</w:t>
      </w:r>
      <w:proofErr w:type="spellEnd"/>
      <w:r w:rsidRPr="00AB6D01">
        <w:t xml:space="preserve"> муниципальное образование имеет право отозвать поданные документы путем письменного уведомления об этом ГРБС до</w:t>
      </w:r>
      <w:r w:rsidR="00432F5D" w:rsidRPr="00AB6D01">
        <w:t> </w:t>
      </w:r>
      <w:r w:rsidRPr="00AB6D01">
        <w:t xml:space="preserve">окончания срока приема документов. </w:t>
      </w:r>
    </w:p>
    <w:p w:rsidR="00B41A3B" w:rsidRPr="00AB6D01" w:rsidRDefault="00B41A3B" w:rsidP="00B41A3B">
      <w:pPr>
        <w:jc w:val="both"/>
      </w:pPr>
      <w:r w:rsidRPr="00AB6D01">
        <w:t xml:space="preserve">8.5. ГРБС принимает решение об отказе в рассмотрении документов, представленных </w:t>
      </w:r>
      <w:proofErr w:type="spellStart"/>
      <w:r w:rsidRPr="00AB6D01">
        <w:t>монопрофильным</w:t>
      </w:r>
      <w:proofErr w:type="spellEnd"/>
      <w:r w:rsidRPr="00AB6D01">
        <w:t xml:space="preserve"> муниципальным образованием до начала или по истечении срока приема документов, указанного в информационном сообщении о приеме документов. В течение 5 рабочих дней с момента регистрации таких документов ГРБС направляет в адрес </w:t>
      </w:r>
      <w:proofErr w:type="spellStart"/>
      <w:r w:rsidRPr="00AB6D01">
        <w:t>монопрофильного</w:t>
      </w:r>
      <w:proofErr w:type="spellEnd"/>
      <w:r w:rsidRPr="00AB6D01">
        <w:t xml:space="preserve"> </w:t>
      </w:r>
      <w:r w:rsidR="00F007BE">
        <w:t>муниципального образования</w:t>
      </w:r>
      <w:r w:rsidRPr="00AB6D01">
        <w:t xml:space="preserve"> мотивированный отказ </w:t>
      </w:r>
      <w:r w:rsidR="008435BD" w:rsidRPr="00AB6D01">
        <w:t xml:space="preserve">в рассмотрении документов </w:t>
      </w:r>
      <w:r w:rsidRPr="00AB6D01">
        <w:t>и комплект п</w:t>
      </w:r>
      <w:r w:rsidR="008435BD" w:rsidRPr="00AB6D01">
        <w:t>редставле</w:t>
      </w:r>
      <w:r w:rsidRPr="00AB6D01">
        <w:t>нных документов.</w:t>
      </w:r>
    </w:p>
    <w:p w:rsidR="00B41A3B" w:rsidRPr="00AB6D01" w:rsidRDefault="005B238B" w:rsidP="00B41A3B">
      <w:pPr>
        <w:jc w:val="both"/>
      </w:pPr>
      <w:r w:rsidRPr="00AB6D01">
        <w:t>8.</w:t>
      </w:r>
      <w:r w:rsidR="00B41A3B" w:rsidRPr="00AB6D01">
        <w:t xml:space="preserve">6. ГРБС в течение 20 рабочих дней с даты окончания срока приема документов принимает решение о </w:t>
      </w:r>
      <w:r w:rsidRPr="00AB6D01">
        <w:t>подписании (</w:t>
      </w:r>
      <w:proofErr w:type="spellStart"/>
      <w:r w:rsidRPr="00AB6D01">
        <w:t>неподписании</w:t>
      </w:r>
      <w:proofErr w:type="spellEnd"/>
      <w:r w:rsidRPr="00AB6D01">
        <w:t>) соглашения о</w:t>
      </w:r>
      <w:r w:rsidR="00432F5D" w:rsidRPr="00AB6D01">
        <w:t> </w:t>
      </w:r>
      <w:r w:rsidRPr="00AB6D01">
        <w:t>предоставлении субсидии</w:t>
      </w:r>
      <w:r w:rsidR="00B41A3B" w:rsidRPr="00AB6D01">
        <w:t>.</w:t>
      </w:r>
    </w:p>
    <w:p w:rsidR="00B41A3B" w:rsidRPr="00AB6D01" w:rsidRDefault="00B41A3B" w:rsidP="00B41A3B">
      <w:pPr>
        <w:jc w:val="both"/>
      </w:pPr>
      <w:r w:rsidRPr="00AB6D01">
        <w:t xml:space="preserve">8.7. В случае принятия решения о </w:t>
      </w:r>
      <w:proofErr w:type="spellStart"/>
      <w:r w:rsidR="001332E6" w:rsidRPr="00AB6D01">
        <w:t>неподписании</w:t>
      </w:r>
      <w:proofErr w:type="spellEnd"/>
      <w:r w:rsidR="001332E6" w:rsidRPr="00AB6D01">
        <w:t xml:space="preserve"> соглашения о</w:t>
      </w:r>
      <w:r w:rsidR="00432F5D" w:rsidRPr="00AB6D01">
        <w:t> </w:t>
      </w:r>
      <w:r w:rsidR="001332E6" w:rsidRPr="00AB6D01">
        <w:t xml:space="preserve">предоставлении субсидии </w:t>
      </w:r>
      <w:r w:rsidRPr="00AB6D01">
        <w:t xml:space="preserve">ГРБС готовит мотивированный отказ </w:t>
      </w:r>
      <w:r w:rsidR="00446012">
        <w:t>в</w:t>
      </w:r>
      <w:r w:rsidR="005722DF">
        <w:t> </w:t>
      </w:r>
      <w:r w:rsidR="009A43AA" w:rsidRPr="00AB6D01">
        <w:t xml:space="preserve">подписании соглашения о предоставлении субсидии </w:t>
      </w:r>
      <w:r w:rsidRPr="00AB6D01">
        <w:t>и</w:t>
      </w:r>
      <w:r w:rsidR="00432F5D" w:rsidRPr="00AB6D01">
        <w:t> </w:t>
      </w:r>
      <w:r w:rsidRPr="00AB6D01">
        <w:t>направляет его в</w:t>
      </w:r>
      <w:r w:rsidR="005722DF">
        <w:t> </w:t>
      </w:r>
      <w:r w:rsidRPr="00AB6D01">
        <w:t xml:space="preserve">адрес </w:t>
      </w:r>
      <w:proofErr w:type="spellStart"/>
      <w:r w:rsidRPr="00AB6D01">
        <w:t>монопрофильного</w:t>
      </w:r>
      <w:proofErr w:type="spellEnd"/>
      <w:r w:rsidRPr="00AB6D01">
        <w:t xml:space="preserve"> муниципального образования в</w:t>
      </w:r>
      <w:r w:rsidR="00432F5D" w:rsidRPr="00AB6D01">
        <w:t> </w:t>
      </w:r>
      <w:r w:rsidRPr="00AB6D01">
        <w:t>течение 5 рабочих дней с момента принятия такого решения, а также уведомляет департамент</w:t>
      </w:r>
      <w:r w:rsidR="007A70BE" w:rsidRPr="00AB6D01">
        <w:t xml:space="preserve"> о принятом решении</w:t>
      </w:r>
      <w:r w:rsidRPr="00AB6D01">
        <w:t>.</w:t>
      </w:r>
    </w:p>
    <w:p w:rsidR="00B41A3B" w:rsidRPr="00AB6D01" w:rsidRDefault="00B41A3B" w:rsidP="00B41A3B">
      <w:pPr>
        <w:jc w:val="both"/>
        <w:rPr>
          <w:rFonts w:eastAsia="Calibri"/>
        </w:rPr>
      </w:pPr>
      <w:r w:rsidRPr="00AB6D01">
        <w:rPr>
          <w:rFonts w:eastAsia="Calibri"/>
        </w:rPr>
        <w:t xml:space="preserve">Исчерпывающий перечень оснований для </w:t>
      </w:r>
      <w:r w:rsidR="00D20242" w:rsidRPr="00AB6D01">
        <w:rPr>
          <w:rFonts w:eastAsia="Calibri"/>
        </w:rPr>
        <w:t xml:space="preserve">отказа в подписании соглашения о предоставлении </w:t>
      </w:r>
      <w:r w:rsidR="009A43AA" w:rsidRPr="00AB6D01">
        <w:rPr>
          <w:rFonts w:eastAsia="Calibri"/>
        </w:rPr>
        <w:t>субсидии</w:t>
      </w:r>
      <w:r w:rsidRPr="00AB6D01">
        <w:rPr>
          <w:rFonts w:eastAsia="Calibri"/>
        </w:rPr>
        <w:t>:</w:t>
      </w:r>
      <w:r w:rsidRPr="00AB6D01">
        <w:t xml:space="preserve"> </w:t>
      </w:r>
    </w:p>
    <w:p w:rsidR="00B41A3B" w:rsidRPr="00AB6D01" w:rsidRDefault="00B41A3B" w:rsidP="00B41A3B">
      <w:pPr>
        <w:jc w:val="both"/>
        <w:rPr>
          <w:rFonts w:eastAsia="Calibri"/>
        </w:rPr>
      </w:pPr>
      <w:r w:rsidRPr="00AB6D01">
        <w:rPr>
          <w:rFonts w:eastAsia="Calibri"/>
        </w:rPr>
        <w:lastRenderedPageBreak/>
        <w:t xml:space="preserve">- несоответствие </w:t>
      </w:r>
      <w:proofErr w:type="spellStart"/>
      <w:r w:rsidRPr="00AB6D01">
        <w:rPr>
          <w:rFonts w:eastAsia="Calibri"/>
        </w:rPr>
        <w:t>монопрофильного</w:t>
      </w:r>
      <w:proofErr w:type="spellEnd"/>
      <w:r w:rsidRPr="00AB6D01">
        <w:rPr>
          <w:rFonts w:eastAsia="Calibri"/>
        </w:rPr>
        <w:t xml:space="preserve"> муниципального образования критериям, установленным пунктом 5 Порядка;</w:t>
      </w:r>
      <w:r w:rsidRPr="00AB6D01">
        <w:t xml:space="preserve"> </w:t>
      </w:r>
    </w:p>
    <w:p w:rsidR="00B41A3B" w:rsidRPr="00AB6D01" w:rsidRDefault="00B41A3B" w:rsidP="00B41A3B">
      <w:pPr>
        <w:jc w:val="both"/>
        <w:rPr>
          <w:rFonts w:eastAsia="Calibri"/>
        </w:rPr>
      </w:pPr>
      <w:r w:rsidRPr="00AB6D01">
        <w:rPr>
          <w:rFonts w:eastAsia="Calibri"/>
        </w:rPr>
        <w:t xml:space="preserve">- несоблюдение </w:t>
      </w:r>
      <w:proofErr w:type="spellStart"/>
      <w:r w:rsidRPr="00AB6D01">
        <w:rPr>
          <w:rFonts w:eastAsia="Calibri"/>
        </w:rPr>
        <w:t>монопрофильным</w:t>
      </w:r>
      <w:proofErr w:type="spellEnd"/>
      <w:r w:rsidRPr="00AB6D01">
        <w:rPr>
          <w:rFonts w:eastAsia="Calibri"/>
        </w:rPr>
        <w:t xml:space="preserve"> муниципальным образованием условий предоставления субсидии, установленных абзацами вторым, третьим, восьмым пункта 6 Порядка;</w:t>
      </w:r>
      <w:r w:rsidRPr="00AB6D01">
        <w:t xml:space="preserve"> </w:t>
      </w:r>
    </w:p>
    <w:p w:rsidR="00B41A3B" w:rsidRPr="00AB6D01" w:rsidRDefault="00B41A3B" w:rsidP="00B41A3B">
      <w:pPr>
        <w:jc w:val="both"/>
      </w:pPr>
      <w:r w:rsidRPr="00AB6D01">
        <w:rPr>
          <w:rFonts w:eastAsia="Calibri"/>
        </w:rPr>
        <w:t>- непредставление (представление не в полном объ</w:t>
      </w:r>
      <w:r w:rsidR="00760622" w:rsidRPr="00AB6D01">
        <w:rPr>
          <w:rFonts w:eastAsia="Calibri"/>
        </w:rPr>
        <w:t>е</w:t>
      </w:r>
      <w:r w:rsidRPr="00AB6D01">
        <w:rPr>
          <w:rFonts w:eastAsia="Calibri"/>
        </w:rPr>
        <w:t>ме и (или) с</w:t>
      </w:r>
      <w:r w:rsidR="00432F5D" w:rsidRPr="00AB6D01">
        <w:rPr>
          <w:rFonts w:eastAsia="Calibri"/>
        </w:rPr>
        <w:t> </w:t>
      </w:r>
      <w:r w:rsidRPr="00AB6D01">
        <w:rPr>
          <w:rFonts w:eastAsia="Calibri"/>
        </w:rPr>
        <w:t>нарушением установленной формы) документов, предусмотренных подпунктом 8.2 данного пункта;</w:t>
      </w:r>
      <w:r w:rsidRPr="00AB6D01">
        <w:t xml:space="preserve"> </w:t>
      </w:r>
    </w:p>
    <w:p w:rsidR="00B41A3B" w:rsidRPr="00AB6D01" w:rsidRDefault="00B41A3B" w:rsidP="00B41A3B">
      <w:pPr>
        <w:jc w:val="both"/>
      </w:pPr>
      <w:r w:rsidRPr="00AB6D01">
        <w:rPr>
          <w:rFonts w:eastAsia="Calibri"/>
        </w:rPr>
        <w:t>- представление документов, не соответствующих требованиям, установленным подпунктом 8.3 данного пункта.</w:t>
      </w:r>
      <w:r w:rsidRPr="00AB6D01">
        <w:t xml:space="preserve"> </w:t>
      </w:r>
    </w:p>
    <w:p w:rsidR="00B41A3B" w:rsidRPr="00AB6D01" w:rsidRDefault="00B41A3B" w:rsidP="00B41A3B">
      <w:pPr>
        <w:jc w:val="both"/>
      </w:pPr>
      <w:r w:rsidRPr="00AB6D01">
        <w:t xml:space="preserve">8.8. В случае принятия решения о </w:t>
      </w:r>
      <w:r w:rsidR="00DA5D8B" w:rsidRPr="00AB6D01">
        <w:t>подписании соглашения о</w:t>
      </w:r>
      <w:r w:rsidR="00432F5D" w:rsidRPr="00AB6D01">
        <w:t> </w:t>
      </w:r>
      <w:r w:rsidR="00DA5D8B" w:rsidRPr="00AB6D01">
        <w:t xml:space="preserve">предоставлении субсидии </w:t>
      </w:r>
      <w:r w:rsidRPr="00AB6D01">
        <w:t xml:space="preserve">ГРБС и </w:t>
      </w:r>
      <w:proofErr w:type="spellStart"/>
      <w:r w:rsidRPr="00AB6D01">
        <w:t>монопрофильное</w:t>
      </w:r>
      <w:proofErr w:type="spellEnd"/>
      <w:r w:rsidRPr="00AB6D01">
        <w:t xml:space="preserve"> муниципальное образование в течение 10 рабочих дней со дня принятия такого решения, но не позднее 01 октября текущего года заключают соглашение о</w:t>
      </w:r>
      <w:r w:rsidR="00432F5D" w:rsidRPr="00AB6D01">
        <w:t> </w:t>
      </w:r>
      <w:r w:rsidRPr="00AB6D01">
        <w:t>предоставлении субсидии в соответствии с типовой формой соглашения о</w:t>
      </w:r>
      <w:r w:rsidR="00432F5D" w:rsidRPr="00AB6D01">
        <w:t> </w:t>
      </w:r>
      <w:r w:rsidRPr="00AB6D01">
        <w:t xml:space="preserve">предоставлении субсидии из областного бюджета бюджету муниципального образования области, утвержденной приказом департамента финансов Ярославской области от 17.03.2020 № 15н «Об утверждении типовой формы соглашения о предоставлении субсидии из областного бюджета бюджету муниципального образования области». </w:t>
      </w:r>
    </w:p>
    <w:p w:rsidR="00B41A3B" w:rsidRPr="00AB6D01" w:rsidRDefault="00B41A3B" w:rsidP="00B41A3B">
      <w:pPr>
        <w:jc w:val="both"/>
      </w:pPr>
      <w:r w:rsidRPr="00AB6D01">
        <w:t xml:space="preserve">В случае если в срок, установленный абзацем первым данного подпункта, соглашение о предоставлении субсидии не заключено, </w:t>
      </w:r>
      <w:proofErr w:type="spellStart"/>
      <w:r w:rsidRPr="00AB6D01">
        <w:t>монопрофильному</w:t>
      </w:r>
      <w:proofErr w:type="spellEnd"/>
      <w:r w:rsidRPr="00AB6D01">
        <w:t xml:space="preserve"> муниципальному образованию субсидия в текущем финансовом году не предоставляется.</w:t>
      </w:r>
    </w:p>
    <w:p w:rsidR="00B41A3B" w:rsidRPr="00AB6D01" w:rsidRDefault="00B41A3B" w:rsidP="00B41A3B">
      <w:pPr>
        <w:jc w:val="both"/>
      </w:pPr>
      <w:r w:rsidRPr="00AB6D01">
        <w:t xml:space="preserve">9. Размер субсидии, предоставляемой бюджету </w:t>
      </w:r>
      <w:proofErr w:type="spellStart"/>
      <w:r w:rsidRPr="00AB6D01">
        <w:t>монопрофильного</w:t>
      </w:r>
      <w:proofErr w:type="spellEnd"/>
      <w:r w:rsidRPr="00AB6D01">
        <w:t xml:space="preserve"> муниципального образования (S), рассчитывается для каждого </w:t>
      </w:r>
      <w:proofErr w:type="spellStart"/>
      <w:r w:rsidRPr="00AB6D01">
        <w:t>монопрофильного</w:t>
      </w:r>
      <w:proofErr w:type="spellEnd"/>
      <w:r w:rsidRPr="00AB6D01">
        <w:t xml:space="preserve"> муниципального образования отдельно исходя из</w:t>
      </w:r>
      <w:r w:rsidR="00432F5D" w:rsidRPr="00AB6D01">
        <w:t> </w:t>
      </w:r>
      <w:r w:rsidRPr="00AB6D01">
        <w:t xml:space="preserve">представленной </w:t>
      </w:r>
      <w:proofErr w:type="spellStart"/>
      <w:r w:rsidRPr="00AB6D01">
        <w:t>монопрофильн</w:t>
      </w:r>
      <w:r w:rsidR="008D7020" w:rsidRPr="00AB6D01">
        <w:t>ым</w:t>
      </w:r>
      <w:proofErr w:type="spellEnd"/>
      <w:r w:rsidRPr="00AB6D01">
        <w:t xml:space="preserve"> муниципальн</w:t>
      </w:r>
      <w:r w:rsidR="008D7020" w:rsidRPr="00AB6D01">
        <w:t>ым</w:t>
      </w:r>
      <w:r w:rsidRPr="00AB6D01">
        <w:t xml:space="preserve"> образовани</w:t>
      </w:r>
      <w:r w:rsidR="008D7020" w:rsidRPr="00AB6D01">
        <w:t>ем</w:t>
      </w:r>
      <w:r w:rsidRPr="00AB6D01">
        <w:t xml:space="preserve"> </w:t>
      </w:r>
      <w:r w:rsidR="008D7020" w:rsidRPr="00AB6D01">
        <w:t xml:space="preserve">заявки на предоставление субсидии </w:t>
      </w:r>
      <w:r w:rsidRPr="00AB6D01">
        <w:t>в соответствии с уровнем расходного обязательства консолидированного бюджета области, установленного соглашением о</w:t>
      </w:r>
      <w:r w:rsidR="00432F5D" w:rsidRPr="00AB6D01">
        <w:t> </w:t>
      </w:r>
      <w:proofErr w:type="spellStart"/>
      <w:r w:rsidRPr="00AB6D01">
        <w:t>софинансировании</w:t>
      </w:r>
      <w:proofErr w:type="spellEnd"/>
      <w:r w:rsidRPr="00AB6D01">
        <w:t xml:space="preserve">, в пределах лимитов бюджетных обязательств по предоставлению субсидии, доведенных ГРБС, по формуле: </w:t>
      </w:r>
    </w:p>
    <w:p w:rsidR="00B41A3B" w:rsidRPr="00AB6D01" w:rsidRDefault="00B41A3B" w:rsidP="00B41A3B">
      <w:pPr>
        <w:jc w:val="both"/>
      </w:pPr>
    </w:p>
    <w:p w:rsidR="00B41A3B" w:rsidRPr="00AB6D01" w:rsidRDefault="00B41A3B" w:rsidP="006860CE">
      <w:pPr>
        <w:ind w:firstLine="0"/>
        <w:jc w:val="center"/>
      </w:pPr>
      <w:r w:rsidRPr="00AB6D01">
        <w:t xml:space="preserve">S = </w:t>
      </w:r>
      <w:proofErr w:type="spellStart"/>
      <w:r w:rsidRPr="00AB6D01">
        <w:t>Сi</w:t>
      </w:r>
      <w:proofErr w:type="spellEnd"/>
      <w:r w:rsidRPr="00AB6D01">
        <w:t xml:space="preserve"> × (1 </w:t>
      </w:r>
      <w:r w:rsidRPr="00AB6D01">
        <w:sym w:font="Symbol" w:char="F02D"/>
      </w:r>
      <w:r w:rsidRPr="00AB6D01">
        <w:t xml:space="preserve"> </w:t>
      </w:r>
      <w:proofErr w:type="spellStart"/>
      <w:proofErr w:type="gramStart"/>
      <w:r w:rsidRPr="00AB6D01">
        <w:t>D</w:t>
      </w:r>
      <w:proofErr w:type="gramEnd"/>
      <w:r w:rsidRPr="00AB6D01">
        <w:rPr>
          <w:vertAlign w:val="subscript"/>
        </w:rPr>
        <w:t>о</w:t>
      </w:r>
      <w:proofErr w:type="spellEnd"/>
      <w:r w:rsidRPr="00AB6D01">
        <w:t xml:space="preserve"> × 0,05),</w:t>
      </w:r>
    </w:p>
    <w:p w:rsidR="00B41A3B" w:rsidRPr="00AB6D01" w:rsidRDefault="00B41A3B" w:rsidP="00B41A3B">
      <w:pPr>
        <w:ind w:firstLine="0"/>
        <w:jc w:val="both"/>
      </w:pPr>
      <w:r w:rsidRPr="00AB6D01">
        <w:t>где:</w:t>
      </w:r>
    </w:p>
    <w:p w:rsidR="00B41A3B" w:rsidRPr="00AB6D01" w:rsidRDefault="00B41A3B" w:rsidP="00B41A3B">
      <w:pPr>
        <w:jc w:val="both"/>
      </w:pPr>
      <w:proofErr w:type="spellStart"/>
      <w:r w:rsidRPr="00AB6D01">
        <w:t>Сi</w:t>
      </w:r>
      <w:proofErr w:type="spellEnd"/>
      <w:r w:rsidRPr="00AB6D01">
        <w:t xml:space="preserve"> – сметная стоимость работ по строительству и (или) реконструкции </w:t>
      </w:r>
      <w:r w:rsidR="009033D0" w:rsidRPr="00AB6D01">
        <w:t>i-</w:t>
      </w:r>
      <w:proofErr w:type="spellStart"/>
      <w:r w:rsidR="009033D0" w:rsidRPr="00AB6D01">
        <w:t>го</w:t>
      </w:r>
      <w:proofErr w:type="spellEnd"/>
      <w:r w:rsidR="009033D0" w:rsidRPr="00AB6D01">
        <w:t xml:space="preserve"> объекта </w:t>
      </w:r>
      <w:r w:rsidRPr="00AB6D01">
        <w:t>инфраструктуры, на софинансирование котор</w:t>
      </w:r>
      <w:r w:rsidR="009033D0" w:rsidRPr="00AB6D01">
        <w:t>ых</w:t>
      </w:r>
      <w:r w:rsidRPr="00AB6D01">
        <w:t xml:space="preserve"> предоставляется субсидия;</w:t>
      </w:r>
    </w:p>
    <w:p w:rsidR="00B41A3B" w:rsidRPr="00AB6D01" w:rsidRDefault="00B41A3B" w:rsidP="00B41A3B">
      <w:pPr>
        <w:jc w:val="both"/>
      </w:pPr>
      <w:proofErr w:type="spellStart"/>
      <w:r w:rsidRPr="00AB6D01">
        <w:t>D</w:t>
      </w:r>
      <w:r w:rsidRPr="00AB6D01">
        <w:rPr>
          <w:vertAlign w:val="subscript"/>
        </w:rPr>
        <w:t>о</w:t>
      </w:r>
      <w:proofErr w:type="spellEnd"/>
      <w:r w:rsidRPr="00AB6D01">
        <w:t xml:space="preserve"> – размер уровня софинансирования расходного обязательства за счет средств областного бюджета без учета средств Фонда.</w:t>
      </w:r>
    </w:p>
    <w:p w:rsidR="00B41A3B" w:rsidRPr="00AB6D01" w:rsidRDefault="00B41A3B" w:rsidP="00B41A3B">
      <w:pPr>
        <w:jc w:val="both"/>
      </w:pPr>
      <w:r w:rsidRPr="00AB6D01">
        <w:t xml:space="preserve">10. Для перечисления субсидии </w:t>
      </w:r>
      <w:proofErr w:type="spellStart"/>
      <w:r w:rsidRPr="00AB6D01">
        <w:t>монопрофильное</w:t>
      </w:r>
      <w:proofErr w:type="spellEnd"/>
      <w:r w:rsidRPr="00AB6D01">
        <w:t xml:space="preserve"> муниципальное образование представляет в ГРБС:</w:t>
      </w:r>
    </w:p>
    <w:p w:rsidR="00B41A3B" w:rsidRPr="00AB6D01" w:rsidRDefault="00B41A3B" w:rsidP="00B41A3B">
      <w:pPr>
        <w:jc w:val="both"/>
      </w:pPr>
      <w:r w:rsidRPr="00AB6D01">
        <w:t>- заявку на получение субсидии, оформленную в произвольной форме;</w:t>
      </w:r>
    </w:p>
    <w:p w:rsidR="00B41A3B" w:rsidRPr="00AB6D01" w:rsidRDefault="00B41A3B" w:rsidP="00B41A3B">
      <w:pPr>
        <w:jc w:val="both"/>
      </w:pPr>
      <w:r w:rsidRPr="00AB6D01">
        <w:t xml:space="preserve">- копии муниципальных контрактов (договоров) на выполнение работ на весь период строительства (реконструкции), включающих график </w:t>
      </w:r>
      <w:r w:rsidRPr="00AB6D01">
        <w:lastRenderedPageBreak/>
        <w:t>производства работ, – при проведении торгов на выполнение работ по</w:t>
      </w:r>
      <w:r w:rsidR="00432F5D" w:rsidRPr="00AB6D01">
        <w:t> </w:t>
      </w:r>
      <w:r w:rsidRPr="00AB6D01">
        <w:t>объектам строительства (реконструкции) после заключения соглашения о</w:t>
      </w:r>
      <w:r w:rsidR="00432F5D" w:rsidRPr="00AB6D01">
        <w:t> </w:t>
      </w:r>
      <w:r w:rsidRPr="00AB6D01">
        <w:t>предоставлении субсидии;</w:t>
      </w:r>
    </w:p>
    <w:p w:rsidR="00B41A3B" w:rsidRPr="00AB6D01" w:rsidRDefault="00B41A3B" w:rsidP="00B41A3B">
      <w:pPr>
        <w:jc w:val="both"/>
      </w:pPr>
      <w:r w:rsidRPr="00AB6D01">
        <w:t xml:space="preserve">- копии справок по </w:t>
      </w:r>
      <w:hyperlink r:id="rId12" w:history="1">
        <w:r w:rsidRPr="00AB6D01">
          <w:t>формам КС-2</w:t>
        </w:r>
      </w:hyperlink>
      <w:r w:rsidRPr="00AB6D01">
        <w:t xml:space="preserve"> «Акт о приемке выполненных работ», </w:t>
      </w:r>
      <w:hyperlink r:id="rId13" w:history="1">
        <w:r w:rsidRPr="00AB6D01">
          <w:t>КС-3</w:t>
        </w:r>
      </w:hyperlink>
      <w:r w:rsidRPr="00AB6D01">
        <w:t xml:space="preserve"> «Справка о стоимости выполненных работ и затрат», утвержденным постановлением Государственного комитета Российской Федерации по статистике от 11.11.99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подписанных муниципальным заказчиком;</w:t>
      </w:r>
    </w:p>
    <w:p w:rsidR="00B41A3B" w:rsidRPr="00AB6D01" w:rsidRDefault="00B41A3B" w:rsidP="00B41A3B">
      <w:pPr>
        <w:jc w:val="both"/>
      </w:pPr>
      <w:r w:rsidRPr="00AB6D01">
        <w:t>- копии платежных документов, подтверждающих перечисление доли софинансирования расходного обязательства муниципального образования из местного бюджета.</w:t>
      </w:r>
    </w:p>
    <w:p w:rsidR="00B41A3B" w:rsidRPr="00AB6D01" w:rsidRDefault="00B41A3B" w:rsidP="00B41A3B">
      <w:pPr>
        <w:jc w:val="both"/>
      </w:pPr>
      <w:bookmarkStart w:id="1" w:name="P106"/>
      <w:bookmarkEnd w:id="1"/>
      <w:r w:rsidRPr="00AB6D01">
        <w:t>ГРБС в день представления документов, указанных в абзацах втором – пятом данного пункта, регистрирует их в порядке поступления, в</w:t>
      </w:r>
      <w:r w:rsidR="00432F5D" w:rsidRPr="00AB6D01">
        <w:t> </w:t>
      </w:r>
      <w:r w:rsidRPr="00AB6D01">
        <w:t>течение 5</w:t>
      </w:r>
      <w:r w:rsidR="008D7020" w:rsidRPr="00AB6D01">
        <w:t> </w:t>
      </w:r>
      <w:r w:rsidRPr="00AB6D01">
        <w:t>рабочих дней с даты регистрации документов рассматривает их на</w:t>
      </w:r>
      <w:r w:rsidR="008D7020" w:rsidRPr="00AB6D01">
        <w:t> </w:t>
      </w:r>
      <w:r w:rsidRPr="00AB6D01">
        <w:t>соответствие условиям предоставления и расходования субсидии. В</w:t>
      </w:r>
      <w:r w:rsidR="00432F5D" w:rsidRPr="00AB6D01">
        <w:t> </w:t>
      </w:r>
      <w:r w:rsidRPr="00AB6D01">
        <w:t>случае несоответствия представленных документов условиям предоставления и расходования субсидии ГРБС в течение 7 рабочих дней с</w:t>
      </w:r>
      <w:r w:rsidR="00432F5D" w:rsidRPr="00AB6D01">
        <w:t> </w:t>
      </w:r>
      <w:r w:rsidRPr="00AB6D01">
        <w:t xml:space="preserve">даты регистрации документов принимает решение об их возврате и направляет соответствующее уведомление органу местного самоуправления </w:t>
      </w:r>
      <w:proofErr w:type="spellStart"/>
      <w:r w:rsidRPr="00AB6D01">
        <w:t>монопрофильного</w:t>
      </w:r>
      <w:proofErr w:type="spellEnd"/>
      <w:r w:rsidRPr="00AB6D01">
        <w:t xml:space="preserve"> муниципального образования с указанием выявленных несоответствий. </w:t>
      </w:r>
    </w:p>
    <w:p w:rsidR="00B41A3B" w:rsidRPr="00AB6D01" w:rsidRDefault="00B41A3B" w:rsidP="00B41A3B">
      <w:pPr>
        <w:jc w:val="both"/>
      </w:pPr>
      <w:r w:rsidRPr="00AB6D01">
        <w:t xml:space="preserve">После устранения органом местного самоуправления </w:t>
      </w:r>
      <w:proofErr w:type="spellStart"/>
      <w:r w:rsidRPr="00AB6D01">
        <w:t>монопрофильного</w:t>
      </w:r>
      <w:proofErr w:type="spellEnd"/>
      <w:r w:rsidRPr="00AB6D01">
        <w:t xml:space="preserve"> муниципального образования выявленных несоответствий документы, указанные в абзацах втором – пятом данного пункта, рассматриваются ГРБС повторно.</w:t>
      </w:r>
    </w:p>
    <w:p w:rsidR="00B41A3B" w:rsidRPr="00AB6D01" w:rsidRDefault="00B41A3B" w:rsidP="00B41A3B">
      <w:pPr>
        <w:jc w:val="both"/>
      </w:pPr>
      <w:r w:rsidRPr="00AB6D01">
        <w:t xml:space="preserve">11. Перечисление субсидии из областного бюджета бюджету </w:t>
      </w:r>
      <w:proofErr w:type="spellStart"/>
      <w:r w:rsidRPr="00AB6D01">
        <w:t>монопрофильного</w:t>
      </w:r>
      <w:proofErr w:type="spellEnd"/>
      <w:r w:rsidRPr="00AB6D01">
        <w:t xml:space="preserve"> муниципального образования – получателю субсидии осуществляется в установленном порядке на лицевой счет администратора доходов бюджета.</w:t>
      </w:r>
    </w:p>
    <w:p w:rsidR="00B41A3B" w:rsidRPr="00AB6D01" w:rsidRDefault="00B41A3B" w:rsidP="00B41A3B">
      <w:pPr>
        <w:jc w:val="both"/>
      </w:pPr>
      <w:r w:rsidRPr="00AB6D01">
        <w:t xml:space="preserve">Перечисление субсидии осуществляется в течение 30 календарных дней с момента регистрации </w:t>
      </w:r>
      <w:r w:rsidR="008D7020" w:rsidRPr="00AB6D01">
        <w:t xml:space="preserve">ГРБС </w:t>
      </w:r>
      <w:r w:rsidRPr="00AB6D01">
        <w:t>документов, указанных в абзацах втором – пятом пункта 10 Порядка, при условии соответствия таких документов условиям предоставления и расходования субсидии в рамках доведенных лимитов бюджетных обязательств в пределах кассового плана областного бюджета, утвержденного на соответствующий квартал, за фактически выполненные объ</w:t>
      </w:r>
      <w:r w:rsidR="00760622" w:rsidRPr="00AB6D01">
        <w:t>е</w:t>
      </w:r>
      <w:r w:rsidRPr="00AB6D01">
        <w:t xml:space="preserve">мы работ при выполнении </w:t>
      </w:r>
      <w:proofErr w:type="spellStart"/>
      <w:r w:rsidRPr="00AB6D01">
        <w:t>монопрофильным</w:t>
      </w:r>
      <w:proofErr w:type="spellEnd"/>
      <w:r w:rsidRPr="00AB6D01">
        <w:t xml:space="preserve"> муниципальным образованием условий предоставления и расходования субсидии и обязательств по софинансированию работ.</w:t>
      </w:r>
    </w:p>
    <w:p w:rsidR="00B41A3B" w:rsidRPr="00AB6D01" w:rsidRDefault="00B41A3B" w:rsidP="00B41A3B">
      <w:pPr>
        <w:jc w:val="both"/>
      </w:pPr>
      <w:r w:rsidRPr="00AB6D01">
        <w:t xml:space="preserve">Окончательный платеж по соответствующему объекту инфраструктуры осуществляется на основании представленных </w:t>
      </w:r>
      <w:proofErr w:type="spellStart"/>
      <w:r w:rsidRPr="00AB6D01">
        <w:t>монопрофильным</w:t>
      </w:r>
      <w:proofErr w:type="spellEnd"/>
      <w:r w:rsidRPr="00AB6D01">
        <w:t xml:space="preserve"> муниципальным образованием подтверждающих документов: надлежаще заверенных копий разрешения на ввод объекта в эксплуатацию (если требуется в соответствии с законодательством Российской Федерации) и акта </w:t>
      </w:r>
      <w:r w:rsidRPr="00AB6D01">
        <w:lastRenderedPageBreak/>
        <w:t>приемки законченного строительством объекта приемочной комиссией (унифицированная форма КС</w:t>
      </w:r>
      <w:r w:rsidRPr="00AB6D01">
        <w:noBreakHyphen/>
        <w:t>14).</w:t>
      </w:r>
    </w:p>
    <w:p w:rsidR="00B41A3B" w:rsidRPr="00AB6D01" w:rsidRDefault="00B41A3B" w:rsidP="00B41A3B">
      <w:pPr>
        <w:jc w:val="both"/>
      </w:pPr>
      <w:r w:rsidRPr="00AB6D01">
        <w:t xml:space="preserve">12. В целях осуществления контроля за соблюдением условий предоставления субсидии, оценки эффективности и результативности использования субсидии </w:t>
      </w:r>
      <w:proofErr w:type="spellStart"/>
      <w:r w:rsidRPr="00AB6D01">
        <w:t>монопрофильное</w:t>
      </w:r>
      <w:proofErr w:type="spellEnd"/>
      <w:r w:rsidRPr="00AB6D01">
        <w:t xml:space="preserve"> муниципальное образование представляет:</w:t>
      </w:r>
    </w:p>
    <w:p w:rsidR="00B41A3B" w:rsidRPr="00AB6D01" w:rsidRDefault="00B41A3B" w:rsidP="00B41A3B">
      <w:pPr>
        <w:jc w:val="both"/>
      </w:pPr>
      <w:r w:rsidRPr="00AB6D01">
        <w:t>12.1. В ГРБС:</w:t>
      </w:r>
    </w:p>
    <w:p w:rsidR="00B41A3B" w:rsidRPr="00AB6D01" w:rsidRDefault="00B41A3B" w:rsidP="00B41A3B">
      <w:pPr>
        <w:jc w:val="both"/>
      </w:pPr>
      <w:r w:rsidRPr="00AB6D01">
        <w:t>- отч</w:t>
      </w:r>
      <w:r w:rsidR="00760622" w:rsidRPr="00AB6D01">
        <w:t>е</w:t>
      </w:r>
      <w:r w:rsidRPr="00AB6D01">
        <w:t>т о расходах, в целях софинансирования которых предоставляется субсидия, по форме согласно приложению 5 к соглашению о предоставлении субсидии – не позднее 10</w:t>
      </w:r>
      <w:r w:rsidR="00767430" w:rsidRPr="00AB6D01">
        <w:t>-го</w:t>
      </w:r>
      <w:r w:rsidRPr="00AB6D01">
        <w:t> числа месяца, следующего за отч</w:t>
      </w:r>
      <w:r w:rsidR="00760622" w:rsidRPr="00AB6D01">
        <w:t>е</w:t>
      </w:r>
      <w:r w:rsidRPr="00AB6D01">
        <w:t>тным кварталом, в котором была получена субсидия;</w:t>
      </w:r>
    </w:p>
    <w:p w:rsidR="00B41A3B" w:rsidRPr="00AB6D01" w:rsidRDefault="00B41A3B" w:rsidP="00B41A3B">
      <w:pPr>
        <w:jc w:val="both"/>
      </w:pPr>
      <w:r w:rsidRPr="00AB6D01">
        <w:t>- отч</w:t>
      </w:r>
      <w:r w:rsidR="00760622" w:rsidRPr="00AB6D01">
        <w:t>е</w:t>
      </w:r>
      <w:r w:rsidRPr="00AB6D01">
        <w:t>т о достижении значений результатов использования субсидии по состоянию на 31 декабря отч</w:t>
      </w:r>
      <w:r w:rsidR="00760622" w:rsidRPr="00AB6D01">
        <w:t>е</w:t>
      </w:r>
      <w:r w:rsidRPr="00AB6D01">
        <w:t>тного финансового года по форме согласно приложению 6 к соглашению о предоставлении субсидии – не позднее 15 января года, следующего за отч</w:t>
      </w:r>
      <w:r w:rsidR="00760622" w:rsidRPr="00AB6D01">
        <w:t>е</w:t>
      </w:r>
      <w:r w:rsidRPr="00AB6D01">
        <w:t xml:space="preserve">тным финансовым годом, в котором была получена субсидия; </w:t>
      </w:r>
    </w:p>
    <w:p w:rsidR="00B41A3B" w:rsidRPr="00AB6D01" w:rsidRDefault="00B41A3B" w:rsidP="00B41A3B">
      <w:pPr>
        <w:jc w:val="both"/>
      </w:pPr>
      <w:r w:rsidRPr="00AB6D01">
        <w:t>- отч</w:t>
      </w:r>
      <w:r w:rsidR="00760622" w:rsidRPr="00AB6D01">
        <w:t>е</w:t>
      </w:r>
      <w:r w:rsidRPr="00AB6D01">
        <w:t>т о заключенных контрактах (договорах) на поставку товаров, выполнение работ, оказание услуг по объектам капитального строительства (реконструкции), о приобретении объектов недвижимого имущества в</w:t>
      </w:r>
      <w:r w:rsidR="00432F5D" w:rsidRPr="00AB6D01">
        <w:t> </w:t>
      </w:r>
      <w:r w:rsidRPr="00AB6D01">
        <w:t>муниципальную собственность (нарастающим итогом) по форме согласно приложению 7 к соглашению о предоставлении субсидии – не позднее 10</w:t>
      </w:r>
      <w:r w:rsidR="00767430" w:rsidRPr="00AB6D01">
        <w:noBreakHyphen/>
        <w:t xml:space="preserve">го </w:t>
      </w:r>
      <w:r w:rsidRPr="00AB6D01">
        <w:t>числа месяца, следующего за отч</w:t>
      </w:r>
      <w:r w:rsidR="00760622" w:rsidRPr="00AB6D01">
        <w:t>е</w:t>
      </w:r>
      <w:r w:rsidRPr="00AB6D01">
        <w:t>тным кварталом, в котором была получена субсидия;</w:t>
      </w:r>
    </w:p>
    <w:p w:rsidR="00B41A3B" w:rsidRPr="00AB6D01" w:rsidRDefault="00B41A3B" w:rsidP="00B41A3B">
      <w:pPr>
        <w:jc w:val="both"/>
      </w:pPr>
      <w:r w:rsidRPr="00AB6D01">
        <w:t>- отч</w:t>
      </w:r>
      <w:r w:rsidR="00760622" w:rsidRPr="00AB6D01">
        <w:t>е</w:t>
      </w:r>
      <w:r w:rsidRPr="00AB6D01">
        <w:t>т о ходе строительства объектов капитального строительства (реконструкции), приобретении объектов недвижимого имущества в</w:t>
      </w:r>
      <w:r w:rsidR="00432F5D" w:rsidRPr="00AB6D01">
        <w:t> </w:t>
      </w:r>
      <w:r w:rsidRPr="00AB6D01">
        <w:t>муниципальную собственность, включенных в адресную инвестиционную программу Ярославской области (нарастающим итогом), по форме согласно приложению 8 к соглашению о предоставлении субсидии – не позднее 10</w:t>
      </w:r>
      <w:r w:rsidR="00767430" w:rsidRPr="00AB6D01">
        <w:noBreakHyphen/>
        <w:t xml:space="preserve">го </w:t>
      </w:r>
      <w:r w:rsidRPr="00AB6D01">
        <w:t>числа месяца, следующего за отч</w:t>
      </w:r>
      <w:r w:rsidR="00760622" w:rsidRPr="00AB6D01">
        <w:t>е</w:t>
      </w:r>
      <w:r w:rsidRPr="00AB6D01">
        <w:t>тным кварталом, в котором была получена субсидия.</w:t>
      </w:r>
    </w:p>
    <w:p w:rsidR="00B41A3B" w:rsidRPr="00AB6D01" w:rsidRDefault="00B41A3B" w:rsidP="00B41A3B">
      <w:pPr>
        <w:jc w:val="both"/>
      </w:pPr>
      <w:r w:rsidRPr="00AB6D01">
        <w:t>12.2. В департамент ежеквартально не позднее 5</w:t>
      </w:r>
      <w:r w:rsidR="008D7020" w:rsidRPr="00AB6D01">
        <w:t>-го</w:t>
      </w:r>
      <w:r w:rsidRPr="00AB6D01">
        <w:t xml:space="preserve"> числа месяца, следующего за отч</w:t>
      </w:r>
      <w:r w:rsidR="00760622" w:rsidRPr="00AB6D01">
        <w:t>е</w:t>
      </w:r>
      <w:r w:rsidRPr="00AB6D01">
        <w:t>тным периодом (за IV квартал – не позднее 10 января года, следующего за отч</w:t>
      </w:r>
      <w:r w:rsidR="00760622" w:rsidRPr="00AB6D01">
        <w:t>е</w:t>
      </w:r>
      <w:r w:rsidRPr="00AB6D01">
        <w:t>тным периодом):</w:t>
      </w:r>
    </w:p>
    <w:p w:rsidR="00B41A3B" w:rsidRPr="00AB6D01" w:rsidRDefault="00B41A3B" w:rsidP="00B41A3B">
      <w:pPr>
        <w:jc w:val="both"/>
      </w:pPr>
      <w:r w:rsidRPr="00AB6D01">
        <w:t>- отч</w:t>
      </w:r>
      <w:r w:rsidR="00760622" w:rsidRPr="00AB6D01">
        <w:t>е</w:t>
      </w:r>
      <w:r w:rsidRPr="00AB6D01">
        <w:t xml:space="preserve">т об исполнении мероприятий по строительству и (или) реконструкции объектов инфраструктуры в </w:t>
      </w:r>
      <w:proofErr w:type="spellStart"/>
      <w:r w:rsidRPr="00AB6D01">
        <w:t>монопрофильном</w:t>
      </w:r>
      <w:proofErr w:type="spellEnd"/>
      <w:r w:rsidRPr="00AB6D01">
        <w:t xml:space="preserve"> муниципальном образовании по форме согласно приложению 5 к Порядку;</w:t>
      </w:r>
    </w:p>
    <w:p w:rsidR="00B41A3B" w:rsidRPr="00AB6D01" w:rsidRDefault="00B41A3B" w:rsidP="00B41A3B">
      <w:pPr>
        <w:jc w:val="both"/>
      </w:pPr>
      <w:r w:rsidRPr="00AB6D01">
        <w:t>- отч</w:t>
      </w:r>
      <w:r w:rsidR="00760622" w:rsidRPr="00AB6D01">
        <w:t>е</w:t>
      </w:r>
      <w:r w:rsidRPr="00AB6D01">
        <w:t>т о ходе реализации инвестиционных проектов и достижении значений целевых показателей эффективности использования субсидии по</w:t>
      </w:r>
      <w:r w:rsidR="00432F5D" w:rsidRPr="00AB6D01">
        <w:t> </w:t>
      </w:r>
      <w:r w:rsidRPr="00AB6D01">
        <w:t>форме согласно приложению 6 к Порядку;</w:t>
      </w:r>
    </w:p>
    <w:p w:rsidR="00B41A3B" w:rsidRPr="00AB6D01" w:rsidRDefault="00B41A3B" w:rsidP="00B41A3B">
      <w:pPr>
        <w:jc w:val="both"/>
      </w:pPr>
      <w:r w:rsidRPr="0067431D">
        <w:t>- </w:t>
      </w:r>
      <w:r w:rsidR="006F057E" w:rsidRPr="0067431D">
        <w:t xml:space="preserve">сведения о выполненных работах, прочих затратах и расчет объема средств, запрашиваемых у Фонда в рамках последующего, окончательного платежа по соглашению о </w:t>
      </w:r>
      <w:proofErr w:type="spellStart"/>
      <w:r w:rsidR="006F057E" w:rsidRPr="0067431D">
        <w:t>софинансировании</w:t>
      </w:r>
      <w:proofErr w:type="spellEnd"/>
      <w:r w:rsidR="006F057E" w:rsidRPr="0067431D">
        <w:t xml:space="preserve"> в ходе реализации мероприятий по строительству и (или) реконструкции объектов инфраструктуры</w:t>
      </w:r>
      <w:r w:rsidRPr="0067431D">
        <w:t>, по форме согласно приложению 7 к Порядку;</w:t>
      </w:r>
    </w:p>
    <w:p w:rsidR="00B41A3B" w:rsidRPr="00AB6D01" w:rsidRDefault="00B41A3B" w:rsidP="00B41A3B">
      <w:pPr>
        <w:jc w:val="both"/>
      </w:pPr>
      <w:r w:rsidRPr="00AB6D01">
        <w:lastRenderedPageBreak/>
        <w:t>- отч</w:t>
      </w:r>
      <w:r w:rsidR="00760622" w:rsidRPr="00AB6D01">
        <w:t>е</w:t>
      </w:r>
      <w:r w:rsidRPr="00AB6D01">
        <w:t>т об использовании субсидии по форме согласно приложению 8 к</w:t>
      </w:r>
      <w:r w:rsidR="00432F5D" w:rsidRPr="00AB6D01">
        <w:t> </w:t>
      </w:r>
      <w:r w:rsidRPr="00AB6D01">
        <w:t>Порядку;</w:t>
      </w:r>
    </w:p>
    <w:p w:rsidR="00B41A3B" w:rsidRPr="00AB6D01" w:rsidRDefault="00B41A3B" w:rsidP="00B41A3B">
      <w:pPr>
        <w:jc w:val="both"/>
      </w:pPr>
      <w:r w:rsidRPr="00AB6D01">
        <w:t>- сводный реестр платежных документов получателей бюджетных средств по форме согласно приложению 9 к Порядку.</w:t>
      </w:r>
    </w:p>
    <w:p w:rsidR="00B41A3B" w:rsidRPr="00AB6D01" w:rsidRDefault="00B41A3B" w:rsidP="00B41A3B">
      <w:pPr>
        <w:jc w:val="both"/>
      </w:pPr>
      <w:r w:rsidRPr="00AB6D01">
        <w:t xml:space="preserve">13. Показатель результативности предоставления субсидии устанавливается соглашением о предоставлении субсидии. </w:t>
      </w:r>
    </w:p>
    <w:p w:rsidR="00B41A3B" w:rsidRPr="00AB6D01" w:rsidRDefault="00B41A3B" w:rsidP="00B41A3B">
      <w:pPr>
        <w:jc w:val="both"/>
      </w:pPr>
      <w:r w:rsidRPr="00AB6D01">
        <w:t>Показателями результативности предоставления субсидии на текущий финансовый год являются:</w:t>
      </w:r>
    </w:p>
    <w:p w:rsidR="00B41A3B" w:rsidRPr="00AB6D01" w:rsidRDefault="00B41A3B" w:rsidP="00B41A3B">
      <w:pPr>
        <w:jc w:val="both"/>
      </w:pPr>
      <w:r w:rsidRPr="00AB6D01">
        <w:t>- с</w:t>
      </w:r>
      <w:r w:rsidRPr="00AB6D01">
        <w:rPr>
          <w:rFonts w:eastAsia="Calibri"/>
        </w:rPr>
        <w:t xml:space="preserve">тепень выполнения работ по строительству (реконструкции) объектов инфраструктуры, </w:t>
      </w:r>
      <w:r w:rsidRPr="00AB6D01">
        <w:t xml:space="preserve">принимаемая равной показателю результата, установленному на соответствующий финансовый год </w:t>
      </w:r>
      <w:r w:rsidR="005722DF">
        <w:t>в соответствии с </w:t>
      </w:r>
      <w:r w:rsidRPr="00AB6D01">
        <w:t xml:space="preserve">пунктом 6 </w:t>
      </w:r>
      <w:r w:rsidR="00AE1753">
        <w:t xml:space="preserve">раздела </w:t>
      </w:r>
      <w:r w:rsidR="005722DF">
        <w:t>«</w:t>
      </w:r>
      <w:r w:rsidR="005722DF" w:rsidRPr="005722DF">
        <w:t>Задачи и мероприятия подпрограммы</w:t>
      </w:r>
      <w:r w:rsidR="005722DF">
        <w:t>»</w:t>
      </w:r>
      <w:r w:rsidR="005722DF" w:rsidRPr="005722DF">
        <w:t xml:space="preserve"> </w:t>
      </w:r>
      <w:r w:rsidRPr="00AB6D01">
        <w:t>подпрограммы;</w:t>
      </w:r>
    </w:p>
    <w:p w:rsidR="00B41A3B" w:rsidRPr="00AB6D01" w:rsidRDefault="00B41A3B" w:rsidP="00B41A3B">
      <w:pPr>
        <w:jc w:val="both"/>
      </w:pPr>
      <w:r w:rsidRPr="00AB6D01">
        <w:t xml:space="preserve">- количество созданных рабочих мест, принимаемое равным целевому показателю эффективности использования средств Фонда, установленному соглашением о </w:t>
      </w:r>
      <w:proofErr w:type="spellStart"/>
      <w:r w:rsidRPr="00AB6D01">
        <w:t>софинансировании</w:t>
      </w:r>
      <w:proofErr w:type="spellEnd"/>
      <w:r w:rsidRPr="00AB6D01">
        <w:t>;</w:t>
      </w:r>
    </w:p>
    <w:p w:rsidR="00B41A3B" w:rsidRPr="00AB6D01" w:rsidRDefault="00B41A3B" w:rsidP="00B41A3B">
      <w:pPr>
        <w:jc w:val="both"/>
      </w:pPr>
      <w:r w:rsidRPr="00AB6D01">
        <w:t xml:space="preserve">- объем привлеченных инвестиций, принимаемый равным целевому показателю эффективности использования средств Фонда, установленному соглашением о </w:t>
      </w:r>
      <w:proofErr w:type="spellStart"/>
      <w:r w:rsidRPr="00AB6D01">
        <w:t>софинансировании</w:t>
      </w:r>
      <w:proofErr w:type="spellEnd"/>
      <w:r w:rsidRPr="00AB6D01">
        <w:t>.</w:t>
      </w:r>
    </w:p>
    <w:p w:rsidR="00B41A3B" w:rsidRPr="00AB6D01" w:rsidRDefault="00B41A3B" w:rsidP="00B41A3B">
      <w:pPr>
        <w:jc w:val="both"/>
      </w:pPr>
      <w:r w:rsidRPr="00AB6D01">
        <w:t xml:space="preserve">14. Оценка результативности использования субсидий </w:t>
      </w:r>
      <w:proofErr w:type="spellStart"/>
      <w:r w:rsidRPr="00AB6D01">
        <w:t>монопрофильными</w:t>
      </w:r>
      <w:proofErr w:type="spellEnd"/>
      <w:r w:rsidRPr="00AB6D01">
        <w:t xml:space="preserve"> муниципальными образованиями осуществляется департаментом ежегодно в срок до 15 марта года, следующего за отчетным, путем установления степени достижения ожидаемых результатов.</w:t>
      </w:r>
    </w:p>
    <w:p w:rsidR="00B41A3B" w:rsidRPr="00AB6D01" w:rsidRDefault="00B41A3B" w:rsidP="00B41A3B">
      <w:pPr>
        <w:jc w:val="both"/>
      </w:pPr>
      <w:r w:rsidRPr="00AB6D01">
        <w:t>Расчет результативности использования субсидии (Р) производится по формуле:</w:t>
      </w:r>
    </w:p>
    <w:p w:rsidR="00B41A3B" w:rsidRPr="00AB6D01" w:rsidRDefault="00B41A3B" w:rsidP="00B41A3B">
      <w:pPr>
        <w:jc w:val="both"/>
      </w:pPr>
    </w:p>
    <w:p w:rsidR="00B41A3B" w:rsidRPr="00AB6D01" w:rsidRDefault="00B41A3B" w:rsidP="006860CE">
      <w:pPr>
        <w:ind w:firstLine="0"/>
        <w:jc w:val="center"/>
      </w:pPr>
      <m:oMath>
        <m:r>
          <m:rPr>
            <m:nor/>
          </m:rPr>
          <w:rPr>
            <w:rFonts w:cs="Times New Roman"/>
            <w:sz w:val="32"/>
            <w:szCs w:val="32"/>
          </w:rPr>
          <m:t>Р 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sz w:val="32"/>
                <w:szCs w:val="32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Times New Roman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К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×</m:t>
            </m:r>
            <m:f>
              <m:fPr>
                <m:ctrlPr>
                  <w:rPr>
                    <w:rFonts w:ascii="Cambria Math" w:hAnsi="Cambria Math" w:cs="Times New Roman"/>
                    <w:sz w:val="32"/>
                    <w:szCs w:val="3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iф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iп</m:t>
                    </m:r>
                  </m:sub>
                </m:sSub>
              </m:den>
            </m:f>
          </m:e>
        </m:nary>
      </m:oMath>
      <w:r w:rsidRPr="00AB6D01">
        <w:t>,</w:t>
      </w:r>
    </w:p>
    <w:p w:rsidR="00B41A3B" w:rsidRPr="00AB6D01" w:rsidRDefault="00B41A3B" w:rsidP="00B41A3B">
      <w:pPr>
        <w:ind w:firstLine="0"/>
        <w:jc w:val="both"/>
      </w:pPr>
      <w:r w:rsidRPr="00AB6D01">
        <w:t>где:</w:t>
      </w:r>
    </w:p>
    <w:p w:rsidR="00B41A3B" w:rsidRPr="00AB6D01" w:rsidRDefault="00B41A3B" w:rsidP="00B41A3B">
      <w:pPr>
        <w:jc w:val="both"/>
      </w:pPr>
      <w:proofErr w:type="spellStart"/>
      <w:r w:rsidRPr="00AB6D01">
        <w:t>Кi</w:t>
      </w:r>
      <w:proofErr w:type="spellEnd"/>
      <w:r w:rsidRPr="00AB6D01">
        <w:t xml:space="preserve"> – весовой коэффициент i-</w:t>
      </w:r>
      <w:proofErr w:type="spellStart"/>
      <w:r w:rsidRPr="00AB6D01">
        <w:t>го</w:t>
      </w:r>
      <w:proofErr w:type="spellEnd"/>
      <w:r w:rsidRPr="00AB6D01">
        <w:t xml:space="preserve"> показателя;</w:t>
      </w:r>
    </w:p>
    <w:p w:rsidR="00B41A3B" w:rsidRPr="00AB6D01" w:rsidRDefault="00B41A3B" w:rsidP="00B41A3B">
      <w:pPr>
        <w:jc w:val="both"/>
      </w:pPr>
      <w:proofErr w:type="spellStart"/>
      <w:r w:rsidRPr="00AB6D01">
        <w:t>П</w:t>
      </w:r>
      <w:r w:rsidRPr="00AB6D01">
        <w:rPr>
          <w:vertAlign w:val="subscript"/>
        </w:rPr>
        <w:t>iф</w:t>
      </w:r>
      <w:proofErr w:type="spellEnd"/>
      <w:r w:rsidRPr="00AB6D01">
        <w:t xml:space="preserve"> – фактическое значение i-</w:t>
      </w:r>
      <w:proofErr w:type="spellStart"/>
      <w:r w:rsidRPr="00AB6D01">
        <w:t>го</w:t>
      </w:r>
      <w:proofErr w:type="spellEnd"/>
      <w:r w:rsidRPr="00AB6D01">
        <w:t xml:space="preserve"> показателя результата;</w:t>
      </w:r>
    </w:p>
    <w:p w:rsidR="00B41A3B" w:rsidRPr="00AB6D01" w:rsidRDefault="00B41A3B" w:rsidP="00B41A3B">
      <w:pPr>
        <w:jc w:val="both"/>
      </w:pPr>
      <w:proofErr w:type="spellStart"/>
      <w:r w:rsidRPr="00AB6D01">
        <w:t>П</w:t>
      </w:r>
      <w:r w:rsidRPr="00AB6D01">
        <w:rPr>
          <w:vertAlign w:val="subscript"/>
        </w:rPr>
        <w:t>in</w:t>
      </w:r>
      <w:proofErr w:type="spellEnd"/>
      <w:r w:rsidRPr="00AB6D01">
        <w:t xml:space="preserve"> – плановое значение i-</w:t>
      </w:r>
      <w:proofErr w:type="spellStart"/>
      <w:r w:rsidRPr="00AB6D01">
        <w:t>го</w:t>
      </w:r>
      <w:proofErr w:type="spellEnd"/>
      <w:r w:rsidRPr="00AB6D01">
        <w:t xml:space="preserve"> показателя результата.</w:t>
      </w:r>
    </w:p>
    <w:p w:rsidR="00B41A3B" w:rsidRPr="00AB6D01" w:rsidRDefault="00B41A3B" w:rsidP="00B41A3B">
      <w:pPr>
        <w:jc w:val="both"/>
      </w:pPr>
      <w:r w:rsidRPr="00AB6D01">
        <w:t>При расчете результативности использования субсидии используются следующие основные показатели, целевые значения которых устанавливаются соглашением о предоставлении субсидии, и их коэффициенты:</w:t>
      </w:r>
    </w:p>
    <w:p w:rsidR="00B41A3B" w:rsidRPr="00AB6D01" w:rsidRDefault="00B41A3B" w:rsidP="00B41A3B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670"/>
        <w:gridCol w:w="3179"/>
      </w:tblGrid>
      <w:tr w:rsidR="00B41A3B" w:rsidRPr="00AB6D01" w:rsidTr="006860CE">
        <w:trPr>
          <w:trHeight w:val="547"/>
        </w:trPr>
        <w:tc>
          <w:tcPr>
            <w:tcW w:w="332" w:type="pct"/>
          </w:tcPr>
          <w:p w:rsidR="00B41A3B" w:rsidRPr="00AB6D01" w:rsidRDefault="00B41A3B" w:rsidP="00885591">
            <w:pPr>
              <w:ind w:firstLine="0"/>
              <w:jc w:val="center"/>
            </w:pPr>
            <w:r w:rsidRPr="00AB6D01">
              <w:t>№</w:t>
            </w:r>
          </w:p>
          <w:p w:rsidR="00B41A3B" w:rsidRPr="00AB6D01" w:rsidRDefault="00B41A3B" w:rsidP="00885591">
            <w:pPr>
              <w:ind w:firstLine="0"/>
              <w:jc w:val="center"/>
            </w:pPr>
            <w:r w:rsidRPr="00AB6D01">
              <w:t>п/п</w:t>
            </w:r>
          </w:p>
        </w:tc>
        <w:tc>
          <w:tcPr>
            <w:tcW w:w="2991" w:type="pct"/>
          </w:tcPr>
          <w:p w:rsidR="00B41A3B" w:rsidRPr="00AB6D01" w:rsidRDefault="00B41A3B" w:rsidP="00885591">
            <w:pPr>
              <w:ind w:firstLine="0"/>
              <w:jc w:val="center"/>
            </w:pPr>
            <w:r w:rsidRPr="00AB6D01">
              <w:t>Наименование показателя</w:t>
            </w:r>
          </w:p>
        </w:tc>
        <w:tc>
          <w:tcPr>
            <w:tcW w:w="1677" w:type="pct"/>
          </w:tcPr>
          <w:p w:rsidR="00B41A3B" w:rsidRPr="00AB6D01" w:rsidRDefault="00B41A3B" w:rsidP="00885591">
            <w:pPr>
              <w:ind w:firstLine="0"/>
              <w:jc w:val="center"/>
            </w:pPr>
            <w:r w:rsidRPr="00AB6D01">
              <w:t>Значение коэффициента</w:t>
            </w:r>
          </w:p>
        </w:tc>
      </w:tr>
      <w:tr w:rsidR="00B41A3B" w:rsidRPr="00AB6D01" w:rsidTr="006860C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6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ind w:firstLine="0"/>
              <w:jc w:val="center"/>
            </w:pPr>
            <w:r w:rsidRPr="00AB6D01">
              <w:t>1.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6860CE">
            <w:pPr>
              <w:ind w:firstLine="0"/>
              <w:rPr>
                <w:szCs w:val="24"/>
                <w:lang w:eastAsia="ru-RU"/>
              </w:rPr>
            </w:pPr>
            <w:r w:rsidRPr="00AB6D01">
              <w:t>Количество созданных рабочих мест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ind w:firstLine="0"/>
              <w:jc w:val="center"/>
            </w:pPr>
            <w:r w:rsidRPr="00AB6D01">
              <w:t>0,4</w:t>
            </w:r>
          </w:p>
        </w:tc>
      </w:tr>
      <w:tr w:rsidR="00B41A3B" w:rsidRPr="00AB6D01" w:rsidTr="006860C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ind w:firstLine="0"/>
              <w:jc w:val="center"/>
            </w:pPr>
            <w:r w:rsidRPr="00AB6D01">
              <w:t>2.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6860CE">
            <w:pPr>
              <w:ind w:firstLine="0"/>
              <w:rPr>
                <w:szCs w:val="24"/>
                <w:lang w:eastAsia="ru-RU"/>
              </w:rPr>
            </w:pPr>
            <w:r w:rsidRPr="00AB6D01">
              <w:t>Объем привлеченных инвестиций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ind w:firstLine="0"/>
              <w:jc w:val="center"/>
            </w:pPr>
            <w:r w:rsidRPr="00AB6D01">
              <w:t>0,4</w:t>
            </w:r>
          </w:p>
        </w:tc>
      </w:tr>
      <w:tr w:rsidR="00B41A3B" w:rsidRPr="00AB6D01" w:rsidTr="006860C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8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ind w:firstLine="0"/>
              <w:jc w:val="center"/>
            </w:pPr>
            <w:r w:rsidRPr="00AB6D01">
              <w:t>3.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6860CE">
            <w:pPr>
              <w:ind w:firstLine="0"/>
              <w:rPr>
                <w:szCs w:val="24"/>
                <w:lang w:eastAsia="ru-RU"/>
              </w:rPr>
            </w:pPr>
            <w:r w:rsidRPr="00AB6D01">
              <w:rPr>
                <w:rFonts w:eastAsia="Calibri"/>
              </w:rPr>
              <w:t xml:space="preserve">Степень выполнения работ по строительству (реконструкции) объектов инфраструктуры 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ind w:firstLine="0"/>
              <w:jc w:val="center"/>
            </w:pPr>
            <w:r w:rsidRPr="00AB6D01">
              <w:t>0,2</w:t>
            </w:r>
          </w:p>
        </w:tc>
      </w:tr>
    </w:tbl>
    <w:p w:rsidR="00B41A3B" w:rsidRPr="00AB6D01" w:rsidRDefault="00B41A3B" w:rsidP="00B41A3B">
      <w:pPr>
        <w:jc w:val="both"/>
      </w:pPr>
    </w:p>
    <w:p w:rsidR="00B41A3B" w:rsidRPr="00AB6D01" w:rsidRDefault="00B41A3B" w:rsidP="00B41A3B">
      <w:pPr>
        <w:jc w:val="both"/>
      </w:pPr>
      <w:r w:rsidRPr="00AB6D01">
        <w:t>При значении показателя Р более 95 процентов результативность использования субсидии признается высокой.</w:t>
      </w:r>
    </w:p>
    <w:p w:rsidR="00B41A3B" w:rsidRPr="00AB6D01" w:rsidRDefault="00B41A3B" w:rsidP="00B41A3B">
      <w:pPr>
        <w:jc w:val="both"/>
      </w:pPr>
      <w:r w:rsidRPr="00AB6D01">
        <w:lastRenderedPageBreak/>
        <w:t>При значении показателя Р от 75 до 95 процентов (включительно) результативность использования субсидии признается средней.</w:t>
      </w:r>
    </w:p>
    <w:p w:rsidR="00B41A3B" w:rsidRPr="00AB6D01" w:rsidRDefault="00B41A3B" w:rsidP="00B41A3B">
      <w:pPr>
        <w:jc w:val="both"/>
      </w:pPr>
      <w:r w:rsidRPr="00AB6D01">
        <w:t>При значении показателя Р менее 75 процентов результативность использования субсидии признается низкой.</w:t>
      </w:r>
    </w:p>
    <w:p w:rsidR="00B41A3B" w:rsidRPr="00AB6D01" w:rsidRDefault="00B41A3B" w:rsidP="00B41A3B">
      <w:pPr>
        <w:jc w:val="both"/>
      </w:pPr>
      <w:r w:rsidRPr="00AB6D01">
        <w:t xml:space="preserve">Эффективность использования субсидии </w:t>
      </w:r>
      <w:proofErr w:type="spellStart"/>
      <w:r w:rsidRPr="00AB6D01">
        <w:t>монопрофильным</w:t>
      </w:r>
      <w:proofErr w:type="spellEnd"/>
      <w:r w:rsidRPr="00AB6D01">
        <w:t xml:space="preserve"> муниципальным образованием (Э) рассчитывается по формуле:</w:t>
      </w:r>
    </w:p>
    <w:p w:rsidR="00B41A3B" w:rsidRPr="00AB6D01" w:rsidRDefault="00B41A3B" w:rsidP="00B41A3B">
      <w:pPr>
        <w:jc w:val="both"/>
      </w:pPr>
    </w:p>
    <w:p w:rsidR="00B41A3B" w:rsidRPr="00AB6D01" w:rsidRDefault="00B41A3B" w:rsidP="00B41A3B">
      <w:pPr>
        <w:jc w:val="center"/>
      </w:pPr>
      <w:r w:rsidRPr="00AB6D01">
        <w:t>Э = Р × П/Ф,</w:t>
      </w:r>
    </w:p>
    <w:p w:rsidR="00B41A3B" w:rsidRPr="00AB6D01" w:rsidRDefault="00B41A3B" w:rsidP="00B41A3B">
      <w:pPr>
        <w:ind w:firstLine="0"/>
        <w:jc w:val="both"/>
      </w:pPr>
      <w:r w:rsidRPr="00AB6D01">
        <w:t>где:</w:t>
      </w:r>
    </w:p>
    <w:p w:rsidR="00B41A3B" w:rsidRPr="00AB6D01" w:rsidRDefault="00B41A3B" w:rsidP="00B41A3B">
      <w:pPr>
        <w:jc w:val="both"/>
      </w:pPr>
      <w:r w:rsidRPr="00AB6D01">
        <w:t xml:space="preserve">П – плановый объем предоставления субсидии </w:t>
      </w:r>
      <w:proofErr w:type="spellStart"/>
      <w:r w:rsidRPr="00AB6D01">
        <w:t>монопрофильному</w:t>
      </w:r>
      <w:proofErr w:type="spellEnd"/>
      <w:r w:rsidRPr="00AB6D01">
        <w:t xml:space="preserve"> муниципальному образованию, предусмотренный законом об областном бюджете;</w:t>
      </w:r>
    </w:p>
    <w:p w:rsidR="00B41A3B" w:rsidRPr="00AB6D01" w:rsidRDefault="00B41A3B" w:rsidP="00B41A3B">
      <w:pPr>
        <w:jc w:val="both"/>
      </w:pPr>
      <w:r w:rsidRPr="00AB6D01">
        <w:t xml:space="preserve">Ф – фактический объем предоставления субсидии, освоенный </w:t>
      </w:r>
      <w:proofErr w:type="spellStart"/>
      <w:r w:rsidRPr="00AB6D01">
        <w:t>монопрофильным</w:t>
      </w:r>
      <w:proofErr w:type="spellEnd"/>
      <w:r w:rsidRPr="00AB6D01">
        <w:t xml:space="preserve"> муниципальным образованием.</w:t>
      </w:r>
    </w:p>
    <w:p w:rsidR="00B41A3B" w:rsidRPr="00AB6D01" w:rsidRDefault="00B41A3B" w:rsidP="00B41A3B">
      <w:pPr>
        <w:jc w:val="both"/>
      </w:pPr>
      <w:r w:rsidRPr="00AB6D01">
        <w:t>При значении показателя</w:t>
      </w:r>
      <w:proofErr w:type="gramStart"/>
      <w:r w:rsidRPr="00AB6D01">
        <w:t xml:space="preserve"> Э</w:t>
      </w:r>
      <w:proofErr w:type="gramEnd"/>
      <w:r w:rsidRPr="00AB6D01">
        <w:t xml:space="preserve"> более 95 процентов эффективность использования субсидии признается высокой.</w:t>
      </w:r>
    </w:p>
    <w:p w:rsidR="00B41A3B" w:rsidRPr="00AB6D01" w:rsidRDefault="00B41A3B" w:rsidP="00B41A3B">
      <w:pPr>
        <w:jc w:val="both"/>
      </w:pPr>
      <w:r w:rsidRPr="00AB6D01">
        <w:t>При значении показателя</w:t>
      </w:r>
      <w:proofErr w:type="gramStart"/>
      <w:r w:rsidRPr="00AB6D01">
        <w:t xml:space="preserve"> Э</w:t>
      </w:r>
      <w:proofErr w:type="gramEnd"/>
      <w:r w:rsidRPr="00AB6D01">
        <w:t xml:space="preserve"> от 75 до 95 процентов (включительно) эффективность использования субсидии признается средней.</w:t>
      </w:r>
    </w:p>
    <w:p w:rsidR="00B41A3B" w:rsidRPr="00AB6D01" w:rsidRDefault="00B41A3B" w:rsidP="00B41A3B">
      <w:pPr>
        <w:jc w:val="both"/>
      </w:pPr>
      <w:r w:rsidRPr="00AB6D01">
        <w:t>При значении показателя</w:t>
      </w:r>
      <w:proofErr w:type="gramStart"/>
      <w:r w:rsidRPr="00AB6D01">
        <w:t xml:space="preserve"> Э</w:t>
      </w:r>
      <w:proofErr w:type="gramEnd"/>
      <w:r w:rsidRPr="00AB6D01">
        <w:t xml:space="preserve"> менее 75 процентов эффективность использования субсидии признается низкой.</w:t>
      </w:r>
    </w:p>
    <w:p w:rsidR="00B41A3B" w:rsidRPr="00AB6D01" w:rsidRDefault="00B41A3B" w:rsidP="00B41A3B">
      <w:pPr>
        <w:jc w:val="both"/>
      </w:pPr>
      <w:r w:rsidRPr="00AB6D01">
        <w:t>15. В случае уменьшения стоимости объекта капитального строительства бюджетные ассигнования областного бюджета на</w:t>
      </w:r>
      <w:r w:rsidR="00432F5D" w:rsidRPr="00AB6D01">
        <w:t> </w:t>
      </w:r>
      <w:r w:rsidRPr="00AB6D01">
        <w:t>предоставление субсиди</w:t>
      </w:r>
      <w:r w:rsidR="00C67F6B" w:rsidRPr="00AB6D01">
        <w:t>и</w:t>
      </w:r>
      <w:r w:rsidRPr="00AB6D01">
        <w:t xml:space="preserve"> подлежат сокращению путем внесения изменений в закон Ярославской области об областном бюджете на</w:t>
      </w:r>
      <w:r w:rsidR="00432F5D" w:rsidRPr="00AB6D01">
        <w:t> </w:t>
      </w:r>
      <w:r w:rsidRPr="00AB6D01">
        <w:t xml:space="preserve">соответствующий финансовый год и </w:t>
      </w:r>
      <w:r w:rsidR="00A45AFC" w:rsidRPr="00AB6D01">
        <w:t>на плановый период,</w:t>
      </w:r>
      <w:r w:rsidRPr="00AB6D01">
        <w:t xml:space="preserve"> и в сводную бюджетную роспись областного бюджета.</w:t>
      </w:r>
    </w:p>
    <w:p w:rsidR="00B41A3B" w:rsidRPr="00AB6D01" w:rsidRDefault="00B41A3B" w:rsidP="00B41A3B">
      <w:pPr>
        <w:jc w:val="both"/>
        <w:rPr>
          <w:rFonts w:eastAsia="Calibri"/>
        </w:rPr>
      </w:pPr>
      <w:r w:rsidRPr="00AB6D01">
        <w:t xml:space="preserve">16. </w:t>
      </w:r>
      <w:r w:rsidRPr="00AB6D01">
        <w:rPr>
          <w:rFonts w:eastAsia="Calibri"/>
        </w:rPr>
        <w:t xml:space="preserve">В случае если </w:t>
      </w:r>
      <w:proofErr w:type="spellStart"/>
      <w:r w:rsidRPr="00AB6D01">
        <w:rPr>
          <w:rFonts w:eastAsia="Calibri"/>
        </w:rPr>
        <w:t>монопрофильным</w:t>
      </w:r>
      <w:proofErr w:type="spellEnd"/>
      <w:r w:rsidRPr="00AB6D01">
        <w:rPr>
          <w:rFonts w:eastAsia="Calibri"/>
        </w:rPr>
        <w:t xml:space="preserve"> муниципальным образованием по</w:t>
      </w:r>
      <w:r w:rsidR="00432F5D" w:rsidRPr="00AB6D01">
        <w:rPr>
          <w:rFonts w:eastAsia="Calibri"/>
        </w:rPr>
        <w:t> </w:t>
      </w:r>
      <w:r w:rsidRPr="00AB6D01">
        <w:rPr>
          <w:rFonts w:eastAsia="Calibri"/>
        </w:rPr>
        <w:t>состоянию на 31 декабря года предоставления субсидии допущены нарушения обязательств, предусмотренных соглашением о предоставлении субсидии</w:t>
      </w:r>
      <w:r w:rsidR="00C67F6B" w:rsidRPr="00AB6D01">
        <w:rPr>
          <w:rFonts w:eastAsia="Calibri"/>
        </w:rPr>
        <w:t>,</w:t>
      </w:r>
      <w:r w:rsidRPr="00AB6D01">
        <w:rPr>
          <w:rFonts w:eastAsia="Calibri"/>
        </w:rPr>
        <w:t xml:space="preserve"> в части соблюдения графика выполнения работ на объекте строительства (реконструкции) и в срок до 01 марта года, следующего за</w:t>
      </w:r>
      <w:r w:rsidR="00432F5D" w:rsidRPr="00AB6D01">
        <w:rPr>
          <w:rFonts w:eastAsia="Calibri"/>
        </w:rPr>
        <w:t> </w:t>
      </w:r>
      <w:r w:rsidRPr="00AB6D01">
        <w:rPr>
          <w:rFonts w:eastAsia="Calibri"/>
        </w:rPr>
        <w:t xml:space="preserve">годом предоставления субсидии, указанные нарушения не устранены, </w:t>
      </w:r>
      <w:proofErr w:type="spellStart"/>
      <w:r w:rsidRPr="00AB6D01">
        <w:rPr>
          <w:rFonts w:eastAsia="Calibri"/>
        </w:rPr>
        <w:t>монопрофильное</w:t>
      </w:r>
      <w:proofErr w:type="spellEnd"/>
      <w:r w:rsidRPr="00AB6D01">
        <w:rPr>
          <w:rFonts w:eastAsia="Calibri"/>
        </w:rPr>
        <w:t xml:space="preserve"> муниципальное образование в срок до 01 апреля года, следующего за годом предоставления субсидии, должно вернуть в доход областного бюджета средства в объеме, соответствующем 10 процентам от</w:t>
      </w:r>
      <w:r w:rsidR="00432F5D" w:rsidRPr="00AB6D01">
        <w:rPr>
          <w:rFonts w:eastAsia="Calibri"/>
        </w:rPr>
        <w:t> </w:t>
      </w:r>
      <w:r w:rsidRPr="00AB6D01">
        <w:rPr>
          <w:rFonts w:eastAsia="Calibri"/>
        </w:rPr>
        <w:t>размера субсидии</w:t>
      </w:r>
      <w:r w:rsidR="00C67F6B" w:rsidRPr="00AB6D01">
        <w:rPr>
          <w:rFonts w:eastAsia="Calibri"/>
        </w:rPr>
        <w:t>, предоставленной</w:t>
      </w:r>
      <w:r w:rsidRPr="00AB6D01">
        <w:rPr>
          <w:rFonts w:eastAsia="Calibri"/>
        </w:rPr>
        <w:t xml:space="preserve"> на софинансирование объекта строительства (реконструкции), по которому допущено нарушение, без учета размера остатка данной субсидии, не использованного по состоянию на</w:t>
      </w:r>
      <w:r w:rsidR="00C67F6B" w:rsidRPr="00AB6D01">
        <w:rPr>
          <w:rFonts w:eastAsia="Calibri"/>
        </w:rPr>
        <w:t> </w:t>
      </w:r>
      <w:r w:rsidRPr="00AB6D01">
        <w:rPr>
          <w:rFonts w:eastAsia="Calibri"/>
        </w:rPr>
        <w:t>01</w:t>
      </w:r>
      <w:r w:rsidR="00C67F6B" w:rsidRPr="00AB6D01">
        <w:rPr>
          <w:rFonts w:eastAsia="Calibri"/>
        </w:rPr>
        <w:t> </w:t>
      </w:r>
      <w:r w:rsidRPr="00AB6D01">
        <w:rPr>
          <w:rFonts w:eastAsia="Calibri"/>
        </w:rPr>
        <w:t>января текущего финансового года, потребность в котором не подтверждена департаментом.</w:t>
      </w:r>
    </w:p>
    <w:p w:rsidR="00B41A3B" w:rsidRPr="00AB6D01" w:rsidRDefault="00B41A3B" w:rsidP="00B41A3B">
      <w:pPr>
        <w:jc w:val="both"/>
        <w:rPr>
          <w:rFonts w:eastAsia="Calibri"/>
        </w:rPr>
      </w:pPr>
      <w:r w:rsidRPr="00AB6D01">
        <w:t>17. </w:t>
      </w:r>
      <w:r w:rsidRPr="00AB6D01">
        <w:rPr>
          <w:rFonts w:eastAsia="Calibri"/>
        </w:rPr>
        <w:t xml:space="preserve">В случае одновременного нарушения </w:t>
      </w:r>
      <w:proofErr w:type="spellStart"/>
      <w:r w:rsidRPr="00AB6D01">
        <w:rPr>
          <w:rFonts w:eastAsia="Calibri"/>
        </w:rPr>
        <w:t>монопрофильным</w:t>
      </w:r>
      <w:proofErr w:type="spellEnd"/>
      <w:r w:rsidRPr="00AB6D01">
        <w:rPr>
          <w:rFonts w:eastAsia="Calibri"/>
        </w:rPr>
        <w:t xml:space="preserve"> муниципальным образованием обязательств по достижению показателей результативности и соблюдению графика выполнения работ на объекте строительства (реконструкции) возврату подлежат средства в объеме, соответствующем 10 процентам от размера субсидии</w:t>
      </w:r>
      <w:r w:rsidR="00C67F6B" w:rsidRPr="00AB6D01">
        <w:rPr>
          <w:rFonts w:eastAsia="Calibri"/>
        </w:rPr>
        <w:t>, предоставленной</w:t>
      </w:r>
      <w:r w:rsidRPr="00AB6D01">
        <w:rPr>
          <w:rFonts w:eastAsia="Calibri"/>
        </w:rPr>
        <w:t xml:space="preserve"> </w:t>
      </w:r>
      <w:r w:rsidRPr="00AB6D01">
        <w:rPr>
          <w:rFonts w:eastAsia="Calibri"/>
        </w:rPr>
        <w:lastRenderedPageBreak/>
        <w:t>на</w:t>
      </w:r>
      <w:r w:rsidR="00C67F6B" w:rsidRPr="00AB6D01">
        <w:rPr>
          <w:rFonts w:eastAsia="Calibri"/>
        </w:rPr>
        <w:t> </w:t>
      </w:r>
      <w:r w:rsidRPr="00AB6D01">
        <w:rPr>
          <w:rFonts w:eastAsia="Calibri"/>
        </w:rPr>
        <w:t>софинансирование объекта строительства (реконструкции), определенном в соответствии с</w:t>
      </w:r>
      <w:r w:rsidR="00432F5D" w:rsidRPr="00AB6D01">
        <w:rPr>
          <w:rFonts w:eastAsia="Calibri"/>
        </w:rPr>
        <w:t> </w:t>
      </w:r>
      <w:r w:rsidRPr="00AB6D01">
        <w:rPr>
          <w:rFonts w:eastAsia="Calibri"/>
        </w:rPr>
        <w:t>пунктом 1</w:t>
      </w:r>
      <w:r w:rsidR="00466D11" w:rsidRPr="00AB6D01">
        <w:rPr>
          <w:rFonts w:eastAsia="Calibri"/>
        </w:rPr>
        <w:t>6</w:t>
      </w:r>
      <w:r w:rsidRPr="00AB6D01">
        <w:rPr>
          <w:rFonts w:eastAsia="Calibri"/>
        </w:rPr>
        <w:t xml:space="preserve"> Порядка.</w:t>
      </w:r>
    </w:p>
    <w:p w:rsidR="00B41A3B" w:rsidRPr="00AB6D01" w:rsidRDefault="00B41A3B" w:rsidP="00B41A3B">
      <w:pPr>
        <w:jc w:val="both"/>
        <w:rPr>
          <w:rFonts w:eastAsia="Calibri"/>
        </w:rPr>
      </w:pPr>
      <w:r w:rsidRPr="00AB6D01">
        <w:t xml:space="preserve">18. </w:t>
      </w:r>
      <w:r w:rsidRPr="00AB6D01">
        <w:rPr>
          <w:rFonts w:eastAsia="Calibri"/>
        </w:rPr>
        <w:t xml:space="preserve">В случае выявления по состоянию на 31 декабря года предоставления субсидии недостаточного софинансирования расходных обязательств </w:t>
      </w:r>
      <w:proofErr w:type="spellStart"/>
      <w:r w:rsidRPr="00AB6D01">
        <w:rPr>
          <w:rFonts w:eastAsia="Calibri"/>
        </w:rPr>
        <w:t>монопрофильного</w:t>
      </w:r>
      <w:proofErr w:type="spellEnd"/>
      <w:r w:rsidRPr="00AB6D01">
        <w:rPr>
          <w:rFonts w:eastAsia="Calibri"/>
        </w:rPr>
        <w:t xml:space="preserve"> муниципального образования из местного бюджета </w:t>
      </w:r>
      <w:proofErr w:type="spellStart"/>
      <w:r w:rsidRPr="00AB6D01">
        <w:rPr>
          <w:rFonts w:eastAsia="Calibri"/>
        </w:rPr>
        <w:t>монопрофильное</w:t>
      </w:r>
      <w:proofErr w:type="spellEnd"/>
      <w:r w:rsidRPr="00AB6D01">
        <w:rPr>
          <w:rFonts w:eastAsia="Calibri"/>
        </w:rPr>
        <w:t xml:space="preserve"> муниципальное образование возвращает в доход областного бюджета средства в объеме, пропорциональном доле недофинансирования из местного бюджета.</w:t>
      </w:r>
    </w:p>
    <w:p w:rsidR="00B41A3B" w:rsidRPr="00AB6D01" w:rsidRDefault="00B41A3B" w:rsidP="00B41A3B">
      <w:pPr>
        <w:jc w:val="both"/>
      </w:pPr>
      <w:r w:rsidRPr="00AB6D01">
        <w:rPr>
          <w:rFonts w:eastAsia="Calibri"/>
        </w:rPr>
        <w:t>19. При выявлении случаев, указанных в пунктах 15 – 17 Порядка, ГРБС в срок не позднее 15 марта текущего финансового года направляет в</w:t>
      </w:r>
      <w:r w:rsidR="00432F5D" w:rsidRPr="00AB6D01">
        <w:rPr>
          <w:rFonts w:eastAsia="Calibri"/>
        </w:rPr>
        <w:t> </w:t>
      </w:r>
      <w:r w:rsidRPr="00AB6D01">
        <w:rPr>
          <w:rFonts w:eastAsia="Calibri"/>
        </w:rPr>
        <w:t xml:space="preserve">адрес </w:t>
      </w:r>
      <w:proofErr w:type="spellStart"/>
      <w:r w:rsidRPr="00AB6D01">
        <w:rPr>
          <w:rFonts w:eastAsia="Calibri"/>
        </w:rPr>
        <w:t>монопрофильного</w:t>
      </w:r>
      <w:proofErr w:type="spellEnd"/>
      <w:r w:rsidRPr="00AB6D01">
        <w:rPr>
          <w:rFonts w:eastAsia="Calibri"/>
        </w:rPr>
        <w:t xml:space="preserve"> муниципального образования согласованное с</w:t>
      </w:r>
      <w:r w:rsidR="00432F5D" w:rsidRPr="00AB6D01">
        <w:rPr>
          <w:rFonts w:eastAsia="Calibri"/>
        </w:rPr>
        <w:t> </w:t>
      </w:r>
      <w:r w:rsidRPr="00AB6D01">
        <w:rPr>
          <w:rFonts w:eastAsia="Calibri"/>
        </w:rPr>
        <w:t>департаментом финансов Ярославской области требование о возврате средств местного бюджета в доход областного бюджета в срок до 01 апреля текущего финансового года.</w:t>
      </w:r>
      <w:r w:rsidRPr="00AB6D01">
        <w:t xml:space="preserve"> </w:t>
      </w:r>
    </w:p>
    <w:p w:rsidR="00B41A3B" w:rsidRPr="00AB6D01" w:rsidRDefault="00B41A3B" w:rsidP="00B41A3B">
      <w:pPr>
        <w:jc w:val="both"/>
        <w:rPr>
          <w:rFonts w:eastAsia="Calibri"/>
        </w:rPr>
      </w:pPr>
      <w:r w:rsidRPr="00AB6D01">
        <w:rPr>
          <w:rFonts w:eastAsia="Calibri"/>
        </w:rPr>
        <w:t>ГРБС в срок не позднее 15 апреля текущего финансового года представляет в департамент финансов Ярославской области информацию о</w:t>
      </w:r>
      <w:r w:rsidR="00432F5D" w:rsidRPr="00AB6D01">
        <w:rPr>
          <w:rFonts w:eastAsia="Calibri"/>
        </w:rPr>
        <w:t> </w:t>
      </w:r>
      <w:r w:rsidRPr="00AB6D01">
        <w:rPr>
          <w:rFonts w:eastAsia="Calibri"/>
        </w:rPr>
        <w:t xml:space="preserve">возврате (невозврате) </w:t>
      </w:r>
      <w:proofErr w:type="spellStart"/>
      <w:r w:rsidRPr="00AB6D01">
        <w:rPr>
          <w:rFonts w:eastAsia="Calibri"/>
        </w:rPr>
        <w:t>монопрофильным</w:t>
      </w:r>
      <w:proofErr w:type="spellEnd"/>
      <w:r w:rsidRPr="00AB6D01">
        <w:rPr>
          <w:rFonts w:eastAsia="Calibri"/>
        </w:rPr>
        <w:t xml:space="preserve"> муниципальным образованием средств местного бюджета в </w:t>
      </w:r>
      <w:r w:rsidR="00344173" w:rsidRPr="00AB6D01">
        <w:rPr>
          <w:rFonts w:eastAsia="Calibri"/>
        </w:rPr>
        <w:t xml:space="preserve">доход </w:t>
      </w:r>
      <w:r w:rsidRPr="00AB6D01">
        <w:rPr>
          <w:rFonts w:eastAsia="Calibri"/>
        </w:rPr>
        <w:t>областно</w:t>
      </w:r>
      <w:r w:rsidR="00344173" w:rsidRPr="00AB6D01">
        <w:rPr>
          <w:rFonts w:eastAsia="Calibri"/>
        </w:rPr>
        <w:t>го</w:t>
      </w:r>
      <w:r w:rsidRPr="00AB6D01">
        <w:rPr>
          <w:rFonts w:eastAsia="Calibri"/>
        </w:rPr>
        <w:t xml:space="preserve"> бюджет</w:t>
      </w:r>
      <w:r w:rsidR="00344173" w:rsidRPr="00AB6D01">
        <w:rPr>
          <w:rFonts w:eastAsia="Calibri"/>
        </w:rPr>
        <w:t>а</w:t>
      </w:r>
      <w:r w:rsidRPr="00AB6D01">
        <w:rPr>
          <w:rFonts w:eastAsia="Calibri"/>
        </w:rPr>
        <w:t xml:space="preserve"> в срок</w:t>
      </w:r>
      <w:r w:rsidR="00C67F6B" w:rsidRPr="00AB6D01">
        <w:rPr>
          <w:rFonts w:eastAsia="Calibri"/>
        </w:rPr>
        <w:t xml:space="preserve"> до 01 апреля текущего финансового года</w:t>
      </w:r>
      <w:r w:rsidRPr="00AB6D01">
        <w:rPr>
          <w:rFonts w:eastAsia="Calibri"/>
        </w:rPr>
        <w:t>.</w:t>
      </w:r>
      <w:r w:rsidRPr="00AB6D01">
        <w:t xml:space="preserve"> </w:t>
      </w:r>
    </w:p>
    <w:p w:rsidR="00B41A3B" w:rsidRPr="00AB6D01" w:rsidRDefault="00B41A3B" w:rsidP="00B41A3B">
      <w:pPr>
        <w:jc w:val="both"/>
        <w:rPr>
          <w:rFonts w:eastAsia="Calibri"/>
        </w:rPr>
      </w:pPr>
      <w:r w:rsidRPr="00AB6D01">
        <w:t>20. </w:t>
      </w:r>
      <w:r w:rsidRPr="00AB6D01">
        <w:rPr>
          <w:rFonts w:eastAsia="Calibri"/>
        </w:rPr>
        <w:t>Возврат из местного бюджета в доход областного бюджета остатков субсидии, не использованных по состоянию на 01 января текущего финансового года, и принятие департаментом решения о подтверждении потребности в текущем году в данных остатках осуществляются в соответствии с Порядком возврата межбюджетных трансфертов и принятия главными администраторами средств областного бюджета решений о</w:t>
      </w:r>
      <w:r w:rsidR="00432F5D" w:rsidRPr="00AB6D01">
        <w:rPr>
          <w:rFonts w:eastAsia="Calibri"/>
        </w:rPr>
        <w:t> </w:t>
      </w:r>
      <w:r w:rsidRPr="00AB6D01">
        <w:rPr>
          <w:rFonts w:eastAsia="Calibri"/>
        </w:rPr>
        <w:t xml:space="preserve">наличии (об отсутствии) потребности в межбюджетных трансфертах, утвержденным  </w:t>
      </w:r>
      <w:hyperlink r:id="rId14" w:history="1">
        <w:r w:rsidRPr="00AB6D01">
          <w:rPr>
            <w:rFonts w:eastAsia="Calibri"/>
          </w:rPr>
          <w:t>постановлением</w:t>
        </w:r>
      </w:hyperlink>
      <w:r w:rsidRPr="00AB6D01">
        <w:rPr>
          <w:rFonts w:eastAsia="Calibri"/>
        </w:rPr>
        <w:t xml:space="preserve"> Правительства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</w:t>
      </w:r>
      <w:r w:rsidR="00432F5D" w:rsidRPr="00AB6D01">
        <w:rPr>
          <w:rFonts w:eastAsia="Calibri"/>
        </w:rPr>
        <w:t> </w:t>
      </w:r>
      <w:r w:rsidRPr="00AB6D01">
        <w:rPr>
          <w:rFonts w:eastAsia="Calibri"/>
        </w:rPr>
        <w:t>наличии (об отсутствии) потребности в межбюджетных трансфертах».</w:t>
      </w:r>
    </w:p>
    <w:p w:rsidR="00B41A3B" w:rsidRPr="00AB6D01" w:rsidRDefault="00B41A3B" w:rsidP="00B41A3B">
      <w:pPr>
        <w:jc w:val="both"/>
      </w:pPr>
      <w:r w:rsidRPr="00AB6D01">
        <w:t xml:space="preserve">21. Ответственность за недостоверность, несвоевременность составления и представления отчетной документации возлагается на органы местного самоуправления </w:t>
      </w:r>
      <w:proofErr w:type="spellStart"/>
      <w:r w:rsidRPr="00AB6D01">
        <w:t>монопрофильных</w:t>
      </w:r>
      <w:proofErr w:type="spellEnd"/>
      <w:r w:rsidRPr="00AB6D01">
        <w:t xml:space="preserve"> муниципальных образований и</w:t>
      </w:r>
      <w:r w:rsidR="00432F5D" w:rsidRPr="00AB6D01">
        <w:t> </w:t>
      </w:r>
      <w:r w:rsidRPr="00AB6D01">
        <w:t xml:space="preserve">соответствующих главных распорядителей средств местных бюджетов, осуществляющих расходование субсидии. Ответственность за нецелевое использование средств возлагается на органы местного самоуправления </w:t>
      </w:r>
      <w:proofErr w:type="spellStart"/>
      <w:r w:rsidRPr="00AB6D01">
        <w:t>монопрофильных</w:t>
      </w:r>
      <w:proofErr w:type="spellEnd"/>
      <w:r w:rsidRPr="00AB6D01">
        <w:t xml:space="preserve"> муниципальных образований и соответствующих главных распорядителей средств местных бюджетов.</w:t>
      </w:r>
    </w:p>
    <w:p w:rsidR="00B41A3B" w:rsidRPr="00AB6D01" w:rsidRDefault="00B41A3B" w:rsidP="00B41A3B">
      <w:pPr>
        <w:jc w:val="both"/>
      </w:pPr>
      <w:r w:rsidRPr="00AB6D01">
        <w:t xml:space="preserve">22. Контроль за соблюдением органами местного самоуправления </w:t>
      </w:r>
      <w:proofErr w:type="spellStart"/>
      <w:r w:rsidRPr="00AB6D01">
        <w:t>монопрофильных</w:t>
      </w:r>
      <w:proofErr w:type="spellEnd"/>
      <w:r w:rsidRPr="00AB6D01">
        <w:t xml:space="preserve"> муниципальных образований условий предоставления субсидий осуществляют департамент, ГРБС, контролирующие органы в</w:t>
      </w:r>
      <w:r w:rsidR="00432F5D" w:rsidRPr="00AB6D01">
        <w:t> </w:t>
      </w:r>
      <w:r w:rsidRPr="00AB6D01">
        <w:t xml:space="preserve">соответствии с действующим законодательством. </w:t>
      </w:r>
    </w:p>
    <w:p w:rsidR="00B41A3B" w:rsidRPr="00AB6D01" w:rsidRDefault="00B41A3B" w:rsidP="00B41A3B">
      <w:pPr>
        <w:jc w:val="both"/>
      </w:pPr>
    </w:p>
    <w:p w:rsidR="00240E5D" w:rsidRPr="00AB6D01" w:rsidRDefault="00240E5D" w:rsidP="00B41A3B">
      <w:pPr>
        <w:spacing w:after="200" w:line="276" w:lineRule="auto"/>
        <w:ind w:firstLine="0"/>
        <w:sectPr w:rsidR="00240E5D" w:rsidRPr="00AB6D01" w:rsidSect="001F7EE8">
          <w:headerReference w:type="default" r:id="rId15"/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81"/>
        </w:sectPr>
      </w:pPr>
    </w:p>
    <w:tbl>
      <w:tblPr>
        <w:tblStyle w:val="2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4076"/>
      </w:tblGrid>
      <w:tr w:rsidR="00B41A3B" w:rsidRPr="00AB6D01" w:rsidTr="00240E5D">
        <w:tc>
          <w:tcPr>
            <w:tcW w:w="5494" w:type="dxa"/>
          </w:tcPr>
          <w:p w:rsidR="00B41A3B" w:rsidRPr="00AB6D01" w:rsidRDefault="00B41A3B" w:rsidP="00885591">
            <w:pPr>
              <w:ind w:firstLine="0"/>
              <w:jc w:val="right"/>
              <w:rPr>
                <w:rFonts w:cs="Times New Roman"/>
              </w:rPr>
            </w:pPr>
          </w:p>
        </w:tc>
        <w:tc>
          <w:tcPr>
            <w:tcW w:w="4076" w:type="dxa"/>
          </w:tcPr>
          <w:p w:rsidR="00B41A3B" w:rsidRPr="00AB6D01" w:rsidRDefault="00B41A3B" w:rsidP="00885591">
            <w:pPr>
              <w:ind w:left="1309" w:firstLine="0"/>
              <w:rPr>
                <w:rFonts w:cs="Times New Roman"/>
              </w:rPr>
            </w:pPr>
            <w:r w:rsidRPr="00AB6D01">
              <w:rPr>
                <w:rFonts w:cs="Times New Roman"/>
              </w:rPr>
              <w:t xml:space="preserve">Приложение 1 </w:t>
            </w:r>
          </w:p>
          <w:p w:rsidR="00B41A3B" w:rsidRPr="00AB6D01" w:rsidRDefault="00B41A3B" w:rsidP="00885591">
            <w:pPr>
              <w:ind w:left="1309" w:firstLine="0"/>
              <w:rPr>
                <w:rFonts w:cs="Times New Roman"/>
              </w:rPr>
            </w:pPr>
            <w:r w:rsidRPr="00AB6D01">
              <w:rPr>
                <w:rFonts w:cs="Times New Roman"/>
              </w:rPr>
              <w:t xml:space="preserve">к Порядку </w:t>
            </w:r>
          </w:p>
          <w:p w:rsidR="00524251" w:rsidRPr="00AB6D01" w:rsidRDefault="00524251" w:rsidP="00524251">
            <w:pPr>
              <w:ind w:left="1309" w:firstLine="0"/>
              <w:rPr>
                <w:rFonts w:cs="Times New Roman"/>
              </w:rPr>
            </w:pPr>
          </w:p>
          <w:p w:rsidR="00524251" w:rsidRPr="00AB6D01" w:rsidRDefault="00524251" w:rsidP="00524251">
            <w:pPr>
              <w:ind w:left="1309" w:firstLine="0"/>
              <w:rPr>
                <w:rFonts w:cs="Times New Roman"/>
              </w:rPr>
            </w:pPr>
            <w:r w:rsidRPr="00AB6D01">
              <w:rPr>
                <w:rFonts w:cs="Times New Roman"/>
              </w:rPr>
              <w:t>Форма</w:t>
            </w:r>
          </w:p>
          <w:p w:rsidR="0008437B" w:rsidRPr="00AB6D01" w:rsidRDefault="0008437B" w:rsidP="00885591">
            <w:pPr>
              <w:ind w:left="1309" w:firstLine="0"/>
              <w:rPr>
                <w:rFonts w:cs="Times New Roman"/>
              </w:rPr>
            </w:pPr>
          </w:p>
          <w:p w:rsidR="00524251" w:rsidRPr="00AB6D01" w:rsidRDefault="00524251" w:rsidP="00885591">
            <w:pPr>
              <w:ind w:left="1309" w:firstLine="0"/>
              <w:rPr>
                <w:rFonts w:cs="Times New Roman"/>
              </w:rPr>
            </w:pPr>
          </w:p>
        </w:tc>
      </w:tr>
      <w:tr w:rsidR="00B41A3B" w:rsidRPr="00AB6D01" w:rsidTr="00240E5D">
        <w:tc>
          <w:tcPr>
            <w:tcW w:w="5494" w:type="dxa"/>
          </w:tcPr>
          <w:p w:rsidR="00B41A3B" w:rsidRPr="00AB6D01" w:rsidRDefault="00B41A3B" w:rsidP="00885591">
            <w:pPr>
              <w:ind w:firstLine="0"/>
              <w:jc w:val="right"/>
              <w:rPr>
                <w:rFonts w:cs="Times New Roman"/>
              </w:rPr>
            </w:pPr>
          </w:p>
        </w:tc>
        <w:tc>
          <w:tcPr>
            <w:tcW w:w="4076" w:type="dxa"/>
          </w:tcPr>
          <w:p w:rsidR="00B41A3B" w:rsidRPr="00AB6D01" w:rsidRDefault="00B41A3B" w:rsidP="00524251">
            <w:pPr>
              <w:ind w:left="460" w:firstLine="0"/>
              <w:rPr>
                <w:rFonts w:cs="Times New Roman"/>
              </w:rPr>
            </w:pPr>
            <w:r w:rsidRPr="00AB6D01">
              <w:rPr>
                <w:rFonts w:cs="Times New Roman"/>
              </w:rPr>
              <w:t xml:space="preserve">В </w:t>
            </w:r>
            <w:r w:rsidR="00DE4188">
              <w:t xml:space="preserve">департамент инвестиций, промышленности и внешнеэкономической деятельности </w:t>
            </w:r>
            <w:r w:rsidRPr="00AB6D01">
              <w:rPr>
                <w:rFonts w:cs="Times New Roman"/>
              </w:rPr>
              <w:t>Ярославской области</w:t>
            </w:r>
          </w:p>
        </w:tc>
      </w:tr>
    </w:tbl>
    <w:p w:rsidR="00B41A3B" w:rsidRPr="00AB6D01" w:rsidRDefault="00B41A3B" w:rsidP="00B41A3B">
      <w:pPr>
        <w:jc w:val="right"/>
        <w:rPr>
          <w:rFonts w:eastAsia="Calibri" w:cs="Times New Roman"/>
          <w:szCs w:val="28"/>
        </w:rPr>
      </w:pPr>
    </w:p>
    <w:p w:rsidR="00240E5D" w:rsidRPr="00AB6D01" w:rsidRDefault="00240E5D" w:rsidP="00B41A3B">
      <w:pPr>
        <w:jc w:val="right"/>
        <w:rPr>
          <w:rFonts w:eastAsia="Calibri" w:cs="Times New Roman"/>
          <w:szCs w:val="28"/>
        </w:rPr>
      </w:pPr>
    </w:p>
    <w:p w:rsidR="00B41A3B" w:rsidRPr="00AB6D01" w:rsidRDefault="00B41A3B" w:rsidP="00B41A3B">
      <w:pPr>
        <w:ind w:firstLine="0"/>
        <w:jc w:val="center"/>
        <w:rPr>
          <w:rFonts w:eastAsia="Calibri" w:cs="Times New Roman"/>
          <w:b/>
          <w:szCs w:val="28"/>
        </w:rPr>
      </w:pPr>
      <w:r w:rsidRPr="00AB6D01">
        <w:rPr>
          <w:rFonts w:eastAsia="Calibri" w:cs="Times New Roman"/>
          <w:b/>
          <w:szCs w:val="28"/>
        </w:rPr>
        <w:t>ЗАЯВКА</w:t>
      </w:r>
    </w:p>
    <w:p w:rsidR="00B41A3B" w:rsidRPr="00AB6D01" w:rsidRDefault="00B41A3B" w:rsidP="00B41A3B">
      <w:pPr>
        <w:ind w:firstLine="0"/>
        <w:jc w:val="center"/>
        <w:rPr>
          <w:rFonts w:cs="Times New Roman"/>
          <w:b/>
          <w:szCs w:val="28"/>
        </w:rPr>
      </w:pPr>
      <w:r w:rsidRPr="00AB6D01">
        <w:rPr>
          <w:rFonts w:eastAsia="Calibri" w:cs="Times New Roman"/>
          <w:b/>
          <w:szCs w:val="28"/>
        </w:rPr>
        <w:t>на предоставление субсидии на</w:t>
      </w:r>
      <w:r w:rsidRPr="00AB6D01">
        <w:rPr>
          <w:rFonts w:cs="Times New Roman"/>
          <w:b/>
          <w:szCs w:val="28"/>
        </w:rPr>
        <w:t xml:space="preserve"> софинансирование расходов </w:t>
      </w:r>
      <w:r w:rsidR="008435BD" w:rsidRPr="00AB6D01">
        <w:rPr>
          <w:rFonts w:cs="Times New Roman"/>
          <w:b/>
          <w:szCs w:val="28"/>
        </w:rPr>
        <w:t xml:space="preserve">муниципальных образований </w:t>
      </w:r>
      <w:r w:rsidRPr="00AB6D01">
        <w:rPr>
          <w:rFonts w:cs="Times New Roman"/>
          <w:b/>
          <w:szCs w:val="28"/>
        </w:rPr>
        <w:t>в целях реализации мероприятий по</w:t>
      </w:r>
      <w:r w:rsidR="008435BD" w:rsidRPr="00AB6D01">
        <w:rPr>
          <w:rFonts w:cs="Times New Roman"/>
          <w:b/>
          <w:szCs w:val="28"/>
        </w:rPr>
        <w:t> </w:t>
      </w:r>
      <w:r w:rsidRPr="00AB6D01">
        <w:rPr>
          <w:rFonts w:cs="Times New Roman"/>
          <w:b/>
          <w:szCs w:val="28"/>
        </w:rPr>
        <w:t xml:space="preserve">развитию инвестиционной привлекательности в </w:t>
      </w:r>
      <w:proofErr w:type="spellStart"/>
      <w:r w:rsidRPr="00AB6D01">
        <w:rPr>
          <w:rFonts w:cs="Times New Roman"/>
          <w:b/>
          <w:szCs w:val="28"/>
        </w:rPr>
        <w:t>монопрофильных</w:t>
      </w:r>
      <w:proofErr w:type="spellEnd"/>
      <w:r w:rsidRPr="00AB6D01">
        <w:rPr>
          <w:rFonts w:cs="Times New Roman"/>
          <w:b/>
          <w:szCs w:val="28"/>
        </w:rPr>
        <w:t xml:space="preserve"> муниципальных образованиях </w:t>
      </w:r>
    </w:p>
    <w:p w:rsidR="00B41A3B" w:rsidRPr="00AB6D01" w:rsidRDefault="00B41A3B" w:rsidP="00B41A3B">
      <w:pPr>
        <w:jc w:val="both"/>
        <w:rPr>
          <w:rFonts w:eastAsia="Calibri" w:cs="Times New Roman"/>
          <w:szCs w:val="28"/>
        </w:rPr>
      </w:pPr>
    </w:p>
    <w:p w:rsidR="00B41A3B" w:rsidRPr="00AB6D01" w:rsidRDefault="00B41A3B" w:rsidP="00B41A3B">
      <w:pPr>
        <w:jc w:val="both"/>
        <w:rPr>
          <w:rFonts w:eastAsia="Calibri" w:cs="Times New Roman"/>
          <w:szCs w:val="28"/>
        </w:rPr>
      </w:pPr>
      <w:r w:rsidRPr="00AB6D01">
        <w:rPr>
          <w:rFonts w:eastAsia="Calibri" w:cs="Times New Roman"/>
          <w:szCs w:val="28"/>
        </w:rPr>
        <w:t>Направляем заявку на софинансирование расходов</w:t>
      </w:r>
      <w:r w:rsidR="008435BD" w:rsidRPr="00AB6D01">
        <w:rPr>
          <w:rFonts w:eastAsia="Calibri" w:cs="Times New Roman"/>
          <w:szCs w:val="28"/>
        </w:rPr>
        <w:t xml:space="preserve"> </w:t>
      </w:r>
      <w:r w:rsidRPr="00AB6D01">
        <w:rPr>
          <w:rFonts w:eastAsia="Calibri" w:cs="Times New Roman"/>
          <w:szCs w:val="28"/>
        </w:rPr>
        <w:t>_________________</w:t>
      </w:r>
    </w:p>
    <w:p w:rsidR="00B41A3B" w:rsidRPr="00AB6D01" w:rsidRDefault="00B41A3B" w:rsidP="00B41A3B">
      <w:pPr>
        <w:ind w:firstLine="0"/>
        <w:jc w:val="both"/>
        <w:rPr>
          <w:rFonts w:eastAsia="Calibri" w:cs="Times New Roman"/>
          <w:szCs w:val="28"/>
        </w:rPr>
      </w:pPr>
      <w:r w:rsidRPr="00AB6D01">
        <w:rPr>
          <w:rFonts w:eastAsia="Calibri" w:cs="Times New Roman"/>
          <w:szCs w:val="28"/>
        </w:rPr>
        <w:t>__________________________________________________________________</w:t>
      </w:r>
    </w:p>
    <w:p w:rsidR="00B41A3B" w:rsidRPr="00AB6D01" w:rsidRDefault="00B41A3B" w:rsidP="00B41A3B">
      <w:pPr>
        <w:ind w:firstLine="0"/>
        <w:jc w:val="center"/>
        <w:rPr>
          <w:rFonts w:eastAsia="Calibri" w:cs="Times New Roman"/>
          <w:sz w:val="24"/>
          <w:szCs w:val="24"/>
        </w:rPr>
      </w:pPr>
      <w:r w:rsidRPr="00AB6D01">
        <w:rPr>
          <w:rFonts w:eastAsia="Calibri" w:cs="Times New Roman"/>
          <w:sz w:val="24"/>
          <w:szCs w:val="24"/>
        </w:rPr>
        <w:t xml:space="preserve">(наименование </w:t>
      </w:r>
      <w:proofErr w:type="spellStart"/>
      <w:r w:rsidRPr="00AB6D01">
        <w:rPr>
          <w:rFonts w:eastAsia="Calibri" w:cs="Times New Roman"/>
          <w:sz w:val="24"/>
          <w:szCs w:val="24"/>
        </w:rPr>
        <w:t>монопрофильного</w:t>
      </w:r>
      <w:proofErr w:type="spellEnd"/>
      <w:r w:rsidRPr="00AB6D01">
        <w:rPr>
          <w:rFonts w:eastAsia="Calibri" w:cs="Times New Roman"/>
          <w:sz w:val="24"/>
          <w:szCs w:val="24"/>
        </w:rPr>
        <w:t xml:space="preserve"> муниципального образования области)</w:t>
      </w:r>
    </w:p>
    <w:p w:rsidR="00B41A3B" w:rsidRPr="00AB6D01" w:rsidRDefault="00B41A3B" w:rsidP="00B41A3B">
      <w:pPr>
        <w:ind w:firstLine="0"/>
        <w:jc w:val="both"/>
        <w:rPr>
          <w:rFonts w:eastAsia="Calibri" w:cs="Times New Roman"/>
          <w:szCs w:val="28"/>
        </w:rPr>
      </w:pPr>
      <w:r w:rsidRPr="00AB6D01">
        <w:rPr>
          <w:rFonts w:eastAsia="Calibri" w:cs="Times New Roman"/>
          <w:szCs w:val="28"/>
        </w:rPr>
        <w:t>путем предоставления за счет средств областного бюджета и</w:t>
      </w:r>
      <w:r w:rsidR="008435BD" w:rsidRPr="00AB6D01">
        <w:rPr>
          <w:rFonts w:eastAsia="Calibri" w:cs="Times New Roman"/>
          <w:szCs w:val="28"/>
        </w:rPr>
        <w:t> </w:t>
      </w:r>
      <w:r w:rsidRPr="00AB6D01">
        <w:rPr>
          <w:rFonts w:eastAsia="Calibri" w:cs="Times New Roman"/>
          <w:szCs w:val="28"/>
        </w:rPr>
        <w:t xml:space="preserve">средств некоммерческой организации «Фонд развития моногородов» </w:t>
      </w:r>
      <w:r w:rsidR="00740836" w:rsidRPr="00AB6D01">
        <w:rPr>
          <w:rFonts w:eastAsia="Calibri" w:cs="Times New Roman"/>
          <w:szCs w:val="28"/>
        </w:rPr>
        <w:t>субсидии на софинансирование расходов муниципальных образований в целях реализации мероприятий по развитию инвестиционной привлекательности в </w:t>
      </w:r>
      <w:proofErr w:type="spellStart"/>
      <w:r w:rsidR="00740836" w:rsidRPr="00AB6D01">
        <w:rPr>
          <w:rFonts w:eastAsia="Calibri" w:cs="Times New Roman"/>
          <w:szCs w:val="28"/>
        </w:rPr>
        <w:t>монопрофильных</w:t>
      </w:r>
      <w:proofErr w:type="spellEnd"/>
      <w:r w:rsidR="00740836" w:rsidRPr="00AB6D01">
        <w:rPr>
          <w:rFonts w:eastAsia="Calibri" w:cs="Times New Roman"/>
          <w:szCs w:val="28"/>
        </w:rPr>
        <w:t xml:space="preserve"> муниципальных образованиях </w:t>
      </w:r>
      <w:r w:rsidRPr="00AB6D01">
        <w:rPr>
          <w:rFonts w:eastAsia="Calibri" w:cs="Times New Roman"/>
          <w:szCs w:val="28"/>
        </w:rPr>
        <w:t>в размере</w:t>
      </w:r>
      <w:r w:rsidR="008435BD" w:rsidRPr="00AB6D01">
        <w:rPr>
          <w:rFonts w:eastAsia="Calibri" w:cs="Times New Roman"/>
          <w:szCs w:val="28"/>
        </w:rPr>
        <w:t xml:space="preserve"> </w:t>
      </w:r>
      <w:r w:rsidRPr="00AB6D01">
        <w:rPr>
          <w:rFonts w:eastAsia="Calibri" w:cs="Times New Roman"/>
          <w:szCs w:val="28"/>
        </w:rPr>
        <w:t>______________</w:t>
      </w:r>
    </w:p>
    <w:p w:rsidR="00B41A3B" w:rsidRPr="00AB6D01" w:rsidRDefault="00B41A3B" w:rsidP="00B41A3B">
      <w:pPr>
        <w:ind w:firstLine="0"/>
        <w:jc w:val="both"/>
        <w:rPr>
          <w:rFonts w:eastAsia="Calibri" w:cs="Times New Roman"/>
          <w:szCs w:val="28"/>
        </w:rPr>
      </w:pPr>
      <w:r w:rsidRPr="00AB6D01">
        <w:rPr>
          <w:rFonts w:eastAsia="Calibri" w:cs="Times New Roman"/>
          <w:szCs w:val="28"/>
        </w:rPr>
        <w:t>__________________________________________________________________</w:t>
      </w:r>
      <w:r w:rsidRPr="00AB6D01" w:rsidDel="0064191F">
        <w:rPr>
          <w:rFonts w:eastAsia="Calibri" w:cs="Times New Roman"/>
          <w:szCs w:val="28"/>
        </w:rPr>
        <w:t xml:space="preserve"> </w:t>
      </w:r>
    </w:p>
    <w:p w:rsidR="00B41A3B" w:rsidRPr="00AB6D01" w:rsidRDefault="00B41A3B" w:rsidP="00B41A3B">
      <w:pPr>
        <w:ind w:firstLine="0"/>
        <w:jc w:val="center"/>
        <w:rPr>
          <w:rFonts w:eastAsia="Calibri" w:cs="Times New Roman"/>
          <w:sz w:val="24"/>
          <w:szCs w:val="24"/>
        </w:rPr>
      </w:pPr>
      <w:r w:rsidRPr="00AB6D01">
        <w:rPr>
          <w:rFonts w:eastAsia="Calibri" w:cs="Times New Roman"/>
          <w:sz w:val="24"/>
          <w:szCs w:val="24"/>
        </w:rPr>
        <w:t xml:space="preserve">      (указывается сумма цифрами (в рублях с указанием копеек) и прописью)</w:t>
      </w:r>
    </w:p>
    <w:p w:rsidR="00B41A3B" w:rsidRPr="00AB6D01" w:rsidRDefault="00B41A3B" w:rsidP="00B41A3B">
      <w:pPr>
        <w:ind w:firstLine="0"/>
        <w:jc w:val="both"/>
        <w:rPr>
          <w:rFonts w:eastAsia="Calibri" w:cs="Times New Roman"/>
          <w:szCs w:val="28"/>
        </w:rPr>
      </w:pPr>
      <w:r w:rsidRPr="00AB6D01">
        <w:rPr>
          <w:rFonts w:eastAsia="Calibri" w:cs="Times New Roman"/>
          <w:szCs w:val="28"/>
        </w:rPr>
        <w:t>в целях реализации следующих мероприятий:</w:t>
      </w:r>
      <w:r w:rsidR="008435BD" w:rsidRPr="00AB6D01">
        <w:rPr>
          <w:rFonts w:eastAsia="Calibri" w:cs="Times New Roman"/>
          <w:szCs w:val="28"/>
        </w:rPr>
        <w:t xml:space="preserve"> </w:t>
      </w:r>
      <w:r w:rsidRPr="00AB6D01">
        <w:rPr>
          <w:rFonts w:eastAsia="Calibri" w:cs="Times New Roman"/>
          <w:szCs w:val="28"/>
        </w:rPr>
        <w:t>___________________________</w:t>
      </w:r>
    </w:p>
    <w:p w:rsidR="00B41A3B" w:rsidRPr="00AB6D01" w:rsidRDefault="00B41A3B" w:rsidP="00B41A3B">
      <w:pPr>
        <w:ind w:firstLine="0"/>
        <w:jc w:val="center"/>
        <w:rPr>
          <w:rFonts w:eastAsia="Calibri" w:cs="Times New Roman"/>
          <w:sz w:val="24"/>
          <w:szCs w:val="24"/>
        </w:rPr>
      </w:pPr>
      <w:r w:rsidRPr="00AB6D01">
        <w:rPr>
          <w:rFonts w:eastAsia="Calibri" w:cs="Times New Roman"/>
          <w:sz w:val="24"/>
          <w:szCs w:val="24"/>
        </w:rPr>
        <w:t xml:space="preserve">              (указываются объекты в соответствии с титульным наименованием в </w:t>
      </w:r>
      <w:r w:rsidRPr="00AB6D01" w:rsidDel="00490892">
        <w:rPr>
          <w:rFonts w:eastAsia="Calibri" w:cs="Times New Roman"/>
          <w:sz w:val="24"/>
          <w:szCs w:val="24"/>
        </w:rPr>
        <w:t xml:space="preserve">проектной </w:t>
      </w:r>
    </w:p>
    <w:p w:rsidR="00B41A3B" w:rsidRPr="00AB6D01" w:rsidRDefault="00B41A3B" w:rsidP="00B41A3B">
      <w:pPr>
        <w:ind w:firstLine="0"/>
        <w:jc w:val="both"/>
        <w:rPr>
          <w:rFonts w:eastAsia="Calibri" w:cs="Times New Roman"/>
          <w:sz w:val="24"/>
          <w:szCs w:val="24"/>
        </w:rPr>
      </w:pPr>
      <w:r w:rsidRPr="00AB6D01">
        <w:rPr>
          <w:rFonts w:eastAsia="Calibri" w:cs="Times New Roman"/>
          <w:szCs w:val="28"/>
        </w:rPr>
        <w:t>__________________________________________________________________</w:t>
      </w:r>
    </w:p>
    <w:p w:rsidR="00B41A3B" w:rsidRPr="00AB6D01" w:rsidRDefault="00B41A3B" w:rsidP="00B41A3B">
      <w:pPr>
        <w:ind w:firstLine="0"/>
        <w:jc w:val="center"/>
        <w:rPr>
          <w:rFonts w:eastAsia="Calibri" w:cs="Times New Roman"/>
          <w:sz w:val="24"/>
          <w:szCs w:val="24"/>
        </w:rPr>
      </w:pPr>
      <w:r w:rsidRPr="00AB6D01" w:rsidDel="00490892">
        <w:rPr>
          <w:rFonts w:eastAsia="Calibri" w:cs="Times New Roman"/>
          <w:sz w:val="24"/>
          <w:szCs w:val="24"/>
        </w:rPr>
        <w:t>документации</w:t>
      </w:r>
      <w:r w:rsidRPr="00AB6D01">
        <w:rPr>
          <w:rFonts w:eastAsia="Calibri" w:cs="Times New Roman"/>
          <w:sz w:val="24"/>
          <w:szCs w:val="24"/>
        </w:rPr>
        <w:t>, получившей</w:t>
      </w:r>
      <w:r w:rsidRPr="00AB6D01" w:rsidDel="00490892">
        <w:rPr>
          <w:rFonts w:eastAsia="Calibri" w:cs="Times New Roman"/>
          <w:sz w:val="24"/>
          <w:szCs w:val="24"/>
        </w:rPr>
        <w:t xml:space="preserve"> </w:t>
      </w:r>
      <w:r w:rsidRPr="00AB6D01">
        <w:rPr>
          <w:rFonts w:eastAsia="Calibri" w:cs="Times New Roman"/>
          <w:sz w:val="24"/>
          <w:szCs w:val="24"/>
        </w:rPr>
        <w:t>положительное заключение государственной экспертизы,</w:t>
      </w:r>
    </w:p>
    <w:p w:rsidR="00B41A3B" w:rsidRPr="00AB6D01" w:rsidRDefault="00B41A3B" w:rsidP="00B41A3B">
      <w:pPr>
        <w:ind w:firstLine="0"/>
        <w:jc w:val="both"/>
        <w:rPr>
          <w:rFonts w:eastAsia="Calibri" w:cs="Times New Roman"/>
          <w:szCs w:val="28"/>
        </w:rPr>
      </w:pPr>
      <w:r w:rsidRPr="00AB6D01">
        <w:rPr>
          <w:rFonts w:eastAsia="Calibri" w:cs="Times New Roman"/>
          <w:szCs w:val="28"/>
        </w:rPr>
        <w:t>__________________________________________________________________,</w:t>
      </w:r>
    </w:p>
    <w:p w:rsidR="00B41A3B" w:rsidRPr="00AB6D01" w:rsidRDefault="00B41A3B" w:rsidP="00B41A3B">
      <w:pPr>
        <w:ind w:firstLine="0"/>
        <w:jc w:val="center"/>
        <w:rPr>
          <w:rFonts w:eastAsia="Calibri" w:cs="Times New Roman"/>
          <w:i/>
          <w:sz w:val="24"/>
          <w:szCs w:val="24"/>
        </w:rPr>
      </w:pPr>
      <w:r w:rsidRPr="00AB6D01">
        <w:rPr>
          <w:rFonts w:eastAsia="Calibri" w:cs="Times New Roman"/>
          <w:sz w:val="24"/>
          <w:szCs w:val="24"/>
        </w:rPr>
        <w:t>с указанием объ</w:t>
      </w:r>
      <w:r w:rsidR="00760622" w:rsidRPr="00AB6D01">
        <w:rPr>
          <w:rFonts w:eastAsia="Calibri" w:cs="Times New Roman"/>
          <w:sz w:val="24"/>
          <w:szCs w:val="24"/>
        </w:rPr>
        <w:t>е</w:t>
      </w:r>
      <w:r w:rsidRPr="00AB6D01">
        <w:rPr>
          <w:rFonts w:eastAsia="Calibri" w:cs="Times New Roman"/>
          <w:sz w:val="24"/>
          <w:szCs w:val="24"/>
        </w:rPr>
        <w:t>мов софинансирования по каждому объекту)</w:t>
      </w:r>
      <w:r w:rsidRPr="00AB6D01">
        <w:rPr>
          <w:rFonts w:eastAsia="Calibri" w:cs="Times New Roman"/>
          <w:i/>
          <w:sz w:val="24"/>
          <w:szCs w:val="24"/>
        </w:rPr>
        <w:t xml:space="preserve">  </w:t>
      </w:r>
    </w:p>
    <w:p w:rsidR="00B41A3B" w:rsidRPr="00AB6D01" w:rsidRDefault="00B41A3B" w:rsidP="00B41A3B">
      <w:pPr>
        <w:ind w:firstLine="0"/>
        <w:jc w:val="both"/>
        <w:rPr>
          <w:rFonts w:eastAsia="Calibri" w:cs="Times New Roman"/>
          <w:szCs w:val="28"/>
        </w:rPr>
      </w:pPr>
      <w:r w:rsidRPr="00AB6D01">
        <w:rPr>
          <w:rFonts w:eastAsia="Calibri" w:cs="Times New Roman"/>
          <w:szCs w:val="28"/>
        </w:rPr>
        <w:t>необходимых для реализации инвестиционных проектов</w:t>
      </w:r>
      <w:r w:rsidR="008435BD" w:rsidRPr="00AB6D01">
        <w:rPr>
          <w:rFonts w:eastAsia="Calibri" w:cs="Times New Roman"/>
          <w:szCs w:val="28"/>
        </w:rPr>
        <w:t xml:space="preserve"> </w:t>
      </w:r>
      <w:r w:rsidRPr="00AB6D01">
        <w:rPr>
          <w:rFonts w:eastAsia="Calibri" w:cs="Times New Roman"/>
          <w:szCs w:val="28"/>
        </w:rPr>
        <w:t>_________________</w:t>
      </w:r>
    </w:p>
    <w:p w:rsidR="00B41A3B" w:rsidRPr="00AB6D01" w:rsidRDefault="00B41A3B" w:rsidP="00B41A3B">
      <w:pPr>
        <w:ind w:firstLine="0"/>
        <w:jc w:val="both"/>
        <w:rPr>
          <w:rFonts w:eastAsia="Calibri" w:cs="Times New Roman"/>
          <w:szCs w:val="28"/>
        </w:rPr>
      </w:pPr>
      <w:r w:rsidRPr="00AB6D01">
        <w:rPr>
          <w:rFonts w:eastAsia="Calibri" w:cs="Times New Roman"/>
          <w:szCs w:val="28"/>
        </w:rPr>
        <w:t>__________________________________________________________________</w:t>
      </w:r>
    </w:p>
    <w:p w:rsidR="00B41A3B" w:rsidRPr="00AB6D01" w:rsidRDefault="00B41A3B" w:rsidP="00B41A3B">
      <w:pPr>
        <w:ind w:firstLine="0"/>
        <w:jc w:val="center"/>
        <w:rPr>
          <w:rFonts w:eastAsia="Calibri" w:cs="Times New Roman"/>
          <w:sz w:val="24"/>
          <w:szCs w:val="24"/>
        </w:rPr>
      </w:pPr>
      <w:r w:rsidRPr="00AB6D01">
        <w:rPr>
          <w:rFonts w:eastAsia="Calibri" w:cs="Times New Roman"/>
          <w:sz w:val="24"/>
          <w:szCs w:val="24"/>
        </w:rPr>
        <w:t>(перечень инвестиционных проектов)</w:t>
      </w:r>
    </w:p>
    <w:p w:rsidR="00B41A3B" w:rsidRPr="00AB6D01" w:rsidRDefault="00B41A3B" w:rsidP="00B41A3B">
      <w:pPr>
        <w:ind w:firstLine="0"/>
        <w:jc w:val="both"/>
        <w:rPr>
          <w:rFonts w:eastAsia="Calibri" w:cs="Times New Roman"/>
          <w:szCs w:val="28"/>
        </w:rPr>
      </w:pPr>
      <w:r w:rsidRPr="00AB6D01">
        <w:rPr>
          <w:rFonts w:eastAsia="Calibri" w:cs="Times New Roman"/>
          <w:szCs w:val="28"/>
        </w:rPr>
        <w:t xml:space="preserve">в </w:t>
      </w:r>
      <w:proofErr w:type="spellStart"/>
      <w:r w:rsidRPr="00AB6D01">
        <w:rPr>
          <w:rFonts w:eastAsia="Calibri" w:cs="Times New Roman"/>
          <w:szCs w:val="28"/>
        </w:rPr>
        <w:t>монопрофильном</w:t>
      </w:r>
      <w:proofErr w:type="spellEnd"/>
      <w:r w:rsidRPr="00AB6D01">
        <w:rPr>
          <w:rFonts w:eastAsia="Calibri" w:cs="Times New Roman"/>
          <w:szCs w:val="28"/>
        </w:rPr>
        <w:t xml:space="preserve"> муниципальном образовании области</w:t>
      </w:r>
      <w:r w:rsidR="008435BD" w:rsidRPr="00AB6D01">
        <w:rPr>
          <w:rFonts w:eastAsia="Calibri" w:cs="Times New Roman"/>
          <w:szCs w:val="28"/>
        </w:rPr>
        <w:t xml:space="preserve"> </w:t>
      </w:r>
      <w:r w:rsidRPr="00AB6D01">
        <w:rPr>
          <w:rFonts w:eastAsia="Calibri" w:cs="Times New Roman"/>
          <w:szCs w:val="28"/>
        </w:rPr>
        <w:t>_________________</w:t>
      </w:r>
    </w:p>
    <w:p w:rsidR="00B41A3B" w:rsidRPr="00AB6D01" w:rsidRDefault="00B41A3B" w:rsidP="00B41A3B">
      <w:pPr>
        <w:ind w:firstLine="0"/>
        <w:jc w:val="both"/>
        <w:rPr>
          <w:rFonts w:eastAsia="Calibri" w:cs="Times New Roman"/>
          <w:szCs w:val="28"/>
        </w:rPr>
      </w:pPr>
      <w:r w:rsidRPr="00AB6D01">
        <w:rPr>
          <w:rFonts w:eastAsia="Calibri" w:cs="Times New Roman"/>
          <w:szCs w:val="28"/>
        </w:rPr>
        <w:t>__________________________________________________________________.</w:t>
      </w:r>
    </w:p>
    <w:p w:rsidR="00B41A3B" w:rsidRPr="00AB6D01" w:rsidRDefault="00B41A3B" w:rsidP="00B41A3B">
      <w:pPr>
        <w:ind w:firstLine="0"/>
        <w:jc w:val="center"/>
        <w:rPr>
          <w:rFonts w:eastAsia="Calibri" w:cs="Times New Roman"/>
          <w:sz w:val="24"/>
          <w:szCs w:val="24"/>
        </w:rPr>
      </w:pPr>
      <w:r w:rsidRPr="00AB6D01">
        <w:rPr>
          <w:rFonts w:eastAsia="Calibri" w:cs="Times New Roman"/>
          <w:sz w:val="24"/>
          <w:szCs w:val="24"/>
        </w:rPr>
        <w:t xml:space="preserve">(наименование </w:t>
      </w:r>
      <w:proofErr w:type="spellStart"/>
      <w:r w:rsidRPr="00AB6D01">
        <w:rPr>
          <w:rFonts w:eastAsia="Calibri" w:cs="Times New Roman"/>
          <w:sz w:val="24"/>
          <w:szCs w:val="24"/>
        </w:rPr>
        <w:t>монопрофильного</w:t>
      </w:r>
      <w:proofErr w:type="spellEnd"/>
      <w:r w:rsidRPr="00AB6D01">
        <w:rPr>
          <w:rFonts w:eastAsia="Calibri" w:cs="Times New Roman"/>
          <w:sz w:val="24"/>
          <w:szCs w:val="24"/>
        </w:rPr>
        <w:t xml:space="preserve"> муниципального образования области)</w:t>
      </w:r>
    </w:p>
    <w:p w:rsidR="00B41A3B" w:rsidRPr="00AB6D01" w:rsidRDefault="00B41A3B" w:rsidP="00B41A3B">
      <w:pPr>
        <w:shd w:val="clear" w:color="auto" w:fill="FFFFFF"/>
        <w:tabs>
          <w:tab w:val="left" w:pos="5812"/>
        </w:tabs>
        <w:autoSpaceDE w:val="0"/>
        <w:autoSpaceDN w:val="0"/>
        <w:spacing w:before="60" w:after="60"/>
        <w:jc w:val="both"/>
        <w:rPr>
          <w:rFonts w:eastAsia="Calibri" w:cs="Times New Roman"/>
          <w:szCs w:val="28"/>
        </w:rPr>
      </w:pPr>
      <w:r w:rsidRPr="00AB6D01">
        <w:rPr>
          <w:rFonts w:eastAsia="Calibri" w:cs="Times New Roman"/>
          <w:szCs w:val="28"/>
        </w:rPr>
        <w:t xml:space="preserve">Принимаем условия, установленные Порядком </w:t>
      </w:r>
      <w:r w:rsidRPr="00AB6D01">
        <w:rPr>
          <w:rFonts w:cs="Times New Roman"/>
          <w:szCs w:val="28"/>
        </w:rPr>
        <w:t>предоставления и</w:t>
      </w:r>
      <w:r w:rsidR="008435BD" w:rsidRPr="00AB6D01">
        <w:rPr>
          <w:rFonts w:cs="Times New Roman"/>
          <w:szCs w:val="28"/>
        </w:rPr>
        <w:t> </w:t>
      </w:r>
      <w:r w:rsidRPr="00AB6D01">
        <w:rPr>
          <w:rFonts w:cs="Times New Roman"/>
          <w:szCs w:val="28"/>
        </w:rPr>
        <w:t xml:space="preserve">распределения субсидии на софинансирование расходов муниципальных образований в целях реализации мероприятий по развитию инвестиционной привлекательности в </w:t>
      </w:r>
      <w:proofErr w:type="spellStart"/>
      <w:r w:rsidRPr="00AB6D01">
        <w:rPr>
          <w:rFonts w:cs="Times New Roman"/>
          <w:szCs w:val="28"/>
        </w:rPr>
        <w:t>монопрофильных</w:t>
      </w:r>
      <w:proofErr w:type="spellEnd"/>
      <w:r w:rsidRPr="00AB6D01">
        <w:rPr>
          <w:rFonts w:cs="Times New Roman"/>
          <w:szCs w:val="28"/>
        </w:rPr>
        <w:t xml:space="preserve"> муниципальных образованиях,</w:t>
      </w:r>
      <w:r w:rsidRPr="00AB6D01">
        <w:rPr>
          <w:rFonts w:eastAsia="Calibri" w:cs="Times New Roman"/>
          <w:szCs w:val="28"/>
        </w:rPr>
        <w:t xml:space="preserve"> </w:t>
      </w:r>
      <w:r w:rsidRPr="00AB6D01">
        <w:rPr>
          <w:rFonts w:eastAsia="Calibri" w:cs="Times New Roman"/>
          <w:szCs w:val="28"/>
        </w:rPr>
        <w:lastRenderedPageBreak/>
        <w:t>и</w:t>
      </w:r>
      <w:r w:rsidR="008435BD" w:rsidRPr="00AB6D01">
        <w:rPr>
          <w:rFonts w:eastAsia="Calibri" w:cs="Times New Roman"/>
          <w:szCs w:val="28"/>
        </w:rPr>
        <w:t> </w:t>
      </w:r>
      <w:r w:rsidRPr="00AB6D01">
        <w:rPr>
          <w:rFonts w:eastAsia="Calibri" w:cs="Times New Roman"/>
          <w:szCs w:val="28"/>
        </w:rPr>
        <w:t>гарантируем достоверность сведений, изложенных в настоящей заявке и</w:t>
      </w:r>
      <w:r w:rsidR="008435BD" w:rsidRPr="00AB6D01">
        <w:rPr>
          <w:rFonts w:eastAsia="Calibri" w:cs="Times New Roman"/>
          <w:szCs w:val="28"/>
        </w:rPr>
        <w:t> </w:t>
      </w:r>
      <w:r w:rsidRPr="00AB6D01">
        <w:rPr>
          <w:rFonts w:eastAsia="Calibri" w:cs="Times New Roman"/>
          <w:szCs w:val="28"/>
        </w:rPr>
        <w:t xml:space="preserve">приложениях к ней. </w:t>
      </w:r>
    </w:p>
    <w:p w:rsidR="00B41A3B" w:rsidRPr="00AB6D01" w:rsidRDefault="00740836" w:rsidP="00B41A3B">
      <w:pPr>
        <w:shd w:val="clear" w:color="auto" w:fill="FFFFFF"/>
        <w:tabs>
          <w:tab w:val="left" w:pos="5812"/>
        </w:tabs>
        <w:autoSpaceDE w:val="0"/>
        <w:autoSpaceDN w:val="0"/>
        <w:spacing w:before="60" w:after="60"/>
        <w:jc w:val="both"/>
        <w:rPr>
          <w:rFonts w:eastAsia="Calibri" w:cs="Times New Roman"/>
          <w:szCs w:val="28"/>
        </w:rPr>
      </w:pPr>
      <w:r w:rsidRPr="00AB6D01">
        <w:rPr>
          <w:szCs w:val="28"/>
        </w:rPr>
        <w:t>Приложения на ____ листах.</w:t>
      </w:r>
    </w:p>
    <w:p w:rsidR="00B41A3B" w:rsidRPr="00AB6D01" w:rsidRDefault="00B41A3B" w:rsidP="00B41A3B">
      <w:pPr>
        <w:ind w:firstLine="0"/>
        <w:jc w:val="both"/>
        <w:rPr>
          <w:rFonts w:eastAsia="Calibri" w:cs="Times New Roman"/>
          <w:szCs w:val="28"/>
        </w:rPr>
      </w:pPr>
    </w:p>
    <w:p w:rsidR="00B41A3B" w:rsidRPr="00AB6D01" w:rsidRDefault="00B41A3B" w:rsidP="00B41A3B">
      <w:pPr>
        <w:ind w:firstLine="0"/>
        <w:jc w:val="both"/>
        <w:rPr>
          <w:rFonts w:eastAsia="Calibri" w:cs="Times New Roman"/>
          <w:szCs w:val="28"/>
        </w:rPr>
      </w:pPr>
    </w:p>
    <w:tbl>
      <w:tblPr>
        <w:tblStyle w:val="2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708"/>
        <w:gridCol w:w="3069"/>
      </w:tblGrid>
      <w:tr w:rsidR="00B41A3B" w:rsidRPr="00AB6D01" w:rsidTr="00885591">
        <w:tc>
          <w:tcPr>
            <w:tcW w:w="4077" w:type="dxa"/>
          </w:tcPr>
          <w:p w:rsidR="00B41A3B" w:rsidRPr="00AB6D01" w:rsidRDefault="00B41A3B" w:rsidP="00885591">
            <w:pPr>
              <w:shd w:val="clear" w:color="auto" w:fill="FFFFFF"/>
              <w:ind w:firstLine="0"/>
              <w:jc w:val="both"/>
            </w:pPr>
            <w:r w:rsidRPr="00AB6D01">
              <w:t xml:space="preserve">Глава </w:t>
            </w:r>
            <w:proofErr w:type="spellStart"/>
            <w:r w:rsidRPr="00AB6D01">
              <w:t>монопрофильного</w:t>
            </w:r>
            <w:proofErr w:type="spellEnd"/>
            <w:r w:rsidRPr="00AB6D01">
              <w:t xml:space="preserve"> </w:t>
            </w:r>
          </w:p>
          <w:p w:rsidR="00B41A3B" w:rsidRPr="00AB6D01" w:rsidRDefault="00B41A3B" w:rsidP="00885591">
            <w:pPr>
              <w:shd w:val="clear" w:color="auto" w:fill="FFFFFF"/>
              <w:ind w:firstLine="0"/>
              <w:jc w:val="both"/>
            </w:pPr>
            <w:r w:rsidRPr="00AB6D01">
              <w:t xml:space="preserve">муниципального образования </w:t>
            </w:r>
          </w:p>
          <w:p w:rsidR="00B41A3B" w:rsidRPr="00AB6D01" w:rsidRDefault="00B41A3B" w:rsidP="00885591">
            <w:pPr>
              <w:ind w:firstLine="0"/>
              <w:jc w:val="both"/>
              <w:rPr>
                <w:sz w:val="24"/>
              </w:rPr>
            </w:pPr>
          </w:p>
          <w:p w:rsidR="00B41A3B" w:rsidRPr="00AB6D01" w:rsidRDefault="00B41A3B" w:rsidP="00885591">
            <w:pPr>
              <w:spacing w:before="190"/>
              <w:ind w:firstLine="0"/>
              <w:jc w:val="both"/>
              <w:rPr>
                <w:sz w:val="24"/>
              </w:rPr>
            </w:pPr>
            <w:r w:rsidRPr="00AB6D01">
              <w:rPr>
                <w:sz w:val="24"/>
              </w:rPr>
              <w:t>_________________________</w:t>
            </w:r>
          </w:p>
          <w:p w:rsidR="00B41A3B" w:rsidRPr="00AB6D01" w:rsidRDefault="00B41A3B" w:rsidP="00885591">
            <w:pPr>
              <w:ind w:firstLine="0"/>
              <w:jc w:val="both"/>
              <w:rPr>
                <w:sz w:val="24"/>
              </w:rPr>
            </w:pPr>
            <w:r w:rsidRPr="00AB6D01">
              <w:rPr>
                <w:sz w:val="24"/>
              </w:rPr>
              <w:t xml:space="preserve">                 (должность)</w:t>
            </w:r>
          </w:p>
        </w:tc>
        <w:tc>
          <w:tcPr>
            <w:tcW w:w="2708" w:type="dxa"/>
          </w:tcPr>
          <w:p w:rsidR="00B41A3B" w:rsidRPr="00AB6D01" w:rsidRDefault="00B41A3B" w:rsidP="00885591">
            <w:pPr>
              <w:ind w:firstLine="0"/>
              <w:jc w:val="both"/>
              <w:rPr>
                <w:rFonts w:cs="Times New Roman"/>
                <w:sz w:val="24"/>
              </w:rPr>
            </w:pPr>
          </w:p>
          <w:p w:rsidR="00B41A3B" w:rsidRPr="00AB6D01" w:rsidRDefault="00B41A3B" w:rsidP="00885591">
            <w:pPr>
              <w:ind w:firstLine="0"/>
              <w:jc w:val="both"/>
              <w:rPr>
                <w:rFonts w:cs="Times New Roman"/>
                <w:sz w:val="24"/>
              </w:rPr>
            </w:pPr>
          </w:p>
          <w:p w:rsidR="00B41A3B" w:rsidRPr="00AB6D01" w:rsidRDefault="00B41A3B" w:rsidP="00885591">
            <w:pPr>
              <w:ind w:firstLine="0"/>
              <w:jc w:val="both"/>
              <w:rPr>
                <w:rFonts w:cs="Times New Roman"/>
                <w:sz w:val="24"/>
              </w:rPr>
            </w:pPr>
          </w:p>
          <w:p w:rsidR="00B41A3B" w:rsidRPr="00AB6D01" w:rsidRDefault="00B41A3B" w:rsidP="00885591">
            <w:pPr>
              <w:ind w:firstLine="0"/>
              <w:jc w:val="both"/>
              <w:rPr>
                <w:rFonts w:cs="Times New Roman"/>
                <w:sz w:val="24"/>
              </w:rPr>
            </w:pPr>
          </w:p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AB6D01">
              <w:rPr>
                <w:rFonts w:cs="Times New Roman"/>
                <w:sz w:val="24"/>
              </w:rPr>
              <w:t>___________________</w:t>
            </w:r>
            <w:r w:rsidRPr="00AB6D01">
              <w:rPr>
                <w:rFonts w:cs="Times New Roman"/>
                <w:sz w:val="18"/>
              </w:rPr>
              <w:t xml:space="preserve">                        </w:t>
            </w:r>
            <w:r w:rsidRPr="00AB6D01">
              <w:rPr>
                <w:rFonts w:cs="Times New Roman"/>
                <w:sz w:val="24"/>
              </w:rPr>
              <w:t>(подпись)</w:t>
            </w:r>
          </w:p>
        </w:tc>
        <w:tc>
          <w:tcPr>
            <w:tcW w:w="3069" w:type="dxa"/>
          </w:tcPr>
          <w:p w:rsidR="00B41A3B" w:rsidRPr="00AB6D01" w:rsidRDefault="00B41A3B" w:rsidP="00885591">
            <w:pPr>
              <w:ind w:firstLine="0"/>
              <w:jc w:val="both"/>
              <w:rPr>
                <w:rFonts w:cs="Times New Roman"/>
                <w:sz w:val="24"/>
              </w:rPr>
            </w:pPr>
          </w:p>
          <w:p w:rsidR="00B41A3B" w:rsidRPr="00AB6D01" w:rsidRDefault="00B41A3B" w:rsidP="00885591">
            <w:pPr>
              <w:ind w:firstLine="0"/>
              <w:jc w:val="both"/>
              <w:rPr>
                <w:rFonts w:cs="Times New Roman"/>
                <w:sz w:val="24"/>
              </w:rPr>
            </w:pPr>
          </w:p>
          <w:p w:rsidR="00B41A3B" w:rsidRPr="00AB6D01" w:rsidRDefault="00B41A3B" w:rsidP="00885591">
            <w:pPr>
              <w:ind w:firstLine="0"/>
              <w:jc w:val="both"/>
              <w:rPr>
                <w:rFonts w:cs="Times New Roman"/>
                <w:sz w:val="24"/>
              </w:rPr>
            </w:pPr>
          </w:p>
          <w:p w:rsidR="00B41A3B" w:rsidRPr="00AB6D01" w:rsidRDefault="00B41A3B" w:rsidP="00885591">
            <w:pPr>
              <w:ind w:firstLine="0"/>
              <w:jc w:val="both"/>
              <w:rPr>
                <w:rFonts w:cs="Times New Roman"/>
                <w:sz w:val="24"/>
              </w:rPr>
            </w:pPr>
          </w:p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AB6D01">
              <w:rPr>
                <w:rFonts w:cs="Times New Roman"/>
                <w:sz w:val="24"/>
              </w:rPr>
              <w:t>______________________</w:t>
            </w:r>
            <w:r w:rsidRPr="00AB6D01">
              <w:rPr>
                <w:rFonts w:eastAsia="Calibri" w:cs="Times New Roman"/>
                <w:sz w:val="18"/>
                <w:szCs w:val="18"/>
              </w:rPr>
              <w:t xml:space="preserve">                                           </w:t>
            </w:r>
            <w:r w:rsidRPr="00AB6D01">
              <w:rPr>
                <w:rFonts w:cs="Times New Roman"/>
                <w:sz w:val="24"/>
              </w:rPr>
              <w:t>(Ф.И.О.)</w:t>
            </w:r>
          </w:p>
        </w:tc>
      </w:tr>
    </w:tbl>
    <w:p w:rsidR="00B41A3B" w:rsidRPr="00AB6D01" w:rsidRDefault="00B41A3B" w:rsidP="00B41A3B">
      <w:pPr>
        <w:jc w:val="both"/>
        <w:rPr>
          <w:rFonts w:eastAsia="Calibri" w:cs="Times New Roman"/>
          <w:szCs w:val="28"/>
        </w:rPr>
      </w:pPr>
      <w:r w:rsidRPr="00AB6D01">
        <w:rPr>
          <w:rFonts w:eastAsia="Calibri" w:cs="Times New Roman"/>
          <w:szCs w:val="28"/>
        </w:rPr>
        <w:t xml:space="preserve">        </w:t>
      </w:r>
    </w:p>
    <w:p w:rsidR="00B41A3B" w:rsidRPr="00AB6D01" w:rsidRDefault="00B41A3B" w:rsidP="00B41A3B">
      <w:pPr>
        <w:jc w:val="both"/>
        <w:rPr>
          <w:rFonts w:eastAsia="Calibri" w:cs="Times New Roman"/>
          <w:szCs w:val="28"/>
        </w:rPr>
      </w:pPr>
      <w:r w:rsidRPr="00AB6D01">
        <w:rPr>
          <w:rFonts w:eastAsia="Calibri" w:cs="Times New Roman"/>
          <w:szCs w:val="28"/>
        </w:rPr>
        <w:t xml:space="preserve">  М.П.                                                    </w:t>
      </w:r>
      <w:r w:rsidRPr="00AB6D01" w:rsidDel="003507A4">
        <w:rPr>
          <w:rFonts w:eastAsia="Calibri" w:cs="Times New Roman"/>
          <w:i/>
          <w:szCs w:val="28"/>
        </w:rPr>
        <w:t xml:space="preserve"> </w:t>
      </w:r>
      <w:r w:rsidRPr="00AB6D01">
        <w:rPr>
          <w:rFonts w:eastAsia="Calibri" w:cs="Times New Roman"/>
          <w:szCs w:val="28"/>
        </w:rPr>
        <w:t>«__»_________ 20___ г.</w:t>
      </w:r>
    </w:p>
    <w:p w:rsidR="00B41A3B" w:rsidRPr="00AB6D01" w:rsidRDefault="00B41A3B" w:rsidP="00B41A3B">
      <w:pPr>
        <w:spacing w:after="200" w:line="276" w:lineRule="auto"/>
        <w:ind w:firstLine="0"/>
        <w:rPr>
          <w:rFonts w:cs="Times New Roman"/>
          <w:szCs w:val="28"/>
        </w:rPr>
      </w:pPr>
      <w:r w:rsidRPr="00AB6D01">
        <w:rPr>
          <w:rFonts w:cs="Times New Roman"/>
          <w:szCs w:val="28"/>
        </w:rPr>
        <w:br w:type="page"/>
      </w:r>
    </w:p>
    <w:p w:rsidR="00B41A3B" w:rsidRPr="00AB6D01" w:rsidRDefault="00B41A3B" w:rsidP="00B41A3B">
      <w:pPr>
        <w:jc w:val="both"/>
        <w:sectPr w:rsidR="00B41A3B" w:rsidRPr="00AB6D01" w:rsidSect="006860CE"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81"/>
        </w:sectPr>
      </w:pPr>
    </w:p>
    <w:tbl>
      <w:tblPr>
        <w:tblW w:w="14909" w:type="dxa"/>
        <w:tblInd w:w="-2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69"/>
        <w:gridCol w:w="1491"/>
        <w:gridCol w:w="1544"/>
        <w:gridCol w:w="6436"/>
        <w:gridCol w:w="4969"/>
      </w:tblGrid>
      <w:tr w:rsidR="00B41A3B" w:rsidRPr="00AB6D01" w:rsidTr="006860CE">
        <w:trPr>
          <w:trHeight w:val="978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1A3B" w:rsidRPr="00AB6D01" w:rsidRDefault="00B41A3B" w:rsidP="00885591">
            <w:pPr>
              <w:spacing w:after="200"/>
              <w:ind w:firstLine="0"/>
              <w:rPr>
                <w:rFonts w:eastAsia="Calibri" w:cs="Times New Roman"/>
                <w:sz w:val="22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1A3B" w:rsidRPr="00AB6D01" w:rsidRDefault="00B41A3B" w:rsidP="00885591">
            <w:pPr>
              <w:spacing w:after="200"/>
              <w:ind w:firstLine="0"/>
              <w:rPr>
                <w:rFonts w:eastAsia="Calibri" w:cs="Times New Roman"/>
                <w:sz w:val="22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1A3B" w:rsidRPr="00AB6D01" w:rsidRDefault="00B41A3B" w:rsidP="00885591">
            <w:pPr>
              <w:spacing w:after="200"/>
              <w:ind w:firstLine="0"/>
              <w:rPr>
                <w:rFonts w:eastAsia="Calibri" w:cs="Times New Roman"/>
                <w:sz w:val="22"/>
              </w:rPr>
            </w:pPr>
          </w:p>
        </w:tc>
        <w:tc>
          <w:tcPr>
            <w:tcW w:w="6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41A3B" w:rsidRPr="00AB6D01" w:rsidRDefault="00B41A3B" w:rsidP="00885591">
            <w:pPr>
              <w:spacing w:after="200"/>
              <w:ind w:firstLine="0"/>
              <w:rPr>
                <w:rFonts w:eastAsia="Calibri" w:cs="Times New Roman"/>
                <w:sz w:val="22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1A3B" w:rsidRPr="00AB6D01" w:rsidRDefault="00B41A3B" w:rsidP="00885591">
            <w:pPr>
              <w:ind w:left="3103" w:firstLine="0"/>
              <w:rPr>
                <w:rFonts w:eastAsia="Calibri" w:cs="Times New Roman"/>
                <w:szCs w:val="28"/>
              </w:rPr>
            </w:pPr>
            <w:r w:rsidRPr="00AB6D01">
              <w:rPr>
                <w:rFonts w:eastAsia="Calibri" w:cs="Times New Roman"/>
                <w:szCs w:val="28"/>
              </w:rPr>
              <w:t>Приложение 2</w:t>
            </w:r>
          </w:p>
          <w:p w:rsidR="00B41A3B" w:rsidRPr="00AB6D01" w:rsidRDefault="00B41A3B" w:rsidP="00885591">
            <w:pPr>
              <w:ind w:left="3103" w:firstLine="0"/>
              <w:rPr>
                <w:rFonts w:eastAsia="Calibri" w:cs="Times New Roman"/>
                <w:szCs w:val="28"/>
              </w:rPr>
            </w:pPr>
            <w:r w:rsidRPr="00AB6D01">
              <w:rPr>
                <w:rFonts w:eastAsia="Calibri" w:cs="Times New Roman"/>
                <w:szCs w:val="28"/>
              </w:rPr>
              <w:t>к Порядку</w:t>
            </w:r>
          </w:p>
          <w:p w:rsidR="00B41A3B" w:rsidRPr="00AB6D01" w:rsidRDefault="00B41A3B" w:rsidP="00885591">
            <w:pPr>
              <w:ind w:left="3103" w:firstLine="0"/>
              <w:rPr>
                <w:rFonts w:eastAsia="Calibri" w:cs="Times New Roman"/>
                <w:szCs w:val="28"/>
              </w:rPr>
            </w:pPr>
          </w:p>
          <w:p w:rsidR="00B41A3B" w:rsidRPr="00AB6D01" w:rsidRDefault="00B41A3B" w:rsidP="00AE1753">
            <w:pPr>
              <w:ind w:left="3103" w:firstLine="0"/>
              <w:rPr>
                <w:rFonts w:eastAsia="Calibri" w:cs="Times New Roman"/>
                <w:szCs w:val="28"/>
              </w:rPr>
            </w:pPr>
            <w:r w:rsidRPr="00AB6D01">
              <w:rPr>
                <w:rFonts w:eastAsia="Calibri" w:cs="Times New Roman"/>
                <w:szCs w:val="28"/>
              </w:rPr>
              <w:t>Форма</w:t>
            </w:r>
          </w:p>
        </w:tc>
      </w:tr>
    </w:tbl>
    <w:p w:rsidR="0050078D" w:rsidRPr="00AB6D01" w:rsidRDefault="0050078D"/>
    <w:p w:rsidR="0050078D" w:rsidRPr="00AB6D01" w:rsidRDefault="0050078D" w:rsidP="00885591">
      <w:pPr>
        <w:ind w:firstLine="0"/>
        <w:jc w:val="center"/>
        <w:rPr>
          <w:rFonts w:cs="Times New Roman"/>
          <w:bCs/>
          <w:szCs w:val="28"/>
          <w:lang w:eastAsia="ru-RU"/>
        </w:rPr>
      </w:pPr>
    </w:p>
    <w:p w:rsidR="0050078D" w:rsidRPr="00AB6D01" w:rsidRDefault="0050078D" w:rsidP="00885591">
      <w:pPr>
        <w:ind w:firstLine="0"/>
        <w:jc w:val="center"/>
        <w:rPr>
          <w:rFonts w:cs="Times New Roman"/>
          <w:b/>
          <w:bCs/>
          <w:szCs w:val="28"/>
          <w:lang w:eastAsia="ru-RU"/>
        </w:rPr>
      </w:pPr>
      <w:r w:rsidRPr="00AB6D01">
        <w:rPr>
          <w:rFonts w:cs="Times New Roman"/>
          <w:b/>
          <w:bCs/>
          <w:szCs w:val="28"/>
          <w:lang w:eastAsia="ru-RU"/>
        </w:rPr>
        <w:t xml:space="preserve">ПЕРЕЧЕНЬ </w:t>
      </w:r>
    </w:p>
    <w:p w:rsidR="0050078D" w:rsidRPr="00AB6D01" w:rsidRDefault="0050078D" w:rsidP="00885591">
      <w:pPr>
        <w:ind w:firstLine="0"/>
        <w:jc w:val="center"/>
        <w:rPr>
          <w:rFonts w:cs="Times New Roman"/>
          <w:b/>
          <w:szCs w:val="28"/>
          <w:lang w:eastAsia="ru-RU"/>
        </w:rPr>
      </w:pPr>
      <w:r w:rsidRPr="00AB6D01">
        <w:rPr>
          <w:rFonts w:cs="Times New Roman"/>
          <w:b/>
          <w:szCs w:val="28"/>
          <w:lang w:eastAsia="ru-RU"/>
        </w:rPr>
        <w:t xml:space="preserve">инвестиционных проектов и значений целевых показателей эффективности использования субсидии </w:t>
      </w:r>
    </w:p>
    <w:p w:rsidR="0050078D" w:rsidRPr="00AB6D01" w:rsidRDefault="0050078D" w:rsidP="00885591">
      <w:pPr>
        <w:ind w:firstLine="0"/>
        <w:jc w:val="center"/>
        <w:rPr>
          <w:rFonts w:cs="Times New Roman"/>
          <w:b/>
          <w:bCs/>
          <w:szCs w:val="28"/>
          <w:lang w:eastAsia="ru-RU"/>
        </w:rPr>
      </w:pPr>
      <w:r w:rsidRPr="00AB6D01">
        <w:rPr>
          <w:rFonts w:cs="Times New Roman"/>
          <w:b/>
          <w:szCs w:val="28"/>
          <w:lang w:eastAsia="ru-RU"/>
        </w:rPr>
        <w:t xml:space="preserve">на софинансирование </w:t>
      </w:r>
      <w:r w:rsidRPr="00AB6D01">
        <w:rPr>
          <w:rFonts w:cs="Times New Roman"/>
          <w:b/>
          <w:szCs w:val="28"/>
        </w:rPr>
        <w:t xml:space="preserve">расходов муниципальных образований в целях реализации мероприятий по развитию инвестиционной привлекательности в </w:t>
      </w:r>
      <w:proofErr w:type="spellStart"/>
      <w:r w:rsidRPr="00AB6D01">
        <w:rPr>
          <w:rFonts w:cs="Times New Roman"/>
          <w:b/>
          <w:szCs w:val="28"/>
        </w:rPr>
        <w:t>монопрофильных</w:t>
      </w:r>
      <w:proofErr w:type="spellEnd"/>
      <w:r w:rsidRPr="00AB6D01">
        <w:rPr>
          <w:rFonts w:cs="Times New Roman"/>
          <w:b/>
          <w:szCs w:val="28"/>
        </w:rPr>
        <w:t xml:space="preserve"> муниципальных образованиях</w:t>
      </w:r>
    </w:p>
    <w:p w:rsidR="0050078D" w:rsidRPr="00AB6D01" w:rsidRDefault="0050078D" w:rsidP="006860CE">
      <w:pPr>
        <w:jc w:val="right"/>
        <w:rPr>
          <w:rFonts w:cs="Times New Roman"/>
          <w:bCs/>
          <w:szCs w:val="28"/>
          <w:lang w:eastAsia="ru-RU"/>
        </w:rPr>
      </w:pPr>
    </w:p>
    <w:p w:rsidR="0050078D" w:rsidRPr="00AB6D01" w:rsidRDefault="0050078D" w:rsidP="006860CE">
      <w:pPr>
        <w:ind w:firstLine="0"/>
        <w:jc w:val="right"/>
        <w:rPr>
          <w:rFonts w:cs="Times New Roman"/>
          <w:szCs w:val="28"/>
          <w:lang w:eastAsia="ru-RU"/>
        </w:rPr>
      </w:pPr>
      <w:r w:rsidRPr="00AB6D01">
        <w:rPr>
          <w:rFonts w:cs="Times New Roman"/>
          <w:bCs/>
          <w:szCs w:val="28"/>
          <w:lang w:eastAsia="ru-RU"/>
        </w:rPr>
        <w:t>Таблица 1</w:t>
      </w:r>
    </w:p>
    <w:p w:rsidR="0050078D" w:rsidRPr="00AB6D01" w:rsidRDefault="0050078D" w:rsidP="006860CE">
      <w:pPr>
        <w:jc w:val="right"/>
      </w:pPr>
    </w:p>
    <w:p w:rsidR="0050078D" w:rsidRPr="00AB6D01" w:rsidRDefault="0050078D" w:rsidP="00885591">
      <w:pPr>
        <w:ind w:firstLine="0"/>
        <w:jc w:val="center"/>
        <w:rPr>
          <w:rFonts w:cs="Times New Roman"/>
          <w:bCs/>
          <w:szCs w:val="28"/>
          <w:lang w:eastAsia="ru-RU"/>
        </w:rPr>
      </w:pPr>
      <w:r w:rsidRPr="00AB6D01">
        <w:rPr>
          <w:rFonts w:cs="Times New Roman"/>
          <w:bCs/>
          <w:szCs w:val="28"/>
          <w:lang w:eastAsia="ru-RU"/>
        </w:rPr>
        <w:t>Значения целевых показателей эффективности использования средств областного бюджета и средств некоммерческой организации «Фонд развития моногородов» по соглашению</w:t>
      </w:r>
      <w:r w:rsidR="005A1913" w:rsidRPr="00AB6D01">
        <w:rPr>
          <w:rFonts w:cs="Times New Roman"/>
          <w:bCs/>
          <w:szCs w:val="28"/>
          <w:lang w:eastAsia="ru-RU"/>
        </w:rPr>
        <w:t xml:space="preserve"> о </w:t>
      </w:r>
      <w:proofErr w:type="spellStart"/>
      <w:r w:rsidR="005A1913" w:rsidRPr="00AB6D01">
        <w:rPr>
          <w:rFonts w:cs="Times New Roman"/>
          <w:bCs/>
          <w:szCs w:val="28"/>
          <w:lang w:eastAsia="ru-RU"/>
        </w:rPr>
        <w:t>софинансировании</w:t>
      </w:r>
      <w:proofErr w:type="spellEnd"/>
      <w:r w:rsidR="005A1913" w:rsidRPr="00AB6D01">
        <w:t xml:space="preserve"> расходов по строительству и (или) реконструкции объектов инфраструктуры, необходимых для реализации инвестиционных проектов в </w:t>
      </w:r>
      <w:proofErr w:type="spellStart"/>
      <w:r w:rsidR="005A1913" w:rsidRPr="00AB6D01">
        <w:t>монопрофильных</w:t>
      </w:r>
      <w:proofErr w:type="spellEnd"/>
      <w:r w:rsidR="005A1913" w:rsidRPr="00AB6D01">
        <w:t xml:space="preserve"> муниципальных образованиях</w:t>
      </w:r>
    </w:p>
    <w:p w:rsidR="0050078D" w:rsidRPr="00AB6D01" w:rsidRDefault="0050078D" w:rsidP="00885591">
      <w:pPr>
        <w:ind w:firstLine="0"/>
        <w:jc w:val="center"/>
        <w:rPr>
          <w:rFonts w:cs="Times New Roman"/>
          <w:bCs/>
          <w:szCs w:val="28"/>
          <w:lang w:eastAsia="ru-RU"/>
        </w:rPr>
      </w:pPr>
    </w:p>
    <w:tbl>
      <w:tblPr>
        <w:tblW w:w="1518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6"/>
        <w:gridCol w:w="5103"/>
        <w:gridCol w:w="5245"/>
        <w:gridCol w:w="1276"/>
        <w:gridCol w:w="992"/>
        <w:gridCol w:w="992"/>
        <w:gridCol w:w="851"/>
      </w:tblGrid>
      <w:tr w:rsidR="00B41A3B" w:rsidRPr="00AB6D01" w:rsidTr="006860CE">
        <w:trPr>
          <w:trHeight w:val="345"/>
        </w:trPr>
        <w:tc>
          <w:tcPr>
            <w:tcW w:w="726" w:type="dxa"/>
            <w:shd w:val="clear" w:color="auto" w:fill="auto"/>
            <w:noWrap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  <w:szCs w:val="24"/>
                <w:lang w:eastAsia="ru-RU"/>
              </w:rPr>
              <w:t>№</w:t>
            </w:r>
          </w:p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  <w:shd w:val="clear" w:color="auto" w:fill="auto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  <w:szCs w:val="24"/>
                <w:lang w:eastAsia="ru-RU"/>
              </w:rPr>
              <w:t>Наименование целевого показателя эффективности</w:t>
            </w:r>
          </w:p>
        </w:tc>
        <w:tc>
          <w:tcPr>
            <w:tcW w:w="5245" w:type="dxa"/>
            <w:shd w:val="clear" w:color="auto" w:fill="auto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6" w:type="dxa"/>
            <w:shd w:val="clear" w:color="auto" w:fill="auto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  <w:szCs w:val="24"/>
                <w:lang w:eastAsia="ru-RU"/>
              </w:rPr>
              <w:t>20_ год и ранее</w:t>
            </w:r>
          </w:p>
        </w:tc>
        <w:tc>
          <w:tcPr>
            <w:tcW w:w="992" w:type="dxa"/>
            <w:shd w:val="clear" w:color="auto" w:fill="auto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  <w:szCs w:val="24"/>
                <w:lang w:eastAsia="ru-RU"/>
              </w:rPr>
              <w:t>20_ год</w:t>
            </w:r>
          </w:p>
        </w:tc>
        <w:tc>
          <w:tcPr>
            <w:tcW w:w="992" w:type="dxa"/>
            <w:shd w:val="clear" w:color="auto" w:fill="auto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  <w:szCs w:val="24"/>
                <w:lang w:eastAsia="ru-RU"/>
              </w:rPr>
              <w:t>20_ год</w:t>
            </w:r>
          </w:p>
        </w:tc>
        <w:tc>
          <w:tcPr>
            <w:tcW w:w="851" w:type="dxa"/>
            <w:shd w:val="clear" w:color="auto" w:fill="auto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  <w:szCs w:val="24"/>
                <w:lang w:eastAsia="ru-RU"/>
              </w:rPr>
              <w:t>Итого</w:t>
            </w:r>
          </w:p>
        </w:tc>
      </w:tr>
    </w:tbl>
    <w:p w:rsidR="00B41A3B" w:rsidRPr="00AB6D01" w:rsidRDefault="00B41A3B" w:rsidP="00B41A3B">
      <w:pPr>
        <w:rPr>
          <w:sz w:val="2"/>
          <w:szCs w:val="2"/>
        </w:rPr>
      </w:pP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5245"/>
        <w:gridCol w:w="1276"/>
        <w:gridCol w:w="992"/>
        <w:gridCol w:w="992"/>
        <w:gridCol w:w="851"/>
      </w:tblGrid>
      <w:tr w:rsidR="00B41A3B" w:rsidRPr="00AB6D01" w:rsidTr="00885591">
        <w:trPr>
          <w:trHeight w:val="24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bCs/>
                <w:szCs w:val="24"/>
                <w:lang w:eastAsia="ru-RU"/>
              </w:rPr>
            </w:pPr>
            <w:r w:rsidRPr="00AB6D01">
              <w:rPr>
                <w:rFonts w:cs="Times New Roman"/>
                <w:bCs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bCs/>
                <w:szCs w:val="24"/>
                <w:lang w:eastAsia="ru-RU"/>
              </w:rPr>
            </w:pPr>
            <w:r w:rsidRPr="00AB6D01">
              <w:rPr>
                <w:rFonts w:cs="Times New Roman"/>
                <w:bCs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bCs/>
                <w:szCs w:val="24"/>
                <w:lang w:eastAsia="ru-RU"/>
              </w:rPr>
            </w:pPr>
            <w:r w:rsidRPr="00AB6D01">
              <w:rPr>
                <w:rFonts w:cs="Times New Roman"/>
                <w:bCs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bCs/>
                <w:szCs w:val="24"/>
                <w:lang w:eastAsia="ru-RU"/>
              </w:rPr>
            </w:pPr>
            <w:r w:rsidRPr="00AB6D01">
              <w:rPr>
                <w:rFonts w:cs="Times New Roman"/>
                <w:bCs/>
                <w:szCs w:val="24"/>
                <w:lang w:eastAsia="ru-RU"/>
              </w:rPr>
              <w:t>7</w:t>
            </w:r>
          </w:p>
        </w:tc>
      </w:tr>
      <w:tr w:rsidR="00B41A3B" w:rsidRPr="00AB6D01" w:rsidTr="00885591">
        <w:trPr>
          <w:trHeight w:val="3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  <w:szCs w:val="24"/>
                <w:lang w:eastAsia="ru-RU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1A3B" w:rsidRPr="00AB6D01" w:rsidRDefault="00B41A3B" w:rsidP="00A32514">
            <w:pPr>
              <w:spacing w:before="100" w:beforeAutospacing="1" w:afterAutospacing="1"/>
              <w:ind w:firstLine="0"/>
              <w:textAlignment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  <w:szCs w:val="24"/>
                <w:lang w:eastAsia="ru-RU"/>
              </w:rPr>
              <w:t>Количество созданных рабочих мест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A3B" w:rsidRPr="00AB6D01" w:rsidRDefault="00B41A3B" w:rsidP="00A32514">
            <w:pPr>
              <w:spacing w:before="100" w:beforeAutospacing="1" w:afterAutospacing="1"/>
              <w:ind w:firstLine="0"/>
              <w:jc w:val="center"/>
              <w:textAlignment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b/>
                <w:bCs/>
                <w:szCs w:val="24"/>
                <w:lang w:eastAsia="ru-RU"/>
              </w:rPr>
            </w:pPr>
          </w:p>
        </w:tc>
      </w:tr>
      <w:tr w:rsidR="00B41A3B" w:rsidRPr="00AB6D01" w:rsidTr="00885591">
        <w:trPr>
          <w:trHeight w:val="2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1A3B" w:rsidRPr="00AB6D01" w:rsidRDefault="00B41A3B" w:rsidP="00A32514">
            <w:pPr>
              <w:spacing w:before="100" w:beforeAutospacing="1" w:afterAutospacing="1"/>
              <w:ind w:firstLine="0"/>
              <w:jc w:val="center"/>
              <w:textAlignment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  <w:szCs w:val="24"/>
                <w:lang w:eastAsia="ru-RU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1A3B" w:rsidRPr="00AB6D01" w:rsidRDefault="00B41A3B" w:rsidP="00A32514">
            <w:pPr>
              <w:spacing w:before="100" w:beforeAutospacing="1" w:afterAutospacing="1"/>
              <w:ind w:firstLine="0"/>
              <w:textAlignment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  <w:szCs w:val="24"/>
                <w:lang w:eastAsia="ru-RU"/>
              </w:rPr>
              <w:t>Объем привлеченных инвестиций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A3B" w:rsidRPr="00AB6D01" w:rsidRDefault="00B41A3B" w:rsidP="00A32514">
            <w:pPr>
              <w:spacing w:before="100" w:beforeAutospacing="1" w:afterAutospacing="1"/>
              <w:ind w:firstLine="0"/>
              <w:jc w:val="center"/>
              <w:textAlignment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  <w:szCs w:val="24"/>
                <w:lang w:eastAsia="ru-RU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b/>
                <w:bCs/>
                <w:szCs w:val="24"/>
                <w:lang w:eastAsia="ru-RU"/>
              </w:rPr>
            </w:pPr>
          </w:p>
        </w:tc>
      </w:tr>
      <w:tr w:rsidR="00B41A3B" w:rsidRPr="00AB6D01" w:rsidTr="00885591">
        <w:trPr>
          <w:trHeight w:val="2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A3B" w:rsidRPr="00AB6D01" w:rsidRDefault="00B41A3B" w:rsidP="00A32514">
            <w:pPr>
              <w:spacing w:before="100" w:beforeAutospacing="1" w:afterAutospacing="1"/>
              <w:ind w:firstLine="0"/>
              <w:jc w:val="center"/>
              <w:textAlignment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  <w:szCs w:val="24"/>
                <w:lang w:eastAsia="ru-RU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1A3B" w:rsidRPr="00AB6D01" w:rsidRDefault="00B41A3B" w:rsidP="00A32514">
            <w:pPr>
              <w:spacing w:before="100" w:beforeAutospacing="1" w:afterAutospacing="1"/>
              <w:ind w:firstLine="0"/>
              <w:textAlignment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eastAsia="Calibri" w:cs="Times New Roman"/>
                <w:szCs w:val="24"/>
              </w:rPr>
              <w:t>Степень выполнения работ по строительству (реконструкции) объектов инфраструктуры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A32514">
            <w:pPr>
              <w:spacing w:before="100" w:beforeAutospacing="1" w:afterAutospacing="1"/>
              <w:ind w:left="-57" w:right="-57" w:firstLine="0"/>
              <w:jc w:val="center"/>
              <w:textAlignment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eastAsia="Calibri" w:cs="Times New Roman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b/>
                <w:bCs/>
                <w:szCs w:val="24"/>
                <w:lang w:eastAsia="ru-RU"/>
              </w:rPr>
            </w:pPr>
          </w:p>
        </w:tc>
      </w:tr>
    </w:tbl>
    <w:p w:rsidR="00B41A3B" w:rsidRPr="00AB6D01" w:rsidRDefault="00B41A3B" w:rsidP="00B41A3B">
      <w:pPr>
        <w:rPr>
          <w:sz w:val="2"/>
          <w:szCs w:val="2"/>
        </w:rPr>
      </w:pPr>
    </w:p>
    <w:p w:rsidR="0005645E" w:rsidRPr="00AB6D01" w:rsidRDefault="0005645E" w:rsidP="006860CE">
      <w:pPr>
        <w:keepNext/>
        <w:ind w:firstLine="0"/>
        <w:jc w:val="right"/>
        <w:rPr>
          <w:rFonts w:cs="Times New Roman"/>
          <w:bCs/>
          <w:szCs w:val="28"/>
          <w:lang w:eastAsia="ru-RU"/>
        </w:rPr>
      </w:pPr>
      <w:r w:rsidRPr="00AB6D01">
        <w:rPr>
          <w:rFonts w:cs="Times New Roman"/>
          <w:bCs/>
          <w:szCs w:val="28"/>
          <w:lang w:eastAsia="ru-RU"/>
        </w:rPr>
        <w:lastRenderedPageBreak/>
        <w:t>Таблица 2</w:t>
      </w:r>
    </w:p>
    <w:p w:rsidR="0005645E" w:rsidRPr="00AB6D01" w:rsidRDefault="0005645E" w:rsidP="006860CE">
      <w:pPr>
        <w:keepNext/>
        <w:ind w:firstLine="0"/>
        <w:jc w:val="right"/>
        <w:rPr>
          <w:rFonts w:cs="Times New Roman"/>
          <w:bCs/>
          <w:szCs w:val="28"/>
          <w:lang w:eastAsia="ru-RU"/>
        </w:rPr>
      </w:pPr>
    </w:p>
    <w:p w:rsidR="0005645E" w:rsidRPr="00AB6D01" w:rsidRDefault="0005645E" w:rsidP="00885591">
      <w:pPr>
        <w:keepNext/>
        <w:ind w:firstLine="0"/>
        <w:jc w:val="center"/>
        <w:rPr>
          <w:rFonts w:cs="Times New Roman"/>
          <w:bCs/>
          <w:szCs w:val="28"/>
          <w:lang w:eastAsia="ru-RU"/>
        </w:rPr>
      </w:pPr>
      <w:r w:rsidRPr="00AB6D01">
        <w:rPr>
          <w:rFonts w:cs="Times New Roman"/>
          <w:bCs/>
          <w:szCs w:val="28"/>
          <w:lang w:eastAsia="ru-RU"/>
        </w:rPr>
        <w:t>Перечень инвестиционных проектов, информация о реализации которых учтена при расчете значений целевых показателей эффективности по таблице 1</w:t>
      </w:r>
    </w:p>
    <w:p w:rsidR="0005645E" w:rsidRPr="00AB6D01" w:rsidRDefault="0005645E" w:rsidP="00885591">
      <w:pPr>
        <w:keepNext/>
        <w:ind w:firstLine="0"/>
        <w:jc w:val="center"/>
        <w:rPr>
          <w:rFonts w:cs="Times New Roman"/>
          <w:bCs/>
          <w:szCs w:val="28"/>
          <w:lang w:eastAsia="ru-RU"/>
        </w:rPr>
      </w:pPr>
    </w:p>
    <w:tbl>
      <w:tblPr>
        <w:tblW w:w="151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83"/>
        <w:gridCol w:w="2028"/>
        <w:gridCol w:w="2126"/>
        <w:gridCol w:w="980"/>
        <w:gridCol w:w="1349"/>
        <w:gridCol w:w="1893"/>
        <w:gridCol w:w="1619"/>
        <w:gridCol w:w="1754"/>
        <w:gridCol w:w="2753"/>
      </w:tblGrid>
      <w:tr w:rsidR="00B41A3B" w:rsidRPr="00AB6D01" w:rsidTr="00A32514">
        <w:trPr>
          <w:trHeight w:val="491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AB6D01">
              <w:rPr>
                <w:rFonts w:cs="Times New Roman"/>
                <w:sz w:val="24"/>
                <w:szCs w:val="24"/>
                <w:lang w:eastAsia="ru-RU"/>
              </w:rPr>
              <w:br/>
              <w:t>инвестиционного проекта</w:t>
            </w:r>
          </w:p>
        </w:tc>
        <w:tc>
          <w:tcPr>
            <w:tcW w:w="3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Данные об инициаторах инвестиционных проектов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Адрес </w:t>
            </w:r>
            <w:r w:rsidRPr="00AB6D01">
              <w:rPr>
                <w:rFonts w:cs="Times New Roman"/>
                <w:sz w:val="24"/>
                <w:szCs w:val="24"/>
                <w:lang w:eastAsia="ru-RU"/>
              </w:rPr>
              <w:br/>
            </w:r>
            <w:r w:rsidR="00BC102C"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реализации инве</w:t>
            </w:r>
            <w:r w:rsidR="00BC102C"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softHyphen/>
              <w:t>стицион</w:t>
            </w:r>
            <w:r w:rsidR="00BC102C"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softHyphen/>
              <w:t>ного</w:t>
            </w: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 проекта</w:t>
            </w:r>
          </w:p>
        </w:tc>
        <w:tc>
          <w:tcPr>
            <w:tcW w:w="1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41A3B" w:rsidRPr="00AB6D01" w:rsidRDefault="00B41A3B" w:rsidP="00885591">
            <w:pPr>
              <w:ind w:left="-113" w:right="-113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Вид основной </w:t>
            </w:r>
            <w:r w:rsidR="00BC102C" w:rsidRPr="00AB6D01">
              <w:rPr>
                <w:rFonts w:cs="Times New Roman"/>
                <w:sz w:val="24"/>
                <w:szCs w:val="24"/>
                <w:lang w:eastAsia="ru-RU"/>
              </w:rPr>
              <w:t>деятельности (</w:t>
            </w:r>
            <w:r w:rsidRPr="00AB6D01">
              <w:rPr>
                <w:rFonts w:cs="Times New Roman"/>
                <w:sz w:val="24"/>
                <w:szCs w:val="24"/>
                <w:lang w:eastAsia="ru-RU"/>
              </w:rPr>
              <w:t>код по ОКВЭД) инициатора инвестиционного проекта</w:t>
            </w:r>
          </w:p>
        </w:tc>
        <w:tc>
          <w:tcPr>
            <w:tcW w:w="6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A3B" w:rsidRPr="00AB6D01" w:rsidRDefault="00B41A3B" w:rsidP="0005645E">
            <w:pPr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Целевые значения показателей эффективности по</w:t>
            </w:r>
            <w:r w:rsidR="0005645E"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  <w:r w:rsidRPr="00AB6D01">
              <w:rPr>
                <w:rFonts w:cs="Times New Roman"/>
                <w:sz w:val="24"/>
                <w:szCs w:val="24"/>
                <w:lang w:eastAsia="ru-RU"/>
              </w:rPr>
              <w:t>инвестиционному проекту</w:t>
            </w:r>
          </w:p>
        </w:tc>
      </w:tr>
      <w:tr w:rsidR="00A32514" w:rsidRPr="00AB6D01" w:rsidTr="00A32514">
        <w:trPr>
          <w:trHeight w:val="1696"/>
        </w:trPr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1A3B" w:rsidRPr="00AB6D01" w:rsidRDefault="00B41A3B" w:rsidP="00BC51A2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наименование организации/ Ф.И.О. индивидуального предпринимателя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A3B" w:rsidRPr="00AB6D01" w:rsidRDefault="00B41A3B" w:rsidP="00885591">
            <w:pPr>
              <w:ind w:left="-113" w:right="-113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количество созданных рабочих мест</w:t>
            </w:r>
            <w:r w:rsidRPr="00AB6D01">
              <w:rPr>
                <w:rFonts w:cs="Times New Roman"/>
                <w:sz w:val="24"/>
                <w:szCs w:val="24"/>
                <w:lang w:eastAsia="ru-RU"/>
              </w:rPr>
              <w:br/>
              <w:t>(единиц)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объем привлеченных </w:t>
            </w:r>
            <w:r w:rsidR="00BC102C" w:rsidRPr="00AB6D01">
              <w:rPr>
                <w:rFonts w:cs="Times New Roman"/>
                <w:sz w:val="24"/>
                <w:szCs w:val="24"/>
                <w:lang w:eastAsia="ru-RU"/>
              </w:rPr>
              <w:t>инвестиций (</w:t>
            </w: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тыс. </w:t>
            </w:r>
            <w:r w:rsidR="002A0A6D" w:rsidRPr="00AB6D01">
              <w:rPr>
                <w:rFonts w:cs="Times New Roman"/>
                <w:sz w:val="24"/>
                <w:szCs w:val="24"/>
                <w:lang w:eastAsia="ru-RU"/>
              </w:rPr>
              <w:t>рублей</w:t>
            </w:r>
            <w:r w:rsidRPr="00AB6D01">
              <w:rPr>
                <w:rFonts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eastAsia="Calibri" w:cs="Times New Roman"/>
                <w:sz w:val="24"/>
                <w:szCs w:val="24"/>
              </w:rPr>
              <w:t xml:space="preserve">степень выполнения работ по строительству (реконструкции) объектов </w:t>
            </w:r>
            <w:r w:rsidRPr="00AB6D01">
              <w:rPr>
                <w:rFonts w:eastAsia="Calibri" w:cs="Times New Roman"/>
                <w:spacing w:val="-4"/>
                <w:sz w:val="24"/>
                <w:szCs w:val="24"/>
              </w:rPr>
              <w:t>инфраструктуры,</w:t>
            </w:r>
            <w:r w:rsidRPr="00AB6D01">
              <w:rPr>
                <w:rFonts w:eastAsia="Calibri" w:cs="Times New Roman"/>
                <w:sz w:val="24"/>
                <w:szCs w:val="24"/>
              </w:rPr>
              <w:t xml:space="preserve"> процентов/ ввод объекта в эксплуатацию</w:t>
            </w:r>
            <w:r w:rsidR="00F41A85" w:rsidRPr="00AB6D01">
              <w:rPr>
                <w:rFonts w:eastAsia="Calibri" w:cs="Times New Roman"/>
                <w:sz w:val="24"/>
                <w:szCs w:val="24"/>
              </w:rPr>
              <w:t>, да/нет</w:t>
            </w:r>
          </w:p>
        </w:tc>
      </w:tr>
      <w:tr w:rsidR="00B41A3B" w:rsidRPr="00AB6D01" w:rsidTr="00A32514">
        <w:trPr>
          <w:trHeight w:val="314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32514" w:rsidRPr="00AB6D01" w:rsidTr="00A32514">
        <w:trPr>
          <w:trHeight w:val="314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2514" w:rsidRPr="00AB6D01" w:rsidTr="00A32514">
        <w:trPr>
          <w:trHeight w:val="314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32514" w:rsidRPr="00AB6D01" w:rsidTr="00A32514">
        <w:trPr>
          <w:trHeight w:val="314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n.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1A3B" w:rsidRPr="00AB6D01" w:rsidTr="00A32514">
        <w:trPr>
          <w:trHeight w:val="314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05645E" w:rsidRPr="00AB6D01" w:rsidRDefault="0005645E"/>
    <w:p w:rsidR="0005645E" w:rsidRPr="00AB6D01" w:rsidRDefault="0005645E" w:rsidP="00885591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  <w:lang w:eastAsia="ru-RU"/>
        </w:rPr>
      </w:pPr>
    </w:p>
    <w:p w:rsidR="0005645E" w:rsidRPr="00AB6D01" w:rsidRDefault="0005645E" w:rsidP="00885591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  <w:lang w:eastAsia="ru-RU"/>
        </w:rPr>
      </w:pPr>
    </w:p>
    <w:p w:rsidR="0005645E" w:rsidRPr="00AB6D01" w:rsidRDefault="0005645E" w:rsidP="00885591">
      <w:pPr>
        <w:widowControl w:val="0"/>
        <w:autoSpaceDE w:val="0"/>
        <w:autoSpaceDN w:val="0"/>
        <w:adjustRightInd w:val="0"/>
        <w:ind w:firstLine="0"/>
        <w:jc w:val="both"/>
        <w:rPr>
          <w:rFonts w:eastAsia="Calibri" w:cs="Times New Roman"/>
          <w:szCs w:val="28"/>
        </w:rPr>
      </w:pPr>
      <w:r w:rsidRPr="00AB6D01">
        <w:rPr>
          <w:rFonts w:cs="Times New Roman"/>
          <w:szCs w:val="28"/>
          <w:lang w:eastAsia="ru-RU"/>
        </w:rPr>
        <w:t xml:space="preserve">Глава </w:t>
      </w:r>
      <w:proofErr w:type="spellStart"/>
      <w:r w:rsidRPr="00AB6D01">
        <w:t>монопрофильного</w:t>
      </w:r>
      <w:proofErr w:type="spellEnd"/>
      <w:r w:rsidRPr="00AB6D01">
        <w:rPr>
          <w:rFonts w:eastAsia="Calibri" w:cs="Times New Roman"/>
          <w:szCs w:val="28"/>
        </w:rPr>
        <w:t xml:space="preserve"> </w:t>
      </w:r>
    </w:p>
    <w:p w:rsidR="0005645E" w:rsidRPr="00AB6D01" w:rsidRDefault="0005645E" w:rsidP="00885591">
      <w:pPr>
        <w:widowControl w:val="0"/>
        <w:autoSpaceDE w:val="0"/>
        <w:autoSpaceDN w:val="0"/>
        <w:adjustRightInd w:val="0"/>
        <w:ind w:firstLine="0"/>
        <w:jc w:val="both"/>
        <w:rPr>
          <w:lang w:eastAsia="ru-RU"/>
        </w:rPr>
      </w:pPr>
      <w:r w:rsidRPr="00AB6D01">
        <w:rPr>
          <w:rFonts w:eastAsia="Calibri" w:cs="Times New Roman"/>
          <w:szCs w:val="28"/>
        </w:rPr>
        <w:t>муниципального образования</w:t>
      </w:r>
      <w:r w:rsidRPr="00AB6D01">
        <w:rPr>
          <w:rFonts w:eastAsia="Calibri" w:cs="Times New Roman"/>
          <w:sz w:val="22"/>
          <w:szCs w:val="24"/>
          <w:lang w:eastAsia="ru-RU"/>
        </w:rPr>
        <w:t xml:space="preserve">                 </w:t>
      </w:r>
      <w:r w:rsidRPr="00AB6D01">
        <w:rPr>
          <w:lang w:eastAsia="ru-RU"/>
        </w:rPr>
        <w:t>______________     ____________________</w:t>
      </w:r>
    </w:p>
    <w:p w:rsidR="0005645E" w:rsidRPr="00AB6D01" w:rsidRDefault="0005645E" w:rsidP="00885591">
      <w:pPr>
        <w:ind w:firstLine="0"/>
        <w:rPr>
          <w:sz w:val="24"/>
          <w:szCs w:val="24"/>
          <w:lang w:eastAsia="ru-RU"/>
        </w:rPr>
      </w:pPr>
      <w:r w:rsidRPr="00AB6D01">
        <w:rPr>
          <w:lang w:eastAsia="ru-RU"/>
        </w:rPr>
        <w:t xml:space="preserve">                                                                          </w:t>
      </w:r>
      <w:r w:rsidRPr="00AB6D01">
        <w:rPr>
          <w:sz w:val="24"/>
          <w:szCs w:val="24"/>
          <w:lang w:eastAsia="ru-RU"/>
        </w:rPr>
        <w:t>(подпись)                     (расшифровка подписи)</w:t>
      </w:r>
    </w:p>
    <w:p w:rsidR="0005645E" w:rsidRPr="00AB6D01" w:rsidRDefault="0005645E" w:rsidP="00885591">
      <w:pPr>
        <w:ind w:firstLine="0"/>
        <w:rPr>
          <w:lang w:eastAsia="ru-RU"/>
        </w:rPr>
      </w:pPr>
      <w:r w:rsidRPr="00AB6D01">
        <w:rPr>
          <w:lang w:eastAsia="ru-RU"/>
        </w:rPr>
        <w:t xml:space="preserve">                             М.П.</w:t>
      </w:r>
    </w:p>
    <w:p w:rsidR="0005645E" w:rsidRPr="00AB6D01" w:rsidRDefault="0005645E" w:rsidP="00885591">
      <w:pPr>
        <w:ind w:firstLine="0"/>
        <w:rPr>
          <w:lang w:eastAsia="ru-RU"/>
        </w:rPr>
        <w:sectPr w:rsidR="0005645E" w:rsidRPr="00AB6D01" w:rsidSect="006860CE">
          <w:pgSz w:w="16838" w:h="11906" w:orient="landscape" w:code="9"/>
          <w:pgMar w:top="1985" w:right="1134" w:bottom="567" w:left="1134" w:header="709" w:footer="709" w:gutter="0"/>
          <w:pgNumType w:start="1"/>
          <w:cols w:space="708"/>
          <w:titlePg/>
          <w:docGrid w:linePitch="381"/>
        </w:sectPr>
      </w:pPr>
    </w:p>
    <w:p w:rsidR="00B41A3B" w:rsidRPr="00AB6D01" w:rsidRDefault="00B41A3B" w:rsidP="00B41A3B">
      <w:pPr>
        <w:pageBreakBefore/>
        <w:rPr>
          <w:sz w:val="2"/>
          <w:szCs w:val="2"/>
        </w:rPr>
      </w:pPr>
    </w:p>
    <w:tbl>
      <w:tblPr>
        <w:tblW w:w="15161" w:type="dxa"/>
        <w:tblInd w:w="-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3"/>
        <w:gridCol w:w="4678"/>
      </w:tblGrid>
      <w:tr w:rsidR="005722DF" w:rsidRPr="00AB6D01" w:rsidTr="00787DA5">
        <w:trPr>
          <w:trHeight w:val="1515"/>
        </w:trPr>
        <w:tc>
          <w:tcPr>
            <w:tcW w:w="10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22DF" w:rsidRPr="00AB6D01" w:rsidRDefault="005722DF" w:rsidP="00885591">
            <w:pPr>
              <w:spacing w:after="200"/>
              <w:ind w:firstLine="0"/>
              <w:rPr>
                <w:rFonts w:eastAsia="Calibri" w:cs="Times New Roman"/>
                <w:sz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22DF" w:rsidRPr="00AB6D01" w:rsidRDefault="005722DF" w:rsidP="00885591">
            <w:pPr>
              <w:pageBreakBefore/>
              <w:ind w:left="2537" w:firstLine="0"/>
              <w:rPr>
                <w:rFonts w:eastAsia="Calibri" w:cs="Times New Roman"/>
                <w:szCs w:val="28"/>
              </w:rPr>
            </w:pPr>
            <w:r w:rsidRPr="00AB6D01">
              <w:rPr>
                <w:rFonts w:eastAsia="Calibri" w:cs="Times New Roman"/>
                <w:szCs w:val="28"/>
              </w:rPr>
              <w:t>Приложение 3</w:t>
            </w:r>
          </w:p>
          <w:p w:rsidR="005722DF" w:rsidRPr="00AB6D01" w:rsidRDefault="005722DF" w:rsidP="00885591">
            <w:pPr>
              <w:pageBreakBefore/>
              <w:ind w:left="2537" w:firstLine="0"/>
              <w:rPr>
                <w:rFonts w:eastAsia="Calibri" w:cs="Times New Roman"/>
                <w:szCs w:val="28"/>
              </w:rPr>
            </w:pPr>
            <w:r w:rsidRPr="00AB6D01">
              <w:rPr>
                <w:rFonts w:eastAsia="Calibri" w:cs="Times New Roman"/>
                <w:szCs w:val="28"/>
              </w:rPr>
              <w:t>к Порядку</w:t>
            </w:r>
          </w:p>
          <w:p w:rsidR="005722DF" w:rsidRPr="00AB6D01" w:rsidRDefault="005722DF" w:rsidP="00885591">
            <w:pPr>
              <w:pageBreakBefore/>
              <w:ind w:left="2537" w:firstLine="0"/>
              <w:rPr>
                <w:rFonts w:eastAsia="Calibri" w:cs="Times New Roman"/>
                <w:szCs w:val="28"/>
              </w:rPr>
            </w:pPr>
          </w:p>
          <w:p w:rsidR="005722DF" w:rsidRPr="00AB6D01" w:rsidRDefault="005722DF" w:rsidP="00885591">
            <w:pPr>
              <w:pageBreakBefore/>
              <w:ind w:left="2537" w:firstLine="0"/>
              <w:rPr>
                <w:rFonts w:eastAsia="Calibri" w:cs="Times New Roman"/>
                <w:szCs w:val="28"/>
              </w:rPr>
            </w:pPr>
            <w:r w:rsidRPr="00AB6D01">
              <w:rPr>
                <w:rFonts w:eastAsia="Calibri" w:cs="Times New Roman"/>
                <w:szCs w:val="28"/>
              </w:rPr>
              <w:t>Форма</w:t>
            </w:r>
          </w:p>
          <w:p w:rsidR="005722DF" w:rsidRPr="00AB6D01" w:rsidRDefault="005722DF" w:rsidP="00885591">
            <w:pPr>
              <w:pageBreakBefore/>
              <w:ind w:left="2537" w:firstLine="0"/>
              <w:rPr>
                <w:rFonts w:eastAsia="Calibri" w:cs="Times New Roman"/>
                <w:szCs w:val="28"/>
              </w:rPr>
            </w:pPr>
          </w:p>
          <w:p w:rsidR="005722DF" w:rsidRPr="00AB6D01" w:rsidRDefault="005722DF" w:rsidP="00885591">
            <w:pPr>
              <w:pageBreakBefore/>
              <w:ind w:left="2537" w:firstLine="0"/>
              <w:rPr>
                <w:rFonts w:eastAsia="Calibri" w:cs="Times New Roman"/>
                <w:szCs w:val="28"/>
              </w:rPr>
            </w:pPr>
          </w:p>
        </w:tc>
      </w:tr>
    </w:tbl>
    <w:p w:rsidR="00B41A3B" w:rsidRPr="00AB6D01" w:rsidRDefault="00B41A3B" w:rsidP="00B41A3B">
      <w:pPr>
        <w:ind w:firstLine="0"/>
        <w:jc w:val="center"/>
        <w:rPr>
          <w:rFonts w:eastAsia="Calibri" w:cs="Times New Roman"/>
          <w:b/>
          <w:bCs/>
          <w:szCs w:val="28"/>
          <w:lang w:eastAsia="ru-RU"/>
        </w:rPr>
      </w:pPr>
      <w:r w:rsidRPr="00AB6D01">
        <w:rPr>
          <w:rFonts w:eastAsia="Calibri" w:cs="Times New Roman"/>
          <w:b/>
          <w:bCs/>
          <w:szCs w:val="28"/>
          <w:lang w:eastAsia="ru-RU"/>
        </w:rPr>
        <w:t>ГРАФИК</w:t>
      </w:r>
    </w:p>
    <w:p w:rsidR="00B41A3B" w:rsidRPr="00AB6D01" w:rsidRDefault="00B41A3B" w:rsidP="00B41A3B">
      <w:pPr>
        <w:ind w:firstLine="0"/>
        <w:jc w:val="center"/>
        <w:rPr>
          <w:b/>
        </w:rPr>
      </w:pPr>
      <w:r w:rsidRPr="00AB6D01">
        <w:rPr>
          <w:rFonts w:eastAsia="Calibri" w:cs="Times New Roman"/>
          <w:b/>
          <w:bCs/>
          <w:szCs w:val="28"/>
          <w:lang w:eastAsia="ru-RU"/>
        </w:rPr>
        <w:t>финансирования мероприятий по строительству и (или) реконструкции объектов инфраструктуры</w:t>
      </w:r>
      <w:r w:rsidR="006B2B62" w:rsidRPr="00AB6D01">
        <w:rPr>
          <w:rFonts w:eastAsia="Calibri" w:cs="Times New Roman"/>
          <w:b/>
          <w:bCs/>
          <w:szCs w:val="28"/>
          <w:lang w:eastAsia="ru-RU"/>
        </w:rPr>
        <w:t xml:space="preserve">, </w:t>
      </w:r>
      <w:r w:rsidR="006B2B62" w:rsidRPr="00AB6D01">
        <w:rPr>
          <w:b/>
        </w:rPr>
        <w:t xml:space="preserve">необходимых для реализации инвестиционных проектов в </w:t>
      </w:r>
      <w:proofErr w:type="spellStart"/>
      <w:r w:rsidR="006B2B62" w:rsidRPr="00AB6D01">
        <w:rPr>
          <w:b/>
        </w:rPr>
        <w:t>монопрофильном</w:t>
      </w:r>
      <w:proofErr w:type="spellEnd"/>
      <w:r w:rsidR="006B2B62" w:rsidRPr="00AB6D01">
        <w:rPr>
          <w:b/>
        </w:rPr>
        <w:t xml:space="preserve"> муниципальном образовании</w:t>
      </w:r>
    </w:p>
    <w:p w:rsidR="005722DF" w:rsidRDefault="005722DF" w:rsidP="00A32514">
      <w:pPr>
        <w:ind w:firstLine="0"/>
        <w:jc w:val="right"/>
        <w:rPr>
          <w:rFonts w:eastAsia="Calibri" w:cs="Times New Roman"/>
          <w:szCs w:val="28"/>
        </w:rPr>
      </w:pPr>
    </w:p>
    <w:p w:rsidR="006B2B62" w:rsidRDefault="005722DF" w:rsidP="00A32514">
      <w:pPr>
        <w:ind w:firstLine="0"/>
        <w:jc w:val="right"/>
        <w:rPr>
          <w:rFonts w:eastAsia="Calibri" w:cs="Times New Roman"/>
          <w:szCs w:val="28"/>
        </w:rPr>
      </w:pPr>
      <w:r w:rsidRPr="00AB6D01">
        <w:rPr>
          <w:rFonts w:eastAsia="Calibri" w:cs="Times New Roman"/>
          <w:szCs w:val="28"/>
        </w:rPr>
        <w:t>Таблица 1</w:t>
      </w:r>
    </w:p>
    <w:p w:rsidR="005722DF" w:rsidRPr="00AB6D01" w:rsidRDefault="005722DF" w:rsidP="00A32514">
      <w:pPr>
        <w:ind w:firstLine="0"/>
        <w:jc w:val="right"/>
        <w:rPr>
          <w:rFonts w:eastAsia="Calibri" w:cs="Times New Roman"/>
          <w:bCs/>
          <w:szCs w:val="28"/>
          <w:lang w:eastAsia="ru-RU"/>
        </w:rPr>
      </w:pPr>
    </w:p>
    <w:tbl>
      <w:tblPr>
        <w:tblW w:w="15168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237"/>
        <w:gridCol w:w="850"/>
        <w:gridCol w:w="851"/>
        <w:gridCol w:w="850"/>
        <w:gridCol w:w="851"/>
        <w:gridCol w:w="851"/>
        <w:gridCol w:w="1205"/>
        <w:gridCol w:w="1205"/>
      </w:tblGrid>
      <w:tr w:rsidR="00B41A3B" w:rsidRPr="00AB6D01" w:rsidTr="006860CE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Наименование мероприятия (объекта инфраструктуры)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Направления финансирования и источники денежных средств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20__ год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20__ год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Итого</w:t>
            </w:r>
          </w:p>
        </w:tc>
      </w:tr>
      <w:tr w:rsidR="00B41A3B" w:rsidRPr="00AB6D01" w:rsidTr="006860CE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val="en-US" w:eastAsia="ru-RU"/>
              </w:rPr>
              <w:t>I</w:t>
            </w:r>
            <w:r w:rsidRPr="00AB6D01">
              <w:rPr>
                <w:rFonts w:cs="Times New Roman"/>
                <w:szCs w:val="28"/>
                <w:lang w:eastAsia="ru-RU"/>
              </w:rPr>
              <w:t xml:space="preserve"> 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val="en-US" w:eastAsia="ru-RU"/>
              </w:rPr>
              <w:t>II</w:t>
            </w:r>
            <w:r w:rsidRPr="00AB6D01">
              <w:rPr>
                <w:rFonts w:cs="Times New Roman"/>
                <w:szCs w:val="28"/>
                <w:lang w:eastAsia="ru-RU"/>
              </w:rPr>
              <w:t xml:space="preserve"> 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val="en-US" w:eastAsia="ru-RU"/>
              </w:rPr>
              <w:t>III</w:t>
            </w:r>
            <w:r w:rsidRPr="00AB6D01">
              <w:rPr>
                <w:rFonts w:cs="Times New Roman"/>
                <w:szCs w:val="28"/>
                <w:lang w:eastAsia="ru-RU"/>
              </w:rPr>
              <w:t xml:space="preserve"> 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val="en-US" w:eastAsia="ru-RU"/>
              </w:rPr>
              <w:t>IV</w:t>
            </w:r>
            <w:r w:rsidRPr="00AB6D01">
              <w:rPr>
                <w:rFonts w:cs="Times New Roman"/>
                <w:szCs w:val="28"/>
                <w:lang w:eastAsia="ru-RU"/>
              </w:rPr>
              <w:t xml:space="preserve"> 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Итого</w:t>
            </w: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</w:tr>
    </w:tbl>
    <w:p w:rsidR="00B41A3B" w:rsidRPr="00AB6D01" w:rsidRDefault="00B41A3B" w:rsidP="00BC51A2">
      <w:pPr>
        <w:spacing w:line="233" w:lineRule="auto"/>
        <w:ind w:firstLine="0"/>
        <w:jc w:val="center"/>
        <w:rPr>
          <w:rFonts w:eastAsia="Calibri" w:cs="Times New Roman"/>
          <w:b/>
          <w:bCs/>
          <w:sz w:val="2"/>
          <w:szCs w:val="2"/>
          <w:lang w:eastAsia="ru-RU"/>
        </w:rPr>
      </w:pPr>
    </w:p>
    <w:tbl>
      <w:tblPr>
        <w:tblW w:w="15168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237"/>
        <w:gridCol w:w="850"/>
        <w:gridCol w:w="851"/>
        <w:gridCol w:w="850"/>
        <w:gridCol w:w="851"/>
        <w:gridCol w:w="851"/>
        <w:gridCol w:w="1205"/>
        <w:gridCol w:w="1205"/>
      </w:tblGrid>
      <w:tr w:rsidR="00B41A3B" w:rsidRPr="00AB6D01" w:rsidTr="006860CE">
        <w:trPr>
          <w:trHeight w:val="257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spacing w:line="233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AB6D01"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spacing w:line="233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AB6D01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spacing w:line="233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AB6D01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spacing w:line="233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AB6D01">
              <w:rPr>
                <w:rFonts w:eastAsia="Calibri" w:cs="Times New Roman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spacing w:line="233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AB6D01">
              <w:rPr>
                <w:rFonts w:eastAsia="Calibri" w:cs="Times New Roman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spacing w:line="233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AB6D01">
              <w:rPr>
                <w:rFonts w:eastAsia="Calibri" w:cs="Times New Roman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spacing w:line="233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AB6D01">
              <w:rPr>
                <w:rFonts w:eastAsia="Calibri" w:cs="Times New Roman"/>
                <w:szCs w:val="28"/>
              </w:rPr>
              <w:t>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spacing w:line="233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AB6D01"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spacing w:line="233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AB6D01">
              <w:rPr>
                <w:rFonts w:eastAsia="Calibri" w:cs="Times New Roman"/>
                <w:szCs w:val="28"/>
              </w:rPr>
              <w:t>9</w:t>
            </w:r>
          </w:p>
        </w:tc>
      </w:tr>
      <w:tr w:rsidR="00B41A3B" w:rsidRPr="00AB6D01" w:rsidTr="006860CE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Итого по объектам инфраструктуры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pacing w:val="-4"/>
                <w:szCs w:val="28"/>
                <w:lang w:eastAsia="ru-RU"/>
              </w:rPr>
              <w:t>софинансирование мероприятий по строительству и (или) реконструкции объектов инфраструктуры за счет средств областного бюджета (рублей, с</w:t>
            </w:r>
            <w:r w:rsidR="00BC51A2" w:rsidRPr="00AB6D01">
              <w:rPr>
                <w:rFonts w:cs="Times New Roman"/>
                <w:spacing w:val="-4"/>
                <w:szCs w:val="28"/>
                <w:lang w:eastAsia="ru-RU"/>
              </w:rPr>
              <w:t> </w:t>
            </w:r>
            <w:r w:rsidRPr="00AB6D01">
              <w:rPr>
                <w:rFonts w:cs="Times New Roman"/>
                <w:spacing w:val="-4"/>
                <w:szCs w:val="28"/>
                <w:lang w:eastAsia="ru-RU"/>
              </w:rPr>
              <w:t>НДС)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662FD0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софинансирование мероприятий по строительству и (или) реконструкции объектов инфраструктуры за счет средств некоммерческой организации «Фонд развития моногородов» (рублей, с НДС)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 xml:space="preserve">финансирование мероприятий по строительству и (или) реконструкции объектов инфраструктуры за счет средств бюджета </w:t>
            </w:r>
            <w:proofErr w:type="spellStart"/>
            <w:r w:rsidRPr="00AB6D01">
              <w:rPr>
                <w:rFonts w:cs="Times New Roman"/>
                <w:szCs w:val="28"/>
                <w:lang w:eastAsia="ru-RU"/>
              </w:rPr>
              <w:t>монопрофильного</w:t>
            </w:r>
            <w:proofErr w:type="spellEnd"/>
            <w:r w:rsidRPr="00AB6D01">
              <w:rPr>
                <w:rFonts w:cs="Times New Roman"/>
                <w:szCs w:val="28"/>
                <w:lang w:eastAsia="ru-RU"/>
              </w:rPr>
              <w:t xml:space="preserve"> муниципального образования области (рублей, с</w:t>
            </w:r>
            <w:r w:rsidR="00BC51A2" w:rsidRPr="00AB6D01">
              <w:rPr>
                <w:rFonts w:cs="Times New Roman"/>
                <w:szCs w:val="28"/>
                <w:lang w:eastAsia="ru-RU"/>
              </w:rPr>
              <w:t> </w:t>
            </w:r>
            <w:r w:rsidRPr="00AB6D01">
              <w:rPr>
                <w:rFonts w:cs="Times New Roman"/>
                <w:szCs w:val="28"/>
                <w:lang w:eastAsia="ru-RU"/>
              </w:rPr>
              <w:t>НДС)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итого по софинансированию: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 xml:space="preserve">финансирование затрат за счет средств бюджета </w:t>
            </w:r>
            <w:proofErr w:type="spellStart"/>
            <w:r w:rsidRPr="00AB6D01">
              <w:rPr>
                <w:rFonts w:cs="Times New Roman"/>
                <w:szCs w:val="28"/>
                <w:lang w:eastAsia="ru-RU"/>
              </w:rPr>
              <w:t>монопрофильного</w:t>
            </w:r>
            <w:proofErr w:type="spellEnd"/>
            <w:r w:rsidRPr="00AB6D01">
              <w:rPr>
                <w:rFonts w:cs="Times New Roman"/>
                <w:szCs w:val="28"/>
                <w:lang w:eastAsia="ru-RU"/>
              </w:rPr>
              <w:t xml:space="preserve"> муниципального образования области, не связанных со снятием инфраструктурных ограничений для реализации инвестиционных проектов, но необходимых для ввода в эксплуатацию объектов инфраструктуры (рублей, с НДС)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итого по объекту в целом: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 xml:space="preserve">Наименование объекта </w:t>
            </w:r>
            <w:r w:rsidR="00BC102C" w:rsidRPr="00AB6D01">
              <w:rPr>
                <w:rFonts w:cs="Times New Roman"/>
                <w:szCs w:val="28"/>
                <w:lang w:eastAsia="ru-RU"/>
              </w:rPr>
              <w:t>инфраструктуры №</w:t>
            </w:r>
            <w:r w:rsidRPr="00AB6D01">
              <w:rPr>
                <w:rFonts w:cs="Times New Roman"/>
                <w:szCs w:val="28"/>
                <w:lang w:eastAsia="ru-RU"/>
              </w:rPr>
              <w:t xml:space="preserve"> 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софинансирование мероприятий по строительству и (или) реконструкции объектов инфраструктуры за счет средств областного бюджета (рублей, с</w:t>
            </w:r>
            <w:r w:rsidR="00BC51A2" w:rsidRPr="00AB6D01">
              <w:rPr>
                <w:rFonts w:cs="Times New Roman"/>
                <w:szCs w:val="28"/>
                <w:lang w:eastAsia="ru-RU"/>
              </w:rPr>
              <w:t> </w:t>
            </w:r>
            <w:r w:rsidRPr="00AB6D01">
              <w:rPr>
                <w:rFonts w:cs="Times New Roman"/>
                <w:szCs w:val="28"/>
                <w:lang w:eastAsia="ru-RU"/>
              </w:rPr>
              <w:t>НДС)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662FD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софинансирование мероприятий по строительству и (или) реконструкции объектов инфраструктуры за счет средств некоммерческой организации «Фонд развития моногородов» (рублей, с НДС)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BC51A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 xml:space="preserve">финансирование мероприятий по строительству и (или) реконструкции объектов инфраструктуры за счет средств бюджета </w:t>
            </w:r>
            <w:proofErr w:type="spellStart"/>
            <w:r w:rsidRPr="00AB6D01">
              <w:rPr>
                <w:rFonts w:cs="Times New Roman"/>
                <w:szCs w:val="28"/>
                <w:lang w:eastAsia="ru-RU"/>
              </w:rPr>
              <w:t>монопрофильного</w:t>
            </w:r>
            <w:proofErr w:type="spellEnd"/>
            <w:r w:rsidRPr="00AB6D01">
              <w:rPr>
                <w:rFonts w:cs="Times New Roman"/>
                <w:szCs w:val="28"/>
                <w:lang w:eastAsia="ru-RU"/>
              </w:rPr>
              <w:t xml:space="preserve"> муниципального образования области (рублей, с</w:t>
            </w:r>
            <w:r w:rsidR="00BC51A2" w:rsidRPr="00AB6D01">
              <w:rPr>
                <w:rFonts w:cs="Times New Roman"/>
                <w:szCs w:val="28"/>
                <w:lang w:eastAsia="ru-RU"/>
              </w:rPr>
              <w:t> </w:t>
            </w:r>
            <w:r w:rsidRPr="00AB6D01">
              <w:rPr>
                <w:rFonts w:cs="Times New Roman"/>
                <w:szCs w:val="28"/>
                <w:lang w:eastAsia="ru-RU"/>
              </w:rPr>
              <w:t>НДС)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итого по софинансированию: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 xml:space="preserve">финансирование затрат за счет средств бюджета </w:t>
            </w:r>
            <w:proofErr w:type="spellStart"/>
            <w:r w:rsidRPr="00AB6D01">
              <w:rPr>
                <w:rFonts w:cs="Times New Roman"/>
                <w:szCs w:val="28"/>
                <w:lang w:eastAsia="ru-RU"/>
              </w:rPr>
              <w:t>монопрофильного</w:t>
            </w:r>
            <w:proofErr w:type="spellEnd"/>
            <w:r w:rsidRPr="00AB6D01">
              <w:rPr>
                <w:rFonts w:cs="Times New Roman"/>
                <w:szCs w:val="28"/>
                <w:lang w:eastAsia="ru-RU"/>
              </w:rPr>
              <w:t xml:space="preserve"> муниципального образования области, не связанных со снятием инфраструктурных ограничений для реализации </w:t>
            </w:r>
            <w:r w:rsidRPr="00AB6D01">
              <w:rPr>
                <w:rFonts w:cs="Times New Roman"/>
                <w:szCs w:val="28"/>
                <w:lang w:eastAsia="ru-RU"/>
              </w:rPr>
              <w:lastRenderedPageBreak/>
              <w:t>инвестиционных проектов, но необходимых для ввода в эксплуатацию объектов инфраструктуры (рублей, с НДС)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lastRenderedPageBreak/>
              <w:t>Итого по объекту в целом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</w:tbl>
    <w:p w:rsidR="002F4842" w:rsidRPr="00AB6D01" w:rsidRDefault="002F4842" w:rsidP="002F4842">
      <w:pPr>
        <w:spacing w:after="200"/>
        <w:ind w:firstLine="0"/>
        <w:contextualSpacing/>
        <w:rPr>
          <w:rFonts w:eastAsia="Calibri" w:cs="Times New Roman"/>
          <w:szCs w:val="28"/>
        </w:rPr>
      </w:pPr>
    </w:p>
    <w:p w:rsidR="002F4842" w:rsidRDefault="002F4842" w:rsidP="002F4842">
      <w:pPr>
        <w:spacing w:after="200"/>
        <w:ind w:firstLine="0"/>
        <w:contextualSpacing/>
        <w:jc w:val="right"/>
        <w:rPr>
          <w:rFonts w:eastAsia="Calibri" w:cs="Times New Roman"/>
          <w:szCs w:val="28"/>
        </w:rPr>
      </w:pPr>
      <w:r w:rsidRPr="00AB6D01">
        <w:rPr>
          <w:rFonts w:eastAsia="Calibri" w:cs="Times New Roman"/>
          <w:szCs w:val="28"/>
        </w:rPr>
        <w:t>Таблица 2</w:t>
      </w:r>
    </w:p>
    <w:p w:rsidR="005722DF" w:rsidRPr="00AB6D01" w:rsidRDefault="005722DF" w:rsidP="002F4842">
      <w:pPr>
        <w:spacing w:after="200"/>
        <w:ind w:firstLine="0"/>
        <w:contextualSpacing/>
        <w:jc w:val="right"/>
        <w:rPr>
          <w:rFonts w:eastAsia="Calibri" w:cs="Times New Roman"/>
          <w:szCs w:val="28"/>
        </w:rPr>
      </w:pPr>
    </w:p>
    <w:p w:rsidR="00BC51A2" w:rsidRPr="00AB6D01" w:rsidRDefault="00BC51A2" w:rsidP="002F4842">
      <w:pPr>
        <w:spacing w:after="200"/>
        <w:ind w:firstLine="0"/>
        <w:contextualSpacing/>
        <w:jc w:val="right"/>
        <w:rPr>
          <w:rFonts w:eastAsia="Calibri" w:cs="Times New Roman"/>
          <w:szCs w:val="28"/>
        </w:rPr>
      </w:pPr>
      <w:r w:rsidRPr="00AB6D01">
        <w:rPr>
          <w:rFonts w:eastAsia="Calibri" w:cs="Times New Roman"/>
          <w:szCs w:val="28"/>
        </w:rPr>
        <w:t>Объем инвестиций, привлеченных в ходе реализации инвестиционных проектов (тыс. рублей, с НДС)</w:t>
      </w:r>
    </w:p>
    <w:p w:rsidR="00BC51A2" w:rsidRPr="00AB6D01" w:rsidRDefault="00BC51A2" w:rsidP="00BC51A2">
      <w:pPr>
        <w:spacing w:after="200"/>
        <w:ind w:firstLine="0"/>
        <w:contextualSpacing/>
        <w:rPr>
          <w:rFonts w:eastAsia="Calibri" w:cs="Times New Roman"/>
          <w:sz w:val="22"/>
        </w:rPr>
      </w:pPr>
    </w:p>
    <w:tbl>
      <w:tblPr>
        <w:tblStyle w:val="220"/>
        <w:tblW w:w="15276" w:type="dxa"/>
        <w:tblLayout w:type="fixed"/>
        <w:tblLook w:val="04A0" w:firstRow="1" w:lastRow="0" w:firstColumn="1" w:lastColumn="0" w:noHBand="0" w:noVBand="1"/>
      </w:tblPr>
      <w:tblGrid>
        <w:gridCol w:w="3642"/>
        <w:gridCol w:w="7"/>
        <w:gridCol w:w="1279"/>
        <w:gridCol w:w="765"/>
        <w:gridCol w:w="765"/>
        <w:gridCol w:w="766"/>
        <w:gridCol w:w="765"/>
        <w:gridCol w:w="766"/>
        <w:gridCol w:w="765"/>
        <w:gridCol w:w="765"/>
        <w:gridCol w:w="766"/>
        <w:gridCol w:w="765"/>
        <w:gridCol w:w="766"/>
        <w:gridCol w:w="1843"/>
        <w:gridCol w:w="851"/>
      </w:tblGrid>
      <w:tr w:rsidR="00BC51A2" w:rsidRPr="00AB6D01" w:rsidTr="007D119F">
        <w:trPr>
          <w:trHeight w:val="415"/>
        </w:trPr>
        <w:tc>
          <w:tcPr>
            <w:tcW w:w="3642" w:type="dxa"/>
            <w:vMerge w:val="restart"/>
            <w:vAlign w:val="center"/>
          </w:tcPr>
          <w:p w:rsidR="00BC51A2" w:rsidRPr="00AB6D01" w:rsidRDefault="00BC51A2" w:rsidP="007D119F">
            <w:pPr>
              <w:ind w:left="-113" w:right="-113" w:firstLine="0"/>
              <w:jc w:val="center"/>
              <w:rPr>
                <w:rFonts w:cs="Times New Roman"/>
              </w:rPr>
            </w:pPr>
          </w:p>
        </w:tc>
        <w:tc>
          <w:tcPr>
            <w:tcW w:w="1286" w:type="dxa"/>
            <w:gridSpan w:val="2"/>
            <w:vMerge w:val="restart"/>
          </w:tcPr>
          <w:p w:rsidR="00BC51A2" w:rsidRPr="00AB6D01" w:rsidRDefault="00BC51A2" w:rsidP="007D119F">
            <w:pPr>
              <w:spacing w:after="200"/>
              <w:ind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20__ год и ранее</w:t>
            </w:r>
          </w:p>
        </w:tc>
        <w:tc>
          <w:tcPr>
            <w:tcW w:w="3827" w:type="dxa"/>
            <w:gridSpan w:val="5"/>
            <w:tcBorders>
              <w:bottom w:val="single" w:sz="4" w:space="0" w:color="000000"/>
            </w:tcBorders>
          </w:tcPr>
          <w:p w:rsidR="00BC51A2" w:rsidRPr="00AB6D01" w:rsidRDefault="00BC51A2" w:rsidP="007D119F">
            <w:pPr>
              <w:spacing w:after="200"/>
              <w:ind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20__ год</w:t>
            </w:r>
          </w:p>
        </w:tc>
        <w:tc>
          <w:tcPr>
            <w:tcW w:w="3827" w:type="dxa"/>
            <w:gridSpan w:val="5"/>
            <w:tcBorders>
              <w:bottom w:val="single" w:sz="4" w:space="0" w:color="000000"/>
            </w:tcBorders>
          </w:tcPr>
          <w:p w:rsidR="00BC51A2" w:rsidRPr="00AB6D01" w:rsidRDefault="00BC51A2" w:rsidP="007D119F">
            <w:pPr>
              <w:spacing w:after="200"/>
              <w:ind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Периоды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BC51A2" w:rsidRPr="00AB6D01" w:rsidRDefault="00BC51A2" w:rsidP="007D119F">
            <w:pPr>
              <w:spacing w:after="200"/>
              <w:ind w:left="-113" w:right="-113" w:firstLine="0"/>
              <w:jc w:val="center"/>
              <w:rPr>
                <w:rFonts w:cs="Times New Roman"/>
              </w:rPr>
            </w:pPr>
          </w:p>
        </w:tc>
        <w:tc>
          <w:tcPr>
            <w:tcW w:w="851" w:type="dxa"/>
            <w:vMerge w:val="restart"/>
          </w:tcPr>
          <w:p w:rsidR="00BC51A2" w:rsidRPr="00AB6D01" w:rsidRDefault="00BC51A2" w:rsidP="007D119F">
            <w:pPr>
              <w:spacing w:after="200"/>
              <w:ind w:left="-113" w:right="-113"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Итого</w:t>
            </w:r>
          </w:p>
        </w:tc>
      </w:tr>
      <w:tr w:rsidR="00BC51A2" w:rsidRPr="00AB6D01" w:rsidTr="007D119F">
        <w:trPr>
          <w:trHeight w:val="395"/>
        </w:trPr>
        <w:tc>
          <w:tcPr>
            <w:tcW w:w="3642" w:type="dxa"/>
            <w:vMerge/>
            <w:tcBorders>
              <w:bottom w:val="nil"/>
            </w:tcBorders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1286" w:type="dxa"/>
            <w:gridSpan w:val="2"/>
            <w:vMerge/>
            <w:tcBorders>
              <w:bottom w:val="nil"/>
            </w:tcBorders>
          </w:tcPr>
          <w:p w:rsidR="00BC51A2" w:rsidRPr="00AB6D01" w:rsidRDefault="00BC51A2" w:rsidP="007D119F">
            <w:pPr>
              <w:ind w:left="-113" w:right="-113" w:firstLine="0"/>
              <w:jc w:val="center"/>
              <w:rPr>
                <w:rFonts w:cs="Times New Roman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:rsidR="00BC51A2" w:rsidRPr="00AB6D01" w:rsidRDefault="00BC51A2" w:rsidP="007D119F">
            <w:pPr>
              <w:ind w:left="-113" w:right="-113"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  <w:lang w:val="en-US"/>
              </w:rPr>
              <w:t>I</w:t>
            </w:r>
            <w:r w:rsidRPr="00AB6D01">
              <w:rPr>
                <w:rFonts w:cs="Times New Roman"/>
              </w:rPr>
              <w:t xml:space="preserve"> кв.</w:t>
            </w:r>
          </w:p>
        </w:tc>
        <w:tc>
          <w:tcPr>
            <w:tcW w:w="765" w:type="dxa"/>
            <w:tcBorders>
              <w:bottom w:val="nil"/>
            </w:tcBorders>
          </w:tcPr>
          <w:p w:rsidR="00BC51A2" w:rsidRPr="00AB6D01" w:rsidRDefault="00BC51A2" w:rsidP="007D119F">
            <w:pPr>
              <w:ind w:left="-113" w:right="-113"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  <w:lang w:val="en-US"/>
              </w:rPr>
              <w:t>II</w:t>
            </w:r>
            <w:r w:rsidRPr="00AB6D01">
              <w:rPr>
                <w:rFonts w:cs="Times New Roman"/>
              </w:rPr>
              <w:t xml:space="preserve"> кв.</w:t>
            </w:r>
          </w:p>
        </w:tc>
        <w:tc>
          <w:tcPr>
            <w:tcW w:w="766" w:type="dxa"/>
            <w:tcBorders>
              <w:bottom w:val="nil"/>
            </w:tcBorders>
          </w:tcPr>
          <w:p w:rsidR="00BC51A2" w:rsidRPr="00AB6D01" w:rsidRDefault="00BC51A2" w:rsidP="007D119F">
            <w:pPr>
              <w:ind w:left="-113" w:right="-113"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  <w:lang w:val="en-US"/>
              </w:rPr>
              <w:t>III</w:t>
            </w:r>
            <w:r w:rsidRPr="00AB6D01">
              <w:rPr>
                <w:rFonts w:cs="Times New Roman"/>
              </w:rPr>
              <w:t xml:space="preserve"> кв.</w:t>
            </w:r>
          </w:p>
        </w:tc>
        <w:tc>
          <w:tcPr>
            <w:tcW w:w="765" w:type="dxa"/>
            <w:tcBorders>
              <w:bottom w:val="nil"/>
            </w:tcBorders>
          </w:tcPr>
          <w:p w:rsidR="00BC51A2" w:rsidRPr="00AB6D01" w:rsidRDefault="00BC51A2" w:rsidP="007D119F">
            <w:pPr>
              <w:ind w:left="-113" w:right="-113"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  <w:lang w:val="en-US"/>
              </w:rPr>
              <w:t>IV</w:t>
            </w:r>
            <w:r w:rsidRPr="00AB6D01">
              <w:rPr>
                <w:rFonts w:cs="Times New Roman"/>
              </w:rPr>
              <w:t xml:space="preserve"> кв.</w:t>
            </w:r>
          </w:p>
        </w:tc>
        <w:tc>
          <w:tcPr>
            <w:tcW w:w="766" w:type="dxa"/>
            <w:tcBorders>
              <w:bottom w:val="nil"/>
            </w:tcBorders>
          </w:tcPr>
          <w:p w:rsidR="00BC51A2" w:rsidRPr="00AB6D01" w:rsidRDefault="005722DF" w:rsidP="007D119F">
            <w:pPr>
              <w:ind w:left="-113" w:right="-113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</w:t>
            </w:r>
            <w:r w:rsidR="00BC51A2" w:rsidRPr="00AB6D01">
              <w:rPr>
                <w:rFonts w:cs="Times New Roman"/>
              </w:rPr>
              <w:t>того</w:t>
            </w:r>
          </w:p>
        </w:tc>
        <w:tc>
          <w:tcPr>
            <w:tcW w:w="765" w:type="dxa"/>
            <w:tcBorders>
              <w:bottom w:val="nil"/>
            </w:tcBorders>
            <w:vAlign w:val="bottom"/>
          </w:tcPr>
          <w:p w:rsidR="00BC51A2" w:rsidRPr="00AB6D01" w:rsidRDefault="00BC51A2" w:rsidP="007D119F">
            <w:pPr>
              <w:ind w:left="-113" w:right="-113"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…</w:t>
            </w:r>
          </w:p>
        </w:tc>
        <w:tc>
          <w:tcPr>
            <w:tcW w:w="765" w:type="dxa"/>
            <w:tcBorders>
              <w:bottom w:val="nil"/>
            </w:tcBorders>
            <w:vAlign w:val="bottom"/>
          </w:tcPr>
          <w:p w:rsidR="00BC51A2" w:rsidRPr="00AB6D01" w:rsidRDefault="00BC51A2" w:rsidP="007D119F">
            <w:pPr>
              <w:ind w:left="-113" w:right="-113"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…</w:t>
            </w:r>
          </w:p>
        </w:tc>
        <w:tc>
          <w:tcPr>
            <w:tcW w:w="766" w:type="dxa"/>
            <w:tcBorders>
              <w:bottom w:val="nil"/>
            </w:tcBorders>
            <w:vAlign w:val="bottom"/>
          </w:tcPr>
          <w:p w:rsidR="00BC51A2" w:rsidRPr="00AB6D01" w:rsidRDefault="00BC51A2" w:rsidP="007D119F">
            <w:pPr>
              <w:ind w:left="-113" w:right="-113"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…</w:t>
            </w:r>
          </w:p>
        </w:tc>
        <w:tc>
          <w:tcPr>
            <w:tcW w:w="765" w:type="dxa"/>
            <w:tcBorders>
              <w:bottom w:val="nil"/>
            </w:tcBorders>
            <w:vAlign w:val="bottom"/>
          </w:tcPr>
          <w:p w:rsidR="00BC51A2" w:rsidRPr="00AB6D01" w:rsidRDefault="00BC51A2" w:rsidP="007D119F">
            <w:pPr>
              <w:ind w:left="-113" w:right="-113"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…</w:t>
            </w:r>
          </w:p>
        </w:tc>
        <w:tc>
          <w:tcPr>
            <w:tcW w:w="766" w:type="dxa"/>
            <w:tcBorders>
              <w:bottom w:val="nil"/>
            </w:tcBorders>
            <w:vAlign w:val="bottom"/>
          </w:tcPr>
          <w:p w:rsidR="00BC51A2" w:rsidRPr="00AB6D01" w:rsidRDefault="00BC51A2" w:rsidP="007D119F">
            <w:pPr>
              <w:ind w:left="-113" w:right="-113"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…</w:t>
            </w:r>
          </w:p>
        </w:tc>
        <w:tc>
          <w:tcPr>
            <w:tcW w:w="1843" w:type="dxa"/>
            <w:tcBorders>
              <w:bottom w:val="nil"/>
            </w:tcBorders>
          </w:tcPr>
          <w:p w:rsidR="00BC51A2" w:rsidRPr="00AB6D01" w:rsidRDefault="00BC51A2" w:rsidP="007D119F">
            <w:pPr>
              <w:spacing w:after="200"/>
              <w:ind w:left="-113" w:right="-113"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до 20__ года</w:t>
            </w:r>
          </w:p>
        </w:tc>
        <w:tc>
          <w:tcPr>
            <w:tcW w:w="851" w:type="dxa"/>
            <w:vMerge/>
            <w:tcBorders>
              <w:bottom w:val="nil"/>
            </w:tcBorders>
          </w:tcPr>
          <w:p w:rsidR="00BC51A2" w:rsidRPr="00AB6D01" w:rsidRDefault="00BC51A2" w:rsidP="007D119F">
            <w:pPr>
              <w:spacing w:after="200"/>
              <w:ind w:left="-113" w:right="-113" w:firstLine="0"/>
              <w:rPr>
                <w:rFonts w:cs="Times New Roman"/>
              </w:rPr>
            </w:pPr>
          </w:p>
        </w:tc>
      </w:tr>
      <w:tr w:rsidR="00BC51A2" w:rsidRPr="00AB6D01" w:rsidTr="007D119F">
        <w:tc>
          <w:tcPr>
            <w:tcW w:w="3649" w:type="dxa"/>
            <w:gridSpan w:val="2"/>
          </w:tcPr>
          <w:p w:rsidR="00BC51A2" w:rsidRPr="00AB6D01" w:rsidRDefault="00BC51A2" w:rsidP="007D119F">
            <w:pPr>
              <w:ind w:right="-113" w:firstLine="0"/>
              <w:rPr>
                <w:rFonts w:cs="Times New Roman"/>
              </w:rPr>
            </w:pPr>
            <w:r w:rsidRPr="00AB6D01">
              <w:rPr>
                <w:rFonts w:cs="Times New Roman"/>
              </w:rPr>
              <w:t>Наименование инвестиционного проекта</w:t>
            </w:r>
          </w:p>
        </w:tc>
        <w:tc>
          <w:tcPr>
            <w:tcW w:w="1279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765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765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766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765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766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765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765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766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765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766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1843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851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</w:tr>
      <w:tr w:rsidR="00BC51A2" w:rsidRPr="00AB6D01" w:rsidTr="007D119F">
        <w:tc>
          <w:tcPr>
            <w:tcW w:w="3649" w:type="dxa"/>
            <w:gridSpan w:val="2"/>
          </w:tcPr>
          <w:p w:rsidR="00BC51A2" w:rsidRPr="00AB6D01" w:rsidRDefault="00BC51A2" w:rsidP="00BC51A2">
            <w:pPr>
              <w:ind w:right="-113" w:firstLine="0"/>
              <w:rPr>
                <w:rFonts w:cs="Times New Roman"/>
              </w:rPr>
            </w:pPr>
            <w:r w:rsidRPr="00AB6D01">
              <w:rPr>
                <w:rFonts w:cs="Times New Roman"/>
              </w:rPr>
              <w:t>Всего по инвестиционным проектам</w:t>
            </w:r>
          </w:p>
        </w:tc>
        <w:tc>
          <w:tcPr>
            <w:tcW w:w="1279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765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765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766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765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766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765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765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766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765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766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1843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851" w:type="dxa"/>
          </w:tcPr>
          <w:p w:rsidR="00BC51A2" w:rsidRPr="00AB6D01" w:rsidRDefault="00BC51A2" w:rsidP="007D119F">
            <w:pPr>
              <w:spacing w:after="200"/>
              <w:ind w:firstLine="0"/>
              <w:rPr>
                <w:rFonts w:cs="Times New Roman"/>
              </w:rPr>
            </w:pPr>
          </w:p>
        </w:tc>
      </w:tr>
    </w:tbl>
    <w:p w:rsidR="00BC51A2" w:rsidRPr="00AB6D01" w:rsidRDefault="00BC51A2" w:rsidP="00BC51A2"/>
    <w:p w:rsidR="00BC51A2" w:rsidRPr="00AB6D01" w:rsidRDefault="00BC51A2" w:rsidP="00BC51A2">
      <w:pPr>
        <w:tabs>
          <w:tab w:val="left" w:pos="2744"/>
          <w:tab w:val="left" w:pos="7380"/>
        </w:tabs>
        <w:ind w:firstLine="0"/>
        <w:rPr>
          <w:rFonts w:eastAsia="Calibri" w:cs="Times New Roman"/>
          <w:szCs w:val="28"/>
        </w:rPr>
      </w:pPr>
    </w:p>
    <w:p w:rsidR="00BC51A2" w:rsidRPr="00AB6D01" w:rsidRDefault="00BC51A2" w:rsidP="00BC51A2">
      <w:pPr>
        <w:tabs>
          <w:tab w:val="left" w:pos="2744"/>
          <w:tab w:val="left" w:pos="7380"/>
        </w:tabs>
        <w:ind w:firstLine="0"/>
        <w:rPr>
          <w:rFonts w:eastAsia="Calibri" w:cs="Times New Roman"/>
          <w:szCs w:val="28"/>
        </w:rPr>
      </w:pPr>
    </w:p>
    <w:p w:rsidR="00BC51A2" w:rsidRPr="00AB6D01" w:rsidRDefault="00BC51A2" w:rsidP="00BC51A2">
      <w:pPr>
        <w:widowControl w:val="0"/>
        <w:autoSpaceDE w:val="0"/>
        <w:autoSpaceDN w:val="0"/>
        <w:adjustRightInd w:val="0"/>
        <w:ind w:firstLine="0"/>
        <w:jc w:val="both"/>
        <w:rPr>
          <w:rFonts w:eastAsia="Calibri" w:cs="Times New Roman"/>
          <w:szCs w:val="28"/>
        </w:rPr>
      </w:pPr>
      <w:r w:rsidRPr="00AB6D01">
        <w:rPr>
          <w:rFonts w:cs="Times New Roman"/>
          <w:szCs w:val="28"/>
          <w:lang w:eastAsia="ru-RU"/>
        </w:rPr>
        <w:t xml:space="preserve">Глава </w:t>
      </w:r>
      <w:proofErr w:type="spellStart"/>
      <w:r w:rsidRPr="00AB6D01">
        <w:t>монопрофильного</w:t>
      </w:r>
      <w:proofErr w:type="spellEnd"/>
      <w:r w:rsidRPr="00AB6D01">
        <w:rPr>
          <w:rFonts w:eastAsia="Calibri" w:cs="Times New Roman"/>
          <w:szCs w:val="28"/>
        </w:rPr>
        <w:t xml:space="preserve"> </w:t>
      </w:r>
    </w:p>
    <w:p w:rsidR="00BC51A2" w:rsidRPr="00AB6D01" w:rsidRDefault="00BC51A2" w:rsidP="00BC51A2">
      <w:pPr>
        <w:widowControl w:val="0"/>
        <w:autoSpaceDE w:val="0"/>
        <w:autoSpaceDN w:val="0"/>
        <w:adjustRightInd w:val="0"/>
        <w:ind w:firstLine="0"/>
        <w:jc w:val="both"/>
        <w:rPr>
          <w:lang w:eastAsia="ru-RU"/>
        </w:rPr>
      </w:pPr>
      <w:r w:rsidRPr="00AB6D01">
        <w:rPr>
          <w:rFonts w:eastAsia="Calibri" w:cs="Times New Roman"/>
          <w:szCs w:val="28"/>
        </w:rPr>
        <w:t>муниципального образования</w:t>
      </w:r>
      <w:r w:rsidRPr="00AB6D01">
        <w:rPr>
          <w:rFonts w:eastAsia="Calibri" w:cs="Times New Roman"/>
          <w:sz w:val="22"/>
          <w:szCs w:val="24"/>
          <w:lang w:eastAsia="ru-RU"/>
        </w:rPr>
        <w:t xml:space="preserve">                 </w:t>
      </w:r>
      <w:r w:rsidRPr="00AB6D01">
        <w:rPr>
          <w:lang w:eastAsia="ru-RU"/>
        </w:rPr>
        <w:t>______________     ____________________</w:t>
      </w:r>
    </w:p>
    <w:p w:rsidR="00BC51A2" w:rsidRPr="00AB6D01" w:rsidRDefault="00BC51A2" w:rsidP="00885591">
      <w:pPr>
        <w:ind w:firstLine="0"/>
        <w:rPr>
          <w:sz w:val="24"/>
          <w:szCs w:val="24"/>
          <w:lang w:eastAsia="ru-RU"/>
        </w:rPr>
      </w:pPr>
      <w:r w:rsidRPr="00AB6D01">
        <w:rPr>
          <w:lang w:eastAsia="ru-RU"/>
        </w:rPr>
        <w:t xml:space="preserve">                                                                          </w:t>
      </w:r>
      <w:r w:rsidRPr="00AB6D01">
        <w:rPr>
          <w:sz w:val="24"/>
          <w:szCs w:val="24"/>
          <w:lang w:eastAsia="ru-RU"/>
        </w:rPr>
        <w:t>(подпись)                  (расшифровка подписи)</w:t>
      </w:r>
    </w:p>
    <w:p w:rsidR="00BC51A2" w:rsidRPr="00AB6D01" w:rsidRDefault="00BC51A2" w:rsidP="00885591">
      <w:pPr>
        <w:ind w:firstLine="0"/>
        <w:rPr>
          <w:lang w:eastAsia="ru-RU"/>
        </w:rPr>
      </w:pPr>
      <w:r w:rsidRPr="00AB6D01">
        <w:rPr>
          <w:lang w:eastAsia="ru-RU"/>
        </w:rPr>
        <w:t xml:space="preserve">                             М.П.</w:t>
      </w:r>
    </w:p>
    <w:p w:rsidR="00B41A3B" w:rsidRPr="00AB6D01" w:rsidRDefault="00B41A3B" w:rsidP="00B41A3B">
      <w:pPr>
        <w:ind w:right="-31"/>
        <w:jc w:val="both"/>
        <w:rPr>
          <w:vertAlign w:val="superscript"/>
        </w:rPr>
      </w:pPr>
    </w:p>
    <w:p w:rsidR="00B41A3B" w:rsidRPr="00AB6D01" w:rsidRDefault="00B41A3B" w:rsidP="00B41A3B">
      <w:pPr>
        <w:ind w:right="-31"/>
        <w:jc w:val="both"/>
        <w:rPr>
          <w:vertAlign w:val="superscript"/>
        </w:rPr>
        <w:sectPr w:rsidR="00B41A3B" w:rsidRPr="00AB6D01" w:rsidSect="006860CE">
          <w:pgSz w:w="16838" w:h="11906" w:orient="landscape" w:code="9"/>
          <w:pgMar w:top="1985" w:right="1134" w:bottom="567" w:left="1134" w:header="709" w:footer="0" w:gutter="0"/>
          <w:pgNumType w:start="1"/>
          <w:cols w:space="708"/>
          <w:titlePg/>
          <w:docGrid w:linePitch="381"/>
        </w:sectPr>
      </w:pPr>
    </w:p>
    <w:tbl>
      <w:tblPr>
        <w:tblStyle w:val="2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813"/>
      </w:tblGrid>
      <w:tr w:rsidR="00B41A3B" w:rsidRPr="00AB6D01" w:rsidTr="00885591">
        <w:tc>
          <w:tcPr>
            <w:tcW w:w="4757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b/>
              </w:rPr>
            </w:pPr>
          </w:p>
        </w:tc>
        <w:tc>
          <w:tcPr>
            <w:tcW w:w="4813" w:type="dxa"/>
          </w:tcPr>
          <w:p w:rsidR="00B41A3B" w:rsidRPr="00AB6D01" w:rsidRDefault="00B41A3B" w:rsidP="00885591">
            <w:pPr>
              <w:pageBreakBefore/>
              <w:ind w:left="2756" w:firstLine="0"/>
              <w:rPr>
                <w:rFonts w:cs="Times New Roman"/>
              </w:rPr>
            </w:pPr>
            <w:r w:rsidRPr="00AB6D01">
              <w:rPr>
                <w:rFonts w:cs="Times New Roman"/>
              </w:rPr>
              <w:t>Приложение 4</w:t>
            </w:r>
          </w:p>
          <w:p w:rsidR="00B41A3B" w:rsidRPr="00AB6D01" w:rsidRDefault="00B41A3B" w:rsidP="00885591">
            <w:pPr>
              <w:pageBreakBefore/>
              <w:ind w:left="2756" w:firstLine="0"/>
              <w:rPr>
                <w:rFonts w:cs="Times New Roman"/>
              </w:rPr>
            </w:pPr>
            <w:r w:rsidRPr="00AB6D01">
              <w:rPr>
                <w:rFonts w:cs="Times New Roman"/>
              </w:rPr>
              <w:t>к Порядку</w:t>
            </w:r>
          </w:p>
          <w:p w:rsidR="00B41A3B" w:rsidRPr="00AB6D01" w:rsidRDefault="00B41A3B" w:rsidP="00885591">
            <w:pPr>
              <w:pageBreakBefore/>
              <w:ind w:left="2756" w:firstLine="0"/>
              <w:rPr>
                <w:rFonts w:cs="Times New Roman"/>
              </w:rPr>
            </w:pPr>
          </w:p>
          <w:p w:rsidR="00B41A3B" w:rsidRPr="00AB6D01" w:rsidRDefault="00B41A3B" w:rsidP="00885591">
            <w:pPr>
              <w:pageBreakBefore/>
              <w:ind w:left="2756" w:firstLine="0"/>
              <w:rPr>
                <w:rFonts w:cs="Times New Roman"/>
              </w:rPr>
            </w:pPr>
            <w:r w:rsidRPr="00AB6D01">
              <w:rPr>
                <w:rFonts w:cs="Times New Roman"/>
              </w:rPr>
              <w:t>Форма</w:t>
            </w:r>
          </w:p>
          <w:p w:rsidR="00B41A3B" w:rsidRPr="00AB6D01" w:rsidRDefault="00B41A3B" w:rsidP="00885591">
            <w:pPr>
              <w:pageBreakBefore/>
              <w:ind w:left="2756" w:firstLine="0"/>
              <w:rPr>
                <w:rFonts w:cs="Times New Roman"/>
              </w:rPr>
            </w:pPr>
          </w:p>
          <w:p w:rsidR="00B41A3B" w:rsidRPr="00AB6D01" w:rsidRDefault="00B41A3B" w:rsidP="00885591">
            <w:pPr>
              <w:pageBreakBefore/>
              <w:ind w:firstLine="0"/>
              <w:rPr>
                <w:rFonts w:cs="Times New Roman"/>
              </w:rPr>
            </w:pPr>
          </w:p>
        </w:tc>
      </w:tr>
    </w:tbl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AB6D01">
        <w:rPr>
          <w:rFonts w:cs="Times New Roman"/>
          <w:b/>
          <w:szCs w:val="28"/>
          <w:lang w:eastAsia="ru-RU"/>
        </w:rPr>
        <w:t>ПЕРЕЧЕНЬ</w:t>
      </w:r>
    </w:p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  <w:r w:rsidRPr="00AB6D01">
        <w:rPr>
          <w:rFonts w:cs="Times New Roman"/>
          <w:b/>
          <w:szCs w:val="28"/>
          <w:lang w:eastAsia="ru-RU"/>
        </w:rPr>
        <w:t>муниципальных контрактов, заключенных в ходе реализации мероприятий по строительству и (или) реконструкции объектов инфраструктуры</w:t>
      </w:r>
      <w:r w:rsidR="00662FD0" w:rsidRPr="00AB6D01">
        <w:rPr>
          <w:rFonts w:cs="Times New Roman"/>
          <w:b/>
          <w:szCs w:val="28"/>
          <w:lang w:eastAsia="ru-RU"/>
        </w:rPr>
        <w:t>,</w:t>
      </w:r>
      <w:r w:rsidRPr="00AB6D01">
        <w:rPr>
          <w:rFonts w:cs="Times New Roman"/>
          <w:szCs w:val="28"/>
          <w:lang w:eastAsia="ru-RU"/>
        </w:rPr>
        <w:t xml:space="preserve"> </w:t>
      </w:r>
      <w:r w:rsidRPr="00AB6D01">
        <w:rPr>
          <w:rFonts w:cs="Times New Roman"/>
          <w:b/>
          <w:szCs w:val="28"/>
          <w:lang w:eastAsia="ru-RU"/>
        </w:rPr>
        <w:t>за период с ___________ по ________________</w:t>
      </w:r>
    </w:p>
    <w:p w:rsidR="00B41A3B" w:rsidRPr="00AB6D01" w:rsidRDefault="00B41A3B" w:rsidP="00B41A3B">
      <w:pPr>
        <w:ind w:firstLine="0"/>
        <w:contextualSpacing/>
        <w:rPr>
          <w:rFonts w:ascii="Calibri" w:eastAsia="Calibri" w:hAnsi="Calibri" w:cs="Times New Roman"/>
          <w:sz w:val="22"/>
        </w:rPr>
      </w:pPr>
    </w:p>
    <w:tbl>
      <w:tblPr>
        <w:tblStyle w:val="220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2126"/>
        <w:gridCol w:w="1276"/>
        <w:gridCol w:w="851"/>
        <w:gridCol w:w="1559"/>
        <w:gridCol w:w="1134"/>
      </w:tblGrid>
      <w:tr w:rsidR="00B41A3B" w:rsidRPr="00AB6D01" w:rsidTr="006860CE">
        <w:trPr>
          <w:cantSplit/>
          <w:trHeight w:val="2521"/>
        </w:trPr>
        <w:tc>
          <w:tcPr>
            <w:tcW w:w="709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№</w:t>
            </w:r>
          </w:p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п/п</w:t>
            </w:r>
          </w:p>
        </w:tc>
        <w:tc>
          <w:tcPr>
            <w:tcW w:w="1701" w:type="dxa"/>
          </w:tcPr>
          <w:p w:rsidR="00B41A3B" w:rsidRPr="00AB6D01" w:rsidRDefault="00B41A3B" w:rsidP="00662FD0">
            <w:pPr>
              <w:ind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Наимено</w:t>
            </w:r>
            <w:r w:rsidR="00662FD0" w:rsidRPr="00AB6D01">
              <w:rPr>
                <w:rFonts w:cs="Times New Roman"/>
              </w:rPr>
              <w:softHyphen/>
            </w:r>
            <w:r w:rsidRPr="00AB6D01">
              <w:rPr>
                <w:rFonts w:cs="Times New Roman"/>
              </w:rPr>
              <w:t>вание контрагента</w:t>
            </w:r>
          </w:p>
        </w:tc>
        <w:tc>
          <w:tcPr>
            <w:tcW w:w="2126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Дата заключе</w:t>
            </w:r>
            <w:r w:rsidR="00662FD0" w:rsidRPr="00AB6D01">
              <w:rPr>
                <w:rFonts w:cs="Times New Roman"/>
              </w:rPr>
              <w:softHyphen/>
            </w:r>
            <w:r w:rsidRPr="00AB6D01">
              <w:rPr>
                <w:rFonts w:cs="Times New Roman"/>
              </w:rPr>
              <w:t xml:space="preserve">ния/ номер контракта </w:t>
            </w:r>
            <w:r w:rsidRPr="00AB6D01">
              <w:rPr>
                <w:rFonts w:cs="Times New Roman"/>
              </w:rPr>
              <w:br/>
              <w:t>(дополнитель</w:t>
            </w:r>
            <w:r w:rsidR="00662FD0" w:rsidRPr="00AB6D01">
              <w:rPr>
                <w:rFonts w:cs="Times New Roman"/>
              </w:rPr>
              <w:softHyphen/>
            </w:r>
            <w:r w:rsidRPr="00AB6D01">
              <w:rPr>
                <w:rFonts w:cs="Times New Roman"/>
              </w:rPr>
              <w:t>ного соглаше</w:t>
            </w:r>
            <w:r w:rsidR="00662FD0" w:rsidRPr="00AB6D01">
              <w:rPr>
                <w:rFonts w:cs="Times New Roman"/>
              </w:rPr>
              <w:softHyphen/>
            </w:r>
            <w:r w:rsidRPr="00AB6D01">
              <w:rPr>
                <w:rFonts w:cs="Times New Roman"/>
              </w:rPr>
              <w:t>ния к кон</w:t>
            </w:r>
            <w:r w:rsidR="00662FD0" w:rsidRPr="00AB6D01">
              <w:rPr>
                <w:rFonts w:cs="Times New Roman"/>
              </w:rPr>
              <w:softHyphen/>
            </w:r>
            <w:r w:rsidRPr="00AB6D01">
              <w:rPr>
                <w:rFonts w:cs="Times New Roman"/>
              </w:rPr>
              <w:t>тракту)</w:t>
            </w:r>
          </w:p>
        </w:tc>
        <w:tc>
          <w:tcPr>
            <w:tcW w:w="1276" w:type="dxa"/>
          </w:tcPr>
          <w:p w:rsidR="00B41A3B" w:rsidRPr="00AB6D01" w:rsidRDefault="00B41A3B" w:rsidP="008D13F5">
            <w:pPr>
              <w:ind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Сумма кон</w:t>
            </w:r>
            <w:r w:rsidR="00662FD0" w:rsidRPr="00AB6D01">
              <w:rPr>
                <w:rFonts w:cs="Times New Roman"/>
              </w:rPr>
              <w:softHyphen/>
            </w:r>
            <w:r w:rsidRPr="00AB6D01">
              <w:rPr>
                <w:rFonts w:cs="Times New Roman"/>
              </w:rPr>
              <w:t>тракта с</w:t>
            </w:r>
            <w:r w:rsidR="008D13F5" w:rsidRPr="00AB6D01">
              <w:rPr>
                <w:rFonts w:cs="Times New Roman"/>
              </w:rPr>
              <w:t> </w:t>
            </w:r>
            <w:r w:rsidRPr="00AB6D01">
              <w:rPr>
                <w:rFonts w:cs="Times New Roman"/>
              </w:rPr>
              <w:t>НДС, рублей</w:t>
            </w:r>
          </w:p>
        </w:tc>
        <w:tc>
          <w:tcPr>
            <w:tcW w:w="851" w:type="dxa"/>
            <w:textDirection w:val="btLr"/>
            <w:vAlign w:val="center"/>
          </w:tcPr>
          <w:p w:rsidR="00B41A3B" w:rsidRPr="00AB6D01" w:rsidRDefault="00B41A3B" w:rsidP="008D13F5">
            <w:pPr>
              <w:ind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  <w:spacing w:val="-4"/>
              </w:rPr>
              <w:t>Сроки</w:t>
            </w:r>
            <w:r w:rsidRPr="00AB6D01">
              <w:rPr>
                <w:rFonts w:cs="Times New Roman"/>
              </w:rPr>
              <w:t xml:space="preserve"> выполнения работ</w:t>
            </w:r>
          </w:p>
        </w:tc>
        <w:tc>
          <w:tcPr>
            <w:tcW w:w="1559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Предмет контракта (дополни</w:t>
            </w:r>
            <w:r w:rsidRPr="00AB6D01">
              <w:rPr>
                <w:rFonts w:cs="Times New Roman"/>
                <w:spacing w:val="-6"/>
              </w:rPr>
              <w:softHyphen/>
            </w:r>
            <w:r w:rsidRPr="00AB6D01">
              <w:rPr>
                <w:rFonts w:cs="Times New Roman"/>
              </w:rPr>
              <w:t>тельного соглаше</w:t>
            </w:r>
            <w:r w:rsidR="00662FD0" w:rsidRPr="00AB6D01">
              <w:rPr>
                <w:rFonts w:cs="Times New Roman"/>
              </w:rPr>
              <w:softHyphen/>
            </w:r>
            <w:r w:rsidRPr="00AB6D01">
              <w:rPr>
                <w:rFonts w:cs="Times New Roman"/>
              </w:rPr>
              <w:t>ния к кон</w:t>
            </w:r>
            <w:r w:rsidR="00662FD0" w:rsidRPr="00AB6D01">
              <w:rPr>
                <w:rFonts w:cs="Times New Roman"/>
              </w:rPr>
              <w:softHyphen/>
            </w:r>
            <w:r w:rsidRPr="00AB6D01">
              <w:rPr>
                <w:rFonts w:cs="Times New Roman"/>
              </w:rPr>
              <w:t>тракту)</w:t>
            </w:r>
          </w:p>
        </w:tc>
        <w:tc>
          <w:tcPr>
            <w:tcW w:w="1134" w:type="dxa"/>
          </w:tcPr>
          <w:p w:rsidR="00B41A3B" w:rsidRPr="00AB6D01" w:rsidRDefault="00B41A3B" w:rsidP="00662FD0">
            <w:pPr>
              <w:ind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  <w:spacing w:val="-4"/>
              </w:rPr>
              <w:t>Рекви</w:t>
            </w:r>
            <w:r w:rsidR="00662FD0" w:rsidRPr="00AB6D01">
              <w:rPr>
                <w:rFonts w:cs="Times New Roman"/>
                <w:spacing w:val="-4"/>
              </w:rPr>
              <w:softHyphen/>
            </w:r>
            <w:r w:rsidRPr="00AB6D01">
              <w:rPr>
                <w:rFonts w:cs="Times New Roman"/>
                <w:spacing w:val="-4"/>
              </w:rPr>
              <w:t>зиты</w:t>
            </w:r>
            <w:r w:rsidRPr="00AB6D01">
              <w:rPr>
                <w:rFonts w:cs="Times New Roman"/>
              </w:rPr>
              <w:t xml:space="preserve"> писем </w:t>
            </w:r>
            <w:r w:rsidRPr="00AB6D01">
              <w:rPr>
                <w:rFonts w:cs="Times New Roman"/>
                <w:spacing w:val="-6"/>
              </w:rPr>
              <w:t>адми</w:t>
            </w:r>
            <w:r w:rsidRPr="00AB6D01">
              <w:rPr>
                <w:rFonts w:cs="Times New Roman"/>
                <w:spacing w:val="-6"/>
              </w:rPr>
              <w:softHyphen/>
              <w:t>нистра</w:t>
            </w:r>
            <w:r w:rsidR="00662FD0" w:rsidRPr="00AB6D01">
              <w:rPr>
                <w:rFonts w:cs="Times New Roman"/>
                <w:spacing w:val="-6"/>
              </w:rPr>
              <w:softHyphen/>
            </w:r>
            <w:r w:rsidRPr="00AB6D01">
              <w:rPr>
                <w:rFonts w:cs="Times New Roman"/>
                <w:spacing w:val="-6"/>
              </w:rPr>
              <w:t>ции*</w:t>
            </w:r>
          </w:p>
        </w:tc>
      </w:tr>
      <w:tr w:rsidR="00B41A3B" w:rsidRPr="00AB6D01" w:rsidTr="006860CE">
        <w:tc>
          <w:tcPr>
            <w:tcW w:w="709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1</w:t>
            </w:r>
          </w:p>
        </w:tc>
        <w:tc>
          <w:tcPr>
            <w:tcW w:w="1701" w:type="dxa"/>
          </w:tcPr>
          <w:p w:rsidR="00B41A3B" w:rsidRPr="00AB6D01" w:rsidRDefault="00B41A3B" w:rsidP="00A32514">
            <w:pPr>
              <w:spacing w:before="100" w:beforeAutospacing="1" w:afterAutospacing="1"/>
              <w:ind w:firstLine="0"/>
              <w:jc w:val="center"/>
              <w:textAlignment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</w:rPr>
              <w:t>2</w:t>
            </w:r>
          </w:p>
        </w:tc>
        <w:tc>
          <w:tcPr>
            <w:tcW w:w="2126" w:type="dxa"/>
          </w:tcPr>
          <w:p w:rsidR="00B41A3B" w:rsidRPr="00AB6D01" w:rsidRDefault="00B41A3B" w:rsidP="00A32514">
            <w:pPr>
              <w:spacing w:before="100" w:beforeAutospacing="1" w:afterAutospacing="1"/>
              <w:ind w:firstLine="0"/>
              <w:jc w:val="center"/>
              <w:textAlignment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</w:rPr>
              <w:t>3</w:t>
            </w:r>
          </w:p>
        </w:tc>
        <w:tc>
          <w:tcPr>
            <w:tcW w:w="1276" w:type="dxa"/>
          </w:tcPr>
          <w:p w:rsidR="00B41A3B" w:rsidRPr="00AB6D01" w:rsidRDefault="00B41A3B" w:rsidP="00A32514">
            <w:pPr>
              <w:spacing w:before="100" w:beforeAutospacing="1" w:afterAutospacing="1"/>
              <w:ind w:firstLine="0"/>
              <w:jc w:val="center"/>
              <w:textAlignment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</w:rPr>
              <w:t>4</w:t>
            </w:r>
          </w:p>
        </w:tc>
        <w:tc>
          <w:tcPr>
            <w:tcW w:w="851" w:type="dxa"/>
          </w:tcPr>
          <w:p w:rsidR="00B41A3B" w:rsidRPr="00AB6D01" w:rsidRDefault="00B41A3B" w:rsidP="00A32514">
            <w:pPr>
              <w:spacing w:before="100" w:beforeAutospacing="1" w:afterAutospacing="1"/>
              <w:ind w:firstLine="0"/>
              <w:jc w:val="center"/>
              <w:textAlignment w:val="center"/>
              <w:rPr>
                <w:rFonts w:cs="Times New Roman"/>
                <w:spacing w:val="-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</w:rPr>
              <w:t>5</w:t>
            </w:r>
          </w:p>
        </w:tc>
        <w:tc>
          <w:tcPr>
            <w:tcW w:w="1559" w:type="dxa"/>
          </w:tcPr>
          <w:p w:rsidR="00B41A3B" w:rsidRPr="00AB6D01" w:rsidRDefault="00B41A3B" w:rsidP="00A32514">
            <w:pPr>
              <w:spacing w:before="100" w:beforeAutospacing="1" w:afterAutospacing="1"/>
              <w:ind w:firstLine="0"/>
              <w:jc w:val="center"/>
              <w:textAlignment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</w:rPr>
              <w:t>6</w:t>
            </w:r>
          </w:p>
        </w:tc>
        <w:tc>
          <w:tcPr>
            <w:tcW w:w="1134" w:type="dxa"/>
          </w:tcPr>
          <w:p w:rsidR="00B41A3B" w:rsidRPr="00AB6D01" w:rsidRDefault="00B41A3B" w:rsidP="00A32514">
            <w:pPr>
              <w:spacing w:before="100" w:beforeAutospacing="1" w:afterAutospacing="1"/>
              <w:ind w:firstLine="0"/>
              <w:jc w:val="center"/>
              <w:textAlignment w:val="center"/>
              <w:rPr>
                <w:rFonts w:cs="Times New Roman"/>
                <w:spacing w:val="-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</w:rPr>
              <w:t>7</w:t>
            </w:r>
          </w:p>
        </w:tc>
      </w:tr>
      <w:tr w:rsidR="00B41A3B" w:rsidRPr="00AB6D01" w:rsidTr="006860CE">
        <w:tc>
          <w:tcPr>
            <w:tcW w:w="709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1.</w:t>
            </w:r>
          </w:p>
        </w:tc>
        <w:tc>
          <w:tcPr>
            <w:tcW w:w="8647" w:type="dxa"/>
            <w:gridSpan w:val="6"/>
          </w:tcPr>
          <w:p w:rsidR="00B41A3B" w:rsidRPr="00AB6D01" w:rsidRDefault="00B41A3B" w:rsidP="00A32514">
            <w:pPr>
              <w:spacing w:before="100" w:beforeAutospacing="1" w:afterAutospacing="1"/>
              <w:ind w:firstLine="0"/>
              <w:jc w:val="center"/>
              <w:textAlignment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</w:rPr>
              <w:t>Наименование объекта инфраструктуры 1</w:t>
            </w:r>
          </w:p>
        </w:tc>
      </w:tr>
      <w:tr w:rsidR="00B41A3B" w:rsidRPr="00AB6D01" w:rsidTr="006860CE">
        <w:tc>
          <w:tcPr>
            <w:tcW w:w="709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1.1.</w:t>
            </w:r>
          </w:p>
        </w:tc>
        <w:tc>
          <w:tcPr>
            <w:tcW w:w="1701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2126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851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B41A3B" w:rsidRPr="00AB6D01" w:rsidTr="006860CE">
        <w:tc>
          <w:tcPr>
            <w:tcW w:w="709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1.2.</w:t>
            </w:r>
          </w:p>
        </w:tc>
        <w:tc>
          <w:tcPr>
            <w:tcW w:w="1701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2126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851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B41A3B" w:rsidRPr="00AB6D01" w:rsidTr="006860CE">
        <w:tc>
          <w:tcPr>
            <w:tcW w:w="709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2.</w:t>
            </w:r>
          </w:p>
        </w:tc>
        <w:tc>
          <w:tcPr>
            <w:tcW w:w="8647" w:type="dxa"/>
            <w:gridSpan w:val="6"/>
          </w:tcPr>
          <w:p w:rsidR="00B41A3B" w:rsidRPr="00AB6D01" w:rsidRDefault="00B41A3B" w:rsidP="00A32514">
            <w:pPr>
              <w:spacing w:before="100" w:beforeAutospacing="1" w:afterAutospacing="1"/>
              <w:ind w:firstLine="0"/>
              <w:jc w:val="center"/>
              <w:textAlignment w:val="center"/>
              <w:rPr>
                <w:rFonts w:cs="Times New Roman"/>
                <w:szCs w:val="24"/>
                <w:lang w:eastAsia="ru-RU"/>
              </w:rPr>
            </w:pPr>
            <w:r w:rsidRPr="00AB6D01">
              <w:rPr>
                <w:rFonts w:cs="Times New Roman"/>
              </w:rPr>
              <w:t>Наименование объекта инфраструктуры n</w:t>
            </w:r>
          </w:p>
        </w:tc>
      </w:tr>
      <w:tr w:rsidR="00B41A3B" w:rsidRPr="00AB6D01" w:rsidTr="006860CE">
        <w:tc>
          <w:tcPr>
            <w:tcW w:w="709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n.1.</w:t>
            </w:r>
          </w:p>
        </w:tc>
        <w:tc>
          <w:tcPr>
            <w:tcW w:w="1701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2126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851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B41A3B" w:rsidRPr="00AB6D01" w:rsidTr="006860CE">
        <w:tc>
          <w:tcPr>
            <w:tcW w:w="709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  <w:r w:rsidRPr="00AB6D01">
              <w:rPr>
                <w:rFonts w:cs="Times New Roman"/>
              </w:rPr>
              <w:t>n.2.</w:t>
            </w:r>
          </w:p>
        </w:tc>
        <w:tc>
          <w:tcPr>
            <w:tcW w:w="1701" w:type="dxa"/>
          </w:tcPr>
          <w:p w:rsidR="00B41A3B" w:rsidRPr="00AB6D01" w:rsidRDefault="00B41A3B" w:rsidP="00885591">
            <w:pPr>
              <w:ind w:firstLine="0"/>
              <w:contextualSpacing/>
              <w:rPr>
                <w:rFonts w:ascii="Calibri" w:hAnsi="Calibri"/>
              </w:rPr>
            </w:pPr>
          </w:p>
        </w:tc>
        <w:tc>
          <w:tcPr>
            <w:tcW w:w="2126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851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</w:rPr>
            </w:pPr>
          </w:p>
        </w:tc>
      </w:tr>
    </w:tbl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  <w:vertAlign w:val="superscript"/>
          <w:lang w:eastAsia="ru-RU"/>
        </w:rPr>
      </w:pPr>
    </w:p>
    <w:p w:rsidR="00B41A3B" w:rsidRPr="00AB6D01" w:rsidRDefault="00B41A3B" w:rsidP="006860CE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AB6D01">
        <w:rPr>
          <w:rFonts w:cs="Times New Roman"/>
          <w:szCs w:val="28"/>
          <w:lang w:eastAsia="ru-RU"/>
        </w:rPr>
        <w:t xml:space="preserve">* К перечню прикладываются надлежащим образом заверенные копии муниципальных контрактов (дополнительных соглашений к ним), заключенных в отчетном периоде. Информация о муниципальных контрактах (дополнительных соглашениях к ним), заключенных в предыдущие отчетные периоды, указывается в перечне </w:t>
      </w:r>
      <w:proofErr w:type="spellStart"/>
      <w:r w:rsidRPr="00AB6D01">
        <w:rPr>
          <w:rFonts w:cs="Times New Roman"/>
          <w:szCs w:val="28"/>
          <w:lang w:eastAsia="ru-RU"/>
        </w:rPr>
        <w:t>справочно</w:t>
      </w:r>
      <w:proofErr w:type="spellEnd"/>
      <w:r w:rsidRPr="00AB6D01">
        <w:rPr>
          <w:rFonts w:cs="Times New Roman"/>
          <w:szCs w:val="28"/>
          <w:lang w:eastAsia="ru-RU"/>
        </w:rPr>
        <w:t xml:space="preserve"> со ссылками на реквизиты писем, которыми данные документы были представлены ранее.</w:t>
      </w:r>
    </w:p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  <w:lang w:eastAsia="ru-RU"/>
        </w:rPr>
      </w:pPr>
    </w:p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  <w:lang w:eastAsia="ru-RU"/>
        </w:rPr>
      </w:pPr>
    </w:p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  <w:lang w:eastAsia="ru-RU"/>
        </w:rPr>
      </w:pPr>
    </w:p>
    <w:p w:rsidR="00B41A3B" w:rsidRPr="00AB6D01" w:rsidRDefault="00B41A3B" w:rsidP="00B41A3B">
      <w:pPr>
        <w:keepNext/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  <w:lang w:eastAsia="ru-RU"/>
        </w:rPr>
      </w:pPr>
      <w:r w:rsidRPr="00AB6D01">
        <w:rPr>
          <w:rFonts w:cs="Times New Roman"/>
          <w:szCs w:val="28"/>
          <w:lang w:eastAsia="ru-RU"/>
        </w:rPr>
        <w:t xml:space="preserve">Глава </w:t>
      </w:r>
      <w:proofErr w:type="spellStart"/>
      <w:r w:rsidRPr="00AB6D01">
        <w:t>монопрофильного</w:t>
      </w:r>
      <w:proofErr w:type="spellEnd"/>
      <w:r w:rsidRPr="00AB6D01">
        <w:rPr>
          <w:rFonts w:cs="Times New Roman"/>
          <w:szCs w:val="28"/>
          <w:lang w:eastAsia="ru-RU"/>
        </w:rPr>
        <w:t xml:space="preserve"> </w:t>
      </w:r>
    </w:p>
    <w:p w:rsidR="00B41A3B" w:rsidRPr="00AB6D01" w:rsidRDefault="00B41A3B" w:rsidP="00B41A3B">
      <w:pPr>
        <w:keepNext/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  <w:lang w:eastAsia="ru-RU"/>
        </w:rPr>
      </w:pPr>
      <w:r w:rsidRPr="00AB6D01">
        <w:rPr>
          <w:rFonts w:cs="Times New Roman"/>
          <w:szCs w:val="28"/>
          <w:lang w:eastAsia="ru-RU"/>
        </w:rPr>
        <w:t xml:space="preserve">муниципального образования _____________  __________________ </w:t>
      </w:r>
    </w:p>
    <w:p w:rsidR="00B41A3B" w:rsidRPr="00AB6D01" w:rsidRDefault="00B41A3B" w:rsidP="00B41A3B">
      <w:pPr>
        <w:ind w:firstLine="0"/>
        <w:rPr>
          <w:sz w:val="24"/>
          <w:szCs w:val="24"/>
          <w:lang w:eastAsia="ru-RU"/>
        </w:rPr>
      </w:pPr>
      <w:r w:rsidRPr="00AB6D01">
        <w:rPr>
          <w:rFonts w:cs="Times New Roman"/>
          <w:szCs w:val="28"/>
          <w:lang w:eastAsia="ru-RU"/>
        </w:rPr>
        <w:t xml:space="preserve"> </w:t>
      </w:r>
      <w:r w:rsidRPr="00AB6D01">
        <w:rPr>
          <w:rFonts w:cs="Times New Roman"/>
          <w:szCs w:val="28"/>
          <w:lang w:eastAsia="ru-RU"/>
        </w:rPr>
        <w:tab/>
      </w:r>
      <w:r w:rsidRPr="00AB6D01">
        <w:rPr>
          <w:rFonts w:cs="Times New Roman"/>
          <w:szCs w:val="28"/>
          <w:lang w:eastAsia="ru-RU"/>
        </w:rPr>
        <w:tab/>
      </w:r>
      <w:r w:rsidRPr="00AB6D01">
        <w:rPr>
          <w:rFonts w:cs="Times New Roman"/>
          <w:szCs w:val="28"/>
          <w:lang w:eastAsia="ru-RU"/>
        </w:rPr>
        <w:tab/>
      </w:r>
      <w:r w:rsidRPr="00AB6D01">
        <w:rPr>
          <w:rFonts w:cs="Times New Roman"/>
          <w:szCs w:val="28"/>
          <w:lang w:eastAsia="ru-RU"/>
        </w:rPr>
        <w:tab/>
      </w:r>
      <w:r w:rsidRPr="00AB6D01">
        <w:rPr>
          <w:rFonts w:cs="Times New Roman"/>
          <w:szCs w:val="28"/>
          <w:lang w:eastAsia="ru-RU"/>
        </w:rPr>
        <w:tab/>
        <w:t xml:space="preserve">     </w:t>
      </w:r>
      <w:r w:rsidRPr="00AB6D01">
        <w:rPr>
          <w:rFonts w:cs="Times New Roman"/>
          <w:sz w:val="24"/>
          <w:szCs w:val="24"/>
          <w:lang w:eastAsia="ru-RU"/>
        </w:rPr>
        <w:t>(подпись)</w:t>
      </w:r>
      <w:r w:rsidRPr="00AB6D01">
        <w:rPr>
          <w:sz w:val="24"/>
          <w:szCs w:val="24"/>
          <w:lang w:eastAsia="ru-RU"/>
        </w:rPr>
        <w:t xml:space="preserve">            (расшифровка подписи)</w:t>
      </w:r>
    </w:p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 w:val="24"/>
          <w:szCs w:val="24"/>
          <w:lang w:eastAsia="ru-RU"/>
        </w:rPr>
      </w:pPr>
    </w:p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  <w:lang w:eastAsia="ru-RU"/>
        </w:rPr>
      </w:pPr>
      <w:r w:rsidRPr="00AB6D01">
        <w:rPr>
          <w:rFonts w:cs="Times New Roman"/>
          <w:szCs w:val="28"/>
          <w:lang w:eastAsia="ru-RU"/>
        </w:rPr>
        <w:t>«___» __________ 20__ г.</w:t>
      </w:r>
    </w:p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  <w:lang w:eastAsia="ru-RU"/>
        </w:rPr>
      </w:pPr>
    </w:p>
    <w:p w:rsidR="0005645E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  <w:lang w:eastAsia="ru-RU"/>
        </w:rPr>
      </w:pPr>
      <w:r w:rsidRPr="00AB6D01">
        <w:rPr>
          <w:rFonts w:cs="Times New Roman"/>
          <w:szCs w:val="28"/>
          <w:lang w:eastAsia="ru-RU"/>
        </w:rPr>
        <w:t>М.П.</w:t>
      </w:r>
    </w:p>
    <w:p w:rsidR="0005645E" w:rsidRPr="00AB6D01" w:rsidRDefault="0005645E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b/>
          <w:szCs w:val="28"/>
          <w:lang w:eastAsia="ru-RU"/>
        </w:rPr>
        <w:sectPr w:rsidR="0005645E" w:rsidRPr="00AB6D01" w:rsidSect="0005645E"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81"/>
        </w:sectPr>
      </w:pPr>
    </w:p>
    <w:tbl>
      <w:tblPr>
        <w:tblStyle w:val="220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253"/>
      </w:tblGrid>
      <w:tr w:rsidR="00B41A3B" w:rsidRPr="00AB6D01" w:rsidTr="006860CE">
        <w:tc>
          <w:tcPr>
            <w:tcW w:w="5211" w:type="dxa"/>
          </w:tcPr>
          <w:p w:rsidR="00B41A3B" w:rsidRPr="00AB6D01" w:rsidRDefault="00B41A3B" w:rsidP="00885591">
            <w:pPr>
              <w:ind w:firstLine="0"/>
              <w:jc w:val="right"/>
              <w:outlineLvl w:val="2"/>
              <w:rPr>
                <w:rFonts w:cs="Times New Roman"/>
                <w:sz w:val="24"/>
              </w:rPr>
            </w:pPr>
          </w:p>
        </w:tc>
        <w:tc>
          <w:tcPr>
            <w:tcW w:w="4253" w:type="dxa"/>
          </w:tcPr>
          <w:p w:rsidR="00B41A3B" w:rsidRPr="00AB6D01" w:rsidRDefault="00B41A3B" w:rsidP="006860CE">
            <w:pPr>
              <w:ind w:left="1593" w:firstLine="0"/>
              <w:outlineLvl w:val="2"/>
              <w:rPr>
                <w:rFonts w:cs="Times New Roman"/>
                <w:szCs w:val="22"/>
              </w:rPr>
            </w:pPr>
            <w:r w:rsidRPr="00AB6D01">
              <w:rPr>
                <w:rFonts w:cs="Times New Roman"/>
              </w:rPr>
              <w:t>Приложение 5</w:t>
            </w:r>
          </w:p>
          <w:p w:rsidR="00B41A3B" w:rsidRPr="00AB6D01" w:rsidRDefault="00B41A3B" w:rsidP="006860CE">
            <w:pPr>
              <w:ind w:left="1593" w:firstLine="0"/>
              <w:outlineLvl w:val="2"/>
              <w:rPr>
                <w:rFonts w:cs="Times New Roman"/>
                <w:szCs w:val="22"/>
              </w:rPr>
            </w:pPr>
            <w:r w:rsidRPr="00AB6D01">
              <w:rPr>
                <w:rFonts w:cs="Times New Roman"/>
              </w:rPr>
              <w:t>к Порядку</w:t>
            </w:r>
          </w:p>
          <w:p w:rsidR="00B41A3B" w:rsidRPr="00AB6D01" w:rsidRDefault="00B41A3B" w:rsidP="006860CE">
            <w:pPr>
              <w:ind w:left="1593" w:firstLine="0"/>
              <w:outlineLvl w:val="2"/>
              <w:rPr>
                <w:rFonts w:cs="Times New Roman"/>
                <w:szCs w:val="22"/>
              </w:rPr>
            </w:pPr>
          </w:p>
          <w:p w:rsidR="00B41A3B" w:rsidRPr="00AB6D01" w:rsidRDefault="00B41A3B" w:rsidP="006860CE">
            <w:pPr>
              <w:ind w:left="1593" w:firstLine="0"/>
              <w:outlineLvl w:val="2"/>
              <w:rPr>
                <w:rFonts w:cs="Times New Roman"/>
                <w:szCs w:val="22"/>
              </w:rPr>
            </w:pPr>
            <w:r w:rsidRPr="00AB6D01">
              <w:rPr>
                <w:rFonts w:cs="Times New Roman"/>
              </w:rPr>
              <w:t>Форма</w:t>
            </w:r>
          </w:p>
          <w:p w:rsidR="00B41A3B" w:rsidRPr="00AB6D01" w:rsidRDefault="00B41A3B" w:rsidP="006860CE">
            <w:pPr>
              <w:ind w:left="1593" w:firstLine="0"/>
              <w:outlineLvl w:val="2"/>
              <w:rPr>
                <w:rFonts w:cs="Times New Roman"/>
                <w:szCs w:val="22"/>
              </w:rPr>
            </w:pPr>
          </w:p>
          <w:p w:rsidR="00B41A3B" w:rsidRPr="00AB6D01" w:rsidRDefault="00B41A3B" w:rsidP="00885591">
            <w:pPr>
              <w:ind w:left="2542" w:firstLine="0"/>
              <w:outlineLvl w:val="2"/>
              <w:rPr>
                <w:rFonts w:cs="Times New Roman"/>
              </w:rPr>
            </w:pPr>
          </w:p>
        </w:tc>
      </w:tr>
    </w:tbl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AB6D01">
        <w:rPr>
          <w:rFonts w:cs="Times New Roman"/>
          <w:b/>
          <w:szCs w:val="28"/>
          <w:lang w:eastAsia="ru-RU"/>
        </w:rPr>
        <w:t>ОТЧЕТ</w:t>
      </w:r>
    </w:p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AB6D01">
        <w:rPr>
          <w:rFonts w:cs="Times New Roman"/>
          <w:b/>
          <w:szCs w:val="28"/>
          <w:lang w:eastAsia="ru-RU"/>
        </w:rPr>
        <w:t xml:space="preserve">об исполнении мероприятий по строительству и (или) реконструкции объектов инфраструктуры в </w:t>
      </w:r>
      <w:proofErr w:type="spellStart"/>
      <w:r w:rsidRPr="00AB6D01">
        <w:rPr>
          <w:rFonts w:cs="Times New Roman"/>
          <w:b/>
          <w:szCs w:val="28"/>
          <w:lang w:eastAsia="ru-RU"/>
        </w:rPr>
        <w:t>монопрофильном</w:t>
      </w:r>
      <w:proofErr w:type="spellEnd"/>
      <w:r w:rsidRPr="00AB6D01">
        <w:rPr>
          <w:rFonts w:cs="Times New Roman"/>
          <w:b/>
          <w:szCs w:val="28"/>
          <w:lang w:eastAsia="ru-RU"/>
        </w:rPr>
        <w:t xml:space="preserve"> муниципальном образовании </w:t>
      </w:r>
    </w:p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16"/>
          <w:lang w:eastAsia="ru-RU"/>
        </w:rPr>
      </w:pPr>
    </w:p>
    <w:tbl>
      <w:tblPr>
        <w:tblW w:w="0" w:type="auto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735"/>
        <w:gridCol w:w="850"/>
        <w:gridCol w:w="851"/>
        <w:gridCol w:w="1984"/>
      </w:tblGrid>
      <w:tr w:rsidR="00B41A3B" w:rsidRPr="00AB6D01" w:rsidTr="006860CE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№</w:t>
            </w:r>
          </w:p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п/п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Срок реализации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Комментарии по отклонениям</w:t>
            </w:r>
          </w:p>
        </w:tc>
      </w:tr>
      <w:tr w:rsidR="00B41A3B" w:rsidRPr="00AB6D01" w:rsidTr="006860CE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47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факт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</w:tr>
    </w:tbl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735"/>
        <w:gridCol w:w="850"/>
        <w:gridCol w:w="336"/>
        <w:gridCol w:w="515"/>
        <w:gridCol w:w="1984"/>
      </w:tblGrid>
      <w:tr w:rsidR="00B41A3B" w:rsidRPr="00AB6D01" w:rsidTr="006860CE">
        <w:trPr>
          <w:tblHeader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1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5</w:t>
            </w:r>
          </w:p>
        </w:tc>
      </w:tr>
      <w:tr w:rsidR="00B41A3B" w:rsidRPr="00AB6D01" w:rsidTr="006860CE"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0B60C6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1. </w:t>
            </w:r>
            <w:r w:rsidR="00B41A3B" w:rsidRPr="00AB6D01">
              <w:rPr>
                <w:rFonts w:cs="Times New Roman"/>
                <w:szCs w:val="28"/>
                <w:lang w:eastAsia="ru-RU"/>
              </w:rPr>
              <w:t>Наименование объекта инфраструктуры 1</w:t>
            </w:r>
          </w:p>
        </w:tc>
      </w:tr>
      <w:tr w:rsidR="00B41A3B" w:rsidRPr="00AB6D01" w:rsidTr="006860C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1.1.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Выполнение отлагательного условия (при наличии)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1.1.1.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Отлагательное условие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1.1.2.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Отлагательное условие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...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1.1.n.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Отлагательное условие 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1.2.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Заключение контракта с победителем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1.3.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 xml:space="preserve">Дата начала, дата окончания строительно-монтажных работ* </w:t>
            </w:r>
            <w:hyperlink w:anchor="Par800" w:tooltip="&lt;5&gt; Пункты 1.3, 2.3 и т.д. отчета об исполнении плана мероприятий по строительству и (или) реконструкции объектов инфраструктуры (далее - План) должны быть скорректированы при изменении Плана (при детализации этапов строительно-монтажных работ по итогам заключ" w:history="1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1.3.1.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Подготовительные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1.3.2.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Строительно-монтажные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1.3.3.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Пусконаладочные работы (при наличии)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rPr>
          <w:trHeight w:val="61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1.4.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Ввод объекта инфраструктуры в эксплуатацию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0B60C6" w:rsidP="00885591">
            <w:pPr>
              <w:keepNext/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2. </w:t>
            </w:r>
            <w:r w:rsidR="00B41A3B" w:rsidRPr="00AB6D01">
              <w:rPr>
                <w:rFonts w:cs="Times New Roman"/>
                <w:szCs w:val="28"/>
                <w:lang w:eastAsia="ru-RU"/>
              </w:rPr>
              <w:t>Наименование объекта инфраструктуры 2</w:t>
            </w:r>
          </w:p>
        </w:tc>
      </w:tr>
      <w:tr w:rsidR="00B41A3B" w:rsidRPr="00AB6D01" w:rsidTr="006860C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2.1.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Выполнение отлагательного условия (при наличии)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2.1.1.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Отлагательное условие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2.1.2.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Отлагательное условие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...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2.1.n.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Отлагательное условие 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2.2.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Заключение контракта с победителем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2.3.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 xml:space="preserve">Дата начала, дата окончания строительно-монтажных работ*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2.3.1.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Подготовительные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lastRenderedPageBreak/>
              <w:t>2.3.2.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Строительно-монтажные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2.3.3.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Пусконаладочные работы (при наличии)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rPr>
          <w:trHeight w:val="51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2.4.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Ввод объекта инфраструктуры в эксплуатацию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B41A3B" w:rsidRPr="00AB6D01" w:rsidTr="006860CE"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0B60C6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val="en-US" w:eastAsia="ru-RU"/>
              </w:rPr>
              <w:t>n</w:t>
            </w:r>
            <w:r w:rsidRPr="00AB6D01">
              <w:rPr>
                <w:rFonts w:cs="Times New Roman"/>
                <w:szCs w:val="28"/>
                <w:lang w:eastAsia="ru-RU"/>
              </w:rPr>
              <w:t>. </w:t>
            </w:r>
            <w:r w:rsidR="00B41A3B" w:rsidRPr="00AB6D01">
              <w:rPr>
                <w:rFonts w:cs="Times New Roman"/>
                <w:szCs w:val="28"/>
                <w:lang w:eastAsia="ru-RU"/>
              </w:rPr>
              <w:t>Наименование объекта инфраструктуры n</w:t>
            </w:r>
          </w:p>
        </w:tc>
      </w:tr>
      <w:tr w:rsidR="00B41A3B" w:rsidRPr="00AB6D01" w:rsidTr="006860CE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...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AB6D01">
              <w:rPr>
                <w:rFonts w:cs="Times New Roman"/>
                <w:szCs w:val="28"/>
                <w:lang w:eastAsia="ru-RU"/>
              </w:rPr>
              <w:t>...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</w:tbl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10"/>
          <w:lang w:eastAsia="ru-RU"/>
        </w:rPr>
      </w:pPr>
    </w:p>
    <w:p w:rsidR="008D13F5" w:rsidRPr="00AB6D01" w:rsidRDefault="008D13F5" w:rsidP="00885591">
      <w:pPr>
        <w:ind w:firstLine="0"/>
        <w:jc w:val="both"/>
        <w:rPr>
          <w:rFonts w:cs="Times New Roman"/>
        </w:rPr>
      </w:pPr>
    </w:p>
    <w:p w:rsidR="008D13F5" w:rsidRPr="00AB6D01" w:rsidRDefault="008D13F5" w:rsidP="00885591">
      <w:pPr>
        <w:ind w:firstLine="0"/>
        <w:jc w:val="both"/>
        <w:rPr>
          <w:rFonts w:cs="Times New Roman"/>
        </w:rPr>
      </w:pPr>
    </w:p>
    <w:p w:rsidR="008D13F5" w:rsidRPr="00AB6D01" w:rsidRDefault="008D13F5" w:rsidP="00885591">
      <w:pPr>
        <w:ind w:firstLine="0"/>
        <w:jc w:val="both"/>
        <w:rPr>
          <w:rFonts w:cs="Times New Roman"/>
        </w:rPr>
      </w:pPr>
      <w:r w:rsidRPr="00AB6D01">
        <w:rPr>
          <w:rFonts w:cs="Times New Roman"/>
        </w:rPr>
        <w:t xml:space="preserve">Глава </w:t>
      </w:r>
      <w:proofErr w:type="spellStart"/>
      <w:r w:rsidRPr="00AB6D01">
        <w:t>монопрофильного</w:t>
      </w:r>
      <w:proofErr w:type="spellEnd"/>
      <w:r w:rsidRPr="00AB6D01">
        <w:rPr>
          <w:rFonts w:cs="Times New Roman"/>
        </w:rPr>
        <w:t xml:space="preserve"> </w:t>
      </w:r>
    </w:p>
    <w:p w:rsidR="008D13F5" w:rsidRPr="00AB6D01" w:rsidRDefault="008D13F5" w:rsidP="00885591">
      <w:pPr>
        <w:ind w:firstLine="0"/>
        <w:jc w:val="both"/>
        <w:rPr>
          <w:rFonts w:cs="Times New Roman"/>
        </w:rPr>
      </w:pPr>
      <w:r w:rsidRPr="00AB6D01">
        <w:rPr>
          <w:rFonts w:cs="Times New Roman"/>
        </w:rPr>
        <w:t>муниципального образования    ______________ __________________</w:t>
      </w:r>
    </w:p>
    <w:p w:rsidR="008D13F5" w:rsidRPr="00AB6D01" w:rsidRDefault="008D13F5" w:rsidP="00885591">
      <w:pPr>
        <w:tabs>
          <w:tab w:val="left" w:pos="2744"/>
          <w:tab w:val="left" w:pos="7380"/>
        </w:tabs>
        <w:ind w:firstLine="0"/>
        <w:jc w:val="center"/>
        <w:rPr>
          <w:rFonts w:cs="Times New Roman"/>
          <w:sz w:val="24"/>
        </w:rPr>
      </w:pPr>
      <w:r w:rsidRPr="00AB6D01">
        <w:rPr>
          <w:rFonts w:cs="Times New Roman"/>
          <w:sz w:val="20"/>
          <w:szCs w:val="20"/>
        </w:rPr>
        <w:t xml:space="preserve">                                                                    </w:t>
      </w:r>
      <w:r w:rsidRPr="00AB6D01">
        <w:rPr>
          <w:rFonts w:cs="Times New Roman"/>
          <w:sz w:val="24"/>
        </w:rPr>
        <w:t>(подпись)          (расшифровка подписи)</w:t>
      </w:r>
    </w:p>
    <w:p w:rsidR="008D13F5" w:rsidRPr="00AB6D01" w:rsidRDefault="008D13F5" w:rsidP="00885591">
      <w:pPr>
        <w:tabs>
          <w:tab w:val="left" w:pos="2744"/>
          <w:tab w:val="left" w:pos="7380"/>
        </w:tabs>
        <w:ind w:firstLine="0"/>
        <w:rPr>
          <w:rFonts w:cs="Times New Roman"/>
        </w:rPr>
      </w:pPr>
      <w:r w:rsidRPr="00AB6D01">
        <w:rPr>
          <w:rFonts w:cs="Times New Roman"/>
        </w:rPr>
        <w:t xml:space="preserve">        М.П.</w:t>
      </w:r>
    </w:p>
    <w:p w:rsidR="00B41A3B" w:rsidRPr="00AB6D01" w:rsidRDefault="00B41A3B" w:rsidP="00B41A3B">
      <w:pPr>
        <w:widowControl w:val="0"/>
        <w:autoSpaceDE w:val="0"/>
        <w:autoSpaceDN w:val="0"/>
        <w:adjustRightInd w:val="0"/>
        <w:spacing w:before="120"/>
        <w:ind w:firstLine="0"/>
        <w:jc w:val="both"/>
        <w:rPr>
          <w:rFonts w:cs="Times New Roman"/>
          <w:szCs w:val="28"/>
          <w:lang w:eastAsia="ru-RU"/>
        </w:rPr>
      </w:pPr>
    </w:p>
    <w:p w:rsidR="00B41A3B" w:rsidRPr="00AB6D01" w:rsidRDefault="00B41A3B" w:rsidP="006860CE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  <w:r w:rsidRPr="00AB6D01">
        <w:rPr>
          <w:rFonts w:cs="Times New Roman"/>
          <w:szCs w:val="28"/>
          <w:lang w:eastAsia="ru-RU"/>
        </w:rPr>
        <w:t>*</w:t>
      </w:r>
      <w:r w:rsidR="000B60C6" w:rsidRPr="00AB6D01">
        <w:rPr>
          <w:rFonts w:cs="Times New Roman"/>
          <w:szCs w:val="28"/>
          <w:lang w:eastAsia="ru-RU"/>
        </w:rPr>
        <w:t> </w:t>
      </w:r>
      <w:hyperlink w:anchor="Par705" w:tooltip="1.3" w:history="1">
        <w:r w:rsidRPr="00AB6D01">
          <w:rPr>
            <w:rFonts w:cs="Times New Roman"/>
            <w:szCs w:val="28"/>
            <w:lang w:eastAsia="ru-RU"/>
          </w:rPr>
          <w:t>Пункты 1.3</w:t>
        </w:r>
      </w:hyperlink>
      <w:r w:rsidRPr="00AB6D01">
        <w:rPr>
          <w:rFonts w:cs="Times New Roman"/>
          <w:szCs w:val="28"/>
          <w:lang w:eastAsia="ru-RU"/>
        </w:rPr>
        <w:t xml:space="preserve">, </w:t>
      </w:r>
      <w:hyperlink w:anchor="Par762" w:tooltip="2.3." w:history="1">
        <w:r w:rsidRPr="00AB6D01">
          <w:rPr>
            <w:rFonts w:cs="Times New Roman"/>
            <w:szCs w:val="28"/>
            <w:lang w:eastAsia="ru-RU"/>
          </w:rPr>
          <w:t>2.3</w:t>
        </w:r>
      </w:hyperlink>
      <w:r w:rsidRPr="00AB6D01">
        <w:rPr>
          <w:rFonts w:cs="Times New Roman"/>
          <w:szCs w:val="28"/>
          <w:lang w:eastAsia="ru-RU"/>
        </w:rPr>
        <w:t xml:space="preserve"> и т.д. </w:t>
      </w:r>
      <w:r w:rsidR="000B60C6" w:rsidRPr="00AB6D01">
        <w:rPr>
          <w:rFonts w:cs="Times New Roman"/>
          <w:szCs w:val="28"/>
          <w:lang w:eastAsia="ru-RU"/>
        </w:rPr>
        <w:t xml:space="preserve">настоящего </w:t>
      </w:r>
      <w:r w:rsidRPr="00AB6D01">
        <w:rPr>
          <w:rFonts w:cs="Times New Roman"/>
          <w:szCs w:val="28"/>
          <w:lang w:eastAsia="ru-RU"/>
        </w:rPr>
        <w:t>отчета должны быть скорректированы при детализации этапов строительно-монтажных работ по</w:t>
      </w:r>
      <w:r w:rsidR="000B60C6" w:rsidRPr="00AB6D01">
        <w:rPr>
          <w:rFonts w:cs="Times New Roman"/>
          <w:szCs w:val="28"/>
          <w:lang w:val="en-US" w:eastAsia="ru-RU"/>
        </w:rPr>
        <w:t> </w:t>
      </w:r>
      <w:r w:rsidRPr="00AB6D01">
        <w:rPr>
          <w:rFonts w:cs="Times New Roman"/>
          <w:szCs w:val="28"/>
          <w:lang w:eastAsia="ru-RU"/>
        </w:rPr>
        <w:t>итогам заключения контрактов</w:t>
      </w:r>
      <w:r w:rsidR="000B60C6" w:rsidRPr="00AB6D01">
        <w:rPr>
          <w:rFonts w:cs="Times New Roman"/>
          <w:szCs w:val="28"/>
          <w:lang w:eastAsia="ru-RU"/>
        </w:rPr>
        <w:t>.</w:t>
      </w:r>
    </w:p>
    <w:p w:rsidR="00B41A3B" w:rsidRPr="00AB6D01" w:rsidRDefault="00B41A3B" w:rsidP="00B41A3B">
      <w:pPr>
        <w:spacing w:after="200" w:line="276" w:lineRule="auto"/>
        <w:ind w:firstLine="0"/>
        <w:rPr>
          <w:vertAlign w:val="superscript"/>
        </w:rPr>
      </w:pPr>
      <w:r w:rsidRPr="00AB6D01">
        <w:rPr>
          <w:vertAlign w:val="superscript"/>
        </w:rPr>
        <w:br w:type="page"/>
      </w:r>
    </w:p>
    <w:p w:rsidR="00B41A3B" w:rsidRPr="00AB6D01" w:rsidRDefault="00B41A3B" w:rsidP="00B41A3B">
      <w:pPr>
        <w:ind w:right="-31" w:firstLine="0"/>
        <w:jc w:val="both"/>
        <w:rPr>
          <w:vertAlign w:val="superscript"/>
        </w:rPr>
        <w:sectPr w:rsidR="00B41A3B" w:rsidRPr="00AB6D01" w:rsidSect="006860CE"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81"/>
        </w:sectPr>
      </w:pPr>
    </w:p>
    <w:tbl>
      <w:tblPr>
        <w:tblW w:w="15303" w:type="dxa"/>
        <w:tblInd w:w="-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4"/>
        <w:gridCol w:w="6379"/>
      </w:tblGrid>
      <w:tr w:rsidR="005D783B" w:rsidRPr="00AB6D01" w:rsidTr="00140AF0">
        <w:trPr>
          <w:trHeight w:val="1515"/>
        </w:trPr>
        <w:tc>
          <w:tcPr>
            <w:tcW w:w="8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D783B" w:rsidRPr="00AB6D01" w:rsidRDefault="005D783B" w:rsidP="00885591">
            <w:pPr>
              <w:spacing w:after="200"/>
              <w:ind w:firstLine="0"/>
              <w:rPr>
                <w:rFonts w:eastAsia="Calibri" w:cs="Times New Roman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D783B" w:rsidRPr="00AB6D01" w:rsidRDefault="005D783B" w:rsidP="00885591">
            <w:pPr>
              <w:ind w:left="4379" w:firstLine="0"/>
              <w:rPr>
                <w:rFonts w:eastAsia="Calibri" w:cs="Times New Roman"/>
                <w:szCs w:val="28"/>
              </w:rPr>
            </w:pPr>
            <w:r w:rsidRPr="00AB6D01">
              <w:rPr>
                <w:rFonts w:eastAsia="Calibri" w:cs="Times New Roman"/>
                <w:szCs w:val="28"/>
              </w:rPr>
              <w:t>Приложение 6</w:t>
            </w:r>
          </w:p>
          <w:p w:rsidR="005D783B" w:rsidRPr="00AB6D01" w:rsidRDefault="005D783B" w:rsidP="00885591">
            <w:pPr>
              <w:ind w:left="4379" w:firstLine="0"/>
              <w:rPr>
                <w:rFonts w:eastAsia="Calibri" w:cs="Times New Roman"/>
                <w:szCs w:val="28"/>
              </w:rPr>
            </w:pPr>
            <w:r w:rsidRPr="00AB6D01">
              <w:rPr>
                <w:rFonts w:eastAsia="Calibri" w:cs="Times New Roman"/>
                <w:szCs w:val="28"/>
              </w:rPr>
              <w:t>к Порядку</w:t>
            </w:r>
          </w:p>
          <w:p w:rsidR="005D783B" w:rsidRPr="00AB6D01" w:rsidRDefault="005D783B" w:rsidP="00885591">
            <w:pPr>
              <w:ind w:left="4379" w:firstLine="0"/>
              <w:rPr>
                <w:rFonts w:eastAsia="Calibri" w:cs="Times New Roman"/>
                <w:szCs w:val="28"/>
              </w:rPr>
            </w:pPr>
          </w:p>
          <w:p w:rsidR="005D783B" w:rsidRPr="00AB6D01" w:rsidRDefault="005D783B" w:rsidP="00885591">
            <w:pPr>
              <w:ind w:left="4379" w:firstLine="0"/>
              <w:rPr>
                <w:rFonts w:eastAsia="Calibri" w:cs="Times New Roman"/>
                <w:szCs w:val="28"/>
              </w:rPr>
            </w:pPr>
            <w:r w:rsidRPr="00AB6D01">
              <w:rPr>
                <w:rFonts w:eastAsia="Calibri" w:cs="Times New Roman"/>
                <w:szCs w:val="28"/>
              </w:rPr>
              <w:t>Форма</w:t>
            </w:r>
          </w:p>
          <w:p w:rsidR="005D783B" w:rsidRPr="00AB6D01" w:rsidRDefault="005D783B" w:rsidP="00885591">
            <w:pPr>
              <w:ind w:firstLine="0"/>
              <w:rPr>
                <w:rFonts w:eastAsia="Calibri" w:cs="Times New Roman"/>
                <w:szCs w:val="28"/>
              </w:rPr>
            </w:pPr>
          </w:p>
          <w:p w:rsidR="005D783B" w:rsidRPr="00AB6D01" w:rsidRDefault="005D783B" w:rsidP="00885591">
            <w:pPr>
              <w:ind w:firstLine="0"/>
              <w:rPr>
                <w:rFonts w:eastAsia="Calibri" w:cs="Times New Roman"/>
                <w:szCs w:val="28"/>
              </w:rPr>
            </w:pPr>
          </w:p>
        </w:tc>
      </w:tr>
    </w:tbl>
    <w:p w:rsidR="007D119F" w:rsidRPr="00AB6D01" w:rsidRDefault="007D119F" w:rsidP="007D119F">
      <w:pPr>
        <w:ind w:firstLine="0"/>
        <w:jc w:val="center"/>
        <w:rPr>
          <w:rFonts w:eastAsia="Calibri" w:cs="Times New Roman"/>
          <w:b/>
          <w:szCs w:val="28"/>
        </w:rPr>
      </w:pPr>
      <w:r w:rsidRPr="00AB6D01">
        <w:rPr>
          <w:rFonts w:eastAsia="Calibri" w:cs="Times New Roman"/>
          <w:b/>
          <w:szCs w:val="28"/>
        </w:rPr>
        <w:t xml:space="preserve">ОТЧЕТ </w:t>
      </w:r>
      <w:r w:rsidRPr="00AB6D01">
        <w:rPr>
          <w:rFonts w:eastAsia="Calibri" w:cs="Times New Roman"/>
          <w:b/>
          <w:szCs w:val="28"/>
        </w:rPr>
        <w:br/>
        <w:t xml:space="preserve">о ходе реализации инвестиционных проектов и достижении значений целевых показателей эффективности использования субсидии на софинансирование расходов муниципальных образований в целях реализации мероприятий по развитию инвестиционной привлекательности в </w:t>
      </w:r>
      <w:proofErr w:type="spellStart"/>
      <w:r w:rsidRPr="00AB6D01">
        <w:rPr>
          <w:rFonts w:eastAsia="Calibri" w:cs="Times New Roman"/>
          <w:b/>
          <w:szCs w:val="28"/>
        </w:rPr>
        <w:t>монопрофильных</w:t>
      </w:r>
      <w:proofErr w:type="spellEnd"/>
      <w:r w:rsidRPr="00AB6D01">
        <w:rPr>
          <w:rFonts w:eastAsia="Calibri" w:cs="Times New Roman"/>
          <w:b/>
          <w:szCs w:val="28"/>
        </w:rPr>
        <w:t xml:space="preserve"> муниципальных образованиях (на «____» ___________ 20__ г.)</w:t>
      </w:r>
    </w:p>
    <w:p w:rsidR="007D119F" w:rsidRPr="00AB6D01" w:rsidRDefault="007D119F"/>
    <w:tbl>
      <w:tblPr>
        <w:tblW w:w="15303" w:type="dxa"/>
        <w:tblInd w:w="-4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2268"/>
        <w:gridCol w:w="3261"/>
        <w:gridCol w:w="992"/>
        <w:gridCol w:w="992"/>
        <w:gridCol w:w="992"/>
        <w:gridCol w:w="993"/>
        <w:gridCol w:w="850"/>
        <w:gridCol w:w="851"/>
        <w:gridCol w:w="850"/>
        <w:gridCol w:w="1134"/>
        <w:gridCol w:w="1418"/>
      </w:tblGrid>
      <w:tr w:rsidR="00B41A3B" w:rsidRPr="00AB6D01" w:rsidTr="006860CE">
        <w:trPr>
          <w:trHeight w:val="90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1A3B" w:rsidRPr="00AB6D01" w:rsidRDefault="00B41A3B" w:rsidP="0088559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B6D01">
              <w:rPr>
                <w:rFonts w:eastAsia="Calibri" w:cs="Times New Roman"/>
                <w:sz w:val="24"/>
                <w:szCs w:val="24"/>
              </w:rPr>
              <w:t xml:space="preserve">№ </w:t>
            </w:r>
          </w:p>
          <w:p w:rsidR="00B41A3B" w:rsidRPr="00AB6D01" w:rsidRDefault="00B41A3B" w:rsidP="0088559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B6D01">
              <w:rPr>
                <w:rFonts w:eastAsia="Calibri" w:cs="Times New Roman"/>
                <w:sz w:val="24"/>
                <w:szCs w:val="24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88559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B6D01">
              <w:rPr>
                <w:rFonts w:eastAsia="Calibri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88559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B6D01">
              <w:rPr>
                <w:rFonts w:eastAsia="Calibri" w:cs="Times New Roman"/>
                <w:sz w:val="24"/>
                <w:szCs w:val="24"/>
              </w:rPr>
              <w:t>Наименование параметров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88559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B6D01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Pr="00AB6D01">
              <w:rPr>
                <w:rFonts w:eastAsia="Calibri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88559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B6D01">
              <w:rPr>
                <w:rFonts w:eastAsia="Calibri" w:cs="Times New Roman"/>
                <w:sz w:val="24"/>
                <w:szCs w:val="24"/>
                <w:lang w:val="en-US"/>
              </w:rPr>
              <w:t>II</w:t>
            </w:r>
            <w:r w:rsidRPr="00AB6D01">
              <w:rPr>
                <w:rFonts w:eastAsia="Calibri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88559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B6D01">
              <w:rPr>
                <w:rFonts w:eastAsia="Calibri" w:cs="Times New Roman"/>
                <w:sz w:val="24"/>
                <w:szCs w:val="24"/>
                <w:lang w:val="en-US"/>
              </w:rPr>
              <w:t>III</w:t>
            </w:r>
            <w:r w:rsidRPr="00AB6D01">
              <w:rPr>
                <w:rFonts w:eastAsia="Calibri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88559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B6D01">
              <w:rPr>
                <w:rFonts w:eastAsia="Calibri" w:cs="Times New Roman"/>
                <w:sz w:val="24"/>
                <w:szCs w:val="24"/>
                <w:lang w:val="en-US"/>
              </w:rPr>
              <w:t>IV</w:t>
            </w:r>
            <w:r w:rsidRPr="00AB6D01">
              <w:rPr>
                <w:rFonts w:eastAsia="Calibri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FB33FC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B6D01">
              <w:rPr>
                <w:rFonts w:eastAsia="Calibri" w:cs="Times New Roman"/>
                <w:sz w:val="24"/>
                <w:szCs w:val="24"/>
              </w:rPr>
              <w:t>20</w:t>
            </w:r>
            <w:r w:rsidR="00FB33FC" w:rsidRPr="00AB6D01">
              <w:rPr>
                <w:rFonts w:eastAsia="Calibri" w:cs="Times New Roman"/>
                <w:sz w:val="24"/>
                <w:szCs w:val="24"/>
              </w:rPr>
              <w:t>__</w:t>
            </w:r>
            <w:r w:rsidRPr="00AB6D01">
              <w:rPr>
                <w:rFonts w:eastAsia="Calibri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FB33FC" w:rsidP="00FB33FC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B6D01">
              <w:rPr>
                <w:rFonts w:eastAsia="Calibri" w:cs="Times New Roman"/>
                <w:sz w:val="24"/>
                <w:szCs w:val="24"/>
              </w:rPr>
              <w:t>….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FB33FC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B6D01">
              <w:rPr>
                <w:rFonts w:eastAsia="Calibri" w:cs="Times New Roman"/>
                <w:sz w:val="24"/>
                <w:szCs w:val="24"/>
              </w:rPr>
              <w:t>20</w:t>
            </w:r>
            <w:r w:rsidR="00FB33FC" w:rsidRPr="00AB6D01">
              <w:rPr>
                <w:rFonts w:eastAsia="Calibri" w:cs="Times New Roman"/>
                <w:sz w:val="24"/>
                <w:szCs w:val="24"/>
              </w:rPr>
              <w:t>25</w:t>
            </w:r>
            <w:r w:rsidRPr="00AB6D01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88559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B6D01">
              <w:rPr>
                <w:rFonts w:eastAsia="Calibri" w:cs="Times New Roman"/>
                <w:sz w:val="24"/>
                <w:szCs w:val="24"/>
              </w:rPr>
              <w:t>Итого за весь срок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88559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B6D01">
              <w:rPr>
                <w:rFonts w:eastAsia="Calibri" w:cs="Times New Roman"/>
                <w:sz w:val="24"/>
                <w:szCs w:val="24"/>
              </w:rPr>
              <w:t>Примечание</w:t>
            </w:r>
          </w:p>
        </w:tc>
      </w:tr>
      <w:tr w:rsidR="00B41A3B" w:rsidRPr="00AB6D01" w:rsidTr="006860CE">
        <w:trPr>
          <w:trHeight w:val="258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41A3B" w:rsidRPr="00AB6D01" w:rsidRDefault="00B41A3B" w:rsidP="00885591">
            <w:pPr>
              <w:spacing w:after="20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885591">
            <w:pPr>
              <w:spacing w:after="20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885591">
            <w:pPr>
              <w:spacing w:after="20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FB33FC">
            <w:pPr>
              <w:spacing w:after="20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B6D01">
              <w:rPr>
                <w:rFonts w:eastAsia="Calibri" w:cs="Times New Roman"/>
                <w:sz w:val="24"/>
                <w:szCs w:val="24"/>
              </w:rPr>
              <w:t>20</w:t>
            </w:r>
            <w:r w:rsidR="00FB33FC" w:rsidRPr="00AB6D01">
              <w:rPr>
                <w:rFonts w:eastAsia="Calibri" w:cs="Times New Roman"/>
                <w:sz w:val="24"/>
                <w:szCs w:val="24"/>
              </w:rPr>
              <w:t>__</w:t>
            </w:r>
            <w:r w:rsidRPr="00AB6D01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FB33FC">
            <w:pPr>
              <w:spacing w:after="20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B6D01">
              <w:rPr>
                <w:rFonts w:eastAsia="Calibri" w:cs="Times New Roman"/>
                <w:sz w:val="24"/>
                <w:szCs w:val="24"/>
              </w:rPr>
              <w:t>20</w:t>
            </w:r>
            <w:r w:rsidR="00FB33FC" w:rsidRPr="00AB6D01">
              <w:rPr>
                <w:rFonts w:eastAsia="Calibri" w:cs="Times New Roman"/>
                <w:sz w:val="24"/>
                <w:szCs w:val="24"/>
              </w:rPr>
              <w:t>__</w:t>
            </w:r>
            <w:r w:rsidRPr="00AB6D01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FB33FC">
            <w:pPr>
              <w:spacing w:after="20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B6D01">
              <w:rPr>
                <w:rFonts w:eastAsia="Calibri" w:cs="Times New Roman"/>
                <w:sz w:val="24"/>
                <w:szCs w:val="24"/>
              </w:rPr>
              <w:t>20</w:t>
            </w:r>
            <w:r w:rsidR="00FB33FC" w:rsidRPr="00AB6D01">
              <w:rPr>
                <w:rFonts w:eastAsia="Calibri" w:cs="Times New Roman"/>
                <w:sz w:val="24"/>
                <w:szCs w:val="24"/>
              </w:rPr>
              <w:t>__</w:t>
            </w:r>
            <w:r w:rsidRPr="00AB6D01">
              <w:rPr>
                <w:rFonts w:eastAsia="Calibri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FB33FC">
            <w:pPr>
              <w:spacing w:after="20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B6D01">
              <w:rPr>
                <w:rFonts w:eastAsia="Calibri" w:cs="Times New Roman"/>
                <w:sz w:val="24"/>
                <w:szCs w:val="24"/>
              </w:rPr>
              <w:t>20</w:t>
            </w:r>
            <w:r w:rsidR="00FB33FC" w:rsidRPr="00AB6D01">
              <w:rPr>
                <w:rFonts w:eastAsia="Calibri" w:cs="Times New Roman"/>
                <w:sz w:val="24"/>
                <w:szCs w:val="24"/>
              </w:rPr>
              <w:t>__</w:t>
            </w:r>
            <w:r w:rsidRPr="00AB6D01">
              <w:rPr>
                <w:rFonts w:eastAsia="Calibri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885591">
            <w:pPr>
              <w:spacing w:after="20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885591">
            <w:pPr>
              <w:spacing w:after="20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885591">
            <w:pPr>
              <w:spacing w:after="20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885591">
            <w:pPr>
              <w:spacing w:after="20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1A3B" w:rsidRPr="00AB6D01" w:rsidRDefault="00B41A3B" w:rsidP="00885591">
            <w:pPr>
              <w:spacing w:after="20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tbl>
      <w:tblPr>
        <w:tblStyle w:val="220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1"/>
        <w:gridCol w:w="992"/>
        <w:gridCol w:w="992"/>
        <w:gridCol w:w="992"/>
        <w:gridCol w:w="993"/>
        <w:gridCol w:w="850"/>
        <w:gridCol w:w="851"/>
        <w:gridCol w:w="850"/>
        <w:gridCol w:w="1134"/>
        <w:gridCol w:w="1418"/>
      </w:tblGrid>
      <w:tr w:rsidR="00B41A3B" w:rsidRPr="00AB6D01" w:rsidTr="006860CE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12</w:t>
            </w:r>
          </w:p>
        </w:tc>
      </w:tr>
      <w:tr w:rsidR="007D119F" w:rsidRPr="00AB6D01" w:rsidTr="006860CE">
        <w:trPr>
          <w:trHeight w:val="20"/>
        </w:trPr>
        <w:tc>
          <w:tcPr>
            <w:tcW w:w="2977" w:type="dxa"/>
            <w:gridSpan w:val="2"/>
            <w:vMerge w:val="restart"/>
            <w:hideMark/>
          </w:tcPr>
          <w:p w:rsidR="007D119F" w:rsidRPr="00AB6D01" w:rsidRDefault="007D119F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 xml:space="preserve">Всего по соглашению </w:t>
            </w:r>
            <w:r w:rsidRPr="00AB6D01">
              <w:rPr>
                <w:rFonts w:cs="Times New Roman"/>
                <w:sz w:val="24"/>
              </w:rPr>
              <w:br/>
              <w:t xml:space="preserve">о </w:t>
            </w:r>
            <w:proofErr w:type="spellStart"/>
            <w:r w:rsidRPr="00AB6D01">
              <w:rPr>
                <w:rFonts w:cs="Times New Roman"/>
                <w:sz w:val="24"/>
              </w:rPr>
              <w:t>софинансировании</w:t>
            </w:r>
            <w:proofErr w:type="spellEnd"/>
            <w:r w:rsidRPr="00AB6D01">
              <w:t xml:space="preserve"> </w:t>
            </w:r>
            <w:r w:rsidRPr="00AB6D01">
              <w:rPr>
                <w:rFonts w:cs="Times New Roman"/>
                <w:sz w:val="24"/>
              </w:rPr>
              <w:t xml:space="preserve">расходов по строительству и (или) реконструкции объектов инфраструктуры, необходимых для реализации инвестиционных проектов в </w:t>
            </w:r>
            <w:proofErr w:type="spellStart"/>
            <w:r w:rsidRPr="00AB6D01">
              <w:rPr>
                <w:rFonts w:cs="Times New Roman"/>
                <w:sz w:val="24"/>
              </w:rPr>
              <w:t>монопрофильных</w:t>
            </w:r>
            <w:proofErr w:type="spellEnd"/>
            <w:r w:rsidRPr="00AB6D01">
              <w:rPr>
                <w:rFonts w:cs="Times New Roman"/>
                <w:sz w:val="24"/>
              </w:rPr>
              <w:t xml:space="preserve"> муниципальных образованиях</w:t>
            </w:r>
          </w:p>
        </w:tc>
        <w:tc>
          <w:tcPr>
            <w:tcW w:w="12333" w:type="dxa"/>
            <w:gridSpan w:val="10"/>
            <w:hideMark/>
          </w:tcPr>
          <w:p w:rsidR="007D119F" w:rsidRPr="00AB6D01" w:rsidRDefault="007D119F" w:rsidP="00C77C28">
            <w:pPr>
              <w:spacing w:line="233" w:lineRule="auto"/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t>Объем привлеченных инвестиций (тыс. рублей)</w:t>
            </w:r>
          </w:p>
        </w:tc>
      </w:tr>
      <w:tr w:rsidR="007D119F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7D119F" w:rsidRPr="00AB6D01" w:rsidRDefault="007D119F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 xml:space="preserve">план по соглашению </w:t>
            </w:r>
          </w:p>
        </w:tc>
        <w:tc>
          <w:tcPr>
            <w:tcW w:w="992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7D119F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7D119F" w:rsidRPr="00AB6D01" w:rsidRDefault="007D119F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tcBorders>
              <w:bottom w:val="single" w:sz="4" w:space="0" w:color="000000"/>
            </w:tcBorders>
            <w:hideMark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 xml:space="preserve">факт освоения </w:t>
            </w:r>
            <w:r w:rsidRPr="00AB6D01">
              <w:rPr>
                <w:rFonts w:cs="Times New Roman"/>
                <w:sz w:val="24"/>
              </w:rPr>
              <w:br/>
              <w:t>(разделы 1, 2 и 3)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bottom w:val="single" w:sz="4" w:space="0" w:color="000000"/>
            </w:tcBorders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hideMark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7D119F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7D119F" w:rsidRPr="00AB6D01" w:rsidRDefault="007D119F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hideMark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исполнение (факт) по отношению к плану по соглашению</w:t>
            </w:r>
            <w:r w:rsidR="007B73FE" w:rsidRPr="00AB6D01">
              <w:rPr>
                <w:rFonts w:cs="Times New Roman"/>
                <w:sz w:val="24"/>
              </w:rPr>
              <w:t>,</w:t>
            </w:r>
            <w:r w:rsidRPr="00AB6D01">
              <w:rPr>
                <w:rFonts w:cs="Times New Roman"/>
                <w:sz w:val="24"/>
              </w:rPr>
              <w:t xml:space="preserve"> %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7D119F" w:rsidRPr="00AB6D01" w:rsidRDefault="007D119F" w:rsidP="00C77C28">
            <w:pPr>
              <w:spacing w:line="233" w:lineRule="auto"/>
              <w:ind w:left="-57" w:right="-113"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% накопи</w:t>
            </w:r>
            <w:r w:rsidRPr="00AB6D01">
              <w:rPr>
                <w:rFonts w:cs="Times New Roman"/>
                <w:spacing w:val="-6"/>
                <w:sz w:val="24"/>
              </w:rPr>
              <w:softHyphen/>
            </w:r>
            <w:r w:rsidRPr="00AB6D01">
              <w:rPr>
                <w:rFonts w:cs="Times New Roman"/>
                <w:sz w:val="24"/>
              </w:rPr>
              <w:t>тельным итогом</w:t>
            </w:r>
          </w:p>
        </w:tc>
      </w:tr>
      <w:tr w:rsidR="007D119F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7D119F" w:rsidRPr="00AB6D01" w:rsidRDefault="007D119F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12333" w:type="dxa"/>
            <w:gridSpan w:val="10"/>
            <w:tcBorders>
              <w:top w:val="single" w:sz="4" w:space="0" w:color="auto"/>
            </w:tcBorders>
            <w:hideMark/>
          </w:tcPr>
          <w:p w:rsidR="007D119F" w:rsidRPr="00AB6D01" w:rsidRDefault="007D119F" w:rsidP="00C77C28">
            <w:pPr>
              <w:spacing w:line="233" w:lineRule="auto"/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t>Количество созданных рабочих мест (единиц)</w:t>
            </w:r>
          </w:p>
        </w:tc>
      </w:tr>
      <w:tr w:rsidR="007D119F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7D119F" w:rsidRPr="00AB6D01" w:rsidRDefault="007D119F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 xml:space="preserve">план по соглашению </w:t>
            </w:r>
          </w:p>
        </w:tc>
        <w:tc>
          <w:tcPr>
            <w:tcW w:w="3969" w:type="dxa"/>
            <w:gridSpan w:val="4"/>
            <w:noWrap/>
            <w:hideMark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  <w:r w:rsidRPr="00AB6D01">
              <w:rPr>
                <w:rFonts w:cs="Times New Roman"/>
                <w:b/>
                <w:bCs/>
                <w:sz w:val="24"/>
              </w:rPr>
              <w:t> </w:t>
            </w:r>
          </w:p>
        </w:tc>
        <w:tc>
          <w:tcPr>
            <w:tcW w:w="850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7D119F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7D119F" w:rsidRPr="00AB6D01" w:rsidRDefault="007D119F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7D119F" w:rsidRPr="00AB6D01" w:rsidRDefault="007D119F" w:rsidP="00C77C28">
            <w:pPr>
              <w:spacing w:line="233" w:lineRule="auto"/>
              <w:ind w:right="-113"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 xml:space="preserve">факт создания (прирост) по постоянным </w:t>
            </w:r>
            <w:r w:rsidRPr="00AB6D01">
              <w:rPr>
                <w:rFonts w:cs="Times New Roman"/>
                <w:sz w:val="24"/>
              </w:rPr>
              <w:br/>
              <w:t>и по временным рабочим местам (разделы 1, 2 и 3)</w:t>
            </w:r>
          </w:p>
        </w:tc>
        <w:tc>
          <w:tcPr>
            <w:tcW w:w="992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7D119F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7D119F" w:rsidRPr="00AB6D01" w:rsidRDefault="007D119F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 xml:space="preserve">из них количество временных рабочих мест </w:t>
            </w:r>
            <w:r w:rsidRPr="00AB6D01">
              <w:rPr>
                <w:rFonts w:cs="Times New Roman"/>
                <w:sz w:val="24"/>
              </w:rPr>
              <w:lastRenderedPageBreak/>
              <w:t>(разделы 1, 2 и 3)</w:t>
            </w:r>
          </w:p>
        </w:tc>
        <w:tc>
          <w:tcPr>
            <w:tcW w:w="992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7D119F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7D119F" w:rsidRPr="00AB6D01" w:rsidRDefault="007D119F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из них количество договоров государственно-правового характера (разделы 1, 2 и 3)</w:t>
            </w:r>
          </w:p>
        </w:tc>
        <w:tc>
          <w:tcPr>
            <w:tcW w:w="992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7D119F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7D119F" w:rsidRPr="00AB6D01" w:rsidRDefault="007D119F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 xml:space="preserve">исполнение (факт) </w:t>
            </w:r>
            <w:r w:rsidRPr="00AB6D01">
              <w:rPr>
                <w:rFonts w:cs="Times New Roman"/>
                <w:sz w:val="24"/>
              </w:rPr>
              <w:br/>
              <w:t>по отношению к плану по соглашению</w:t>
            </w:r>
            <w:r w:rsidR="007B73FE" w:rsidRPr="00AB6D01">
              <w:rPr>
                <w:rFonts w:cs="Times New Roman"/>
                <w:sz w:val="24"/>
              </w:rPr>
              <w:t>,</w:t>
            </w:r>
            <w:r w:rsidRPr="00AB6D01">
              <w:rPr>
                <w:rFonts w:cs="Times New Roman"/>
                <w:sz w:val="24"/>
              </w:rPr>
              <w:t xml:space="preserve"> %</w:t>
            </w:r>
          </w:p>
        </w:tc>
        <w:tc>
          <w:tcPr>
            <w:tcW w:w="3969" w:type="dxa"/>
            <w:gridSpan w:val="4"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701" w:type="dxa"/>
            <w:gridSpan w:val="2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7D119F" w:rsidRPr="00AB6D01" w:rsidRDefault="007D119F" w:rsidP="00C77C28">
            <w:pPr>
              <w:spacing w:line="233" w:lineRule="auto"/>
              <w:ind w:left="-57" w:right="-113"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% накопи</w:t>
            </w:r>
            <w:r w:rsidRPr="00AB6D01">
              <w:rPr>
                <w:rFonts w:cs="Times New Roman"/>
                <w:spacing w:val="-6"/>
                <w:sz w:val="24"/>
              </w:rPr>
              <w:softHyphen/>
            </w:r>
            <w:r w:rsidRPr="00AB6D01">
              <w:rPr>
                <w:rFonts w:cs="Times New Roman"/>
                <w:sz w:val="24"/>
              </w:rPr>
              <w:t>тельным итогом</w:t>
            </w:r>
          </w:p>
        </w:tc>
      </w:tr>
      <w:tr w:rsidR="007D119F" w:rsidRPr="00AB6D01" w:rsidTr="006860CE">
        <w:trPr>
          <w:trHeight w:val="20"/>
        </w:trPr>
        <w:tc>
          <w:tcPr>
            <w:tcW w:w="2977" w:type="dxa"/>
            <w:gridSpan w:val="2"/>
            <w:vMerge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12333" w:type="dxa"/>
            <w:gridSpan w:val="10"/>
          </w:tcPr>
          <w:p w:rsidR="007D119F" w:rsidRPr="00AB6D01" w:rsidRDefault="007D119F" w:rsidP="00C77C28">
            <w:pPr>
              <w:spacing w:line="233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AB6D01">
              <w:rPr>
                <w:rFonts w:eastAsia="Calibri" w:cs="Times New Roman"/>
                <w:sz w:val="24"/>
              </w:rPr>
              <w:t>Степень выполнения работ по строительству (реконструкции) объектов инфраструктуры (процентов)/ ввод объекта в эксплуатацию (да/нет)</w:t>
            </w:r>
          </w:p>
        </w:tc>
      </w:tr>
      <w:tr w:rsidR="007D119F" w:rsidRPr="00AB6D01" w:rsidTr="006860CE">
        <w:trPr>
          <w:trHeight w:val="20"/>
        </w:trPr>
        <w:tc>
          <w:tcPr>
            <w:tcW w:w="2977" w:type="dxa"/>
            <w:gridSpan w:val="2"/>
            <w:vMerge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план по соглашению</w:t>
            </w:r>
          </w:p>
        </w:tc>
        <w:tc>
          <w:tcPr>
            <w:tcW w:w="992" w:type="dxa"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701" w:type="dxa"/>
            <w:gridSpan w:val="2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7D119F" w:rsidRPr="00AB6D01" w:rsidRDefault="007D119F" w:rsidP="00C77C28">
            <w:pPr>
              <w:spacing w:line="233" w:lineRule="auto"/>
              <w:ind w:left="-57" w:right="-113" w:firstLine="0"/>
              <w:rPr>
                <w:rFonts w:cs="Times New Roman"/>
                <w:sz w:val="24"/>
              </w:rPr>
            </w:pPr>
          </w:p>
        </w:tc>
      </w:tr>
      <w:tr w:rsidR="007D119F" w:rsidRPr="00AB6D01" w:rsidTr="006860CE">
        <w:trPr>
          <w:trHeight w:val="20"/>
        </w:trPr>
        <w:tc>
          <w:tcPr>
            <w:tcW w:w="2977" w:type="dxa"/>
            <w:gridSpan w:val="2"/>
            <w:vMerge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 xml:space="preserve">факт достижения </w:t>
            </w:r>
          </w:p>
        </w:tc>
        <w:tc>
          <w:tcPr>
            <w:tcW w:w="992" w:type="dxa"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701" w:type="dxa"/>
            <w:gridSpan w:val="2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7D119F" w:rsidRPr="00AB6D01" w:rsidRDefault="007D119F" w:rsidP="00C77C28">
            <w:pPr>
              <w:spacing w:line="233" w:lineRule="auto"/>
              <w:ind w:left="-57" w:right="-113" w:firstLine="0"/>
              <w:rPr>
                <w:rFonts w:cs="Times New Roman"/>
                <w:sz w:val="24"/>
              </w:rPr>
            </w:pPr>
          </w:p>
        </w:tc>
      </w:tr>
      <w:tr w:rsidR="007D119F" w:rsidRPr="00AB6D01" w:rsidTr="006860CE">
        <w:trPr>
          <w:trHeight w:val="20"/>
        </w:trPr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 xml:space="preserve">исполнение (факт) </w:t>
            </w:r>
            <w:r w:rsidRPr="00AB6D01">
              <w:rPr>
                <w:rFonts w:cs="Times New Roman"/>
                <w:sz w:val="24"/>
              </w:rPr>
              <w:br/>
              <w:t>по отношению к плану по соглашению</w:t>
            </w:r>
            <w:r w:rsidR="007B73FE" w:rsidRPr="00AB6D01">
              <w:rPr>
                <w:rFonts w:cs="Times New Roman"/>
                <w:sz w:val="24"/>
              </w:rPr>
              <w:t>,</w:t>
            </w:r>
            <w:r w:rsidRPr="00AB6D01">
              <w:rPr>
                <w:rFonts w:cs="Times New Roman"/>
                <w:sz w:val="24"/>
              </w:rPr>
              <w:t xml:space="preserve"> %</w:t>
            </w:r>
          </w:p>
        </w:tc>
        <w:tc>
          <w:tcPr>
            <w:tcW w:w="992" w:type="dxa"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701" w:type="dxa"/>
            <w:gridSpan w:val="2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noWrap/>
          </w:tcPr>
          <w:p w:rsidR="007D119F" w:rsidRPr="00AB6D01" w:rsidRDefault="007D119F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7D119F" w:rsidRPr="00AB6D01" w:rsidRDefault="007D119F" w:rsidP="00C77C28">
            <w:pPr>
              <w:spacing w:line="233" w:lineRule="auto"/>
              <w:ind w:left="-57" w:right="-113" w:firstLine="0"/>
              <w:rPr>
                <w:rFonts w:cs="Times New Roman"/>
                <w:sz w:val="24"/>
              </w:rPr>
            </w:pP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tcBorders>
              <w:top w:val="single" w:sz="4" w:space="0" w:color="auto"/>
            </w:tcBorders>
            <w:hideMark/>
          </w:tcPr>
          <w:p w:rsidR="00B41A3B" w:rsidRPr="00AB6D01" w:rsidRDefault="00B41A3B" w:rsidP="00C77C28">
            <w:pPr>
              <w:spacing w:after="200"/>
              <w:ind w:firstLine="0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t>Раздел 1</w:t>
            </w:r>
          </w:p>
        </w:tc>
        <w:tc>
          <w:tcPr>
            <w:tcW w:w="12333" w:type="dxa"/>
            <w:gridSpan w:val="10"/>
            <w:hideMark/>
          </w:tcPr>
          <w:p w:rsidR="00B41A3B" w:rsidRPr="00AB6D01" w:rsidRDefault="00B41A3B" w:rsidP="00C77C28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t xml:space="preserve">Данные по целевым показателям эффективности по инвестиционным </w:t>
            </w:r>
            <w:r w:rsidR="00CB4FEA" w:rsidRPr="00AB6D01">
              <w:rPr>
                <w:rFonts w:cs="Times New Roman"/>
                <w:bCs/>
                <w:sz w:val="24"/>
              </w:rPr>
              <w:t>проектам, предусмотренным</w:t>
            </w:r>
            <w:r w:rsidRPr="00AB6D01">
              <w:rPr>
                <w:rFonts w:cs="Times New Roman"/>
                <w:bCs/>
                <w:sz w:val="24"/>
              </w:rPr>
              <w:t xml:space="preserve"> в соглашении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vMerge w:val="restart"/>
            <w:hideMark/>
          </w:tcPr>
          <w:p w:rsidR="00B41A3B" w:rsidRPr="00AB6D01" w:rsidRDefault="00B41A3B" w:rsidP="00C77C28">
            <w:pPr>
              <w:spacing w:after="200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 xml:space="preserve">Всего по инвестиционным проектам по разделу 1 в части учета целевых показателей эффективности </w:t>
            </w:r>
            <w:r w:rsidRPr="00AB6D01">
              <w:rPr>
                <w:rFonts w:cs="Times New Roman"/>
                <w:sz w:val="24"/>
              </w:rPr>
              <w:br/>
            </w:r>
          </w:p>
        </w:tc>
        <w:tc>
          <w:tcPr>
            <w:tcW w:w="12333" w:type="dxa"/>
            <w:gridSpan w:val="10"/>
            <w:hideMark/>
          </w:tcPr>
          <w:p w:rsidR="00B41A3B" w:rsidRPr="00AB6D01" w:rsidRDefault="00B41A3B" w:rsidP="00C77C28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t>Объем привлеченных инвестиций (тыс. рублей)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B41A3B" w:rsidRPr="00AB6D01" w:rsidRDefault="00B41A3B" w:rsidP="00C77C28">
            <w:pPr>
              <w:spacing w:after="200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прогноз освоения</w:t>
            </w: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B41A3B" w:rsidRPr="00AB6D01" w:rsidRDefault="00B41A3B" w:rsidP="00C77C28">
            <w:pPr>
              <w:spacing w:after="200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факт освоения</w:t>
            </w: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B41A3B" w:rsidRPr="00AB6D01" w:rsidRDefault="00B41A3B" w:rsidP="00C77C28">
            <w:pPr>
              <w:spacing w:after="200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 xml:space="preserve">исполнение (факт) </w:t>
            </w:r>
            <w:r w:rsidRPr="00AB6D01">
              <w:rPr>
                <w:rFonts w:cs="Times New Roman"/>
                <w:sz w:val="24"/>
              </w:rPr>
              <w:br/>
              <w:t>по отношению к плану по соглашению</w:t>
            </w:r>
            <w:r w:rsidR="007B73FE" w:rsidRPr="00AB6D01">
              <w:rPr>
                <w:rFonts w:cs="Times New Roman"/>
                <w:sz w:val="24"/>
              </w:rPr>
              <w:t>,</w:t>
            </w:r>
            <w:r w:rsidRPr="00AB6D01">
              <w:rPr>
                <w:rFonts w:cs="Times New Roman"/>
                <w:sz w:val="24"/>
              </w:rPr>
              <w:t xml:space="preserve"> %</w:t>
            </w: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701" w:type="dxa"/>
            <w:gridSpan w:val="2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C77C28">
            <w:pPr>
              <w:ind w:left="-57" w:right="-113"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% накопи</w:t>
            </w:r>
            <w:r w:rsidRPr="00AB6D01">
              <w:rPr>
                <w:rFonts w:cs="Times New Roman"/>
                <w:spacing w:val="-6"/>
                <w:sz w:val="24"/>
              </w:rPr>
              <w:softHyphen/>
            </w:r>
            <w:r w:rsidRPr="00AB6D01">
              <w:rPr>
                <w:rFonts w:cs="Times New Roman"/>
                <w:sz w:val="24"/>
              </w:rPr>
              <w:t>тельным итогом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B41A3B" w:rsidRPr="00AB6D01" w:rsidRDefault="00B41A3B" w:rsidP="00C77C28">
            <w:pPr>
              <w:spacing w:after="200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12333" w:type="dxa"/>
            <w:gridSpan w:val="10"/>
            <w:hideMark/>
          </w:tcPr>
          <w:p w:rsidR="00B41A3B" w:rsidRPr="00AB6D01" w:rsidRDefault="00B41A3B" w:rsidP="00C77C28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t>Количество созданных рабочих мест (единиц)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B41A3B" w:rsidRPr="00AB6D01" w:rsidRDefault="00B41A3B" w:rsidP="00C77C28">
            <w:pPr>
              <w:spacing w:after="200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прогноз создания</w:t>
            </w: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B41A3B" w:rsidRPr="00AB6D01" w:rsidRDefault="00B41A3B" w:rsidP="00C77C28">
            <w:pPr>
              <w:spacing w:after="200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 xml:space="preserve">факт создания постоянных рабочих мест </w:t>
            </w: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B41A3B" w:rsidRPr="00AB6D01" w:rsidRDefault="00B41A3B" w:rsidP="00C77C28">
            <w:pPr>
              <w:spacing w:after="200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факт создания временных рабочих мест</w:t>
            </w: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B41A3B" w:rsidRPr="00AB6D01" w:rsidRDefault="00B41A3B" w:rsidP="00C77C28">
            <w:pPr>
              <w:spacing w:after="200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факт создания рабочих мест по договорам государственно-правового характера</w:t>
            </w: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C77C28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C77C28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B41A3B" w:rsidRPr="00AB6D01" w:rsidRDefault="00B41A3B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исполнение (факт) по отношению к плану по соглашению</w:t>
            </w:r>
            <w:r w:rsidR="007B73FE" w:rsidRPr="00AB6D01">
              <w:rPr>
                <w:rFonts w:cs="Times New Roman"/>
                <w:sz w:val="24"/>
              </w:rPr>
              <w:t xml:space="preserve">, </w:t>
            </w:r>
            <w:r w:rsidRPr="00AB6D01">
              <w:rPr>
                <w:rFonts w:cs="Times New Roman"/>
                <w:sz w:val="24"/>
              </w:rPr>
              <w:t>%</w:t>
            </w:r>
          </w:p>
        </w:tc>
        <w:tc>
          <w:tcPr>
            <w:tcW w:w="3969" w:type="dxa"/>
            <w:gridSpan w:val="4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701" w:type="dxa"/>
            <w:gridSpan w:val="2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% накопи</w:t>
            </w:r>
            <w:r w:rsidRPr="00AB6D01">
              <w:rPr>
                <w:rFonts w:cs="Times New Roman"/>
                <w:spacing w:val="-6"/>
                <w:sz w:val="24"/>
              </w:rPr>
              <w:softHyphen/>
            </w:r>
            <w:r w:rsidRPr="00AB6D01">
              <w:rPr>
                <w:rFonts w:cs="Times New Roman"/>
                <w:sz w:val="24"/>
              </w:rPr>
              <w:t>тельным итогом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 w:val="restart"/>
            <w:noWrap/>
            <w:hideMark/>
          </w:tcPr>
          <w:p w:rsidR="00B41A3B" w:rsidRPr="00AB6D01" w:rsidRDefault="00B41A3B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 w:val="restart"/>
            <w:hideMark/>
          </w:tcPr>
          <w:p w:rsidR="00B41A3B" w:rsidRPr="00AB6D01" w:rsidRDefault="00B41A3B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 xml:space="preserve">Инвестиционный проект 1 </w:t>
            </w:r>
            <w:r w:rsidRPr="00AB6D01">
              <w:rPr>
                <w:rFonts w:cs="Times New Roman"/>
                <w:sz w:val="24"/>
              </w:rPr>
              <w:br w:type="page"/>
            </w:r>
          </w:p>
        </w:tc>
        <w:tc>
          <w:tcPr>
            <w:tcW w:w="12333" w:type="dxa"/>
            <w:gridSpan w:val="10"/>
            <w:hideMark/>
          </w:tcPr>
          <w:p w:rsidR="00B41A3B" w:rsidRPr="00AB6D01" w:rsidRDefault="00B41A3B" w:rsidP="00C77C28">
            <w:pPr>
              <w:spacing w:line="233" w:lineRule="auto"/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t>Объем привлеченных инвестиций (тыс. рублей)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  <w:hideMark/>
          </w:tcPr>
          <w:p w:rsidR="00B41A3B" w:rsidRPr="00AB6D01" w:rsidRDefault="00B41A3B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  <w:hideMark/>
          </w:tcPr>
          <w:p w:rsidR="00B41A3B" w:rsidRPr="00AB6D01" w:rsidRDefault="00B41A3B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прогноз освоения</w:t>
            </w: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noWrap/>
            <w:hideMark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  <w:r w:rsidRPr="00AB6D01">
              <w:rPr>
                <w:rFonts w:cs="Times New Roman"/>
                <w:b/>
                <w:bCs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  <w:hideMark/>
          </w:tcPr>
          <w:p w:rsidR="00B41A3B" w:rsidRPr="00AB6D01" w:rsidRDefault="00B41A3B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  <w:hideMark/>
          </w:tcPr>
          <w:p w:rsidR="00B41A3B" w:rsidRPr="00AB6D01" w:rsidRDefault="00B41A3B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факт освоения</w:t>
            </w: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  <w:hideMark/>
          </w:tcPr>
          <w:p w:rsidR="00B41A3B" w:rsidRPr="00AB6D01" w:rsidRDefault="00B41A3B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  <w:hideMark/>
          </w:tcPr>
          <w:p w:rsidR="00B41A3B" w:rsidRPr="00AB6D01" w:rsidRDefault="00B41A3B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12333" w:type="dxa"/>
            <w:gridSpan w:val="10"/>
            <w:hideMark/>
          </w:tcPr>
          <w:p w:rsidR="00B41A3B" w:rsidRPr="00AB6D01" w:rsidRDefault="00B41A3B" w:rsidP="00C77C28">
            <w:pPr>
              <w:spacing w:line="233" w:lineRule="auto"/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t>Количество созданных рабочих мест (единиц)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  <w:hideMark/>
          </w:tcPr>
          <w:p w:rsidR="00B41A3B" w:rsidRPr="00AB6D01" w:rsidRDefault="00B41A3B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  <w:hideMark/>
          </w:tcPr>
          <w:p w:rsidR="00B41A3B" w:rsidRPr="00AB6D01" w:rsidRDefault="00B41A3B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прогноз создания</w:t>
            </w: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noWrap/>
            <w:hideMark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  <w:r w:rsidRPr="00AB6D01">
              <w:rPr>
                <w:rFonts w:cs="Times New Roman"/>
                <w:b/>
                <w:bCs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  <w:hideMark/>
          </w:tcPr>
          <w:p w:rsidR="00B41A3B" w:rsidRPr="00AB6D01" w:rsidRDefault="00B41A3B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  <w:hideMark/>
          </w:tcPr>
          <w:p w:rsidR="00B41A3B" w:rsidRPr="00AB6D01" w:rsidRDefault="00B41A3B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 xml:space="preserve">факт создания постоянных рабочих мест </w:t>
            </w: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  <w:hideMark/>
          </w:tcPr>
          <w:p w:rsidR="00B41A3B" w:rsidRPr="00AB6D01" w:rsidRDefault="00B41A3B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  <w:hideMark/>
          </w:tcPr>
          <w:p w:rsidR="00B41A3B" w:rsidRPr="00AB6D01" w:rsidRDefault="00B41A3B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tcBorders>
              <w:bottom w:val="single" w:sz="4" w:space="0" w:color="000000"/>
            </w:tcBorders>
            <w:hideMark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факт создания временных рабочих мест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bottom w:val="single" w:sz="4" w:space="0" w:color="000000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hideMark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  <w:hideMark/>
          </w:tcPr>
          <w:p w:rsidR="00B41A3B" w:rsidRPr="00AB6D01" w:rsidRDefault="00B41A3B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  <w:hideMark/>
          </w:tcPr>
          <w:p w:rsidR="00B41A3B" w:rsidRPr="00AB6D01" w:rsidRDefault="00B41A3B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hideMark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pacing w:val="-4"/>
                <w:sz w:val="24"/>
              </w:rPr>
            </w:pPr>
            <w:r w:rsidRPr="00AB6D01">
              <w:rPr>
                <w:rFonts w:cs="Times New Roman"/>
                <w:spacing w:val="-4"/>
                <w:sz w:val="24"/>
              </w:rPr>
              <w:t>факт создания рабочих мест по договорам государственно-правового характера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vMerge w:val="restart"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статус реализации проекта на</w:t>
            </w:r>
            <w:r w:rsidR="007D119F" w:rsidRPr="00AB6D01">
              <w:rPr>
                <w:rFonts w:cs="Times New Roman"/>
                <w:sz w:val="24"/>
              </w:rPr>
              <w:t> </w:t>
            </w:r>
            <w:r w:rsidRPr="00AB6D01">
              <w:rPr>
                <w:rFonts w:cs="Times New Roman"/>
                <w:sz w:val="24"/>
              </w:rPr>
              <w:t>отчетную дату</w:t>
            </w:r>
          </w:p>
        </w:tc>
        <w:tc>
          <w:tcPr>
            <w:tcW w:w="992" w:type="dxa"/>
            <w:vMerge w:val="restart"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080" w:type="dxa"/>
            <w:gridSpan w:val="8"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Структура источников финансирования проекта (тыс. рублей)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vMerge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Источники финансирования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jc w:val="center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%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41A3B" w:rsidRPr="00AB6D01" w:rsidRDefault="00B41A3B" w:rsidP="00C77C28">
            <w:pPr>
              <w:spacing w:line="233" w:lineRule="auto"/>
              <w:ind w:left="-113" w:right="-113" w:firstLine="0"/>
              <w:jc w:val="center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Примечание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vMerge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left="-113" w:right="-113" w:firstLine="0"/>
              <w:jc w:val="center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100%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vMerge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Собственные средства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vMerge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Заемные средства (без учета средств некоммерческой организации «Фонд развития моногородов» и государственной  (муниципальной) поддержки)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vMerge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 xml:space="preserve">Средства некоммерческой организации «Фонд развития моногородов»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Средства государственной и (или) муниципальной поддержки (без учета средств некоммерческой организации «Фонд развития моногородов»)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41A3B" w:rsidRPr="00AB6D01" w:rsidRDefault="00B41A3B" w:rsidP="00C77C28">
            <w:pPr>
              <w:spacing w:line="233" w:lineRule="auto"/>
              <w:ind w:firstLine="0"/>
              <w:rPr>
                <w:rFonts w:cs="Times New Roman"/>
                <w:sz w:val="24"/>
              </w:rPr>
            </w:pP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hideMark/>
          </w:tcPr>
          <w:p w:rsidR="00B41A3B" w:rsidRPr="00AB6D01" w:rsidRDefault="000A1A9C" w:rsidP="00C77C28">
            <w:pPr>
              <w:spacing w:after="200" w:line="233" w:lineRule="auto"/>
              <w:ind w:firstLine="0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t>Раздел 2</w:t>
            </w:r>
          </w:p>
        </w:tc>
        <w:tc>
          <w:tcPr>
            <w:tcW w:w="12333" w:type="dxa"/>
            <w:gridSpan w:val="10"/>
            <w:tcBorders>
              <w:top w:val="single" w:sz="4" w:space="0" w:color="auto"/>
            </w:tcBorders>
            <w:hideMark/>
          </w:tcPr>
          <w:p w:rsidR="00B41A3B" w:rsidRPr="00AB6D01" w:rsidRDefault="00B41A3B" w:rsidP="00C77C28">
            <w:pPr>
              <w:spacing w:line="233" w:lineRule="auto"/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t>Данные по целевым показателям эффективности по инвестиционным проектам, не предусмотренным в приложении 1 к соглашению, но использующим объекты инфраструктуры, указанные в приложении 1 к соглашению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vMerge w:val="restart"/>
            <w:hideMark/>
          </w:tcPr>
          <w:p w:rsidR="00B41A3B" w:rsidRPr="00AB6D01" w:rsidRDefault="00B41A3B" w:rsidP="00C77C28">
            <w:pPr>
              <w:spacing w:after="200" w:line="233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 xml:space="preserve">По инвестиционным проектам по разделу 2 </w:t>
            </w:r>
            <w:r w:rsidRPr="00AB6D01">
              <w:rPr>
                <w:rFonts w:cs="Times New Roman"/>
                <w:sz w:val="24"/>
              </w:rPr>
              <w:lastRenderedPageBreak/>
              <w:t xml:space="preserve">в части учета целевых показателей эффективности </w:t>
            </w:r>
          </w:p>
        </w:tc>
        <w:tc>
          <w:tcPr>
            <w:tcW w:w="12333" w:type="dxa"/>
            <w:gridSpan w:val="10"/>
            <w:hideMark/>
          </w:tcPr>
          <w:p w:rsidR="00B41A3B" w:rsidRPr="00AB6D01" w:rsidRDefault="00B41A3B" w:rsidP="00C77C28">
            <w:pPr>
              <w:spacing w:line="233" w:lineRule="auto"/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lastRenderedPageBreak/>
              <w:t>Объем привлеченных инвестиций (тыс. рублей)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B41A3B" w:rsidRPr="00AB6D01" w:rsidRDefault="00B41A3B" w:rsidP="00885591">
            <w:pPr>
              <w:spacing w:after="200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факт освоения</w:t>
            </w:r>
          </w:p>
        </w:tc>
        <w:tc>
          <w:tcPr>
            <w:tcW w:w="992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B41A3B" w:rsidRPr="00AB6D01" w:rsidRDefault="00B41A3B" w:rsidP="00885591">
            <w:pPr>
              <w:spacing w:after="200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12333" w:type="dxa"/>
            <w:gridSpan w:val="10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t>Количество созданных рабочих мест (единиц)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B41A3B" w:rsidRPr="00AB6D01" w:rsidRDefault="00B41A3B" w:rsidP="00885591">
            <w:pPr>
              <w:spacing w:after="200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 xml:space="preserve">факт создания постоянных рабочих мест </w:t>
            </w:r>
          </w:p>
        </w:tc>
        <w:tc>
          <w:tcPr>
            <w:tcW w:w="992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B41A3B" w:rsidRPr="00AB6D01" w:rsidRDefault="00B41A3B" w:rsidP="00885591">
            <w:pPr>
              <w:spacing w:after="200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факт создания временных рабочих мест</w:t>
            </w:r>
          </w:p>
        </w:tc>
        <w:tc>
          <w:tcPr>
            <w:tcW w:w="992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B41A3B" w:rsidRPr="00AB6D01" w:rsidRDefault="00B41A3B" w:rsidP="00885591">
            <w:pPr>
              <w:spacing w:after="200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факт создания рабочих мест по договорам государственно-правового характера</w:t>
            </w:r>
          </w:p>
        </w:tc>
        <w:tc>
          <w:tcPr>
            <w:tcW w:w="992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 w:val="restart"/>
            <w:noWrap/>
            <w:hideMark/>
          </w:tcPr>
          <w:p w:rsidR="00B41A3B" w:rsidRPr="00AB6D01" w:rsidRDefault="00B41A3B" w:rsidP="00C77C28">
            <w:pPr>
              <w:spacing w:after="200" w:line="245" w:lineRule="auto"/>
              <w:ind w:left="-113" w:right="-113" w:firstLine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 w:val="restart"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Инвестиционный проект (на</w:t>
            </w:r>
            <w:r w:rsidR="00D85808" w:rsidRPr="00AB6D01">
              <w:rPr>
                <w:rFonts w:cs="Times New Roman"/>
                <w:sz w:val="24"/>
              </w:rPr>
              <w:t>имено</w:t>
            </w:r>
            <w:r w:rsidRPr="00AB6D01">
              <w:rPr>
                <w:rFonts w:cs="Times New Roman"/>
                <w:sz w:val="24"/>
              </w:rPr>
              <w:t>вание проекта/ наименование компании – инициатора проекта)</w:t>
            </w:r>
          </w:p>
        </w:tc>
        <w:tc>
          <w:tcPr>
            <w:tcW w:w="12333" w:type="dxa"/>
            <w:gridSpan w:val="10"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t>Объем привлеченных инвестиций (тыс. рублей)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  <w:hideMark/>
          </w:tcPr>
          <w:p w:rsidR="00B41A3B" w:rsidRPr="00AB6D01" w:rsidRDefault="00B41A3B" w:rsidP="00C77C28">
            <w:pPr>
              <w:spacing w:after="200"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  <w:hideMark/>
          </w:tcPr>
          <w:p w:rsidR="00B41A3B" w:rsidRPr="00AB6D01" w:rsidRDefault="00B41A3B" w:rsidP="00C77C28">
            <w:pPr>
              <w:spacing w:after="200"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факт освоения</w:t>
            </w: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  <w:hideMark/>
          </w:tcPr>
          <w:p w:rsidR="00B41A3B" w:rsidRPr="00AB6D01" w:rsidRDefault="00B41A3B" w:rsidP="00C77C28">
            <w:pPr>
              <w:spacing w:after="200"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  <w:hideMark/>
          </w:tcPr>
          <w:p w:rsidR="00B41A3B" w:rsidRPr="00AB6D01" w:rsidRDefault="00B41A3B" w:rsidP="00C77C28">
            <w:pPr>
              <w:spacing w:after="200"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12333" w:type="dxa"/>
            <w:gridSpan w:val="10"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t>Количество созданных рабочих мест (единиц)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  <w:hideMark/>
          </w:tcPr>
          <w:p w:rsidR="00B41A3B" w:rsidRPr="00AB6D01" w:rsidRDefault="00B41A3B" w:rsidP="00C77C28">
            <w:pPr>
              <w:spacing w:after="200"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  <w:hideMark/>
          </w:tcPr>
          <w:p w:rsidR="00B41A3B" w:rsidRPr="00AB6D01" w:rsidRDefault="00B41A3B" w:rsidP="00C77C28">
            <w:pPr>
              <w:spacing w:after="200"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 xml:space="preserve">факт создания постоянных рабочих мест </w:t>
            </w: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  <w:hideMark/>
          </w:tcPr>
          <w:p w:rsidR="00B41A3B" w:rsidRPr="00AB6D01" w:rsidRDefault="00B41A3B" w:rsidP="00C77C28">
            <w:pPr>
              <w:spacing w:after="200"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  <w:hideMark/>
          </w:tcPr>
          <w:p w:rsidR="00B41A3B" w:rsidRPr="00AB6D01" w:rsidRDefault="00B41A3B" w:rsidP="00C77C28">
            <w:pPr>
              <w:spacing w:after="200"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факт создания временных рабочих мест</w:t>
            </w: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  <w:hideMark/>
          </w:tcPr>
          <w:p w:rsidR="00B41A3B" w:rsidRPr="00AB6D01" w:rsidRDefault="00B41A3B" w:rsidP="00C77C28">
            <w:pPr>
              <w:spacing w:after="200"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hideMark/>
          </w:tcPr>
          <w:p w:rsidR="00B41A3B" w:rsidRPr="00AB6D01" w:rsidRDefault="00B41A3B" w:rsidP="00C77C28">
            <w:pPr>
              <w:spacing w:after="200" w:line="245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ИНН</w:t>
            </w:r>
          </w:p>
        </w:tc>
        <w:tc>
          <w:tcPr>
            <w:tcW w:w="3261" w:type="dxa"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факт создания рабочих мест по договорам государственно-правового характера</w:t>
            </w: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hideMark/>
          </w:tcPr>
          <w:p w:rsidR="00B41A3B" w:rsidRPr="00AB6D01" w:rsidRDefault="00E730F3" w:rsidP="00C77C28">
            <w:pPr>
              <w:spacing w:after="200" w:line="245" w:lineRule="auto"/>
              <w:ind w:firstLine="0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t>Раздел 3</w:t>
            </w:r>
          </w:p>
        </w:tc>
        <w:tc>
          <w:tcPr>
            <w:tcW w:w="12333" w:type="dxa"/>
            <w:gridSpan w:val="10"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t xml:space="preserve">Данные по целевым показателям эффективности по инвестиционным проектам, </w:t>
            </w:r>
          </w:p>
          <w:p w:rsidR="00B41A3B" w:rsidRPr="00AB6D01" w:rsidRDefault="00B41A3B" w:rsidP="00C77C28">
            <w:pPr>
              <w:spacing w:line="245" w:lineRule="auto"/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t xml:space="preserve">не использующим объекты инфраструктуры, указанные в приложении 1 к соглашению, </w:t>
            </w:r>
          </w:p>
          <w:p w:rsidR="00B41A3B" w:rsidRPr="00AB6D01" w:rsidRDefault="00B41A3B" w:rsidP="00C77C28">
            <w:pPr>
              <w:spacing w:line="245" w:lineRule="auto"/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t>но имеющим функциональную зависимость от инвестиционных проектов, предусмотренных в разделах 1 и 2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vMerge w:val="restart"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 xml:space="preserve">По инвестиционным проектам по разделу 3 в части учета целевых показателей эффективности </w:t>
            </w:r>
          </w:p>
        </w:tc>
        <w:tc>
          <w:tcPr>
            <w:tcW w:w="12333" w:type="dxa"/>
            <w:gridSpan w:val="10"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t>Объем привлеченных инвестиций (тыс. рублей)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факт освоения</w:t>
            </w: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12333" w:type="dxa"/>
            <w:gridSpan w:val="10"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t>Количество созданных рабочих мест (единиц)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vMerge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 xml:space="preserve">факт создания постоянных рабочих мест </w:t>
            </w: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2977" w:type="dxa"/>
            <w:gridSpan w:val="2"/>
            <w:vMerge/>
            <w:tcBorders>
              <w:bottom w:val="single" w:sz="4" w:space="0" w:color="000000"/>
            </w:tcBorders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tcBorders>
              <w:bottom w:val="single" w:sz="4" w:space="0" w:color="000000"/>
            </w:tcBorders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факт создания временных рабочих мест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bottom w:val="single" w:sz="4" w:space="0" w:color="000000"/>
            </w:tcBorders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noWrap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hideMark/>
          </w:tcPr>
          <w:p w:rsidR="00B41A3B" w:rsidRPr="00AB6D01" w:rsidRDefault="00B41A3B" w:rsidP="00C77C28">
            <w:pPr>
              <w:spacing w:line="245" w:lineRule="auto"/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 w:val="restart"/>
            <w:noWrap/>
            <w:hideMark/>
          </w:tcPr>
          <w:p w:rsidR="00B41A3B" w:rsidRPr="00AB6D01" w:rsidRDefault="00B41A3B" w:rsidP="00885591">
            <w:pPr>
              <w:spacing w:after="200"/>
              <w:ind w:left="-113" w:right="-113" w:firstLine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 w:val="restart"/>
            <w:hideMark/>
          </w:tcPr>
          <w:p w:rsidR="00B41A3B" w:rsidRPr="00AB6D01" w:rsidRDefault="00B41A3B" w:rsidP="00D85808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Инвестиционный проект (на</w:t>
            </w:r>
            <w:r w:rsidR="00D85808" w:rsidRPr="00AB6D01">
              <w:rPr>
                <w:rFonts w:cs="Times New Roman"/>
                <w:sz w:val="24"/>
              </w:rPr>
              <w:t>имено</w:t>
            </w:r>
            <w:r w:rsidRPr="00AB6D01">
              <w:rPr>
                <w:rFonts w:cs="Times New Roman"/>
                <w:sz w:val="24"/>
              </w:rPr>
              <w:t>вание проекта/ наименование компании – инициатора проекта)</w:t>
            </w:r>
          </w:p>
        </w:tc>
        <w:tc>
          <w:tcPr>
            <w:tcW w:w="12333" w:type="dxa"/>
            <w:gridSpan w:val="10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t>Объем привлеченных инвестиций (тыс. рублей)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  <w:hideMark/>
          </w:tcPr>
          <w:p w:rsidR="00B41A3B" w:rsidRPr="00AB6D01" w:rsidRDefault="00B41A3B" w:rsidP="00885591">
            <w:pPr>
              <w:spacing w:after="200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факт освоения</w:t>
            </w:r>
          </w:p>
        </w:tc>
        <w:tc>
          <w:tcPr>
            <w:tcW w:w="992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  <w:hideMark/>
          </w:tcPr>
          <w:p w:rsidR="00B41A3B" w:rsidRPr="00AB6D01" w:rsidRDefault="00B41A3B" w:rsidP="00885591">
            <w:pPr>
              <w:spacing w:after="200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12333" w:type="dxa"/>
            <w:gridSpan w:val="10"/>
            <w:hideMark/>
          </w:tcPr>
          <w:p w:rsidR="00B41A3B" w:rsidRPr="00AB6D01" w:rsidRDefault="00B41A3B" w:rsidP="00885591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AB6D01">
              <w:rPr>
                <w:rFonts w:cs="Times New Roman"/>
                <w:bCs/>
                <w:sz w:val="24"/>
              </w:rPr>
              <w:t>Количество созданных рабочих мест (единиц)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  <w:hideMark/>
          </w:tcPr>
          <w:p w:rsidR="00B41A3B" w:rsidRPr="00AB6D01" w:rsidRDefault="00B41A3B" w:rsidP="00885591">
            <w:pPr>
              <w:spacing w:after="200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 xml:space="preserve">факт создания постоянных рабочих мест </w:t>
            </w:r>
          </w:p>
        </w:tc>
        <w:tc>
          <w:tcPr>
            <w:tcW w:w="992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  <w:hideMark/>
          </w:tcPr>
          <w:p w:rsidR="00B41A3B" w:rsidRPr="00AB6D01" w:rsidRDefault="00B41A3B" w:rsidP="00885591">
            <w:pPr>
              <w:spacing w:after="200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vMerge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3261" w:type="dxa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факт создания временных рабочих мест</w:t>
            </w:r>
          </w:p>
        </w:tc>
        <w:tc>
          <w:tcPr>
            <w:tcW w:w="992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  <w:tr w:rsidR="00B41A3B" w:rsidRPr="00AB6D01" w:rsidTr="006860CE">
        <w:trPr>
          <w:trHeight w:val="20"/>
        </w:trPr>
        <w:tc>
          <w:tcPr>
            <w:tcW w:w="709" w:type="dxa"/>
            <w:vMerge/>
            <w:tcBorders>
              <w:bottom w:val="single" w:sz="4" w:space="0" w:color="auto"/>
            </w:tcBorders>
            <w:hideMark/>
          </w:tcPr>
          <w:p w:rsidR="00B41A3B" w:rsidRPr="00AB6D01" w:rsidRDefault="00B41A3B" w:rsidP="00885591">
            <w:pPr>
              <w:spacing w:after="200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ИНН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факт создания рабочих мест по договорам государственно-правового характера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</w:tcPr>
          <w:p w:rsidR="00B41A3B" w:rsidRPr="00AB6D01" w:rsidRDefault="00B41A3B" w:rsidP="00885591">
            <w:pPr>
              <w:ind w:firstLine="0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B41A3B" w:rsidRPr="00AB6D01" w:rsidRDefault="00B41A3B" w:rsidP="00885591">
            <w:pPr>
              <w:ind w:firstLine="0"/>
              <w:rPr>
                <w:rFonts w:cs="Times New Roman"/>
                <w:sz w:val="24"/>
              </w:rPr>
            </w:pPr>
            <w:r w:rsidRPr="00AB6D01">
              <w:rPr>
                <w:rFonts w:cs="Times New Roman"/>
                <w:sz w:val="24"/>
              </w:rPr>
              <w:t> </w:t>
            </w:r>
          </w:p>
        </w:tc>
      </w:tr>
    </w:tbl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lang w:eastAsia="ru-RU"/>
        </w:rPr>
      </w:pPr>
    </w:p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lang w:eastAsia="ru-RU"/>
        </w:rPr>
      </w:pPr>
    </w:p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lang w:eastAsia="ru-RU"/>
        </w:rPr>
      </w:pPr>
    </w:p>
    <w:p w:rsidR="000B60C6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lang w:eastAsia="ru-RU"/>
        </w:rPr>
      </w:pPr>
      <w:r w:rsidRPr="00AB6D01">
        <w:rPr>
          <w:rFonts w:cs="Times New Roman"/>
          <w:lang w:eastAsia="ru-RU"/>
        </w:rPr>
        <w:t xml:space="preserve">Глава </w:t>
      </w:r>
      <w:proofErr w:type="spellStart"/>
      <w:r w:rsidRPr="00AB6D01">
        <w:t>монопрофильного</w:t>
      </w:r>
      <w:proofErr w:type="spellEnd"/>
      <w:r w:rsidRPr="00AB6D01">
        <w:rPr>
          <w:rFonts w:cs="Times New Roman"/>
          <w:lang w:eastAsia="ru-RU"/>
        </w:rPr>
        <w:t xml:space="preserve"> </w:t>
      </w:r>
    </w:p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 w:val="20"/>
          <w:szCs w:val="20"/>
          <w:lang w:eastAsia="ru-RU"/>
        </w:rPr>
      </w:pPr>
      <w:r w:rsidRPr="00AB6D01">
        <w:rPr>
          <w:rFonts w:cs="Times New Roman"/>
          <w:lang w:eastAsia="ru-RU"/>
        </w:rPr>
        <w:t>муниципального образования</w:t>
      </w:r>
      <w:r w:rsidRPr="00AB6D01">
        <w:rPr>
          <w:rFonts w:cs="Times New Roman"/>
          <w:sz w:val="20"/>
          <w:szCs w:val="20"/>
          <w:lang w:eastAsia="ru-RU"/>
        </w:rPr>
        <w:t xml:space="preserve">                                     ______________               ________________________</w:t>
      </w:r>
    </w:p>
    <w:p w:rsidR="00B41A3B" w:rsidRPr="00AB6D01" w:rsidRDefault="00B41A3B" w:rsidP="00B41A3B">
      <w:pPr>
        <w:tabs>
          <w:tab w:val="left" w:pos="2744"/>
          <w:tab w:val="left" w:pos="7380"/>
        </w:tabs>
        <w:ind w:firstLine="0"/>
        <w:jc w:val="center"/>
        <w:rPr>
          <w:rFonts w:cs="Times New Roman"/>
          <w:sz w:val="24"/>
          <w:szCs w:val="24"/>
          <w:lang w:eastAsia="ru-RU"/>
        </w:rPr>
      </w:pPr>
      <w:r w:rsidRPr="00AB6D01">
        <w:rPr>
          <w:rFonts w:cs="Times New Roman"/>
          <w:sz w:val="24"/>
          <w:szCs w:val="24"/>
          <w:lang w:eastAsia="ru-RU"/>
        </w:rPr>
        <w:t xml:space="preserve">                (подпись)               (расшифровка подписи)</w:t>
      </w:r>
    </w:p>
    <w:p w:rsidR="0005645E" w:rsidRPr="00AB6D01" w:rsidRDefault="00B41A3B" w:rsidP="00885591">
      <w:pPr>
        <w:spacing w:after="200"/>
        <w:ind w:firstLine="0"/>
        <w:rPr>
          <w:rFonts w:cs="Times New Roman"/>
        </w:rPr>
        <w:sectPr w:rsidR="0005645E" w:rsidRPr="00AB6D01" w:rsidSect="0005645E">
          <w:headerReference w:type="first" r:id="rId16"/>
          <w:pgSz w:w="16840" w:h="11905" w:orient="landscape"/>
          <w:pgMar w:top="1985" w:right="1134" w:bottom="567" w:left="1134" w:header="709" w:footer="0" w:gutter="0"/>
          <w:pgNumType w:start="1"/>
          <w:cols w:space="720"/>
          <w:noEndnote/>
          <w:titlePg/>
          <w:docGrid w:linePitch="381"/>
        </w:sectPr>
      </w:pPr>
      <w:r w:rsidRPr="00AB6D01">
        <w:rPr>
          <w:rFonts w:cs="Times New Roman"/>
          <w:lang w:eastAsia="ru-RU"/>
        </w:rPr>
        <w:t xml:space="preserve">        М.П.</w:t>
      </w:r>
    </w:p>
    <w:tbl>
      <w:tblPr>
        <w:tblStyle w:val="220"/>
        <w:tblW w:w="1439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353"/>
        <w:gridCol w:w="5041"/>
      </w:tblGrid>
      <w:tr w:rsidR="005D783B" w:rsidRPr="00AB6D01" w:rsidTr="00140AF0">
        <w:trPr>
          <w:trHeight w:val="1066"/>
        </w:trPr>
        <w:tc>
          <w:tcPr>
            <w:tcW w:w="93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D783B" w:rsidRPr="00AB6D01" w:rsidRDefault="005D783B" w:rsidP="00252EFF">
            <w:pPr>
              <w:spacing w:line="233" w:lineRule="auto"/>
              <w:ind w:firstLine="0"/>
              <w:rPr>
                <w:rFonts w:cs="Times New Roman"/>
              </w:rPr>
            </w:pPr>
          </w:p>
        </w:tc>
        <w:tc>
          <w:tcPr>
            <w:tcW w:w="5041" w:type="dxa"/>
            <w:tcBorders>
              <w:top w:val="nil"/>
              <w:left w:val="nil"/>
              <w:bottom w:val="nil"/>
              <w:right w:val="nil"/>
            </w:tcBorders>
          </w:tcPr>
          <w:p w:rsidR="005D783B" w:rsidRPr="00AB6D01" w:rsidRDefault="005D783B" w:rsidP="00252EFF">
            <w:pPr>
              <w:spacing w:line="233" w:lineRule="auto"/>
              <w:ind w:left="3013" w:firstLine="0"/>
              <w:rPr>
                <w:rFonts w:cs="Times New Roman"/>
              </w:rPr>
            </w:pPr>
            <w:r w:rsidRPr="00AB6D01">
              <w:rPr>
                <w:rFonts w:cs="Times New Roman"/>
              </w:rPr>
              <w:t>Приложение 7</w:t>
            </w:r>
          </w:p>
          <w:p w:rsidR="005D783B" w:rsidRPr="00AB6D01" w:rsidRDefault="005D783B" w:rsidP="00252EFF">
            <w:pPr>
              <w:spacing w:line="233" w:lineRule="auto"/>
              <w:ind w:left="3013" w:firstLine="0"/>
              <w:rPr>
                <w:rFonts w:cs="Times New Roman"/>
              </w:rPr>
            </w:pPr>
            <w:r w:rsidRPr="00AB6D01">
              <w:rPr>
                <w:rFonts w:cs="Times New Roman"/>
              </w:rPr>
              <w:t>к Порядку</w:t>
            </w:r>
          </w:p>
          <w:p w:rsidR="005D783B" w:rsidRPr="00A32514" w:rsidRDefault="005D783B" w:rsidP="00252EFF">
            <w:pPr>
              <w:spacing w:line="233" w:lineRule="auto"/>
              <w:ind w:left="3013" w:firstLine="0"/>
              <w:rPr>
                <w:rFonts w:cs="Times New Roman"/>
              </w:rPr>
            </w:pPr>
          </w:p>
          <w:p w:rsidR="005D783B" w:rsidRPr="00AB6D01" w:rsidRDefault="005D783B" w:rsidP="00252EFF">
            <w:pPr>
              <w:spacing w:line="233" w:lineRule="auto"/>
              <w:ind w:left="3013" w:firstLine="0"/>
              <w:rPr>
                <w:rFonts w:cs="Times New Roman"/>
              </w:rPr>
            </w:pPr>
            <w:r w:rsidRPr="00AB6D01">
              <w:rPr>
                <w:rFonts w:cs="Times New Roman"/>
              </w:rPr>
              <w:t>Форма</w:t>
            </w:r>
          </w:p>
          <w:p w:rsidR="005D783B" w:rsidRPr="00AB6D01" w:rsidRDefault="005D783B" w:rsidP="00252EFF">
            <w:pPr>
              <w:spacing w:line="233" w:lineRule="auto"/>
              <w:ind w:firstLine="0"/>
              <w:rPr>
                <w:rFonts w:cs="Times New Roman"/>
              </w:rPr>
            </w:pPr>
          </w:p>
        </w:tc>
      </w:tr>
    </w:tbl>
    <w:p w:rsidR="00C77C28" w:rsidRPr="00A32514" w:rsidRDefault="00C77C28" w:rsidP="001C0B29">
      <w:pPr>
        <w:spacing w:line="233" w:lineRule="auto"/>
        <w:ind w:firstLine="0"/>
        <w:jc w:val="center"/>
        <w:rPr>
          <w:rFonts w:cs="Times New Roman"/>
          <w:bCs/>
        </w:rPr>
      </w:pPr>
    </w:p>
    <w:p w:rsidR="00C77C28" w:rsidRPr="00A32514" w:rsidRDefault="00C77C28" w:rsidP="001C0B29">
      <w:pPr>
        <w:spacing w:line="233" w:lineRule="auto"/>
        <w:ind w:firstLine="0"/>
        <w:jc w:val="center"/>
        <w:rPr>
          <w:rFonts w:cs="Times New Roman"/>
          <w:bCs/>
        </w:rPr>
      </w:pPr>
    </w:p>
    <w:p w:rsidR="00C77C28" w:rsidRPr="00A32514" w:rsidRDefault="00C77C28" w:rsidP="001C0B29">
      <w:pPr>
        <w:spacing w:line="233" w:lineRule="auto"/>
        <w:ind w:firstLine="0"/>
        <w:jc w:val="center"/>
        <w:rPr>
          <w:rFonts w:cs="Times New Roman"/>
          <w:bCs/>
        </w:rPr>
      </w:pPr>
    </w:p>
    <w:p w:rsidR="00C77C28" w:rsidRPr="00A32514" w:rsidRDefault="00C77C28" w:rsidP="001C0B29">
      <w:pPr>
        <w:spacing w:line="233" w:lineRule="auto"/>
        <w:ind w:firstLine="0"/>
        <w:jc w:val="center"/>
        <w:rPr>
          <w:rFonts w:cs="Times New Roman"/>
          <w:bCs/>
        </w:rPr>
      </w:pPr>
    </w:p>
    <w:p w:rsidR="00491D57" w:rsidRPr="00AB6D01" w:rsidRDefault="00491D57" w:rsidP="001C0B29">
      <w:pPr>
        <w:spacing w:line="233" w:lineRule="auto"/>
        <w:ind w:firstLine="0"/>
        <w:jc w:val="center"/>
        <w:rPr>
          <w:rFonts w:cs="Times New Roman"/>
          <w:b/>
          <w:bCs/>
        </w:rPr>
      </w:pPr>
      <w:r w:rsidRPr="00AB6D01">
        <w:rPr>
          <w:rFonts w:cs="Times New Roman"/>
          <w:b/>
          <w:bCs/>
        </w:rPr>
        <w:t xml:space="preserve">СВЕДЕНИЯ </w:t>
      </w:r>
      <w:r w:rsidRPr="00AB6D01">
        <w:rPr>
          <w:rFonts w:cs="Times New Roman"/>
          <w:b/>
          <w:bCs/>
        </w:rPr>
        <w:br/>
      </w:r>
      <w:r w:rsidR="001C0B29" w:rsidRPr="00AB6D01">
        <w:rPr>
          <w:rFonts w:cs="Times New Roman"/>
          <w:b/>
          <w:bCs/>
        </w:rPr>
        <w:t xml:space="preserve">о выполненных работах, прочих затратах и расчет объема средств, </w:t>
      </w:r>
      <w:r w:rsidR="00C77C28">
        <w:rPr>
          <w:rFonts w:cs="Times New Roman"/>
          <w:b/>
          <w:bCs/>
        </w:rPr>
        <w:br/>
      </w:r>
      <w:r w:rsidR="001C0B29" w:rsidRPr="00AB6D01">
        <w:rPr>
          <w:rFonts w:cs="Times New Roman"/>
          <w:b/>
          <w:bCs/>
        </w:rPr>
        <w:t xml:space="preserve">запрашиваемых у </w:t>
      </w:r>
      <w:r w:rsidR="00C77C28" w:rsidRPr="00C77C28">
        <w:rPr>
          <w:rFonts w:cs="Times New Roman"/>
          <w:b/>
          <w:bCs/>
        </w:rPr>
        <w:t>некоммерческой организаци</w:t>
      </w:r>
      <w:r w:rsidR="00C77C28">
        <w:rPr>
          <w:rFonts w:cs="Times New Roman"/>
          <w:b/>
          <w:bCs/>
        </w:rPr>
        <w:t>и</w:t>
      </w:r>
      <w:r w:rsidR="00C77C28" w:rsidRPr="00C77C28">
        <w:rPr>
          <w:rFonts w:cs="Times New Roman"/>
          <w:b/>
          <w:bCs/>
        </w:rPr>
        <w:t xml:space="preserve"> «Фонд развития моногородов»</w:t>
      </w:r>
      <w:r w:rsidR="001C0B29" w:rsidRPr="00AB6D01">
        <w:rPr>
          <w:rFonts w:cs="Times New Roman"/>
          <w:b/>
          <w:bCs/>
        </w:rPr>
        <w:t xml:space="preserve"> </w:t>
      </w:r>
      <w:r w:rsidR="00C77C28">
        <w:rPr>
          <w:rFonts w:cs="Times New Roman"/>
          <w:b/>
          <w:bCs/>
        </w:rPr>
        <w:br/>
      </w:r>
      <w:r w:rsidR="001C0B29" w:rsidRPr="00AB6D01">
        <w:rPr>
          <w:rFonts w:cs="Times New Roman"/>
          <w:b/>
          <w:bCs/>
        </w:rPr>
        <w:t>в рамках последующего, окончательного платежа по соглашению о</w:t>
      </w:r>
      <w:r w:rsidR="00C77C28">
        <w:rPr>
          <w:rFonts w:cs="Times New Roman"/>
          <w:b/>
          <w:bCs/>
        </w:rPr>
        <w:t> </w:t>
      </w:r>
      <w:proofErr w:type="spellStart"/>
      <w:r w:rsidR="001C0B29" w:rsidRPr="00AB6D01">
        <w:rPr>
          <w:b/>
        </w:rPr>
        <w:t>софинансировании</w:t>
      </w:r>
      <w:proofErr w:type="spellEnd"/>
      <w:r w:rsidR="00C77C28" w:rsidRPr="00C77C28">
        <w:t xml:space="preserve"> </w:t>
      </w:r>
      <w:r w:rsidR="00C77C28" w:rsidRPr="00C77C28">
        <w:rPr>
          <w:b/>
        </w:rPr>
        <w:t xml:space="preserve">расходов </w:t>
      </w:r>
      <w:r w:rsidR="00C77C28">
        <w:rPr>
          <w:b/>
        </w:rPr>
        <w:br/>
      </w:r>
      <w:r w:rsidR="00C77C28" w:rsidRPr="00C77C28">
        <w:rPr>
          <w:b/>
        </w:rPr>
        <w:t>по строительству и (или) реконструкции объектов инфраструктуры, необходимых для реализации инвестиционных проектов в</w:t>
      </w:r>
      <w:r w:rsidR="00C77C28">
        <w:rPr>
          <w:b/>
        </w:rPr>
        <w:t> </w:t>
      </w:r>
      <w:proofErr w:type="spellStart"/>
      <w:r w:rsidR="00C77C28" w:rsidRPr="00C77C28">
        <w:rPr>
          <w:b/>
        </w:rPr>
        <w:t>монопрофильных</w:t>
      </w:r>
      <w:proofErr w:type="spellEnd"/>
      <w:r w:rsidR="00C77C28" w:rsidRPr="00C77C28">
        <w:rPr>
          <w:b/>
        </w:rPr>
        <w:t xml:space="preserve"> муниципальных образованиях</w:t>
      </w:r>
      <w:r w:rsidR="00C77C28">
        <w:rPr>
          <w:b/>
        </w:rPr>
        <w:t>,</w:t>
      </w:r>
      <w:r w:rsidR="001C0B29" w:rsidRPr="00AB6D01">
        <w:rPr>
          <w:rFonts w:cs="Times New Roman"/>
          <w:b/>
          <w:bCs/>
        </w:rPr>
        <w:t xml:space="preserve"> </w:t>
      </w:r>
      <w:r w:rsidR="00C77C28">
        <w:rPr>
          <w:rFonts w:cs="Times New Roman"/>
          <w:b/>
          <w:bCs/>
        </w:rPr>
        <w:br/>
      </w:r>
      <w:r w:rsidR="001C0B29" w:rsidRPr="00AB6D01">
        <w:rPr>
          <w:rFonts w:cs="Times New Roman"/>
          <w:b/>
          <w:bCs/>
        </w:rPr>
        <w:t>в ходе реализации мероприятий по строительству и (или) реконструкции объектов инфраструктуры</w:t>
      </w:r>
      <w:r w:rsidR="001C0B29" w:rsidRPr="00AB6D01">
        <w:rPr>
          <w:rFonts w:cs="Times New Roman"/>
          <w:b/>
        </w:rPr>
        <w:t xml:space="preserve">, </w:t>
      </w:r>
      <w:r w:rsidR="001C0B29" w:rsidRPr="00AB6D01">
        <w:rPr>
          <w:rFonts w:cs="Times New Roman"/>
          <w:b/>
          <w:bCs/>
        </w:rPr>
        <w:t>по</w:t>
      </w:r>
      <w:r w:rsidR="00C77C28">
        <w:rPr>
          <w:rFonts w:cs="Times New Roman"/>
          <w:b/>
          <w:bCs/>
        </w:rPr>
        <w:t> </w:t>
      </w:r>
      <w:r w:rsidR="001C0B29" w:rsidRPr="00AB6D01">
        <w:rPr>
          <w:rFonts w:cs="Times New Roman"/>
          <w:b/>
          <w:bCs/>
        </w:rPr>
        <w:t>состоянию на</w:t>
      </w:r>
      <w:r w:rsidRPr="00AB6D01">
        <w:rPr>
          <w:rFonts w:cs="Times New Roman"/>
          <w:b/>
          <w:bCs/>
        </w:rPr>
        <w:t xml:space="preserve"> __________________</w:t>
      </w:r>
    </w:p>
    <w:p w:rsidR="00C77C28" w:rsidRDefault="00C77C28" w:rsidP="00252EFF">
      <w:pPr>
        <w:spacing w:line="233" w:lineRule="auto"/>
        <w:ind w:firstLine="0"/>
        <w:jc w:val="right"/>
        <w:rPr>
          <w:rFonts w:cs="Times New Roman"/>
        </w:rPr>
      </w:pPr>
      <w:r>
        <w:rPr>
          <w:rFonts w:cs="Times New Roman"/>
        </w:rPr>
        <w:br w:type="page"/>
      </w:r>
    </w:p>
    <w:p w:rsidR="00252EFF" w:rsidRPr="00AB6D01" w:rsidRDefault="009C6DDB" w:rsidP="00252EFF">
      <w:pPr>
        <w:spacing w:line="233" w:lineRule="auto"/>
        <w:ind w:firstLine="0"/>
        <w:jc w:val="right"/>
        <w:rPr>
          <w:rFonts w:cs="Times New Roman"/>
        </w:rPr>
      </w:pPr>
      <w:r w:rsidRPr="00AB6D01">
        <w:rPr>
          <w:rFonts w:cs="Times New Roman"/>
        </w:rPr>
        <w:lastRenderedPageBreak/>
        <w:t>Таблица 1</w:t>
      </w:r>
    </w:p>
    <w:p w:rsidR="00252EFF" w:rsidRPr="00A32514" w:rsidRDefault="00252EFF" w:rsidP="00252EFF">
      <w:pPr>
        <w:spacing w:line="233" w:lineRule="auto"/>
        <w:ind w:firstLine="0"/>
        <w:jc w:val="right"/>
        <w:rPr>
          <w:rFonts w:cs="Times New Roman"/>
        </w:rPr>
      </w:pPr>
    </w:p>
    <w:p w:rsidR="004321AF" w:rsidRPr="00AB6D01" w:rsidRDefault="004321AF" w:rsidP="00252EFF">
      <w:pPr>
        <w:spacing w:line="233" w:lineRule="auto"/>
        <w:ind w:firstLine="0"/>
        <w:jc w:val="right"/>
        <w:rPr>
          <w:rFonts w:cs="Times New Roman"/>
        </w:rPr>
      </w:pPr>
      <w:r w:rsidRPr="00AB6D01">
        <w:rPr>
          <w:rFonts w:cs="Times New Roman"/>
        </w:rPr>
        <w:t>(рублей)</w:t>
      </w:r>
    </w:p>
    <w:tbl>
      <w:tblPr>
        <w:tblW w:w="1474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1134"/>
        <w:gridCol w:w="992"/>
        <w:gridCol w:w="992"/>
        <w:gridCol w:w="992"/>
        <w:gridCol w:w="993"/>
        <w:gridCol w:w="934"/>
        <w:gridCol w:w="1016"/>
        <w:gridCol w:w="1016"/>
        <w:gridCol w:w="1016"/>
        <w:gridCol w:w="1121"/>
        <w:gridCol w:w="1417"/>
        <w:gridCol w:w="1134"/>
        <w:gridCol w:w="851"/>
      </w:tblGrid>
      <w:tr w:rsidR="004321AF" w:rsidRPr="00AB6D01" w:rsidTr="006860CE">
        <w:tc>
          <w:tcPr>
            <w:tcW w:w="1135" w:type="dxa"/>
            <w:vMerge w:val="restart"/>
            <w:tcBorders>
              <w:bottom w:val="nil"/>
            </w:tcBorders>
            <w:textDirection w:val="btLr"/>
            <w:vAlign w:val="center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textDirection w:val="btLr"/>
            <w:vAlign w:val="center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8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сводного сметного расчета (ССР)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По результатам торгов</w:t>
            </w:r>
            <w:r w:rsidRPr="00AB6D01">
              <w:rPr>
                <w:rFonts w:cs="Times New Roman"/>
                <w:sz w:val="24"/>
                <w:szCs w:val="24"/>
                <w:lang w:eastAsia="ru-RU"/>
              </w:rPr>
              <w:br/>
              <w:t>(на основании уточненного расчета стоимости объекта инфраструктуры)</w:t>
            </w:r>
          </w:p>
        </w:tc>
        <w:tc>
          <w:tcPr>
            <w:tcW w:w="3982" w:type="dxa"/>
            <w:gridSpan w:val="4"/>
            <w:tcBorders>
              <w:bottom w:val="single" w:sz="4" w:space="0" w:color="auto"/>
            </w:tcBorders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Объем выполненных работ, накопительным итогом с начала заключения соглашения</w:t>
            </w:r>
          </w:p>
        </w:tc>
        <w:tc>
          <w:tcPr>
            <w:tcW w:w="4523" w:type="dxa"/>
            <w:gridSpan w:val="4"/>
            <w:tcBorders>
              <w:bottom w:val="single" w:sz="4" w:space="0" w:color="auto"/>
            </w:tcBorders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Остаток работ, подлежащих выполнению в рамках соглашения</w:t>
            </w:r>
          </w:p>
        </w:tc>
      </w:tr>
      <w:tr w:rsidR="00447EAD" w:rsidRPr="00AB6D01" w:rsidTr="005A103E">
        <w:trPr>
          <w:cantSplit/>
          <w:trHeight w:val="3979"/>
        </w:trPr>
        <w:tc>
          <w:tcPr>
            <w:tcW w:w="1135" w:type="dxa"/>
            <w:vMerge/>
            <w:tcBorders>
              <w:bottom w:val="nil"/>
            </w:tcBorders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nil"/>
            </w:tcBorders>
            <w:textDirection w:val="btLr"/>
            <w:vAlign w:val="center"/>
          </w:tcPr>
          <w:p w:rsidR="004321AF" w:rsidRPr="00AB6D01" w:rsidRDefault="00252EF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113" w:right="113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всего (сумма граф 4 – 6)</w:t>
            </w:r>
          </w:p>
        </w:tc>
        <w:tc>
          <w:tcPr>
            <w:tcW w:w="992" w:type="dxa"/>
            <w:tcBorders>
              <w:bottom w:val="nil"/>
            </w:tcBorders>
            <w:textDirection w:val="btLr"/>
            <w:vAlign w:val="center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средства областного бюджета за счет </w:t>
            </w:r>
          </w:p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средств некоммерческой организации </w:t>
            </w:r>
          </w:p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«Фонд развития моногородов»</w:t>
            </w:r>
          </w:p>
        </w:tc>
        <w:tc>
          <w:tcPr>
            <w:tcW w:w="992" w:type="dxa"/>
            <w:tcBorders>
              <w:bottom w:val="nil"/>
            </w:tcBorders>
            <w:textDirection w:val="btLr"/>
            <w:vAlign w:val="center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3" w:type="dxa"/>
            <w:tcBorders>
              <w:bottom w:val="nil"/>
            </w:tcBorders>
            <w:textDirection w:val="btLr"/>
            <w:vAlign w:val="center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средства бюджета моногорода</w:t>
            </w:r>
          </w:p>
        </w:tc>
        <w:tc>
          <w:tcPr>
            <w:tcW w:w="934" w:type="dxa"/>
            <w:tcBorders>
              <w:bottom w:val="nil"/>
            </w:tcBorders>
            <w:textDirection w:val="btLr"/>
            <w:vAlign w:val="center"/>
          </w:tcPr>
          <w:p w:rsidR="004321AF" w:rsidRPr="00AB6D01" w:rsidRDefault="00252EF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всего </w:t>
            </w:r>
            <w:r w:rsidRPr="00AB6D01">
              <w:rPr>
                <w:rFonts w:cs="Times New Roman"/>
                <w:sz w:val="24"/>
                <w:szCs w:val="24"/>
                <w:lang w:eastAsia="ru-RU"/>
              </w:rPr>
              <w:t>(сумма граф 8 – 10)</w:t>
            </w:r>
          </w:p>
        </w:tc>
        <w:tc>
          <w:tcPr>
            <w:tcW w:w="1016" w:type="dxa"/>
            <w:tcBorders>
              <w:bottom w:val="nil"/>
            </w:tcBorders>
            <w:textDirection w:val="btLr"/>
            <w:vAlign w:val="center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средства областного бюджета за счет </w:t>
            </w:r>
          </w:p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средств некоммерческой организации </w:t>
            </w:r>
          </w:p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«Фонд развития моногородов»</w:t>
            </w:r>
          </w:p>
        </w:tc>
        <w:tc>
          <w:tcPr>
            <w:tcW w:w="1016" w:type="dxa"/>
            <w:tcBorders>
              <w:bottom w:val="nil"/>
            </w:tcBorders>
            <w:textDirection w:val="btLr"/>
            <w:vAlign w:val="center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средства областного бюджета </w:t>
            </w:r>
          </w:p>
        </w:tc>
        <w:tc>
          <w:tcPr>
            <w:tcW w:w="1016" w:type="dxa"/>
            <w:tcBorders>
              <w:bottom w:val="nil"/>
            </w:tcBorders>
            <w:textDirection w:val="btLr"/>
            <w:vAlign w:val="center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средства бюджета моногорода</w:t>
            </w:r>
          </w:p>
        </w:tc>
        <w:tc>
          <w:tcPr>
            <w:tcW w:w="1121" w:type="dxa"/>
            <w:tcBorders>
              <w:bottom w:val="nil"/>
            </w:tcBorders>
            <w:textDirection w:val="btLr"/>
            <w:vAlign w:val="center"/>
          </w:tcPr>
          <w:p w:rsidR="004321AF" w:rsidRPr="00AB6D01" w:rsidRDefault="00252EF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всего </w:t>
            </w:r>
            <w:r w:rsidRPr="00AB6D01">
              <w:rPr>
                <w:rFonts w:cs="Times New Roman"/>
                <w:sz w:val="24"/>
                <w:szCs w:val="24"/>
                <w:lang w:eastAsia="ru-RU"/>
              </w:rPr>
              <w:t>(сумма граф 12 – 14)</w:t>
            </w:r>
          </w:p>
        </w:tc>
        <w:tc>
          <w:tcPr>
            <w:tcW w:w="1417" w:type="dxa"/>
            <w:tcBorders>
              <w:bottom w:val="nil"/>
            </w:tcBorders>
            <w:textDirection w:val="btLr"/>
            <w:vAlign w:val="center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средства областного бюджета за счет </w:t>
            </w:r>
          </w:p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средств некоммерческой организации </w:t>
            </w:r>
          </w:p>
          <w:p w:rsidR="00252EF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«Фонд развития моногородов»</w:t>
            </w:r>
            <w:r w:rsidR="00252EFF"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  <w:p w:rsidR="004321AF" w:rsidRPr="00AB6D01" w:rsidRDefault="00252EF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(графа 4 – графа 8)</w:t>
            </w:r>
          </w:p>
        </w:tc>
        <w:tc>
          <w:tcPr>
            <w:tcW w:w="1134" w:type="dxa"/>
            <w:tcBorders>
              <w:bottom w:val="nil"/>
            </w:tcBorders>
            <w:textDirection w:val="btLr"/>
            <w:vAlign w:val="center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средства областного бюджета  </w:t>
            </w:r>
          </w:p>
          <w:p w:rsidR="00252EFF" w:rsidRPr="00AB6D01" w:rsidRDefault="00252EF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(графа 5 – графа 9)</w:t>
            </w:r>
          </w:p>
        </w:tc>
        <w:tc>
          <w:tcPr>
            <w:tcW w:w="851" w:type="dxa"/>
            <w:tcBorders>
              <w:bottom w:val="nil"/>
            </w:tcBorders>
            <w:textDirection w:val="btLr"/>
            <w:vAlign w:val="center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средства бюджета моногорода</w:t>
            </w:r>
          </w:p>
          <w:p w:rsidR="00252EFF" w:rsidRPr="00AB6D01" w:rsidRDefault="00252EF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(графа 6 – графа 10)</w:t>
            </w:r>
          </w:p>
        </w:tc>
      </w:tr>
    </w:tbl>
    <w:p w:rsidR="004321AF" w:rsidRPr="00AB6D01" w:rsidRDefault="004321AF" w:rsidP="005D783B">
      <w:pPr>
        <w:spacing w:line="233" w:lineRule="auto"/>
        <w:rPr>
          <w:sz w:val="2"/>
          <w:szCs w:val="2"/>
        </w:rPr>
      </w:pPr>
    </w:p>
    <w:p w:rsidR="004321AF" w:rsidRPr="00AB6D01" w:rsidRDefault="004321AF" w:rsidP="005D783B">
      <w:pPr>
        <w:spacing w:line="233" w:lineRule="auto"/>
        <w:rPr>
          <w:sz w:val="2"/>
          <w:szCs w:val="2"/>
        </w:rPr>
      </w:pPr>
    </w:p>
    <w:tbl>
      <w:tblPr>
        <w:tblW w:w="1474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1134"/>
        <w:gridCol w:w="992"/>
        <w:gridCol w:w="992"/>
        <w:gridCol w:w="992"/>
        <w:gridCol w:w="993"/>
        <w:gridCol w:w="934"/>
        <w:gridCol w:w="1016"/>
        <w:gridCol w:w="1016"/>
        <w:gridCol w:w="1016"/>
        <w:gridCol w:w="1121"/>
        <w:gridCol w:w="1417"/>
        <w:gridCol w:w="1134"/>
        <w:gridCol w:w="851"/>
      </w:tblGrid>
      <w:tr w:rsidR="005A103E" w:rsidRPr="00AB6D01" w:rsidTr="005A103E">
        <w:trPr>
          <w:trHeight w:val="81"/>
          <w:tblHeader/>
        </w:trPr>
        <w:tc>
          <w:tcPr>
            <w:tcW w:w="1135" w:type="dxa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4" w:type="dxa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16" w:type="dxa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16" w:type="dxa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6" w:type="dxa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1" w:type="dxa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1417" w:type="dxa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</w:tcPr>
          <w:p w:rsidR="004321AF" w:rsidRPr="00AB6D01" w:rsidRDefault="004321AF" w:rsidP="005D783B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77C28" w:rsidRPr="00AB6D01" w:rsidTr="006860CE">
        <w:trPr>
          <w:trHeight w:val="314"/>
        </w:trPr>
        <w:tc>
          <w:tcPr>
            <w:tcW w:w="1135" w:type="dxa"/>
            <w:vMerge w:val="restart"/>
          </w:tcPr>
          <w:p w:rsidR="00C77C28" w:rsidRPr="00AB6D01" w:rsidRDefault="00C77C28" w:rsidP="006860C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pacing w:val="-6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6"/>
                <w:sz w:val="24"/>
                <w:szCs w:val="24"/>
                <w:lang w:eastAsia="ru-RU"/>
              </w:rPr>
              <w:t>Объект 1</w:t>
            </w: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1</w:t>
            </w: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77C28" w:rsidRPr="00AB6D01" w:rsidTr="00787DA5">
        <w:tc>
          <w:tcPr>
            <w:tcW w:w="1135" w:type="dxa"/>
            <w:vMerge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2</w:t>
            </w: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77C28" w:rsidRPr="00AB6D01" w:rsidTr="00787DA5">
        <w:tc>
          <w:tcPr>
            <w:tcW w:w="1135" w:type="dxa"/>
            <w:vMerge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3</w:t>
            </w: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77C28" w:rsidRPr="00AB6D01" w:rsidTr="00787DA5">
        <w:tc>
          <w:tcPr>
            <w:tcW w:w="1135" w:type="dxa"/>
            <w:vMerge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4</w:t>
            </w: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77C28" w:rsidRPr="00AB6D01" w:rsidTr="00787DA5">
        <w:tc>
          <w:tcPr>
            <w:tcW w:w="1135" w:type="dxa"/>
            <w:vMerge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5</w:t>
            </w: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77C28" w:rsidRPr="00AB6D01" w:rsidTr="00787DA5">
        <w:tc>
          <w:tcPr>
            <w:tcW w:w="1135" w:type="dxa"/>
            <w:vMerge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6</w:t>
            </w: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77C28" w:rsidRPr="00AB6D01" w:rsidTr="00787DA5">
        <w:tc>
          <w:tcPr>
            <w:tcW w:w="1135" w:type="dxa"/>
            <w:vMerge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7</w:t>
            </w: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77C28" w:rsidRPr="00AB6D01" w:rsidTr="00787DA5">
        <w:tc>
          <w:tcPr>
            <w:tcW w:w="1135" w:type="dxa"/>
            <w:vMerge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8</w:t>
            </w: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77C28" w:rsidRPr="00AB6D01" w:rsidTr="00787DA5">
        <w:tc>
          <w:tcPr>
            <w:tcW w:w="1135" w:type="dxa"/>
            <w:vMerge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9</w:t>
            </w: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77C28" w:rsidRPr="00AB6D01" w:rsidTr="00787DA5">
        <w:tc>
          <w:tcPr>
            <w:tcW w:w="1135" w:type="dxa"/>
            <w:vMerge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10</w:t>
            </w: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77C28" w:rsidRPr="00AB6D01" w:rsidTr="00787DA5">
        <w:tc>
          <w:tcPr>
            <w:tcW w:w="1135" w:type="dxa"/>
            <w:vMerge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11</w:t>
            </w: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77C28" w:rsidRPr="00AB6D01" w:rsidTr="00787DA5">
        <w:tc>
          <w:tcPr>
            <w:tcW w:w="1135" w:type="dxa"/>
            <w:vMerge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12</w:t>
            </w: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77C28" w:rsidRPr="00AB6D01" w:rsidTr="00787DA5">
        <w:tc>
          <w:tcPr>
            <w:tcW w:w="1135" w:type="dxa"/>
            <w:vMerge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47E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непред</w:t>
            </w: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softHyphen/>
              <w:t>виденные</w:t>
            </w: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77C28" w:rsidRPr="00AB6D01" w:rsidRDefault="00C77C28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F597A" w:rsidRPr="00AB6D01" w:rsidTr="005A103E">
        <w:tc>
          <w:tcPr>
            <w:tcW w:w="1135" w:type="dxa"/>
            <w:tcBorders>
              <w:top w:val="nil"/>
            </w:tcBorders>
          </w:tcPr>
          <w:p w:rsidR="000F597A" w:rsidRPr="00AB6D01" w:rsidRDefault="000F597A" w:rsidP="00A32514">
            <w:pPr>
              <w:widowControl w:val="0"/>
              <w:autoSpaceDE w:val="0"/>
              <w:autoSpaceDN w:val="0"/>
              <w:adjustRightInd w:val="0"/>
              <w:spacing w:before="100" w:beforeAutospacing="1" w:afterAutospacing="1"/>
              <w:ind w:firstLine="0"/>
              <w:textAlignment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Объект </w:t>
            </w:r>
            <w:r w:rsidRPr="00AB6D01">
              <w:rPr>
                <w:rFonts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134" w:type="dxa"/>
          </w:tcPr>
          <w:p w:rsidR="000F597A" w:rsidRPr="00AB6D01" w:rsidRDefault="000F597A" w:rsidP="00447E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F597A" w:rsidRPr="00AB6D01" w:rsidRDefault="000F597A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F597A" w:rsidRPr="00AB6D01" w:rsidRDefault="000F597A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F597A" w:rsidRPr="00AB6D01" w:rsidRDefault="000F597A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F597A" w:rsidRPr="00AB6D01" w:rsidRDefault="000F597A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0F597A" w:rsidRPr="00AB6D01" w:rsidRDefault="000F597A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0F597A" w:rsidRPr="00AB6D01" w:rsidRDefault="000F597A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0F597A" w:rsidRPr="00AB6D01" w:rsidRDefault="000F597A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0F597A" w:rsidRPr="00AB6D01" w:rsidRDefault="000F597A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</w:tcPr>
          <w:p w:rsidR="000F597A" w:rsidRPr="00AB6D01" w:rsidRDefault="000F597A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F597A" w:rsidRPr="00AB6D01" w:rsidRDefault="000F597A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F597A" w:rsidRPr="00AB6D01" w:rsidRDefault="000F597A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F597A" w:rsidRPr="00AB6D01" w:rsidRDefault="000F597A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5A103E" w:rsidRPr="00AB6D01" w:rsidTr="005A103E">
        <w:tc>
          <w:tcPr>
            <w:tcW w:w="1135" w:type="dxa"/>
          </w:tcPr>
          <w:p w:rsidR="004321AF" w:rsidRPr="00AB6D01" w:rsidRDefault="004321AF" w:rsidP="006860C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4321AF" w:rsidRPr="00AB6D01" w:rsidRDefault="004321AF" w:rsidP="004321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</w:tcPr>
          <w:p w:rsidR="004321AF" w:rsidRPr="00AB6D01" w:rsidRDefault="004321AF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321AF" w:rsidRPr="00AB6D01" w:rsidRDefault="004321AF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321AF" w:rsidRPr="00AB6D01" w:rsidRDefault="004321AF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321AF" w:rsidRPr="00AB6D01" w:rsidRDefault="004321AF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4321AF" w:rsidRPr="00AB6D01" w:rsidRDefault="004321AF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4321AF" w:rsidRPr="00AB6D01" w:rsidRDefault="004321AF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4321AF" w:rsidRPr="00AB6D01" w:rsidRDefault="004321AF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:rsidR="004321AF" w:rsidRPr="00AB6D01" w:rsidRDefault="004321AF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</w:tcPr>
          <w:p w:rsidR="004321AF" w:rsidRPr="00AB6D01" w:rsidRDefault="004321AF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321AF" w:rsidRPr="00AB6D01" w:rsidRDefault="004321AF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321AF" w:rsidRPr="00AB6D01" w:rsidRDefault="004321AF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321AF" w:rsidRPr="00AB6D01" w:rsidRDefault="004321AF" w:rsidP="004321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140AF0" w:rsidRPr="00AB6D01" w:rsidRDefault="00140AF0"/>
    <w:p w:rsidR="00447EAD" w:rsidRPr="00AB6D01" w:rsidRDefault="00447EAD" w:rsidP="006860CE">
      <w:pPr>
        <w:tabs>
          <w:tab w:val="left" w:pos="142"/>
        </w:tabs>
        <w:ind w:firstLine="0"/>
      </w:pPr>
      <w:r w:rsidRPr="00AB6D01">
        <w:t>(продолжение таблицы)</w:t>
      </w:r>
    </w:p>
    <w:p w:rsidR="00140AF0" w:rsidRPr="00AB6D01" w:rsidRDefault="000F597A" w:rsidP="006860CE">
      <w:pPr>
        <w:jc w:val="right"/>
      </w:pPr>
      <w:r w:rsidRPr="00AB6D01">
        <w:rPr>
          <w:lang w:val="en-US"/>
        </w:rPr>
        <w:t>(</w:t>
      </w:r>
      <w:proofErr w:type="gramStart"/>
      <w:r w:rsidRPr="00AB6D01">
        <w:t>рублей</w:t>
      </w:r>
      <w:proofErr w:type="gramEnd"/>
      <w:r w:rsidRPr="00AB6D01">
        <w:t>)</w:t>
      </w:r>
    </w:p>
    <w:tbl>
      <w:tblPr>
        <w:tblW w:w="1531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1134"/>
        <w:gridCol w:w="850"/>
        <w:gridCol w:w="1134"/>
        <w:gridCol w:w="851"/>
        <w:gridCol w:w="708"/>
        <w:gridCol w:w="1134"/>
        <w:gridCol w:w="1418"/>
        <w:gridCol w:w="1417"/>
        <w:gridCol w:w="993"/>
        <w:gridCol w:w="1276"/>
        <w:gridCol w:w="1842"/>
        <w:gridCol w:w="1418"/>
      </w:tblGrid>
      <w:tr w:rsidR="001172E7" w:rsidRPr="00AB6D01" w:rsidTr="00A32514">
        <w:trPr>
          <w:cantSplit/>
          <w:trHeight w:val="1153"/>
        </w:trPr>
        <w:tc>
          <w:tcPr>
            <w:tcW w:w="1135" w:type="dxa"/>
            <w:vMerge w:val="restart"/>
            <w:textDirection w:val="btLr"/>
            <w:vAlign w:val="center"/>
          </w:tcPr>
          <w:p w:rsidR="001172E7" w:rsidRPr="00AB6D01" w:rsidRDefault="001172E7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172E7" w:rsidRPr="00AB6D01" w:rsidRDefault="001172E7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сводного сметного расчета (ССР)</w:t>
            </w:r>
          </w:p>
        </w:tc>
        <w:tc>
          <w:tcPr>
            <w:tcW w:w="3543" w:type="dxa"/>
            <w:gridSpan w:val="4"/>
          </w:tcPr>
          <w:p w:rsidR="001172E7" w:rsidRPr="00AB6D01" w:rsidRDefault="001172E7" w:rsidP="000F59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Предусмотрено в соответствии с графиком финансирования в отчетном периоде</w:t>
            </w:r>
          </w:p>
          <w:p w:rsidR="001172E7" w:rsidRPr="00AB6D01" w:rsidRDefault="001172E7" w:rsidP="00AD2E5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(__ квартал 20__ года)</w:t>
            </w:r>
          </w:p>
        </w:tc>
        <w:tc>
          <w:tcPr>
            <w:tcW w:w="2552" w:type="dxa"/>
            <w:gridSpan w:val="2"/>
          </w:tcPr>
          <w:p w:rsidR="001172E7" w:rsidRPr="00AB6D01" w:rsidRDefault="001172E7" w:rsidP="00AD2E5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Оплачено подрядчику за счет средств областного бюджета в отчетном периоде </w:t>
            </w:r>
            <w:r w:rsidRPr="00AB6D01">
              <w:rPr>
                <w:rFonts w:cs="Times New Roman"/>
                <w:sz w:val="24"/>
                <w:szCs w:val="24"/>
                <w:lang w:eastAsia="ru-RU"/>
              </w:rPr>
              <w:br/>
              <w:t>(__ квартал 20__ года)</w:t>
            </w:r>
          </w:p>
        </w:tc>
        <w:tc>
          <w:tcPr>
            <w:tcW w:w="1417" w:type="dxa"/>
            <w:vMerge w:val="restart"/>
            <w:textDirection w:val="btLr"/>
            <w:vAlign w:val="center"/>
          </w:tcPr>
          <w:p w:rsidR="001172E7" w:rsidRPr="00AB6D01" w:rsidRDefault="001172E7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Предоставлено средств областного бюджета за счет средств некоммерческой организации «Фонд развития моногородов» накопительным итогом с начала заключения соглашения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172E7" w:rsidRPr="00AB6D01" w:rsidRDefault="00AD2E58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</w:t>
            </w:r>
            <w:r w:rsidR="001172E7" w:rsidRPr="00AB6D01">
              <w:rPr>
                <w:rFonts w:cs="Times New Roman"/>
                <w:sz w:val="24"/>
                <w:szCs w:val="24"/>
                <w:lang w:eastAsia="ru-RU"/>
              </w:rPr>
              <w:t xml:space="preserve"> том числе в рамках первого платежа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D0EB0" w:rsidRPr="00AB6D01" w:rsidRDefault="001172E7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Предоставлено средств областного бюджета за  счет средств некоммерческой организации «Фонд развития моногородов» в отчетном периоде </w:t>
            </w:r>
          </w:p>
          <w:p w:rsidR="001172E7" w:rsidRPr="00AB6D01" w:rsidRDefault="001172E7" w:rsidP="005D0EB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(__ квартал 20__ года)</w:t>
            </w:r>
          </w:p>
        </w:tc>
        <w:tc>
          <w:tcPr>
            <w:tcW w:w="1842" w:type="dxa"/>
            <w:vMerge w:val="restart"/>
          </w:tcPr>
          <w:p w:rsidR="001172E7" w:rsidRPr="00AB6D01" w:rsidRDefault="001172E7" w:rsidP="006860CE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К оплате  </w:t>
            </w:r>
          </w:p>
          <w:p w:rsidR="001172E7" w:rsidRPr="00AB6D01" w:rsidRDefault="001172E7" w:rsidP="006860CE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за _________ 20__г.</w:t>
            </w:r>
            <w:r w:rsidRPr="00AB6D01">
              <w:rPr>
                <w:rFonts w:cs="Times New Roman"/>
                <w:sz w:val="24"/>
                <w:szCs w:val="24"/>
                <w:lang w:eastAsia="ru-RU"/>
              </w:rPr>
              <w:br w:type="page"/>
            </w:r>
          </w:p>
          <w:p w:rsidR="006F262A" w:rsidRPr="00AB6D01" w:rsidRDefault="006F262A" w:rsidP="006F262A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за счет средств некоммерческой организации «Фонд развития моногородов»</w:t>
            </w:r>
          </w:p>
          <w:p w:rsidR="00AD2E58" w:rsidRPr="00AB6D01" w:rsidRDefault="00AD2E58" w:rsidP="00CF01AD">
            <w:pPr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1172E7" w:rsidRPr="00C77C28" w:rsidRDefault="001172E7" w:rsidP="000F59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6"/>
                <w:sz w:val="24"/>
                <w:szCs w:val="24"/>
                <w:lang w:eastAsia="ru-RU"/>
              </w:rPr>
            </w:pPr>
            <w:r w:rsidRPr="00C77C28">
              <w:rPr>
                <w:rFonts w:cs="Times New Roman"/>
                <w:spacing w:val="-6"/>
                <w:sz w:val="24"/>
                <w:szCs w:val="24"/>
                <w:lang w:eastAsia="ru-RU"/>
              </w:rPr>
              <w:t>Контрагент/ номер контракта</w:t>
            </w:r>
          </w:p>
        </w:tc>
      </w:tr>
      <w:tr w:rsidR="001172E7" w:rsidRPr="00AB6D01" w:rsidTr="00A32514">
        <w:trPr>
          <w:cantSplit/>
          <w:trHeight w:val="3961"/>
        </w:trPr>
        <w:tc>
          <w:tcPr>
            <w:tcW w:w="1135" w:type="dxa"/>
            <w:vMerge/>
          </w:tcPr>
          <w:p w:rsidR="001172E7" w:rsidRPr="00AB6D01" w:rsidRDefault="001172E7" w:rsidP="00CF0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1172E7" w:rsidRPr="00AB6D01" w:rsidRDefault="001172E7" w:rsidP="00CF0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1172E7" w:rsidRPr="00AB6D01" w:rsidRDefault="001172E7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eastAsia="Calibri" w:cs="Times New Roman"/>
                <w:sz w:val="24"/>
                <w:szCs w:val="24"/>
              </w:rPr>
              <w:t>всего</w:t>
            </w:r>
            <w:r w:rsidR="000F597A" w:rsidRPr="00AB6D0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0F597A" w:rsidRPr="00AB6D01">
              <w:rPr>
                <w:rFonts w:cs="Times New Roman"/>
                <w:sz w:val="24"/>
                <w:szCs w:val="24"/>
                <w:lang w:eastAsia="ru-RU"/>
              </w:rPr>
              <w:t>(сумма граф 16 – 18)</w:t>
            </w:r>
          </w:p>
        </w:tc>
        <w:tc>
          <w:tcPr>
            <w:tcW w:w="1134" w:type="dxa"/>
            <w:textDirection w:val="btLr"/>
            <w:vAlign w:val="center"/>
          </w:tcPr>
          <w:p w:rsidR="001172E7" w:rsidRPr="00AB6D01" w:rsidRDefault="001172E7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eastAsia="Calibri" w:cs="Times New Roman"/>
                <w:sz w:val="24"/>
                <w:szCs w:val="24"/>
              </w:rPr>
              <w:t>средства областного бюджета за счет  средств некоммерческой организации  «Фонд развития моногородов»</w:t>
            </w:r>
          </w:p>
        </w:tc>
        <w:tc>
          <w:tcPr>
            <w:tcW w:w="851" w:type="dxa"/>
            <w:textDirection w:val="btLr"/>
            <w:vAlign w:val="center"/>
          </w:tcPr>
          <w:p w:rsidR="001172E7" w:rsidRPr="00AB6D01" w:rsidRDefault="001172E7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eastAsia="Calibri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08" w:type="dxa"/>
            <w:textDirection w:val="btLr"/>
            <w:vAlign w:val="center"/>
          </w:tcPr>
          <w:p w:rsidR="001172E7" w:rsidRPr="00AB6D01" w:rsidRDefault="001172E7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eastAsia="Calibri" w:cs="Times New Roman"/>
                <w:sz w:val="24"/>
                <w:szCs w:val="24"/>
              </w:rPr>
              <w:t>средства бюджета моногорода</w:t>
            </w:r>
          </w:p>
        </w:tc>
        <w:tc>
          <w:tcPr>
            <w:tcW w:w="1134" w:type="dxa"/>
            <w:textDirection w:val="btLr"/>
            <w:vAlign w:val="center"/>
          </w:tcPr>
          <w:p w:rsidR="001172E7" w:rsidRPr="00AB6D01" w:rsidRDefault="001172E7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eastAsia="Calibri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418" w:type="dxa"/>
            <w:textDirection w:val="btLr"/>
            <w:vAlign w:val="center"/>
          </w:tcPr>
          <w:p w:rsidR="001172E7" w:rsidRPr="00AB6D01" w:rsidRDefault="001172E7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eastAsia="Calibri" w:cs="Times New Roman"/>
                <w:sz w:val="24"/>
                <w:szCs w:val="24"/>
              </w:rPr>
              <w:t>средства</w:t>
            </w:r>
            <w:r w:rsidRPr="00AB6D01">
              <w:rPr>
                <w:rFonts w:eastAsia="Calibri" w:cs="Times New Roman"/>
                <w:sz w:val="24"/>
                <w:szCs w:val="24"/>
                <w:lang w:val="en-US"/>
              </w:rPr>
              <w:t xml:space="preserve"> </w:t>
            </w:r>
            <w:r w:rsidRPr="00AB6D01">
              <w:rPr>
                <w:rFonts w:eastAsia="Calibri" w:cs="Times New Roman"/>
                <w:sz w:val="24"/>
                <w:szCs w:val="24"/>
              </w:rPr>
              <w:t>бюджета моногорода</w:t>
            </w:r>
          </w:p>
        </w:tc>
        <w:tc>
          <w:tcPr>
            <w:tcW w:w="1417" w:type="dxa"/>
            <w:vMerge/>
          </w:tcPr>
          <w:p w:rsidR="001172E7" w:rsidRPr="00AB6D01" w:rsidRDefault="001172E7" w:rsidP="00CF0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1172E7" w:rsidRPr="00AB6D01" w:rsidRDefault="001172E7" w:rsidP="00CF0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1172E7" w:rsidRPr="00AB6D01" w:rsidRDefault="001172E7" w:rsidP="00CF0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1172E7" w:rsidRPr="00AB6D01" w:rsidRDefault="001172E7" w:rsidP="00CF0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1172E7" w:rsidRPr="00AB6D01" w:rsidRDefault="001172E7" w:rsidP="00CF0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B84FCD" w:rsidRPr="00AB6D01" w:rsidRDefault="00B84FCD">
      <w:pPr>
        <w:rPr>
          <w:sz w:val="2"/>
          <w:szCs w:val="2"/>
        </w:rPr>
      </w:pPr>
    </w:p>
    <w:tbl>
      <w:tblPr>
        <w:tblW w:w="1531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1134"/>
        <w:gridCol w:w="850"/>
        <w:gridCol w:w="1134"/>
        <w:gridCol w:w="851"/>
        <w:gridCol w:w="708"/>
        <w:gridCol w:w="1134"/>
        <w:gridCol w:w="1418"/>
        <w:gridCol w:w="1417"/>
        <w:gridCol w:w="993"/>
        <w:gridCol w:w="1276"/>
        <w:gridCol w:w="1842"/>
        <w:gridCol w:w="1418"/>
      </w:tblGrid>
      <w:tr w:rsidR="00CF01AD" w:rsidRPr="00AB6D01" w:rsidTr="00A32514">
        <w:trPr>
          <w:tblHeader/>
        </w:trPr>
        <w:tc>
          <w:tcPr>
            <w:tcW w:w="1135" w:type="dxa"/>
          </w:tcPr>
          <w:p w:rsidR="00140AF0" w:rsidRPr="00AB6D01" w:rsidRDefault="000F597A" w:rsidP="000F59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140AF0" w:rsidRPr="00AB6D01" w:rsidRDefault="000F597A" w:rsidP="000F59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140AF0" w:rsidRPr="00AB6D01" w:rsidRDefault="00140AF0" w:rsidP="000F59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</w:t>
            </w:r>
            <w:r w:rsidR="000F597A" w:rsidRPr="00AB6D01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140AF0" w:rsidRPr="00AB6D01" w:rsidRDefault="00140AF0" w:rsidP="000F59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</w:t>
            </w:r>
            <w:r w:rsidR="000F597A" w:rsidRPr="00AB6D01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140AF0" w:rsidRPr="00AB6D01" w:rsidRDefault="00140AF0" w:rsidP="000F59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</w:t>
            </w:r>
            <w:r w:rsidR="000F597A" w:rsidRPr="00AB6D01">
              <w:rPr>
                <w:rFonts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</w:tcPr>
          <w:p w:rsidR="00140AF0" w:rsidRPr="00AB6D01" w:rsidRDefault="00140AF0" w:rsidP="000F59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</w:t>
            </w:r>
            <w:r w:rsidR="000F597A" w:rsidRPr="00AB6D01">
              <w:rPr>
                <w:rFonts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140AF0" w:rsidRPr="00AB6D01" w:rsidRDefault="000F597A" w:rsidP="000F59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</w:tcPr>
          <w:p w:rsidR="00140AF0" w:rsidRPr="00AB6D01" w:rsidRDefault="00140AF0" w:rsidP="000F59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</w:t>
            </w:r>
            <w:r w:rsidR="000F597A" w:rsidRPr="00AB6D01"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140AF0" w:rsidRPr="00AB6D01" w:rsidRDefault="00140AF0" w:rsidP="000F59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</w:t>
            </w:r>
            <w:r w:rsidR="000F597A" w:rsidRPr="00AB6D01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40AF0" w:rsidRPr="00AB6D01" w:rsidRDefault="00140AF0" w:rsidP="000F59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</w:t>
            </w:r>
            <w:r w:rsidR="000F597A" w:rsidRPr="00AB6D01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140AF0" w:rsidRPr="00AB6D01" w:rsidRDefault="00140AF0" w:rsidP="000F59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</w:t>
            </w:r>
            <w:r w:rsidR="000F597A" w:rsidRPr="00AB6D01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</w:tcPr>
          <w:p w:rsidR="00140AF0" w:rsidRPr="00AB6D01" w:rsidRDefault="00140AF0" w:rsidP="00CF0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</w:t>
            </w:r>
            <w:r w:rsidR="000F597A" w:rsidRPr="00AB6D01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140AF0" w:rsidRPr="00AB6D01" w:rsidRDefault="00140AF0" w:rsidP="000F597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</w:t>
            </w:r>
            <w:r w:rsidR="000F597A" w:rsidRPr="00AB6D01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F01AD" w:rsidRPr="00AB6D01" w:rsidTr="00A32514">
        <w:tc>
          <w:tcPr>
            <w:tcW w:w="1135" w:type="dxa"/>
            <w:vMerge w:val="restart"/>
          </w:tcPr>
          <w:p w:rsidR="00CF01AD" w:rsidRPr="00AB6D01" w:rsidRDefault="00CF01AD" w:rsidP="00140AF0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Объект 1</w:t>
            </w: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1</w:t>
            </w:r>
          </w:p>
        </w:tc>
        <w:tc>
          <w:tcPr>
            <w:tcW w:w="850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F01AD" w:rsidRPr="00AB6D01" w:rsidTr="00A32514">
        <w:tc>
          <w:tcPr>
            <w:tcW w:w="1135" w:type="dxa"/>
            <w:vMerge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2</w:t>
            </w:r>
          </w:p>
        </w:tc>
        <w:tc>
          <w:tcPr>
            <w:tcW w:w="850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F01AD" w:rsidRPr="00AB6D01" w:rsidTr="00A32514">
        <w:tc>
          <w:tcPr>
            <w:tcW w:w="1135" w:type="dxa"/>
            <w:vMerge/>
          </w:tcPr>
          <w:p w:rsidR="00CF01AD" w:rsidRPr="00AB6D01" w:rsidRDefault="00CF01AD" w:rsidP="00140AF0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3</w:t>
            </w:r>
          </w:p>
        </w:tc>
        <w:tc>
          <w:tcPr>
            <w:tcW w:w="850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F01AD" w:rsidRPr="00AB6D01" w:rsidTr="00A32514">
        <w:tc>
          <w:tcPr>
            <w:tcW w:w="1135" w:type="dxa"/>
            <w:vMerge/>
          </w:tcPr>
          <w:p w:rsidR="00CF01AD" w:rsidRPr="00AB6D01" w:rsidRDefault="00CF01AD" w:rsidP="00140AF0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4</w:t>
            </w:r>
          </w:p>
        </w:tc>
        <w:tc>
          <w:tcPr>
            <w:tcW w:w="850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F01AD" w:rsidRPr="00AB6D01" w:rsidTr="00A32514">
        <w:tc>
          <w:tcPr>
            <w:tcW w:w="1135" w:type="dxa"/>
            <w:vMerge/>
          </w:tcPr>
          <w:p w:rsidR="00CF01AD" w:rsidRPr="00AB6D01" w:rsidRDefault="00CF01AD" w:rsidP="00140AF0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5</w:t>
            </w:r>
          </w:p>
        </w:tc>
        <w:tc>
          <w:tcPr>
            <w:tcW w:w="850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F01AD" w:rsidRPr="00AB6D01" w:rsidTr="00A32514">
        <w:tc>
          <w:tcPr>
            <w:tcW w:w="1135" w:type="dxa"/>
            <w:vMerge/>
          </w:tcPr>
          <w:p w:rsidR="00CF01AD" w:rsidRPr="00AB6D01" w:rsidRDefault="00CF01AD" w:rsidP="00140AF0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5</w:t>
            </w:r>
          </w:p>
        </w:tc>
        <w:tc>
          <w:tcPr>
            <w:tcW w:w="850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F01AD" w:rsidRPr="00AB6D01" w:rsidTr="00A32514">
        <w:tc>
          <w:tcPr>
            <w:tcW w:w="1135" w:type="dxa"/>
            <w:vMerge/>
          </w:tcPr>
          <w:p w:rsidR="00CF01AD" w:rsidRPr="00AB6D01" w:rsidRDefault="00CF01AD" w:rsidP="00140AF0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6</w:t>
            </w:r>
          </w:p>
        </w:tc>
        <w:tc>
          <w:tcPr>
            <w:tcW w:w="850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F01AD" w:rsidRPr="00AB6D01" w:rsidTr="00A32514">
        <w:tc>
          <w:tcPr>
            <w:tcW w:w="1135" w:type="dxa"/>
            <w:vMerge/>
          </w:tcPr>
          <w:p w:rsidR="00CF01AD" w:rsidRPr="00AB6D01" w:rsidRDefault="00CF01AD" w:rsidP="00140AF0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7</w:t>
            </w:r>
          </w:p>
        </w:tc>
        <w:tc>
          <w:tcPr>
            <w:tcW w:w="850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F01AD" w:rsidRPr="00AB6D01" w:rsidTr="00A32514">
        <w:tc>
          <w:tcPr>
            <w:tcW w:w="1135" w:type="dxa"/>
            <w:vMerge/>
          </w:tcPr>
          <w:p w:rsidR="00CF01AD" w:rsidRPr="00AB6D01" w:rsidRDefault="00CF01AD" w:rsidP="00140AF0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8</w:t>
            </w:r>
          </w:p>
        </w:tc>
        <w:tc>
          <w:tcPr>
            <w:tcW w:w="850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F01AD" w:rsidRPr="00AB6D01" w:rsidTr="00A32514">
        <w:tc>
          <w:tcPr>
            <w:tcW w:w="1135" w:type="dxa"/>
            <w:vMerge/>
          </w:tcPr>
          <w:p w:rsidR="00CF01AD" w:rsidRPr="00AB6D01" w:rsidRDefault="00CF01AD" w:rsidP="00140AF0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9</w:t>
            </w:r>
          </w:p>
        </w:tc>
        <w:tc>
          <w:tcPr>
            <w:tcW w:w="850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F01AD" w:rsidRPr="00AB6D01" w:rsidTr="00A32514">
        <w:tc>
          <w:tcPr>
            <w:tcW w:w="1135" w:type="dxa"/>
            <w:vMerge/>
          </w:tcPr>
          <w:p w:rsidR="00CF01AD" w:rsidRPr="00AB6D01" w:rsidRDefault="00CF01AD" w:rsidP="00140AF0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10</w:t>
            </w:r>
          </w:p>
        </w:tc>
        <w:tc>
          <w:tcPr>
            <w:tcW w:w="850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F01AD" w:rsidRPr="00AB6D01" w:rsidTr="00A32514">
        <w:tc>
          <w:tcPr>
            <w:tcW w:w="1135" w:type="dxa"/>
            <w:vMerge/>
          </w:tcPr>
          <w:p w:rsidR="00CF01AD" w:rsidRPr="00AB6D01" w:rsidRDefault="00CF01AD" w:rsidP="00140AF0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11</w:t>
            </w:r>
          </w:p>
        </w:tc>
        <w:tc>
          <w:tcPr>
            <w:tcW w:w="850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F01AD" w:rsidRPr="00AB6D01" w:rsidTr="00A32514">
        <w:tc>
          <w:tcPr>
            <w:tcW w:w="1135" w:type="dxa"/>
            <w:vMerge/>
          </w:tcPr>
          <w:p w:rsidR="00CF01AD" w:rsidRPr="00AB6D01" w:rsidRDefault="00CF01AD" w:rsidP="00140AF0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глава 12</w:t>
            </w:r>
          </w:p>
        </w:tc>
        <w:tc>
          <w:tcPr>
            <w:tcW w:w="850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F01AD" w:rsidRPr="00AB6D01" w:rsidTr="00A32514">
        <w:tc>
          <w:tcPr>
            <w:tcW w:w="1135" w:type="dxa"/>
            <w:vMerge/>
          </w:tcPr>
          <w:p w:rsidR="00CF01AD" w:rsidRPr="00AB6D01" w:rsidRDefault="00CF01AD" w:rsidP="00140A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B84FCD" w:rsidP="00B84FC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непред</w:t>
            </w: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softHyphen/>
              <w:t>виденные</w:t>
            </w:r>
          </w:p>
        </w:tc>
        <w:tc>
          <w:tcPr>
            <w:tcW w:w="850" w:type="dxa"/>
          </w:tcPr>
          <w:p w:rsidR="00CF01AD" w:rsidRPr="00AB6D01" w:rsidRDefault="00CF01AD" w:rsidP="00CF0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CF0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01AD" w:rsidRPr="00AB6D01" w:rsidRDefault="00CF01AD" w:rsidP="00CF0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F01AD" w:rsidRPr="00AB6D01" w:rsidRDefault="00CF01AD" w:rsidP="00CF0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F01AD" w:rsidRPr="00AB6D01" w:rsidRDefault="00CF01AD" w:rsidP="00CF0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CF0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F01AD" w:rsidRPr="00AB6D01" w:rsidRDefault="00CF01AD" w:rsidP="00CF0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F01AD" w:rsidRPr="00AB6D01" w:rsidRDefault="00CF01AD" w:rsidP="00CF0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F01AD" w:rsidRPr="00AB6D01" w:rsidRDefault="00CF01AD" w:rsidP="00CF0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F01AD" w:rsidRPr="00AB6D01" w:rsidRDefault="00CF01AD" w:rsidP="00CF0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F01AD" w:rsidRPr="00AB6D01" w:rsidRDefault="00CF01AD" w:rsidP="00CF0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F01AD" w:rsidRPr="00AB6D01" w:rsidTr="00A32514">
        <w:tc>
          <w:tcPr>
            <w:tcW w:w="1135" w:type="dxa"/>
          </w:tcPr>
          <w:p w:rsidR="00140AF0" w:rsidRPr="00AB6D01" w:rsidRDefault="00CF01AD" w:rsidP="006860C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Объект </w:t>
            </w:r>
            <w:r w:rsidRPr="00AB6D01">
              <w:rPr>
                <w:rFonts w:cs="Times New Roman"/>
                <w:sz w:val="24"/>
                <w:szCs w:val="24"/>
                <w:lang w:val="en-US" w:eastAsia="ru-RU"/>
              </w:rPr>
              <w:t>n</w:t>
            </w:r>
            <w:r w:rsidRPr="00AB6D01" w:rsidDel="00CF01AD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CF01AD" w:rsidRPr="00AB6D01" w:rsidTr="00A32514">
        <w:tc>
          <w:tcPr>
            <w:tcW w:w="1135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40AF0" w:rsidRPr="00AB6D01" w:rsidRDefault="00140AF0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B84FCD" w:rsidRPr="00AB6D01" w:rsidRDefault="00B84FCD" w:rsidP="00B84FCD">
      <w:pPr>
        <w:ind w:firstLine="0"/>
        <w:jc w:val="both"/>
        <w:rPr>
          <w:rFonts w:cs="Times New Roman"/>
        </w:rPr>
      </w:pPr>
    </w:p>
    <w:p w:rsidR="00B84FCD" w:rsidRPr="00AB6D01" w:rsidRDefault="00B84FCD" w:rsidP="00B84FCD">
      <w:pPr>
        <w:ind w:firstLine="0"/>
        <w:jc w:val="both"/>
        <w:rPr>
          <w:rFonts w:cs="Times New Roman"/>
        </w:rPr>
      </w:pPr>
    </w:p>
    <w:p w:rsidR="00B84FCD" w:rsidRPr="00AB6D01" w:rsidRDefault="00B84FCD" w:rsidP="00B84FCD">
      <w:pPr>
        <w:ind w:firstLine="0"/>
        <w:jc w:val="both"/>
        <w:rPr>
          <w:rFonts w:cs="Times New Roman"/>
        </w:rPr>
      </w:pPr>
    </w:p>
    <w:p w:rsidR="00B84FCD" w:rsidRPr="00AB6D01" w:rsidRDefault="00B84FCD" w:rsidP="00B84FCD">
      <w:pPr>
        <w:ind w:firstLine="0"/>
        <w:jc w:val="both"/>
        <w:rPr>
          <w:rFonts w:cs="Times New Roman"/>
        </w:rPr>
      </w:pPr>
      <w:r w:rsidRPr="00AB6D01">
        <w:rPr>
          <w:rFonts w:cs="Times New Roman"/>
        </w:rPr>
        <w:t xml:space="preserve">Глава </w:t>
      </w:r>
      <w:proofErr w:type="spellStart"/>
      <w:r w:rsidRPr="00AB6D01">
        <w:t>монопрофильного</w:t>
      </w:r>
      <w:proofErr w:type="spellEnd"/>
      <w:r w:rsidRPr="00AB6D01">
        <w:rPr>
          <w:rFonts w:cs="Times New Roman"/>
        </w:rPr>
        <w:t xml:space="preserve"> </w:t>
      </w:r>
    </w:p>
    <w:p w:rsidR="00B84FCD" w:rsidRPr="00AB6D01" w:rsidRDefault="00B84FCD" w:rsidP="00B84FCD">
      <w:pPr>
        <w:ind w:firstLine="0"/>
        <w:jc w:val="both"/>
        <w:rPr>
          <w:rFonts w:cs="Times New Roman"/>
          <w:sz w:val="20"/>
          <w:szCs w:val="20"/>
        </w:rPr>
      </w:pPr>
      <w:r w:rsidRPr="00AB6D01">
        <w:rPr>
          <w:rFonts w:cs="Times New Roman"/>
        </w:rPr>
        <w:t>муниципального образования</w:t>
      </w:r>
      <w:r w:rsidRPr="00AB6D01">
        <w:rPr>
          <w:rFonts w:cs="Times New Roman"/>
          <w:sz w:val="20"/>
          <w:szCs w:val="20"/>
        </w:rPr>
        <w:t xml:space="preserve">   ______________    ____________________________</w:t>
      </w:r>
    </w:p>
    <w:p w:rsidR="00B84FCD" w:rsidRPr="00AB6D01" w:rsidRDefault="00B84FCD" w:rsidP="00B84FCD">
      <w:pPr>
        <w:tabs>
          <w:tab w:val="left" w:pos="2744"/>
          <w:tab w:val="left" w:pos="7380"/>
        </w:tabs>
        <w:ind w:firstLine="0"/>
        <w:jc w:val="both"/>
        <w:rPr>
          <w:rFonts w:cs="Times New Roman"/>
          <w:sz w:val="24"/>
        </w:rPr>
      </w:pPr>
      <w:r w:rsidRPr="00AB6D01">
        <w:rPr>
          <w:rFonts w:cs="Times New Roman"/>
          <w:sz w:val="20"/>
          <w:szCs w:val="20"/>
        </w:rPr>
        <w:t xml:space="preserve">                                                                                   </w:t>
      </w:r>
      <w:r w:rsidRPr="00AB6D01">
        <w:rPr>
          <w:rFonts w:cs="Times New Roman"/>
          <w:sz w:val="24"/>
        </w:rPr>
        <w:t>(подпись)          (расшифровка подписи)</w:t>
      </w:r>
    </w:p>
    <w:p w:rsidR="005D0EB0" w:rsidRPr="00AB6D01" w:rsidRDefault="00B84FCD" w:rsidP="00B41A3B">
      <w:pPr>
        <w:spacing w:after="200"/>
        <w:ind w:firstLine="0"/>
        <w:rPr>
          <w:rFonts w:cs="Times New Roman"/>
        </w:rPr>
        <w:sectPr w:rsidR="005D0EB0" w:rsidRPr="00AB6D01" w:rsidSect="0005645E">
          <w:pgSz w:w="16840" w:h="11905" w:orient="landscape"/>
          <w:pgMar w:top="1985" w:right="1134" w:bottom="567" w:left="1134" w:header="709" w:footer="0" w:gutter="0"/>
          <w:pgNumType w:start="1"/>
          <w:cols w:space="720"/>
          <w:noEndnote/>
          <w:titlePg/>
          <w:docGrid w:linePitch="381"/>
        </w:sectPr>
      </w:pPr>
      <w:r w:rsidRPr="00AB6D01">
        <w:rPr>
          <w:rFonts w:cs="Times New Roman"/>
        </w:rPr>
        <w:t xml:space="preserve">        М.П</w:t>
      </w:r>
      <w:r w:rsidR="005D0EB0" w:rsidRPr="00AB6D01">
        <w:rPr>
          <w:rFonts w:cs="Times New Roman"/>
        </w:rPr>
        <w:t>.</w:t>
      </w:r>
    </w:p>
    <w:tbl>
      <w:tblPr>
        <w:tblStyle w:val="220"/>
        <w:tblW w:w="14170" w:type="dxa"/>
        <w:tblInd w:w="397" w:type="dxa"/>
        <w:tblLayout w:type="fixed"/>
        <w:tblLook w:val="04A0" w:firstRow="1" w:lastRow="0" w:firstColumn="1" w:lastColumn="0" w:noHBand="0" w:noVBand="1"/>
      </w:tblPr>
      <w:tblGrid>
        <w:gridCol w:w="6750"/>
        <w:gridCol w:w="7420"/>
      </w:tblGrid>
      <w:tr w:rsidR="005D0EB0" w:rsidRPr="00AB6D01" w:rsidTr="005D0EB0">
        <w:trPr>
          <w:trHeight w:val="979"/>
        </w:trPr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D0EB0" w:rsidRPr="00AB6D01" w:rsidRDefault="005D0EB0" w:rsidP="00885591">
            <w:pPr>
              <w:spacing w:after="200"/>
              <w:ind w:firstLine="0"/>
              <w:rPr>
                <w:rFonts w:cs="Times New Roman"/>
              </w:rPr>
            </w:pP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 w:rsidR="005D0EB0" w:rsidRPr="00AB6D01" w:rsidRDefault="005D0EB0" w:rsidP="005D0EB0">
            <w:pPr>
              <w:ind w:left="3485" w:firstLine="0"/>
              <w:rPr>
                <w:rFonts w:cs="Times New Roman"/>
              </w:rPr>
            </w:pPr>
            <w:r w:rsidRPr="00AB6D01">
              <w:rPr>
                <w:rFonts w:cs="Times New Roman"/>
              </w:rPr>
              <w:t>Приложение 8</w:t>
            </w:r>
          </w:p>
          <w:p w:rsidR="005D0EB0" w:rsidRPr="00AB6D01" w:rsidRDefault="005D0EB0" w:rsidP="005D0EB0">
            <w:pPr>
              <w:ind w:left="3485" w:firstLine="0"/>
              <w:rPr>
                <w:rFonts w:cs="Times New Roman"/>
              </w:rPr>
            </w:pPr>
            <w:r w:rsidRPr="00AB6D01">
              <w:rPr>
                <w:rFonts w:cs="Times New Roman"/>
              </w:rPr>
              <w:t>к Порядку</w:t>
            </w:r>
          </w:p>
          <w:p w:rsidR="005D0EB0" w:rsidRPr="00AB6D01" w:rsidRDefault="005D0EB0" w:rsidP="005D0EB0">
            <w:pPr>
              <w:ind w:left="3485" w:firstLine="0"/>
              <w:rPr>
                <w:rFonts w:cs="Times New Roman"/>
              </w:rPr>
            </w:pPr>
          </w:p>
          <w:p w:rsidR="005D0EB0" w:rsidRPr="00AB6D01" w:rsidRDefault="005D0EB0" w:rsidP="005D0EB0">
            <w:pPr>
              <w:ind w:left="3485" w:firstLine="0"/>
              <w:rPr>
                <w:rFonts w:cs="Times New Roman"/>
              </w:rPr>
            </w:pPr>
            <w:r w:rsidRPr="00AB6D01">
              <w:rPr>
                <w:rFonts w:cs="Times New Roman"/>
              </w:rPr>
              <w:t>Форма</w:t>
            </w:r>
          </w:p>
          <w:p w:rsidR="005D0EB0" w:rsidRPr="00AB6D01" w:rsidRDefault="005D0EB0" w:rsidP="00885591">
            <w:pPr>
              <w:ind w:firstLine="0"/>
              <w:rPr>
                <w:rFonts w:cs="Times New Roman"/>
              </w:rPr>
            </w:pPr>
          </w:p>
        </w:tc>
      </w:tr>
    </w:tbl>
    <w:p w:rsidR="00905E99" w:rsidRPr="00AB6D01" w:rsidRDefault="00905E99" w:rsidP="00905E99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p w:rsidR="00B41A3B" w:rsidRPr="00AB6D01" w:rsidRDefault="00B41A3B" w:rsidP="00905E99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AB6D01">
        <w:rPr>
          <w:rFonts w:cs="Times New Roman"/>
          <w:b/>
          <w:szCs w:val="28"/>
          <w:lang w:eastAsia="ru-RU"/>
        </w:rPr>
        <w:t>ОТЧЕТ</w:t>
      </w:r>
    </w:p>
    <w:p w:rsidR="00B41A3B" w:rsidRPr="00AB6D01" w:rsidRDefault="00B41A3B" w:rsidP="00905E99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AB6D01">
        <w:rPr>
          <w:rFonts w:cs="Times New Roman"/>
          <w:b/>
          <w:szCs w:val="28"/>
          <w:lang w:eastAsia="ru-RU"/>
        </w:rPr>
        <w:t xml:space="preserve">об использовании субсидии на софинансирование расходов муниципальных образований в целях реализации </w:t>
      </w:r>
      <w:r w:rsidRPr="00AB6D01">
        <w:rPr>
          <w:rFonts w:cs="Times New Roman"/>
          <w:b/>
          <w:spacing w:val="-4"/>
          <w:szCs w:val="28"/>
          <w:lang w:eastAsia="ru-RU"/>
        </w:rPr>
        <w:t xml:space="preserve">мероприятий по развитию инвестиционной привлекательности в </w:t>
      </w:r>
      <w:proofErr w:type="spellStart"/>
      <w:r w:rsidRPr="00AB6D01">
        <w:rPr>
          <w:rFonts w:cs="Times New Roman"/>
          <w:b/>
          <w:spacing w:val="-4"/>
          <w:szCs w:val="28"/>
          <w:lang w:eastAsia="ru-RU"/>
        </w:rPr>
        <w:t>монопрофильных</w:t>
      </w:r>
      <w:proofErr w:type="spellEnd"/>
      <w:r w:rsidRPr="00AB6D01">
        <w:rPr>
          <w:rFonts w:cs="Times New Roman"/>
          <w:b/>
          <w:spacing w:val="-4"/>
          <w:szCs w:val="28"/>
          <w:lang w:eastAsia="ru-RU"/>
        </w:rPr>
        <w:t xml:space="preserve"> муниципальных образованиях</w:t>
      </w:r>
      <w:r w:rsidRPr="00AB6D01">
        <w:rPr>
          <w:rFonts w:cs="Times New Roman"/>
          <w:b/>
          <w:szCs w:val="28"/>
          <w:lang w:eastAsia="ru-RU"/>
        </w:rPr>
        <w:t xml:space="preserve"> </w:t>
      </w:r>
    </w:p>
    <w:p w:rsidR="00905E99" w:rsidRPr="00AB6D01" w:rsidRDefault="00905E99" w:rsidP="00905E99">
      <w:pPr>
        <w:widowControl w:val="0"/>
        <w:autoSpaceDE w:val="0"/>
        <w:autoSpaceDN w:val="0"/>
        <w:adjustRightInd w:val="0"/>
        <w:ind w:right="-29" w:firstLine="0"/>
        <w:jc w:val="right"/>
        <w:rPr>
          <w:rFonts w:cs="Times New Roman"/>
          <w:szCs w:val="28"/>
          <w:lang w:eastAsia="ru-RU"/>
        </w:rPr>
      </w:pPr>
    </w:p>
    <w:p w:rsidR="00905E99" w:rsidRPr="00AB6D01" w:rsidRDefault="00905E99" w:rsidP="00905E99">
      <w:pPr>
        <w:widowControl w:val="0"/>
        <w:autoSpaceDE w:val="0"/>
        <w:autoSpaceDN w:val="0"/>
        <w:adjustRightInd w:val="0"/>
        <w:ind w:right="-29" w:firstLine="0"/>
        <w:jc w:val="right"/>
        <w:rPr>
          <w:rFonts w:cs="Times New Roman"/>
          <w:szCs w:val="28"/>
          <w:lang w:eastAsia="ru-RU"/>
        </w:rPr>
      </w:pPr>
      <w:r w:rsidRPr="00AB6D01">
        <w:rPr>
          <w:rFonts w:cs="Times New Roman"/>
          <w:szCs w:val="28"/>
          <w:lang w:eastAsia="ru-RU"/>
        </w:rPr>
        <w:t>Таблица 1</w:t>
      </w:r>
    </w:p>
    <w:p w:rsidR="00905E99" w:rsidRPr="00AB6D01" w:rsidRDefault="00905E99" w:rsidP="00905E99">
      <w:pPr>
        <w:widowControl w:val="0"/>
        <w:autoSpaceDE w:val="0"/>
        <w:autoSpaceDN w:val="0"/>
        <w:adjustRightInd w:val="0"/>
        <w:ind w:right="-29" w:firstLine="0"/>
        <w:jc w:val="right"/>
        <w:rPr>
          <w:rFonts w:cs="Times New Roman"/>
          <w:szCs w:val="28"/>
          <w:lang w:eastAsia="ru-RU"/>
        </w:rPr>
      </w:pPr>
    </w:p>
    <w:p w:rsidR="00905E99" w:rsidRPr="00AB6D01" w:rsidRDefault="00905E99" w:rsidP="00905E99">
      <w:pPr>
        <w:widowControl w:val="0"/>
        <w:autoSpaceDE w:val="0"/>
        <w:autoSpaceDN w:val="0"/>
        <w:adjustRightInd w:val="0"/>
        <w:ind w:right="-29" w:firstLine="0"/>
        <w:jc w:val="right"/>
        <w:rPr>
          <w:rFonts w:cs="Times New Roman"/>
          <w:szCs w:val="28"/>
          <w:lang w:eastAsia="ru-RU"/>
        </w:rPr>
      </w:pPr>
      <w:r w:rsidRPr="00AB6D01">
        <w:rPr>
          <w:rFonts w:cs="Times New Roman"/>
          <w:szCs w:val="28"/>
          <w:lang w:eastAsia="ru-RU"/>
        </w:rPr>
        <w:t>(рубл</w:t>
      </w:r>
      <w:r w:rsidR="00C77C28">
        <w:rPr>
          <w:rFonts w:cs="Times New Roman"/>
          <w:szCs w:val="28"/>
          <w:lang w:eastAsia="ru-RU"/>
        </w:rPr>
        <w:t>ей</w:t>
      </w:r>
      <w:r w:rsidRPr="00AB6D01">
        <w:rPr>
          <w:rFonts w:cs="Times New Roman"/>
          <w:szCs w:val="28"/>
          <w:lang w:eastAsia="ru-RU"/>
        </w:rPr>
        <w:t>)</w:t>
      </w:r>
    </w:p>
    <w:tbl>
      <w:tblPr>
        <w:tblW w:w="1460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992"/>
        <w:gridCol w:w="850"/>
        <w:gridCol w:w="851"/>
        <w:gridCol w:w="850"/>
        <w:gridCol w:w="851"/>
        <w:gridCol w:w="1417"/>
        <w:gridCol w:w="1134"/>
        <w:gridCol w:w="851"/>
        <w:gridCol w:w="992"/>
        <w:gridCol w:w="1276"/>
        <w:gridCol w:w="1276"/>
      </w:tblGrid>
      <w:tr w:rsidR="00905E99" w:rsidRPr="00AB6D01" w:rsidTr="00942C0D">
        <w:trPr>
          <w:trHeight w:val="2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Сметная стоимость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5E99" w:rsidRPr="00AB6D01" w:rsidRDefault="00905E99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Сложившаяся экономия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5E99" w:rsidRPr="00AB6D01" w:rsidRDefault="00905E99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Остаток средств на начало периода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Поступило из средств областного бюджета </w:t>
            </w:r>
          </w:p>
        </w:tc>
      </w:tr>
      <w:tr w:rsidR="00905E99" w:rsidRPr="00AB6D01" w:rsidTr="00942C0D">
        <w:trPr>
          <w:trHeight w:val="2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6860C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6860C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5E99" w:rsidRPr="00AB6D01" w:rsidRDefault="00905E99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соглашением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в областном бюджете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5E99" w:rsidRPr="00AB6D01" w:rsidRDefault="00905E99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на основании проектно-сметной документации, утвержденной </w:t>
            </w:r>
            <w:r w:rsidRPr="00AB6D01">
              <w:rPr>
                <w:rFonts w:cs="Times New Roman"/>
                <w:spacing w:val="-10"/>
                <w:sz w:val="24"/>
                <w:szCs w:val="24"/>
                <w:lang w:eastAsia="ru-RU"/>
              </w:rPr>
              <w:t>в установленном</w:t>
            </w: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 порядке, или ориентировочная сметная стоимость по соглашению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5E99" w:rsidRPr="00AB6D01" w:rsidRDefault="00905E99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фактическая по контрактам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5E99" w:rsidRPr="00AB6D01" w:rsidRDefault="00905E99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всего с начала заключения соглашения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 том числе с начала года в текущем финансовом году</w:t>
            </w:r>
          </w:p>
        </w:tc>
      </w:tr>
      <w:tr w:rsidR="00905E99" w:rsidRPr="00AB6D01" w:rsidTr="00942C0D">
        <w:trPr>
          <w:trHeight w:val="294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1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5E99" w:rsidRPr="00AB6D01" w:rsidRDefault="00905E99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рек</w:t>
            </w: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визиты</w:t>
            </w: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 акта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05E99" w:rsidRPr="00AB6D01" w:rsidTr="00942C0D">
        <w:trPr>
          <w:cantSplit/>
          <w:trHeight w:val="332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5E99" w:rsidRPr="00AB6D01" w:rsidRDefault="00905E99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на </w:t>
            </w: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текущий </w:t>
            </w:r>
            <w:r w:rsidRPr="00AB6D01">
              <w:rPr>
                <w:rFonts w:cs="Times New Roman"/>
                <w:sz w:val="24"/>
                <w:szCs w:val="24"/>
                <w:lang w:eastAsia="ru-RU"/>
              </w:rPr>
              <w:t>финансовый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5E99" w:rsidRPr="00AB6D01" w:rsidRDefault="00905E99" w:rsidP="006860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на плановый период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905E99" w:rsidRPr="00AB6D01" w:rsidRDefault="00905E99" w:rsidP="006860CE">
      <w:pPr>
        <w:widowControl w:val="0"/>
        <w:ind w:firstLine="0"/>
        <w:rPr>
          <w:rFonts w:cs="Times New Roman"/>
          <w:sz w:val="2"/>
          <w:szCs w:val="2"/>
        </w:rPr>
      </w:pPr>
    </w:p>
    <w:tbl>
      <w:tblPr>
        <w:tblW w:w="1460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992"/>
        <w:gridCol w:w="850"/>
        <w:gridCol w:w="851"/>
        <w:gridCol w:w="850"/>
        <w:gridCol w:w="851"/>
        <w:gridCol w:w="1417"/>
        <w:gridCol w:w="1134"/>
        <w:gridCol w:w="851"/>
        <w:gridCol w:w="992"/>
        <w:gridCol w:w="1276"/>
        <w:gridCol w:w="1276"/>
      </w:tblGrid>
      <w:tr w:rsidR="00905E99" w:rsidRPr="00AB6D01" w:rsidTr="006860CE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905E99" w:rsidRPr="00AB6D01" w:rsidTr="006860C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42C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42C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42C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42C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42C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42C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42C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42C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42C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42C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42C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42C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05E99" w:rsidRPr="00AB6D01" w:rsidTr="006860C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lastRenderedPageBreak/>
              <w:t>Средства областного бюджета за счет средств некоммерческой организации «Фонд развития моногородов»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05E99" w:rsidRPr="00AB6D01" w:rsidTr="006860C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Средства местного бюджета – всего </w:t>
            </w:r>
          </w:p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05E99" w:rsidRPr="00AB6D01" w:rsidTr="006860C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учитываемые в доле софинансирования </w:t>
            </w:r>
          </w:p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05E99" w:rsidRPr="00AB6D01" w:rsidTr="006860C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понесенные затраты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05E99" w:rsidRPr="00AB6D01" w:rsidTr="006860C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не учитываемые в доле софинансирования </w:t>
            </w:r>
          </w:p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10211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05E99" w:rsidRPr="00AB6D01" w:rsidTr="006860C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понесенные затраты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05E99" w:rsidRPr="00AB6D01" w:rsidTr="006860C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Иные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10321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905E99" w:rsidRPr="00AB6D01" w:rsidTr="006860C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Итого по объекту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99" w:rsidRPr="00AB6D01" w:rsidRDefault="00905E99" w:rsidP="00905E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B41A3B" w:rsidRPr="00AB6D01" w:rsidRDefault="00B41A3B" w:rsidP="00905E99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p w:rsidR="00B41A3B" w:rsidRPr="00AB6D01" w:rsidRDefault="00B41A3B" w:rsidP="00905E99">
      <w:pPr>
        <w:pageBreakBefore/>
        <w:widowControl w:val="0"/>
        <w:autoSpaceDE w:val="0"/>
        <w:autoSpaceDN w:val="0"/>
        <w:adjustRightInd w:val="0"/>
        <w:ind w:firstLine="0"/>
        <w:jc w:val="right"/>
        <w:rPr>
          <w:rFonts w:cs="Times New Roman"/>
          <w:szCs w:val="28"/>
          <w:lang w:eastAsia="ru-RU"/>
        </w:rPr>
      </w:pPr>
    </w:p>
    <w:p w:rsidR="002F36A3" w:rsidRPr="00AB6D01" w:rsidRDefault="002F36A3" w:rsidP="002F36A3">
      <w:pPr>
        <w:tabs>
          <w:tab w:val="left" w:pos="142"/>
        </w:tabs>
        <w:ind w:firstLine="0"/>
      </w:pPr>
      <w:r w:rsidRPr="00AB6D01">
        <w:t>(продолжение таблицы)</w:t>
      </w:r>
    </w:p>
    <w:p w:rsidR="002F36A3" w:rsidRPr="00AB6D01" w:rsidRDefault="002F36A3" w:rsidP="002F36A3">
      <w:pPr>
        <w:widowControl w:val="0"/>
        <w:autoSpaceDE w:val="0"/>
        <w:autoSpaceDN w:val="0"/>
        <w:adjustRightInd w:val="0"/>
        <w:ind w:right="-29" w:firstLine="0"/>
        <w:jc w:val="right"/>
        <w:rPr>
          <w:rFonts w:cs="Times New Roman"/>
          <w:szCs w:val="28"/>
          <w:lang w:eastAsia="ru-RU"/>
        </w:rPr>
      </w:pPr>
      <w:r w:rsidRPr="00AB6D01">
        <w:rPr>
          <w:rFonts w:cs="Times New Roman"/>
          <w:szCs w:val="28"/>
          <w:lang w:eastAsia="ru-RU"/>
        </w:rPr>
        <w:t>(рубл</w:t>
      </w:r>
      <w:r w:rsidR="00C77C28">
        <w:rPr>
          <w:rFonts w:cs="Times New Roman"/>
          <w:szCs w:val="28"/>
          <w:lang w:eastAsia="ru-RU"/>
        </w:rPr>
        <w:t>ей</w:t>
      </w:r>
      <w:r w:rsidRPr="00AB6D01">
        <w:rPr>
          <w:rFonts w:cs="Times New Roman"/>
          <w:szCs w:val="28"/>
          <w:lang w:eastAsia="ru-RU"/>
        </w:rPr>
        <w:t>)</w:t>
      </w:r>
    </w:p>
    <w:tbl>
      <w:tblPr>
        <w:tblW w:w="1460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1276"/>
        <w:gridCol w:w="2551"/>
        <w:gridCol w:w="2410"/>
        <w:gridCol w:w="3119"/>
      </w:tblGrid>
      <w:tr w:rsidR="00B41A3B" w:rsidRPr="00AB6D01" w:rsidTr="00343233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Перечислено на оплату по муниципальным контрактам</w:t>
            </w:r>
          </w:p>
        </w:tc>
      </w:tr>
      <w:tr w:rsidR="00B41A3B" w:rsidRPr="00AB6D01" w:rsidTr="00343233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с начала заключения соглашения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в том числе с начала года в текущем финансовом году</w:t>
            </w:r>
          </w:p>
        </w:tc>
      </w:tr>
      <w:tr w:rsidR="009B7D4C" w:rsidRPr="00AB6D01" w:rsidTr="00942C0D">
        <w:trPr>
          <w:trHeight w:val="1390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D4C" w:rsidRPr="00AB6D01" w:rsidRDefault="009B7D4C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D4C" w:rsidRPr="00AB6D01" w:rsidRDefault="009B7D4C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D4C" w:rsidRPr="00AB6D01" w:rsidRDefault="009B7D4C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D4C" w:rsidRPr="00AB6D01" w:rsidRDefault="009B7D4C" w:rsidP="006860CE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из них перечислено повторно за счет произведенных возвратов доходов на счет местного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D4C" w:rsidRPr="00AB6D01" w:rsidRDefault="009B7D4C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D4C" w:rsidRPr="00AB6D01" w:rsidRDefault="009B7D4C" w:rsidP="006860CE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из них перечислено повторно за счет произведенных возвратов доходов на счет местного бюджета</w:t>
            </w:r>
          </w:p>
        </w:tc>
      </w:tr>
    </w:tbl>
    <w:p w:rsidR="00B41A3B" w:rsidRPr="00AB6D01" w:rsidRDefault="00B41A3B" w:rsidP="00B41A3B">
      <w:pPr>
        <w:rPr>
          <w:sz w:val="2"/>
          <w:szCs w:val="2"/>
        </w:rPr>
      </w:pPr>
    </w:p>
    <w:tbl>
      <w:tblPr>
        <w:tblW w:w="1460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1276"/>
        <w:gridCol w:w="2551"/>
        <w:gridCol w:w="2410"/>
        <w:gridCol w:w="3119"/>
      </w:tblGrid>
      <w:tr w:rsidR="00B41A3B" w:rsidRPr="00AB6D01" w:rsidTr="00343233">
        <w:trPr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251E7D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251E7D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D42D4F" w:rsidP="00251E7D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</w:t>
            </w:r>
            <w:r w:rsidR="00251E7D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251E7D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D42D4F" w:rsidP="00251E7D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</w:t>
            </w:r>
            <w:r w:rsidR="00251E7D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D42D4F" w:rsidP="00251E7D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</w:t>
            </w:r>
            <w:r w:rsidR="00251E7D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41A3B" w:rsidRPr="00AB6D01" w:rsidTr="0034323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34323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Средства областного бюджета за счет средств некоммерческой организации «Фонд развития моногородов»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34323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Средства местного бюджета – всего </w:t>
            </w:r>
          </w:p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34323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учитываемые в доле софинансирования</w:t>
            </w:r>
          </w:p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из 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34323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понесенные затраты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34323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right="-113"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не учитываемые в доле софинансирования </w:t>
            </w:r>
          </w:p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right="-113"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10211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34323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понесенные затраты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34323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Иные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10321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34323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Итого по объекту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905E99" w:rsidRPr="00AB6D01" w:rsidRDefault="00905E99" w:rsidP="00B41A3B">
      <w:pPr>
        <w:autoSpaceDE w:val="0"/>
        <w:autoSpaceDN w:val="0"/>
        <w:adjustRightInd w:val="0"/>
        <w:ind w:firstLine="0"/>
        <w:jc w:val="right"/>
        <w:outlineLvl w:val="4"/>
        <w:rPr>
          <w:rFonts w:eastAsia="Calibri" w:cs="Times New Roman"/>
          <w:szCs w:val="28"/>
        </w:rPr>
      </w:pPr>
      <w:r w:rsidRPr="00AB6D01">
        <w:rPr>
          <w:rFonts w:eastAsia="Calibri" w:cs="Times New Roman"/>
          <w:szCs w:val="28"/>
        </w:rPr>
        <w:br w:type="page"/>
      </w:r>
    </w:p>
    <w:p w:rsidR="002F36A3" w:rsidRPr="00AB6D01" w:rsidRDefault="002F36A3" w:rsidP="002F36A3">
      <w:pPr>
        <w:tabs>
          <w:tab w:val="left" w:pos="142"/>
        </w:tabs>
        <w:ind w:firstLine="0"/>
      </w:pPr>
      <w:r w:rsidRPr="00AB6D01">
        <w:lastRenderedPageBreak/>
        <w:t>(продолжение таблицы)</w:t>
      </w:r>
    </w:p>
    <w:p w:rsidR="00B41A3B" w:rsidRPr="00AB6D01" w:rsidRDefault="002F36A3" w:rsidP="00494571">
      <w:pPr>
        <w:widowControl w:val="0"/>
        <w:autoSpaceDE w:val="0"/>
        <w:autoSpaceDN w:val="0"/>
        <w:adjustRightInd w:val="0"/>
        <w:ind w:right="-29" w:firstLine="0"/>
        <w:jc w:val="right"/>
        <w:rPr>
          <w:rFonts w:cs="Times New Roman"/>
          <w:szCs w:val="28"/>
          <w:lang w:eastAsia="ru-RU"/>
        </w:rPr>
      </w:pPr>
      <w:r w:rsidRPr="00AB6D01">
        <w:rPr>
          <w:rFonts w:cs="Times New Roman"/>
          <w:szCs w:val="28"/>
          <w:lang w:eastAsia="ru-RU"/>
        </w:rPr>
        <w:t>(рубл</w:t>
      </w:r>
      <w:r w:rsidR="00F26D74">
        <w:rPr>
          <w:rFonts w:cs="Times New Roman"/>
          <w:szCs w:val="28"/>
          <w:lang w:eastAsia="ru-RU"/>
        </w:rPr>
        <w:t>ей</w:t>
      </w:r>
      <w:r w:rsidRPr="00AB6D01">
        <w:rPr>
          <w:rFonts w:cs="Times New Roman"/>
          <w:szCs w:val="28"/>
          <w:lang w:eastAsia="ru-RU"/>
        </w:rPr>
        <w:t>)</w:t>
      </w:r>
    </w:p>
    <w:tbl>
      <w:tblPr>
        <w:tblW w:w="1460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850"/>
        <w:gridCol w:w="1418"/>
        <w:gridCol w:w="1559"/>
        <w:gridCol w:w="1417"/>
        <w:gridCol w:w="1418"/>
        <w:gridCol w:w="1276"/>
        <w:gridCol w:w="1134"/>
        <w:gridCol w:w="1134"/>
        <w:gridCol w:w="1134"/>
        <w:gridCol w:w="1134"/>
      </w:tblGrid>
      <w:tr w:rsidR="00B41A3B" w:rsidRPr="00AB6D01" w:rsidTr="006860CE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Возвращено средств </w:t>
            </w:r>
          </w:p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на счет местного бюджета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Возвращено средств в бюджет Ярославской области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Остаток средств </w:t>
            </w:r>
          </w:p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на конец отчетного периода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Кредиторская задолженность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Дебиторская задолженность</w:t>
            </w:r>
          </w:p>
        </w:tc>
      </w:tr>
      <w:tr w:rsidR="00B41A3B" w:rsidRPr="00AB6D01" w:rsidTr="006860CE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всего с начала </w:t>
            </w:r>
          </w:p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заключения соглашения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 том числе с начала года в текущем финансовом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всего с начала заключения 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 том числе с начала года в текущем финансовом году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на конец отчетного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на конец отчетного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на конец отчетного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на конец отчетного периода</w:t>
            </w:r>
          </w:p>
        </w:tc>
      </w:tr>
    </w:tbl>
    <w:p w:rsidR="00B41A3B" w:rsidRPr="00AB6D01" w:rsidRDefault="00B41A3B" w:rsidP="00B41A3B">
      <w:pPr>
        <w:rPr>
          <w:sz w:val="2"/>
          <w:szCs w:val="2"/>
        </w:rPr>
      </w:pPr>
    </w:p>
    <w:tbl>
      <w:tblPr>
        <w:tblW w:w="1460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850"/>
        <w:gridCol w:w="1418"/>
        <w:gridCol w:w="1559"/>
        <w:gridCol w:w="1417"/>
        <w:gridCol w:w="1418"/>
        <w:gridCol w:w="1276"/>
        <w:gridCol w:w="1134"/>
        <w:gridCol w:w="1134"/>
        <w:gridCol w:w="1134"/>
        <w:gridCol w:w="1134"/>
      </w:tblGrid>
      <w:tr w:rsidR="00B41A3B" w:rsidRPr="00AB6D01" w:rsidTr="006860CE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251E7D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251E7D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251E7D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251E7D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251E7D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92575D" w:rsidP="00251E7D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</w:t>
            </w:r>
            <w:r w:rsidR="00251E7D"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92575D" w:rsidP="00251E7D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</w:t>
            </w:r>
            <w:r w:rsidR="00251E7D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92575D" w:rsidP="00251E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</w:t>
            </w:r>
            <w:r w:rsidR="00251E7D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92575D" w:rsidP="00251E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</w:t>
            </w:r>
            <w:r w:rsidR="00251E7D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92575D" w:rsidP="00251E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</w:t>
            </w:r>
            <w:r w:rsidR="00251E7D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92575D" w:rsidP="00251E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</w:t>
            </w:r>
            <w:r w:rsidR="00251E7D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41A3B" w:rsidRPr="00AB6D01" w:rsidTr="006860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right="-57"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Средства областного бюджета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right="-57" w:firstLine="0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Средства областного бюджета за счет средств некоммерческой организации «Фонд развития моногородов»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right="-57"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Средства местного бюджета – всего </w:t>
            </w:r>
          </w:p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right="-57"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right="-57" w:firstLine="0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учитываемые в</w:t>
            </w:r>
            <w:r w:rsidR="00A621B2"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доле софинансирования</w:t>
            </w:r>
          </w:p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right="-57"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right="-57"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понесенные затраты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right="-57"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Иные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10321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right="-57"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Итого по объекту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left="-57" w:right="-57"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A621B2" w:rsidRPr="00AB6D01" w:rsidRDefault="00A621B2" w:rsidP="00A621B2">
      <w:pPr>
        <w:pageBreakBefore/>
        <w:autoSpaceDE w:val="0"/>
        <w:autoSpaceDN w:val="0"/>
        <w:adjustRightInd w:val="0"/>
        <w:spacing w:after="240"/>
        <w:ind w:firstLine="0"/>
        <w:jc w:val="right"/>
        <w:outlineLvl w:val="4"/>
        <w:rPr>
          <w:rFonts w:eastAsia="Calibri" w:cs="Times New Roman"/>
          <w:szCs w:val="20"/>
        </w:rPr>
      </w:pPr>
      <w:r w:rsidRPr="00AB6D01">
        <w:rPr>
          <w:rFonts w:eastAsia="Calibri" w:cs="Times New Roman"/>
          <w:szCs w:val="20"/>
        </w:rPr>
        <w:lastRenderedPageBreak/>
        <w:t>Таблица 2</w:t>
      </w:r>
    </w:p>
    <w:tbl>
      <w:tblPr>
        <w:tblW w:w="1460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133"/>
        <w:gridCol w:w="836"/>
        <w:gridCol w:w="1560"/>
        <w:gridCol w:w="1842"/>
        <w:gridCol w:w="1560"/>
        <w:gridCol w:w="1842"/>
        <w:gridCol w:w="1701"/>
        <w:gridCol w:w="2127"/>
      </w:tblGrid>
      <w:tr w:rsidR="00B41A3B" w:rsidRPr="00AB6D01" w:rsidTr="00F26D74">
        <w:trPr>
          <w:trHeight w:val="140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Фактические расходы, в рублях</w:t>
            </w:r>
          </w:p>
        </w:tc>
        <w:tc>
          <w:tcPr>
            <w:tcW w:w="3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Строительная </w:t>
            </w:r>
            <w:r w:rsidR="00B45CE5" w:rsidRPr="00AB6D01">
              <w:rPr>
                <w:rFonts w:cs="Times New Roman"/>
                <w:sz w:val="24"/>
                <w:szCs w:val="24"/>
                <w:lang w:eastAsia="ru-RU"/>
              </w:rPr>
              <w:t>готовность, %</w:t>
            </w:r>
          </w:p>
        </w:tc>
      </w:tr>
      <w:tr w:rsidR="00B41A3B" w:rsidRPr="00AB6D01" w:rsidTr="00A621B2">
        <w:trPr>
          <w:trHeight w:val="127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с начала заключения соглашения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 том числе с начала года в текущем финансовом году</w:t>
            </w:r>
          </w:p>
        </w:tc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rPr>
          <w:trHeight w:val="127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в том числе </w:t>
            </w:r>
            <w:r w:rsidRPr="00AB6D01">
              <w:rPr>
                <w:rFonts w:cs="Times New Roman"/>
                <w:spacing w:val="-6"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 том числе оборудование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на начало отчетного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на конец отчетного периода</w:t>
            </w:r>
          </w:p>
        </w:tc>
      </w:tr>
    </w:tbl>
    <w:p w:rsidR="00B41A3B" w:rsidRPr="00AB6D01" w:rsidRDefault="00B41A3B" w:rsidP="00B41A3B">
      <w:pPr>
        <w:rPr>
          <w:sz w:val="2"/>
          <w:szCs w:val="2"/>
        </w:rPr>
      </w:pPr>
    </w:p>
    <w:tbl>
      <w:tblPr>
        <w:tblW w:w="1460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133"/>
        <w:gridCol w:w="836"/>
        <w:gridCol w:w="1560"/>
        <w:gridCol w:w="1842"/>
        <w:gridCol w:w="1560"/>
        <w:gridCol w:w="1842"/>
        <w:gridCol w:w="1701"/>
        <w:gridCol w:w="2127"/>
      </w:tblGrid>
      <w:tr w:rsidR="00B41A3B" w:rsidRPr="00AB6D01" w:rsidTr="006860CE">
        <w:trPr>
          <w:trHeight w:val="247"/>
          <w:tblHeader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41A3B" w:rsidRPr="00AB6D01" w:rsidTr="00A621B2">
        <w:trPr>
          <w:trHeight w:val="230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AB6D01">
              <w:rPr>
                <w:rFonts w:cs="Times New Roman"/>
                <w:sz w:val="24"/>
                <w:szCs w:val="24"/>
                <w:lang w:eastAsia="ru-RU"/>
              </w:rPr>
              <w:t>монопрофильного</w:t>
            </w:r>
            <w:proofErr w:type="spellEnd"/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 муниципального образования (моногорода)</w:t>
            </w:r>
          </w:p>
        </w:tc>
      </w:tr>
      <w:tr w:rsidR="00B41A3B" w:rsidRPr="00AB6D01" w:rsidTr="00A621B2">
        <w:trPr>
          <w:trHeight w:val="245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</w:tr>
      <w:tr w:rsidR="00B41A3B" w:rsidRPr="00AB6D01" w:rsidTr="006860CE">
        <w:trPr>
          <w:trHeight w:val="314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Средства областного бюджета за счет средств некоммерческой организации «Фонд развития моногородов»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rPr>
          <w:trHeight w:val="724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Средства областного бюджета – всего </w:t>
            </w:r>
          </w:p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rPr>
          <w:trHeight w:val="392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учитываемые в доле софинансирования </w:t>
            </w:r>
          </w:p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rPr>
          <w:trHeight w:val="24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понесенные затраты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20211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rPr>
          <w:trHeight w:val="494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Средства местного бюджета – всего</w:t>
            </w:r>
          </w:p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rPr>
          <w:trHeight w:val="47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учитываемые в доле софинансирования </w:t>
            </w:r>
          </w:p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rPr>
          <w:trHeight w:val="24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понесенные затраты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20311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rPr>
          <w:trHeight w:val="47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не учитываемые в доле софинансирования </w:t>
            </w:r>
          </w:p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rPr>
          <w:trHeight w:val="230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понесенные затраты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20322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rPr>
          <w:trHeight w:val="24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lastRenderedPageBreak/>
              <w:t>Иные средства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rPr>
          <w:trHeight w:val="230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Итого по объекту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rPr>
          <w:trHeight w:val="24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Итого по моногороду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8855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16"/>
          <w:lang w:eastAsia="ru-RU"/>
        </w:rPr>
      </w:pPr>
    </w:p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  <w:lang w:eastAsia="ru-RU"/>
        </w:rPr>
      </w:pPr>
    </w:p>
    <w:p w:rsidR="005D0EB0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  <w:lang w:eastAsia="ru-RU"/>
        </w:rPr>
      </w:pPr>
      <w:r w:rsidRPr="00AB6D01">
        <w:rPr>
          <w:rFonts w:cs="Times New Roman"/>
          <w:szCs w:val="28"/>
          <w:lang w:eastAsia="ru-RU"/>
        </w:rPr>
        <w:t xml:space="preserve">Глава </w:t>
      </w:r>
      <w:proofErr w:type="spellStart"/>
      <w:r w:rsidRPr="00AB6D01">
        <w:t>монопрофильного</w:t>
      </w:r>
      <w:proofErr w:type="spellEnd"/>
      <w:r w:rsidRPr="00AB6D01">
        <w:rPr>
          <w:rFonts w:cs="Times New Roman"/>
          <w:szCs w:val="28"/>
          <w:lang w:eastAsia="ru-RU"/>
        </w:rPr>
        <w:t xml:space="preserve"> </w:t>
      </w:r>
    </w:p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 w:val="20"/>
          <w:szCs w:val="20"/>
          <w:lang w:eastAsia="ru-RU"/>
        </w:rPr>
      </w:pPr>
      <w:r w:rsidRPr="00AB6D01">
        <w:rPr>
          <w:rFonts w:cs="Times New Roman"/>
          <w:szCs w:val="28"/>
          <w:lang w:eastAsia="ru-RU"/>
        </w:rPr>
        <w:t>муниципального образования</w:t>
      </w:r>
      <w:r w:rsidRPr="00AB6D01">
        <w:rPr>
          <w:rFonts w:cs="Times New Roman"/>
          <w:sz w:val="20"/>
          <w:szCs w:val="20"/>
          <w:lang w:eastAsia="ru-RU"/>
        </w:rPr>
        <w:t xml:space="preserve">                                                      ______________    ____________________________</w:t>
      </w:r>
    </w:p>
    <w:p w:rsidR="00B41A3B" w:rsidRPr="00AB6D01" w:rsidRDefault="00B41A3B" w:rsidP="00B41A3B">
      <w:pPr>
        <w:tabs>
          <w:tab w:val="left" w:pos="2744"/>
          <w:tab w:val="left" w:pos="7380"/>
        </w:tabs>
        <w:spacing w:after="200"/>
        <w:ind w:firstLine="0"/>
        <w:jc w:val="both"/>
        <w:rPr>
          <w:rFonts w:eastAsia="Calibri" w:cs="Times New Roman"/>
          <w:sz w:val="24"/>
          <w:szCs w:val="24"/>
          <w:lang w:eastAsia="ru-RU"/>
        </w:rPr>
      </w:pPr>
      <w:r w:rsidRPr="00AB6D01">
        <w:rPr>
          <w:rFonts w:eastAsia="Calibri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(</w:t>
      </w:r>
      <w:r w:rsidR="000F28FB" w:rsidRPr="00AB6D01">
        <w:rPr>
          <w:rFonts w:eastAsia="Calibri" w:cs="Times New Roman"/>
          <w:sz w:val="24"/>
          <w:szCs w:val="24"/>
          <w:lang w:eastAsia="ru-RU"/>
        </w:rPr>
        <w:t xml:space="preserve">подпись)  </w:t>
      </w:r>
      <w:r w:rsidRPr="00AB6D01">
        <w:rPr>
          <w:rFonts w:eastAsia="Calibri" w:cs="Times New Roman"/>
          <w:sz w:val="24"/>
          <w:szCs w:val="24"/>
          <w:lang w:eastAsia="ru-RU"/>
        </w:rPr>
        <w:t xml:space="preserve">       (расшифровка подписи)</w:t>
      </w:r>
    </w:p>
    <w:p w:rsidR="00B41A3B" w:rsidRPr="00AB6D01" w:rsidRDefault="00B41A3B" w:rsidP="00B41A3B">
      <w:pPr>
        <w:widowControl w:val="0"/>
        <w:autoSpaceDE w:val="0"/>
        <w:autoSpaceDN w:val="0"/>
        <w:adjustRightInd w:val="0"/>
        <w:ind w:firstLine="0"/>
        <w:jc w:val="both"/>
        <w:rPr>
          <w:rFonts w:eastAsia="Calibri" w:cs="Times New Roman"/>
          <w:szCs w:val="28"/>
        </w:rPr>
      </w:pPr>
      <w:r w:rsidRPr="00AB6D01">
        <w:rPr>
          <w:rFonts w:cs="Times New Roman"/>
          <w:szCs w:val="28"/>
          <w:lang w:eastAsia="ru-RU"/>
        </w:rPr>
        <w:t xml:space="preserve">        М.П.</w:t>
      </w:r>
    </w:p>
    <w:p w:rsidR="00B41A3B" w:rsidRPr="00AB6D01" w:rsidRDefault="00B41A3B" w:rsidP="00B41A3B">
      <w:pPr>
        <w:autoSpaceDE w:val="0"/>
        <w:autoSpaceDN w:val="0"/>
        <w:adjustRightInd w:val="0"/>
        <w:ind w:firstLine="0"/>
        <w:jc w:val="right"/>
        <w:outlineLvl w:val="4"/>
        <w:rPr>
          <w:rFonts w:eastAsia="Calibri" w:cs="Times New Roman"/>
          <w:szCs w:val="28"/>
        </w:rPr>
        <w:sectPr w:rsidR="00B41A3B" w:rsidRPr="00AB6D01" w:rsidSect="006860CE">
          <w:pgSz w:w="16840" w:h="11905" w:orient="landscape"/>
          <w:pgMar w:top="1985" w:right="1134" w:bottom="567" w:left="1134" w:header="709" w:footer="0" w:gutter="0"/>
          <w:pgNumType w:start="1"/>
          <w:cols w:space="720"/>
          <w:noEndnote/>
          <w:titlePg/>
          <w:docGrid w:linePitch="381"/>
        </w:sectPr>
      </w:pPr>
    </w:p>
    <w:tbl>
      <w:tblPr>
        <w:tblStyle w:val="220"/>
        <w:tblW w:w="1468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639"/>
        <w:gridCol w:w="5043"/>
      </w:tblGrid>
      <w:tr w:rsidR="00B41A3B" w:rsidRPr="00AB6D01" w:rsidTr="00D85808">
        <w:trPr>
          <w:trHeight w:val="113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41A3B" w:rsidRPr="00AB6D01" w:rsidRDefault="00B41A3B" w:rsidP="00D85808">
            <w:pPr>
              <w:spacing w:after="200" w:line="230" w:lineRule="auto"/>
              <w:ind w:firstLine="0"/>
              <w:rPr>
                <w:rFonts w:cs="Times New Roman"/>
              </w:rPr>
            </w:pP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</w:tcPr>
          <w:p w:rsidR="00B41A3B" w:rsidRPr="00AB6D01" w:rsidRDefault="00B41A3B" w:rsidP="00D85808">
            <w:pPr>
              <w:spacing w:line="230" w:lineRule="auto"/>
              <w:ind w:left="1168" w:firstLine="0"/>
              <w:rPr>
                <w:rFonts w:cs="Times New Roman"/>
              </w:rPr>
            </w:pPr>
            <w:r w:rsidRPr="00AB6D01">
              <w:rPr>
                <w:rFonts w:cs="Times New Roman"/>
              </w:rPr>
              <w:t>Приложение 9</w:t>
            </w:r>
          </w:p>
          <w:p w:rsidR="00B41A3B" w:rsidRPr="00AB6D01" w:rsidRDefault="00B41A3B" w:rsidP="00D85808">
            <w:pPr>
              <w:spacing w:line="230" w:lineRule="auto"/>
              <w:ind w:left="1168" w:firstLine="0"/>
              <w:rPr>
                <w:rFonts w:cs="Times New Roman"/>
              </w:rPr>
            </w:pPr>
            <w:r w:rsidRPr="00AB6D01">
              <w:rPr>
                <w:rFonts w:cs="Times New Roman"/>
              </w:rPr>
              <w:t>к Порядку</w:t>
            </w:r>
          </w:p>
          <w:p w:rsidR="00B41A3B" w:rsidRPr="00AB6D01" w:rsidRDefault="00B41A3B" w:rsidP="00D85808">
            <w:pPr>
              <w:spacing w:line="230" w:lineRule="auto"/>
              <w:ind w:left="1168" w:firstLine="0"/>
              <w:rPr>
                <w:rFonts w:cs="Times New Roman"/>
                <w:sz w:val="24"/>
              </w:rPr>
            </w:pPr>
          </w:p>
          <w:p w:rsidR="00B41A3B" w:rsidRPr="00AB6D01" w:rsidRDefault="00B41A3B" w:rsidP="00D85808">
            <w:pPr>
              <w:spacing w:line="230" w:lineRule="auto"/>
              <w:ind w:left="1168" w:firstLine="0"/>
              <w:rPr>
                <w:rFonts w:cs="Times New Roman"/>
              </w:rPr>
            </w:pPr>
            <w:r w:rsidRPr="00AB6D01">
              <w:rPr>
                <w:rFonts w:cs="Times New Roman"/>
              </w:rPr>
              <w:t>Форма</w:t>
            </w:r>
          </w:p>
        </w:tc>
      </w:tr>
    </w:tbl>
    <w:p w:rsidR="00B41A3B" w:rsidRPr="00AB6D01" w:rsidRDefault="00B41A3B" w:rsidP="00D85808">
      <w:pPr>
        <w:widowControl w:val="0"/>
        <w:autoSpaceDE w:val="0"/>
        <w:autoSpaceDN w:val="0"/>
        <w:adjustRightInd w:val="0"/>
        <w:spacing w:line="230" w:lineRule="auto"/>
        <w:ind w:firstLine="0"/>
        <w:jc w:val="center"/>
        <w:rPr>
          <w:rFonts w:eastAsia="Calibri" w:cs="Times New Roman"/>
          <w:sz w:val="24"/>
          <w:szCs w:val="28"/>
        </w:rPr>
      </w:pPr>
    </w:p>
    <w:p w:rsidR="00B41A3B" w:rsidRPr="00AB6D01" w:rsidRDefault="00B41A3B" w:rsidP="00D85808">
      <w:pPr>
        <w:widowControl w:val="0"/>
        <w:autoSpaceDE w:val="0"/>
        <w:autoSpaceDN w:val="0"/>
        <w:adjustRightInd w:val="0"/>
        <w:spacing w:line="230" w:lineRule="auto"/>
        <w:ind w:firstLine="0"/>
        <w:jc w:val="center"/>
        <w:rPr>
          <w:rFonts w:cs="Times New Roman"/>
          <w:b/>
          <w:szCs w:val="28"/>
          <w:lang w:eastAsia="ru-RU"/>
        </w:rPr>
      </w:pPr>
      <w:r w:rsidRPr="00AB6D01">
        <w:rPr>
          <w:rFonts w:cs="Times New Roman"/>
          <w:b/>
          <w:szCs w:val="28"/>
          <w:lang w:eastAsia="ru-RU"/>
        </w:rPr>
        <w:t>СВОДНЫЙ РЕЕСТР</w:t>
      </w:r>
    </w:p>
    <w:p w:rsidR="00B41A3B" w:rsidRPr="00AB6D01" w:rsidRDefault="00B41A3B" w:rsidP="00D85808">
      <w:pPr>
        <w:widowControl w:val="0"/>
        <w:autoSpaceDE w:val="0"/>
        <w:autoSpaceDN w:val="0"/>
        <w:adjustRightInd w:val="0"/>
        <w:spacing w:line="230" w:lineRule="auto"/>
        <w:ind w:firstLine="0"/>
        <w:jc w:val="center"/>
        <w:rPr>
          <w:rFonts w:cs="Times New Roman"/>
          <w:szCs w:val="28"/>
          <w:lang w:eastAsia="ru-RU"/>
        </w:rPr>
      </w:pPr>
      <w:r w:rsidRPr="00AB6D01">
        <w:rPr>
          <w:rFonts w:cs="Times New Roman"/>
          <w:b/>
          <w:szCs w:val="28"/>
          <w:lang w:eastAsia="ru-RU"/>
        </w:rPr>
        <w:t>платежных документов получателей бюджетных средств</w:t>
      </w:r>
      <w:r w:rsidR="00D85808" w:rsidRPr="00AB6D01">
        <w:rPr>
          <w:rFonts w:cs="Times New Roman"/>
          <w:b/>
          <w:szCs w:val="28"/>
          <w:lang w:eastAsia="ru-RU"/>
        </w:rPr>
        <w:t xml:space="preserve"> </w:t>
      </w:r>
      <w:r w:rsidRPr="00AB6D01">
        <w:rPr>
          <w:rFonts w:cs="Times New Roman"/>
          <w:b/>
          <w:szCs w:val="28"/>
          <w:lang w:eastAsia="ru-RU"/>
        </w:rPr>
        <w:t>за _______________ 20__ г.</w:t>
      </w:r>
    </w:p>
    <w:p w:rsidR="00B41A3B" w:rsidRPr="00AB6D01" w:rsidRDefault="00B41A3B" w:rsidP="00A621B2">
      <w:pPr>
        <w:widowControl w:val="0"/>
        <w:autoSpaceDE w:val="0"/>
        <w:autoSpaceDN w:val="0"/>
        <w:adjustRightInd w:val="0"/>
        <w:spacing w:line="230" w:lineRule="auto"/>
        <w:ind w:left="5672"/>
        <w:jc w:val="center"/>
        <w:rPr>
          <w:rFonts w:cs="Times New Roman"/>
          <w:b/>
          <w:sz w:val="24"/>
          <w:szCs w:val="24"/>
          <w:lang w:eastAsia="ru-RU"/>
        </w:rPr>
      </w:pPr>
      <w:r w:rsidRPr="00AB6D01">
        <w:rPr>
          <w:rFonts w:cs="Times New Roman"/>
          <w:b/>
          <w:sz w:val="24"/>
          <w:szCs w:val="24"/>
          <w:lang w:eastAsia="ru-RU"/>
        </w:rPr>
        <w:t>(месяц)</w:t>
      </w:r>
    </w:p>
    <w:p w:rsidR="00630BF2" w:rsidRPr="00AB6D01" w:rsidRDefault="00630BF2" w:rsidP="00D85808">
      <w:pPr>
        <w:widowControl w:val="0"/>
        <w:autoSpaceDE w:val="0"/>
        <w:autoSpaceDN w:val="0"/>
        <w:adjustRightInd w:val="0"/>
        <w:spacing w:line="230" w:lineRule="auto"/>
        <w:ind w:firstLine="0"/>
        <w:jc w:val="center"/>
        <w:rPr>
          <w:rFonts w:cs="Times New Roman"/>
          <w:sz w:val="14"/>
          <w:szCs w:val="24"/>
          <w:lang w:eastAsia="ru-RU"/>
        </w:rPr>
      </w:pPr>
    </w:p>
    <w:tbl>
      <w:tblPr>
        <w:tblW w:w="15026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992"/>
        <w:gridCol w:w="709"/>
        <w:gridCol w:w="1134"/>
        <w:gridCol w:w="567"/>
        <w:gridCol w:w="850"/>
        <w:gridCol w:w="709"/>
        <w:gridCol w:w="709"/>
        <w:gridCol w:w="1134"/>
        <w:gridCol w:w="850"/>
        <w:gridCol w:w="851"/>
        <w:gridCol w:w="850"/>
        <w:gridCol w:w="709"/>
        <w:gridCol w:w="992"/>
        <w:gridCol w:w="709"/>
        <w:gridCol w:w="850"/>
        <w:gridCol w:w="851"/>
      </w:tblGrid>
      <w:tr w:rsidR="00B41A3B" w:rsidRPr="00AB6D01" w:rsidTr="006860CE">
        <w:trPr>
          <w:trHeight w:val="49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D85808" w:rsidP="009B7D4C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№</w:t>
            </w:r>
            <w:r w:rsidR="00B41A3B" w:rsidRPr="00AB6D01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Наименование плательщика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Направленная сумма (рублей)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D85808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В том числе </w:t>
            </w:r>
            <w:r w:rsidR="00B41A3B" w:rsidRPr="00AB6D01">
              <w:rPr>
                <w:rFonts w:cs="Times New Roman"/>
                <w:sz w:val="24"/>
                <w:szCs w:val="24"/>
                <w:lang w:eastAsia="ru-RU"/>
              </w:rPr>
              <w:t>направленная повторно (рублей)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Возвраты в областной бюджет или местный бюджет (рублей)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113" w:right="113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0F28FB" w:rsidRPr="00AB6D01">
              <w:rPr>
                <w:rFonts w:cs="Times New Roman"/>
                <w:sz w:val="24"/>
                <w:szCs w:val="24"/>
                <w:lang w:eastAsia="ru-RU"/>
              </w:rPr>
              <w:t>объекта инфраструктуры</w:t>
            </w:r>
          </w:p>
        </w:tc>
      </w:tr>
      <w:tr w:rsidR="00B41A3B" w:rsidRPr="00AB6D01" w:rsidTr="006860CE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113" w:right="113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дата, номер платежного документа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113" w:right="113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113" w:right="113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дата, номер платежного документа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113" w:right="113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113" w:right="113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дата, номер платежного документа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rPr>
          <w:cantSplit/>
          <w:trHeight w:val="392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средства областного бюджета за счет </w:t>
            </w: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средств некоммерческой организации «Фонд развития моногородов»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средства областного бюджета за </w:t>
            </w:r>
            <w:r w:rsidR="008A47F2" w:rsidRPr="00AB6D01">
              <w:rPr>
                <w:rFonts w:cs="Times New Roman"/>
                <w:sz w:val="24"/>
                <w:szCs w:val="24"/>
                <w:lang w:eastAsia="ru-RU"/>
              </w:rPr>
              <w:t xml:space="preserve">счет </w:t>
            </w:r>
            <w:r w:rsidR="008A47F2"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средств</w:t>
            </w: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 некоммерческой организации «Фонд развития моногородов»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средства</w:t>
            </w:r>
            <w:r w:rsidRPr="00AB6D01">
              <w:rPr>
                <w:rFonts w:cs="Times New Roman"/>
                <w:sz w:val="24"/>
                <w:szCs w:val="24"/>
                <w:lang w:eastAsia="ru-RU"/>
              </w:rPr>
              <w:t xml:space="preserve"> областного бюджета за счет средств</w:t>
            </w: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 некоммерческой организации «Фонд развития моногородов»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средства областного бюджета</w:t>
            </w:r>
          </w:p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pacing w:val="-4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B41A3B" w:rsidRPr="00AB6D01" w:rsidTr="00686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AB6D01">
              <w:rPr>
                <w:rFonts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13" w:right="-113"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3B" w:rsidRPr="00AB6D01" w:rsidRDefault="00B41A3B" w:rsidP="00D8580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B41A3B" w:rsidRPr="00AB6D01" w:rsidRDefault="00B41A3B" w:rsidP="00D85808">
      <w:pPr>
        <w:widowControl w:val="0"/>
        <w:autoSpaceDE w:val="0"/>
        <w:autoSpaceDN w:val="0"/>
        <w:adjustRightInd w:val="0"/>
        <w:spacing w:line="230" w:lineRule="auto"/>
        <w:ind w:firstLine="0"/>
        <w:jc w:val="both"/>
        <w:rPr>
          <w:rFonts w:cs="Times New Roman"/>
          <w:sz w:val="16"/>
          <w:szCs w:val="28"/>
          <w:lang w:eastAsia="ru-RU"/>
        </w:rPr>
      </w:pPr>
    </w:p>
    <w:p w:rsidR="00B41A3B" w:rsidRPr="00AB6D01" w:rsidRDefault="00B41A3B" w:rsidP="00D85808">
      <w:pPr>
        <w:widowControl w:val="0"/>
        <w:autoSpaceDE w:val="0"/>
        <w:autoSpaceDN w:val="0"/>
        <w:adjustRightInd w:val="0"/>
        <w:spacing w:line="230" w:lineRule="auto"/>
        <w:ind w:firstLine="0"/>
        <w:jc w:val="both"/>
        <w:rPr>
          <w:rFonts w:cs="Times New Roman"/>
          <w:sz w:val="20"/>
          <w:szCs w:val="20"/>
          <w:lang w:eastAsia="ru-RU"/>
        </w:rPr>
      </w:pPr>
      <w:r w:rsidRPr="00AB6D01">
        <w:rPr>
          <w:rFonts w:cs="Times New Roman"/>
          <w:szCs w:val="28"/>
          <w:lang w:eastAsia="ru-RU"/>
        </w:rPr>
        <w:t xml:space="preserve">Глава </w:t>
      </w:r>
      <w:proofErr w:type="spellStart"/>
      <w:r w:rsidRPr="00AB6D01">
        <w:t>монопрофильного</w:t>
      </w:r>
      <w:proofErr w:type="spellEnd"/>
      <w:r w:rsidRPr="00AB6D01">
        <w:rPr>
          <w:rFonts w:cs="Times New Roman"/>
          <w:szCs w:val="28"/>
          <w:lang w:eastAsia="ru-RU"/>
        </w:rPr>
        <w:t xml:space="preserve"> муниципального образования</w:t>
      </w:r>
      <w:r w:rsidRPr="00AB6D01">
        <w:rPr>
          <w:rFonts w:cs="Times New Roman"/>
          <w:sz w:val="20"/>
          <w:szCs w:val="20"/>
          <w:lang w:eastAsia="ru-RU"/>
        </w:rPr>
        <w:t xml:space="preserve">                                                       ______________         ____________________________</w:t>
      </w:r>
    </w:p>
    <w:p w:rsidR="00B41A3B" w:rsidRDefault="00B41A3B" w:rsidP="00D85808">
      <w:pPr>
        <w:tabs>
          <w:tab w:val="left" w:pos="2744"/>
          <w:tab w:val="left" w:pos="7380"/>
        </w:tabs>
        <w:spacing w:after="200" w:line="230" w:lineRule="auto"/>
        <w:ind w:firstLine="0"/>
        <w:jc w:val="center"/>
        <w:rPr>
          <w:rFonts w:eastAsia="Calibri" w:cs="Times New Roman"/>
          <w:sz w:val="24"/>
          <w:szCs w:val="24"/>
          <w:lang w:eastAsia="ru-RU"/>
        </w:rPr>
      </w:pPr>
      <w:r w:rsidRPr="00AB6D01">
        <w:rPr>
          <w:rFonts w:eastAsia="Calibri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</w:t>
      </w:r>
      <w:r w:rsidR="00D85808" w:rsidRPr="00AB6D01">
        <w:rPr>
          <w:rFonts w:eastAsia="Calibri" w:cs="Times New Roman"/>
          <w:sz w:val="24"/>
          <w:szCs w:val="24"/>
          <w:lang w:eastAsia="ru-RU"/>
        </w:rPr>
        <w:t xml:space="preserve">           </w:t>
      </w:r>
      <w:r w:rsidRPr="00AB6D01">
        <w:rPr>
          <w:rFonts w:eastAsia="Calibri" w:cs="Times New Roman"/>
          <w:sz w:val="24"/>
          <w:szCs w:val="24"/>
          <w:lang w:eastAsia="ru-RU"/>
        </w:rPr>
        <w:t xml:space="preserve"> (подпись)                (расшифровка подписи)</w:t>
      </w:r>
    </w:p>
    <w:p w:rsidR="001D18A4" w:rsidRPr="00AB6D01" w:rsidRDefault="001D18A4" w:rsidP="001D18A4">
      <w:pPr>
        <w:widowControl w:val="0"/>
        <w:autoSpaceDE w:val="0"/>
        <w:autoSpaceDN w:val="0"/>
        <w:adjustRightInd w:val="0"/>
        <w:ind w:firstLine="0"/>
        <w:jc w:val="both"/>
        <w:rPr>
          <w:rFonts w:eastAsia="Calibri" w:cs="Times New Roman"/>
          <w:sz w:val="24"/>
          <w:szCs w:val="24"/>
          <w:lang w:eastAsia="ru-RU"/>
        </w:rPr>
      </w:pPr>
      <w:r w:rsidRPr="00AB6D01">
        <w:rPr>
          <w:rFonts w:cs="Times New Roman"/>
          <w:szCs w:val="28"/>
          <w:lang w:eastAsia="ru-RU"/>
        </w:rPr>
        <w:t xml:space="preserve">        М.П.</w:t>
      </w:r>
    </w:p>
    <w:sectPr w:rsidR="001D18A4" w:rsidRPr="00AB6D01" w:rsidSect="001D18A4">
      <w:pgSz w:w="16838" w:h="11905" w:orient="landscape"/>
      <w:pgMar w:top="1985" w:right="1134" w:bottom="567" w:left="1134" w:header="709" w:footer="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CEC" w:rsidRDefault="006A3CEC" w:rsidP="00E30EA9">
      <w:r>
        <w:separator/>
      </w:r>
    </w:p>
  </w:endnote>
  <w:endnote w:type="continuationSeparator" w:id="0">
    <w:p w:rsidR="006A3CEC" w:rsidRDefault="006A3CEC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CEC" w:rsidRDefault="006A3CEC" w:rsidP="00E30EA9">
      <w:r>
        <w:separator/>
      </w:r>
    </w:p>
  </w:footnote>
  <w:footnote w:type="continuationSeparator" w:id="0">
    <w:p w:rsidR="006A3CEC" w:rsidRDefault="006A3CEC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3196502"/>
      <w:docPartObj>
        <w:docPartGallery w:val="Page Numbers (Top of Page)"/>
        <w:docPartUnique/>
      </w:docPartObj>
    </w:sdtPr>
    <w:sdtEndPr/>
    <w:sdtContent>
      <w:p w:rsidR="00C53B6D" w:rsidRDefault="00C53B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EE8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B6D" w:rsidRPr="00C0119C" w:rsidRDefault="00C53B6D" w:rsidP="0088559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46BA80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BF0B7C"/>
    <w:multiLevelType w:val="hybridMultilevel"/>
    <w:tmpl w:val="EE68BEDC"/>
    <w:lvl w:ilvl="0" w:tplc="1180C26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A570D"/>
    <w:multiLevelType w:val="hybridMultilevel"/>
    <w:tmpl w:val="B05EA796"/>
    <w:lvl w:ilvl="0" w:tplc="23608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BD3028"/>
    <w:multiLevelType w:val="hybridMultilevel"/>
    <w:tmpl w:val="6EECDF28"/>
    <w:lvl w:ilvl="0" w:tplc="7B0621BC">
      <w:start w:val="1"/>
      <w:numFmt w:val="bullet"/>
      <w:pStyle w:val="a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AC854B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8B41A6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A0A45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10EB65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22B83A9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2DA763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F6E7FC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9D8D12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>
    <w:nsid w:val="27C57090"/>
    <w:multiLevelType w:val="hybridMultilevel"/>
    <w:tmpl w:val="5E185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E32C0"/>
    <w:multiLevelType w:val="hybridMultilevel"/>
    <w:tmpl w:val="25E08102"/>
    <w:lvl w:ilvl="0" w:tplc="04070001">
      <w:start w:val="1"/>
      <w:numFmt w:val="decimal"/>
      <w:pStyle w:val="L999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B09825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6E2DA6"/>
    <w:multiLevelType w:val="hybridMultilevel"/>
    <w:tmpl w:val="18560562"/>
    <w:lvl w:ilvl="0" w:tplc="433E00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D2160C"/>
    <w:multiLevelType w:val="hybridMultilevel"/>
    <w:tmpl w:val="EA10FE44"/>
    <w:lvl w:ilvl="0" w:tplc="236088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59479A4"/>
    <w:multiLevelType w:val="hybridMultilevel"/>
    <w:tmpl w:val="7DBA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1F721F"/>
    <w:multiLevelType w:val="hybridMultilevel"/>
    <w:tmpl w:val="C9C658BC"/>
    <w:lvl w:ilvl="0" w:tplc="1180C2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9F87617"/>
    <w:multiLevelType w:val="hybridMultilevel"/>
    <w:tmpl w:val="5770B83E"/>
    <w:lvl w:ilvl="0" w:tplc="369426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5C76C7D"/>
    <w:multiLevelType w:val="hybridMultilevel"/>
    <w:tmpl w:val="71AA26C6"/>
    <w:lvl w:ilvl="0" w:tplc="236088FC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5F1863B3"/>
    <w:multiLevelType w:val="hybridMultilevel"/>
    <w:tmpl w:val="18FCF046"/>
    <w:lvl w:ilvl="0" w:tplc="23608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0E1E60"/>
    <w:multiLevelType w:val="hybridMultilevel"/>
    <w:tmpl w:val="0046CD10"/>
    <w:lvl w:ilvl="0" w:tplc="D2E67EA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76932A5C"/>
    <w:multiLevelType w:val="hybridMultilevel"/>
    <w:tmpl w:val="69542B62"/>
    <w:lvl w:ilvl="0" w:tplc="236088FC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0F30D7"/>
    <w:multiLevelType w:val="hybridMultilevel"/>
    <w:tmpl w:val="AE78CB76"/>
    <w:lvl w:ilvl="0" w:tplc="236088FC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7B8446E5"/>
    <w:multiLevelType w:val="hybridMultilevel"/>
    <w:tmpl w:val="F34EB1A4"/>
    <w:lvl w:ilvl="0" w:tplc="23608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9"/>
  </w:num>
  <w:num w:numId="8">
    <w:abstractNumId w:val="4"/>
  </w:num>
  <w:num w:numId="9">
    <w:abstractNumId w:val="11"/>
  </w:num>
  <w:num w:numId="10">
    <w:abstractNumId w:val="14"/>
  </w:num>
  <w:num w:numId="11">
    <w:abstractNumId w:val="15"/>
  </w:num>
  <w:num w:numId="12">
    <w:abstractNumId w:val="16"/>
  </w:num>
  <w:num w:numId="13">
    <w:abstractNumId w:val="2"/>
  </w:num>
  <w:num w:numId="14">
    <w:abstractNumId w:val="7"/>
  </w:num>
  <w:num w:numId="15">
    <w:abstractNumId w:val="12"/>
  </w:num>
  <w:num w:numId="16">
    <w:abstractNumId w:val="13"/>
  </w:num>
  <w:num w:numId="17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B2"/>
    <w:rsid w:val="0000205F"/>
    <w:rsid w:val="000120A4"/>
    <w:rsid w:val="00024F02"/>
    <w:rsid w:val="00032DCC"/>
    <w:rsid w:val="0004102A"/>
    <w:rsid w:val="000526C5"/>
    <w:rsid w:val="00053005"/>
    <w:rsid w:val="00056192"/>
    <w:rsid w:val="0005645E"/>
    <w:rsid w:val="00063C03"/>
    <w:rsid w:val="00064332"/>
    <w:rsid w:val="00066B6C"/>
    <w:rsid w:val="00075220"/>
    <w:rsid w:val="00080230"/>
    <w:rsid w:val="0008437B"/>
    <w:rsid w:val="0009485F"/>
    <w:rsid w:val="0009713A"/>
    <w:rsid w:val="000A1A9C"/>
    <w:rsid w:val="000A4B46"/>
    <w:rsid w:val="000B60C6"/>
    <w:rsid w:val="000C0006"/>
    <w:rsid w:val="000C0181"/>
    <w:rsid w:val="000D14E4"/>
    <w:rsid w:val="000D333B"/>
    <w:rsid w:val="000D34E3"/>
    <w:rsid w:val="000E3CD9"/>
    <w:rsid w:val="000E5947"/>
    <w:rsid w:val="000E78A4"/>
    <w:rsid w:val="000F2704"/>
    <w:rsid w:val="000F28FB"/>
    <w:rsid w:val="000F363D"/>
    <w:rsid w:val="000F46C2"/>
    <w:rsid w:val="000F50E3"/>
    <w:rsid w:val="000F597A"/>
    <w:rsid w:val="000F6938"/>
    <w:rsid w:val="00104ADF"/>
    <w:rsid w:val="00107BC9"/>
    <w:rsid w:val="00110DAC"/>
    <w:rsid w:val="00111AA0"/>
    <w:rsid w:val="001172E7"/>
    <w:rsid w:val="00127048"/>
    <w:rsid w:val="001332E6"/>
    <w:rsid w:val="0013660C"/>
    <w:rsid w:val="00140AF0"/>
    <w:rsid w:val="00151A8C"/>
    <w:rsid w:val="0016032B"/>
    <w:rsid w:val="00160F13"/>
    <w:rsid w:val="00167387"/>
    <w:rsid w:val="00174C13"/>
    <w:rsid w:val="00175A73"/>
    <w:rsid w:val="00181BFB"/>
    <w:rsid w:val="001832AE"/>
    <w:rsid w:val="0018441F"/>
    <w:rsid w:val="00185F09"/>
    <w:rsid w:val="001905B0"/>
    <w:rsid w:val="001A1C91"/>
    <w:rsid w:val="001B3997"/>
    <w:rsid w:val="001B5CC9"/>
    <w:rsid w:val="001C0B29"/>
    <w:rsid w:val="001C78DA"/>
    <w:rsid w:val="001D18A4"/>
    <w:rsid w:val="001D591B"/>
    <w:rsid w:val="001D5A6C"/>
    <w:rsid w:val="001D7021"/>
    <w:rsid w:val="001D75D2"/>
    <w:rsid w:val="001E442B"/>
    <w:rsid w:val="001F1CAD"/>
    <w:rsid w:val="001F2AE9"/>
    <w:rsid w:val="001F7EE8"/>
    <w:rsid w:val="00201BDE"/>
    <w:rsid w:val="00203010"/>
    <w:rsid w:val="0020619E"/>
    <w:rsid w:val="00206667"/>
    <w:rsid w:val="002128EB"/>
    <w:rsid w:val="0021297A"/>
    <w:rsid w:val="002171C8"/>
    <w:rsid w:val="00217FC9"/>
    <w:rsid w:val="00221359"/>
    <w:rsid w:val="002224D3"/>
    <w:rsid w:val="00226E00"/>
    <w:rsid w:val="002306C4"/>
    <w:rsid w:val="00234FC1"/>
    <w:rsid w:val="0023687B"/>
    <w:rsid w:val="002368ED"/>
    <w:rsid w:val="00236B19"/>
    <w:rsid w:val="00237D61"/>
    <w:rsid w:val="00240E5D"/>
    <w:rsid w:val="002441B2"/>
    <w:rsid w:val="00251E27"/>
    <w:rsid w:val="00251E7D"/>
    <w:rsid w:val="00252D30"/>
    <w:rsid w:val="00252EFF"/>
    <w:rsid w:val="00253C41"/>
    <w:rsid w:val="002655FC"/>
    <w:rsid w:val="00266A8E"/>
    <w:rsid w:val="00270004"/>
    <w:rsid w:val="002742AA"/>
    <w:rsid w:val="00274F3F"/>
    <w:rsid w:val="00276507"/>
    <w:rsid w:val="002816C8"/>
    <w:rsid w:val="002829D1"/>
    <w:rsid w:val="002845F1"/>
    <w:rsid w:val="00286C13"/>
    <w:rsid w:val="002901FD"/>
    <w:rsid w:val="00291294"/>
    <w:rsid w:val="00291715"/>
    <w:rsid w:val="002937CD"/>
    <w:rsid w:val="002A0A6D"/>
    <w:rsid w:val="002A1FEC"/>
    <w:rsid w:val="002A2BD3"/>
    <w:rsid w:val="002A33D8"/>
    <w:rsid w:val="002A7F6F"/>
    <w:rsid w:val="002B1662"/>
    <w:rsid w:val="002B543A"/>
    <w:rsid w:val="002C4730"/>
    <w:rsid w:val="002D1CFC"/>
    <w:rsid w:val="002D3835"/>
    <w:rsid w:val="002D779D"/>
    <w:rsid w:val="002E0631"/>
    <w:rsid w:val="002E0910"/>
    <w:rsid w:val="002E5C86"/>
    <w:rsid w:val="002E7B0F"/>
    <w:rsid w:val="002F095C"/>
    <w:rsid w:val="002F36A3"/>
    <w:rsid w:val="002F4842"/>
    <w:rsid w:val="002F58F5"/>
    <w:rsid w:val="002F77A8"/>
    <w:rsid w:val="00300C01"/>
    <w:rsid w:val="00300DEB"/>
    <w:rsid w:val="00302ABC"/>
    <w:rsid w:val="00305FA1"/>
    <w:rsid w:val="00306D26"/>
    <w:rsid w:val="00310C57"/>
    <w:rsid w:val="00310CB6"/>
    <w:rsid w:val="00322F20"/>
    <w:rsid w:val="0032360B"/>
    <w:rsid w:val="003258A5"/>
    <w:rsid w:val="003277C1"/>
    <w:rsid w:val="00333DF5"/>
    <w:rsid w:val="00334B43"/>
    <w:rsid w:val="0034163F"/>
    <w:rsid w:val="00343233"/>
    <w:rsid w:val="00344173"/>
    <w:rsid w:val="0034749F"/>
    <w:rsid w:val="00347873"/>
    <w:rsid w:val="0035029B"/>
    <w:rsid w:val="003617B0"/>
    <w:rsid w:val="0036331A"/>
    <w:rsid w:val="0036388F"/>
    <w:rsid w:val="003722D5"/>
    <w:rsid w:val="003746B8"/>
    <w:rsid w:val="0038047A"/>
    <w:rsid w:val="0038070B"/>
    <w:rsid w:val="00380E24"/>
    <w:rsid w:val="003815B8"/>
    <w:rsid w:val="00382BFD"/>
    <w:rsid w:val="0038336C"/>
    <w:rsid w:val="00383645"/>
    <w:rsid w:val="00392456"/>
    <w:rsid w:val="00393A5A"/>
    <w:rsid w:val="003966FB"/>
    <w:rsid w:val="00396AAB"/>
    <w:rsid w:val="003A1F34"/>
    <w:rsid w:val="003A2DCC"/>
    <w:rsid w:val="003A7432"/>
    <w:rsid w:val="003A7D0D"/>
    <w:rsid w:val="003B2A7D"/>
    <w:rsid w:val="003B6BED"/>
    <w:rsid w:val="003C088D"/>
    <w:rsid w:val="003C1A06"/>
    <w:rsid w:val="003C4B9F"/>
    <w:rsid w:val="003D1E8D"/>
    <w:rsid w:val="003D2B1B"/>
    <w:rsid w:val="003E0465"/>
    <w:rsid w:val="003F324C"/>
    <w:rsid w:val="003F4F12"/>
    <w:rsid w:val="003F4F73"/>
    <w:rsid w:val="003F6768"/>
    <w:rsid w:val="0040656C"/>
    <w:rsid w:val="0041292D"/>
    <w:rsid w:val="00415A8F"/>
    <w:rsid w:val="004225C6"/>
    <w:rsid w:val="00422D98"/>
    <w:rsid w:val="004243DD"/>
    <w:rsid w:val="004321AF"/>
    <w:rsid w:val="00432A88"/>
    <w:rsid w:val="00432F5D"/>
    <w:rsid w:val="00434796"/>
    <w:rsid w:val="00434805"/>
    <w:rsid w:val="00444085"/>
    <w:rsid w:val="00444A28"/>
    <w:rsid w:val="00446012"/>
    <w:rsid w:val="00446B11"/>
    <w:rsid w:val="00447940"/>
    <w:rsid w:val="00447EAD"/>
    <w:rsid w:val="004551D1"/>
    <w:rsid w:val="00463F8D"/>
    <w:rsid w:val="00466D11"/>
    <w:rsid w:val="004811D8"/>
    <w:rsid w:val="004839AB"/>
    <w:rsid w:val="00491D57"/>
    <w:rsid w:val="00494571"/>
    <w:rsid w:val="004978FC"/>
    <w:rsid w:val="004A109D"/>
    <w:rsid w:val="004A1672"/>
    <w:rsid w:val="004A66A3"/>
    <w:rsid w:val="004B3C9A"/>
    <w:rsid w:val="004B734D"/>
    <w:rsid w:val="004C077F"/>
    <w:rsid w:val="004C0FFF"/>
    <w:rsid w:val="004C385A"/>
    <w:rsid w:val="004D7801"/>
    <w:rsid w:val="004E3B52"/>
    <w:rsid w:val="004F15A2"/>
    <w:rsid w:val="004F4EB8"/>
    <w:rsid w:val="0050078D"/>
    <w:rsid w:val="005057CA"/>
    <w:rsid w:val="00511E64"/>
    <w:rsid w:val="005121BA"/>
    <w:rsid w:val="005143B5"/>
    <w:rsid w:val="00516FDD"/>
    <w:rsid w:val="00520F3A"/>
    <w:rsid w:val="00523AC2"/>
    <w:rsid w:val="00524251"/>
    <w:rsid w:val="00530BB5"/>
    <w:rsid w:val="00532605"/>
    <w:rsid w:val="00544401"/>
    <w:rsid w:val="00553A2D"/>
    <w:rsid w:val="00554F16"/>
    <w:rsid w:val="005563B1"/>
    <w:rsid w:val="00557545"/>
    <w:rsid w:val="005722DF"/>
    <w:rsid w:val="005758BD"/>
    <w:rsid w:val="00580402"/>
    <w:rsid w:val="00580A14"/>
    <w:rsid w:val="005830A6"/>
    <w:rsid w:val="00584F25"/>
    <w:rsid w:val="005853D9"/>
    <w:rsid w:val="005923FE"/>
    <w:rsid w:val="00595C43"/>
    <w:rsid w:val="0059735D"/>
    <w:rsid w:val="005A103E"/>
    <w:rsid w:val="005A1913"/>
    <w:rsid w:val="005A2A5B"/>
    <w:rsid w:val="005B238B"/>
    <w:rsid w:val="005C08FC"/>
    <w:rsid w:val="005D0EB0"/>
    <w:rsid w:val="005D783B"/>
    <w:rsid w:val="005E0251"/>
    <w:rsid w:val="005E0C7B"/>
    <w:rsid w:val="005E5245"/>
    <w:rsid w:val="005E6312"/>
    <w:rsid w:val="005F1631"/>
    <w:rsid w:val="005F6359"/>
    <w:rsid w:val="00602BCB"/>
    <w:rsid w:val="00603B4B"/>
    <w:rsid w:val="00605654"/>
    <w:rsid w:val="00605C8E"/>
    <w:rsid w:val="006066EA"/>
    <w:rsid w:val="006253BB"/>
    <w:rsid w:val="00630BF2"/>
    <w:rsid w:val="0064084C"/>
    <w:rsid w:val="00656751"/>
    <w:rsid w:val="00662FD0"/>
    <w:rsid w:val="006635A6"/>
    <w:rsid w:val="00664B16"/>
    <w:rsid w:val="00664DC6"/>
    <w:rsid w:val="0067431D"/>
    <w:rsid w:val="006764F6"/>
    <w:rsid w:val="00681AF0"/>
    <w:rsid w:val="0068491B"/>
    <w:rsid w:val="0068538C"/>
    <w:rsid w:val="006860CE"/>
    <w:rsid w:val="00687D38"/>
    <w:rsid w:val="00694236"/>
    <w:rsid w:val="0069748A"/>
    <w:rsid w:val="006A086A"/>
    <w:rsid w:val="006A20BD"/>
    <w:rsid w:val="006A3CEC"/>
    <w:rsid w:val="006A4DA5"/>
    <w:rsid w:val="006A5540"/>
    <w:rsid w:val="006B2B62"/>
    <w:rsid w:val="006B479C"/>
    <w:rsid w:val="006D2562"/>
    <w:rsid w:val="006E0504"/>
    <w:rsid w:val="006E6A01"/>
    <w:rsid w:val="006F057E"/>
    <w:rsid w:val="006F262A"/>
    <w:rsid w:val="006F3603"/>
    <w:rsid w:val="0070690F"/>
    <w:rsid w:val="0071011D"/>
    <w:rsid w:val="00710EBD"/>
    <w:rsid w:val="0071108C"/>
    <w:rsid w:val="00713930"/>
    <w:rsid w:val="00715247"/>
    <w:rsid w:val="00717BE7"/>
    <w:rsid w:val="00740836"/>
    <w:rsid w:val="0075604A"/>
    <w:rsid w:val="00760297"/>
    <w:rsid w:val="00760622"/>
    <w:rsid w:val="0076315C"/>
    <w:rsid w:val="00764BF2"/>
    <w:rsid w:val="00766AA5"/>
    <w:rsid w:val="00767430"/>
    <w:rsid w:val="00770777"/>
    <w:rsid w:val="00775468"/>
    <w:rsid w:val="0077768C"/>
    <w:rsid w:val="0078386F"/>
    <w:rsid w:val="00785BF5"/>
    <w:rsid w:val="00787DA5"/>
    <w:rsid w:val="007915F7"/>
    <w:rsid w:val="00794F5D"/>
    <w:rsid w:val="007A70BE"/>
    <w:rsid w:val="007B177F"/>
    <w:rsid w:val="007B2440"/>
    <w:rsid w:val="007B73FE"/>
    <w:rsid w:val="007D007D"/>
    <w:rsid w:val="007D119F"/>
    <w:rsid w:val="007D2DA3"/>
    <w:rsid w:val="007E5C8D"/>
    <w:rsid w:val="007E6BA3"/>
    <w:rsid w:val="0080329B"/>
    <w:rsid w:val="00805859"/>
    <w:rsid w:val="00805CAC"/>
    <w:rsid w:val="00805EFF"/>
    <w:rsid w:val="0081756B"/>
    <w:rsid w:val="00827FCE"/>
    <w:rsid w:val="008315AE"/>
    <w:rsid w:val="0083242B"/>
    <w:rsid w:val="00833736"/>
    <w:rsid w:val="008351F4"/>
    <w:rsid w:val="0084206B"/>
    <w:rsid w:val="008424B6"/>
    <w:rsid w:val="008435BD"/>
    <w:rsid w:val="008475E8"/>
    <w:rsid w:val="00860E32"/>
    <w:rsid w:val="0086268E"/>
    <w:rsid w:val="0086530B"/>
    <w:rsid w:val="00866253"/>
    <w:rsid w:val="00884FEF"/>
    <w:rsid w:val="00885591"/>
    <w:rsid w:val="00890B15"/>
    <w:rsid w:val="00892922"/>
    <w:rsid w:val="00896E8A"/>
    <w:rsid w:val="008A47F2"/>
    <w:rsid w:val="008A496D"/>
    <w:rsid w:val="008A7016"/>
    <w:rsid w:val="008C241F"/>
    <w:rsid w:val="008C61B2"/>
    <w:rsid w:val="008D13F5"/>
    <w:rsid w:val="008D2974"/>
    <w:rsid w:val="008D3DE4"/>
    <w:rsid w:val="008D7020"/>
    <w:rsid w:val="008E3972"/>
    <w:rsid w:val="008E4B4B"/>
    <w:rsid w:val="008F5717"/>
    <w:rsid w:val="008F7C06"/>
    <w:rsid w:val="009033D0"/>
    <w:rsid w:val="00905E99"/>
    <w:rsid w:val="00907522"/>
    <w:rsid w:val="00907EA1"/>
    <w:rsid w:val="00910D52"/>
    <w:rsid w:val="00912358"/>
    <w:rsid w:val="00915590"/>
    <w:rsid w:val="00921CD7"/>
    <w:rsid w:val="0092295F"/>
    <w:rsid w:val="0092575D"/>
    <w:rsid w:val="0092620E"/>
    <w:rsid w:val="00941F05"/>
    <w:rsid w:val="00942C0D"/>
    <w:rsid w:val="00954E12"/>
    <w:rsid w:val="009607EC"/>
    <w:rsid w:val="00963933"/>
    <w:rsid w:val="0096454F"/>
    <w:rsid w:val="0096735E"/>
    <w:rsid w:val="00975F62"/>
    <w:rsid w:val="0097761B"/>
    <w:rsid w:val="00977ADD"/>
    <w:rsid w:val="009806EF"/>
    <w:rsid w:val="009828A6"/>
    <w:rsid w:val="009A43AA"/>
    <w:rsid w:val="009A616A"/>
    <w:rsid w:val="009B1C9A"/>
    <w:rsid w:val="009B4EB6"/>
    <w:rsid w:val="009B67F9"/>
    <w:rsid w:val="009B744A"/>
    <w:rsid w:val="009B7930"/>
    <w:rsid w:val="009B7D4C"/>
    <w:rsid w:val="009C0606"/>
    <w:rsid w:val="009C32A7"/>
    <w:rsid w:val="009C5B3D"/>
    <w:rsid w:val="009C6DDB"/>
    <w:rsid w:val="009D0032"/>
    <w:rsid w:val="009D333F"/>
    <w:rsid w:val="009D38D5"/>
    <w:rsid w:val="009D6A25"/>
    <w:rsid w:val="009E2604"/>
    <w:rsid w:val="009E41C6"/>
    <w:rsid w:val="009E639A"/>
    <w:rsid w:val="009E7055"/>
    <w:rsid w:val="009E764C"/>
    <w:rsid w:val="009F11EA"/>
    <w:rsid w:val="009F420C"/>
    <w:rsid w:val="009F49F8"/>
    <w:rsid w:val="00A005DE"/>
    <w:rsid w:val="00A023F4"/>
    <w:rsid w:val="00A2523E"/>
    <w:rsid w:val="00A32514"/>
    <w:rsid w:val="00A33837"/>
    <w:rsid w:val="00A406F9"/>
    <w:rsid w:val="00A417AD"/>
    <w:rsid w:val="00A45AFC"/>
    <w:rsid w:val="00A46D9C"/>
    <w:rsid w:val="00A516A9"/>
    <w:rsid w:val="00A52648"/>
    <w:rsid w:val="00A60E34"/>
    <w:rsid w:val="00A61E31"/>
    <w:rsid w:val="00A621B2"/>
    <w:rsid w:val="00A64125"/>
    <w:rsid w:val="00A6439C"/>
    <w:rsid w:val="00A64C68"/>
    <w:rsid w:val="00A72201"/>
    <w:rsid w:val="00A73452"/>
    <w:rsid w:val="00A82053"/>
    <w:rsid w:val="00A8502D"/>
    <w:rsid w:val="00A91094"/>
    <w:rsid w:val="00A9700C"/>
    <w:rsid w:val="00AA1FB1"/>
    <w:rsid w:val="00AA2208"/>
    <w:rsid w:val="00AA69CD"/>
    <w:rsid w:val="00AB5B2E"/>
    <w:rsid w:val="00AB6D01"/>
    <w:rsid w:val="00AC2421"/>
    <w:rsid w:val="00AC573E"/>
    <w:rsid w:val="00AD0D15"/>
    <w:rsid w:val="00AD2BAC"/>
    <w:rsid w:val="00AD2E58"/>
    <w:rsid w:val="00AD7897"/>
    <w:rsid w:val="00AE1753"/>
    <w:rsid w:val="00AE3646"/>
    <w:rsid w:val="00AF6370"/>
    <w:rsid w:val="00B0054D"/>
    <w:rsid w:val="00B04392"/>
    <w:rsid w:val="00B05418"/>
    <w:rsid w:val="00B0618A"/>
    <w:rsid w:val="00B0759B"/>
    <w:rsid w:val="00B17A0E"/>
    <w:rsid w:val="00B211D0"/>
    <w:rsid w:val="00B26FA2"/>
    <w:rsid w:val="00B30C3A"/>
    <w:rsid w:val="00B368FD"/>
    <w:rsid w:val="00B41A3B"/>
    <w:rsid w:val="00B45CE5"/>
    <w:rsid w:val="00B515CC"/>
    <w:rsid w:val="00B55D01"/>
    <w:rsid w:val="00B572F9"/>
    <w:rsid w:val="00B64A09"/>
    <w:rsid w:val="00B66190"/>
    <w:rsid w:val="00B705E0"/>
    <w:rsid w:val="00B70C05"/>
    <w:rsid w:val="00B73DE4"/>
    <w:rsid w:val="00B74145"/>
    <w:rsid w:val="00B74504"/>
    <w:rsid w:val="00B754E2"/>
    <w:rsid w:val="00B77D5F"/>
    <w:rsid w:val="00B81A61"/>
    <w:rsid w:val="00B84FCD"/>
    <w:rsid w:val="00B86C02"/>
    <w:rsid w:val="00BA5619"/>
    <w:rsid w:val="00BB1812"/>
    <w:rsid w:val="00BB374B"/>
    <w:rsid w:val="00BB584E"/>
    <w:rsid w:val="00BB64D8"/>
    <w:rsid w:val="00BB665A"/>
    <w:rsid w:val="00BB6D3E"/>
    <w:rsid w:val="00BC102C"/>
    <w:rsid w:val="00BC51A2"/>
    <w:rsid w:val="00BC7FEA"/>
    <w:rsid w:val="00BD0C5E"/>
    <w:rsid w:val="00BD725C"/>
    <w:rsid w:val="00BE73A6"/>
    <w:rsid w:val="00BE75A2"/>
    <w:rsid w:val="00C00A2A"/>
    <w:rsid w:val="00C03D88"/>
    <w:rsid w:val="00C04F5F"/>
    <w:rsid w:val="00C24253"/>
    <w:rsid w:val="00C2543A"/>
    <w:rsid w:val="00C254EB"/>
    <w:rsid w:val="00C330D2"/>
    <w:rsid w:val="00C36247"/>
    <w:rsid w:val="00C523B9"/>
    <w:rsid w:val="00C53B6D"/>
    <w:rsid w:val="00C562AB"/>
    <w:rsid w:val="00C60A10"/>
    <w:rsid w:val="00C619DD"/>
    <w:rsid w:val="00C67F6B"/>
    <w:rsid w:val="00C72DC8"/>
    <w:rsid w:val="00C7787D"/>
    <w:rsid w:val="00C77C28"/>
    <w:rsid w:val="00C813E2"/>
    <w:rsid w:val="00C83B99"/>
    <w:rsid w:val="00C87DF9"/>
    <w:rsid w:val="00C909D4"/>
    <w:rsid w:val="00C9250F"/>
    <w:rsid w:val="00C949C2"/>
    <w:rsid w:val="00C95863"/>
    <w:rsid w:val="00C960FA"/>
    <w:rsid w:val="00C973EB"/>
    <w:rsid w:val="00C97588"/>
    <w:rsid w:val="00C978A9"/>
    <w:rsid w:val="00CA721B"/>
    <w:rsid w:val="00CB394D"/>
    <w:rsid w:val="00CB4FEA"/>
    <w:rsid w:val="00CC1B73"/>
    <w:rsid w:val="00CE48D9"/>
    <w:rsid w:val="00CE6C63"/>
    <w:rsid w:val="00CF01AD"/>
    <w:rsid w:val="00D00EFB"/>
    <w:rsid w:val="00D04ACE"/>
    <w:rsid w:val="00D13E83"/>
    <w:rsid w:val="00D1617E"/>
    <w:rsid w:val="00D20242"/>
    <w:rsid w:val="00D214E5"/>
    <w:rsid w:val="00D22C69"/>
    <w:rsid w:val="00D25122"/>
    <w:rsid w:val="00D264F5"/>
    <w:rsid w:val="00D349C8"/>
    <w:rsid w:val="00D34C1A"/>
    <w:rsid w:val="00D35797"/>
    <w:rsid w:val="00D36934"/>
    <w:rsid w:val="00D37849"/>
    <w:rsid w:val="00D42D4F"/>
    <w:rsid w:val="00D44E85"/>
    <w:rsid w:val="00D53F47"/>
    <w:rsid w:val="00D54A86"/>
    <w:rsid w:val="00D72C55"/>
    <w:rsid w:val="00D74467"/>
    <w:rsid w:val="00D800E5"/>
    <w:rsid w:val="00D84296"/>
    <w:rsid w:val="00D85808"/>
    <w:rsid w:val="00D90AF6"/>
    <w:rsid w:val="00D95CDE"/>
    <w:rsid w:val="00DA0075"/>
    <w:rsid w:val="00DA5D8B"/>
    <w:rsid w:val="00DA765F"/>
    <w:rsid w:val="00DC2F0B"/>
    <w:rsid w:val="00DC5D42"/>
    <w:rsid w:val="00DC74D8"/>
    <w:rsid w:val="00DD640D"/>
    <w:rsid w:val="00DE1EEE"/>
    <w:rsid w:val="00DE4188"/>
    <w:rsid w:val="00DE71B2"/>
    <w:rsid w:val="00DF20DE"/>
    <w:rsid w:val="00DF7BBD"/>
    <w:rsid w:val="00E013E1"/>
    <w:rsid w:val="00E01F2F"/>
    <w:rsid w:val="00E026B0"/>
    <w:rsid w:val="00E04062"/>
    <w:rsid w:val="00E05D7F"/>
    <w:rsid w:val="00E10BB1"/>
    <w:rsid w:val="00E1399E"/>
    <w:rsid w:val="00E1407E"/>
    <w:rsid w:val="00E15C54"/>
    <w:rsid w:val="00E16FA4"/>
    <w:rsid w:val="00E23816"/>
    <w:rsid w:val="00E254EC"/>
    <w:rsid w:val="00E30EA9"/>
    <w:rsid w:val="00E31338"/>
    <w:rsid w:val="00E3259B"/>
    <w:rsid w:val="00E333F2"/>
    <w:rsid w:val="00E4252A"/>
    <w:rsid w:val="00E50223"/>
    <w:rsid w:val="00E52A33"/>
    <w:rsid w:val="00E54A0D"/>
    <w:rsid w:val="00E60AB6"/>
    <w:rsid w:val="00E64CEA"/>
    <w:rsid w:val="00E71AA0"/>
    <w:rsid w:val="00E721E1"/>
    <w:rsid w:val="00E730F3"/>
    <w:rsid w:val="00E74350"/>
    <w:rsid w:val="00E924C1"/>
    <w:rsid w:val="00E97108"/>
    <w:rsid w:val="00EA448C"/>
    <w:rsid w:val="00EA62D4"/>
    <w:rsid w:val="00EA78DA"/>
    <w:rsid w:val="00EB677B"/>
    <w:rsid w:val="00ED28D7"/>
    <w:rsid w:val="00EE169A"/>
    <w:rsid w:val="00EE60E7"/>
    <w:rsid w:val="00EF0DEE"/>
    <w:rsid w:val="00EF2671"/>
    <w:rsid w:val="00F007BE"/>
    <w:rsid w:val="00F0274D"/>
    <w:rsid w:val="00F06C13"/>
    <w:rsid w:val="00F074CA"/>
    <w:rsid w:val="00F13EA3"/>
    <w:rsid w:val="00F140F8"/>
    <w:rsid w:val="00F1709E"/>
    <w:rsid w:val="00F241A3"/>
    <w:rsid w:val="00F24E35"/>
    <w:rsid w:val="00F26D74"/>
    <w:rsid w:val="00F320D2"/>
    <w:rsid w:val="00F32C79"/>
    <w:rsid w:val="00F41931"/>
    <w:rsid w:val="00F41A85"/>
    <w:rsid w:val="00F41C5B"/>
    <w:rsid w:val="00F47AA9"/>
    <w:rsid w:val="00F50648"/>
    <w:rsid w:val="00F55D90"/>
    <w:rsid w:val="00F80015"/>
    <w:rsid w:val="00F84CF8"/>
    <w:rsid w:val="00F8538A"/>
    <w:rsid w:val="00F91783"/>
    <w:rsid w:val="00F922DA"/>
    <w:rsid w:val="00F933BD"/>
    <w:rsid w:val="00F95E56"/>
    <w:rsid w:val="00FA77AB"/>
    <w:rsid w:val="00FB0D63"/>
    <w:rsid w:val="00FB33FC"/>
    <w:rsid w:val="00FB34B3"/>
    <w:rsid w:val="00FB3D44"/>
    <w:rsid w:val="00FB48E8"/>
    <w:rsid w:val="00FB6F67"/>
    <w:rsid w:val="00FC1AB0"/>
    <w:rsid w:val="00FC215B"/>
    <w:rsid w:val="00FD26A2"/>
    <w:rsid w:val="00FE16FF"/>
    <w:rsid w:val="00FF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0">
    <w:name w:val="heading 1"/>
    <w:basedOn w:val="a0"/>
    <w:next w:val="a0"/>
    <w:link w:val="11"/>
    <w:uiPriority w:val="9"/>
    <w:qFormat/>
    <w:rsid w:val="00B26FA2"/>
    <w:pPr>
      <w:keepNext/>
      <w:keepLines/>
      <w:spacing w:before="480" w:line="276" w:lineRule="auto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link w:val="20"/>
    <w:uiPriority w:val="9"/>
    <w:qFormat/>
    <w:rsid w:val="00B26FA2"/>
    <w:pPr>
      <w:keepNext/>
      <w:ind w:firstLine="0"/>
      <w:jc w:val="center"/>
      <w:outlineLvl w:val="1"/>
    </w:pPr>
    <w:rPr>
      <w:rFonts w:eastAsia="Calibri" w:cs="Times New Roman"/>
      <w:b/>
      <w:bCs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B26FA2"/>
    <w:pPr>
      <w:keepNext/>
      <w:keepLines/>
      <w:spacing w:before="200"/>
      <w:outlineLvl w:val="2"/>
    </w:pPr>
    <w:rPr>
      <w:rFonts w:ascii="Cambria" w:eastAsiaTheme="minorHAnsi" w:hAnsi="Cambria" w:cs="Arial"/>
      <w:b/>
      <w:bCs/>
      <w:sz w:val="26"/>
      <w:szCs w:val="26"/>
      <w:lang w:val="en-US" w:bidi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B26FA2"/>
    <w:pPr>
      <w:keepNext/>
      <w:spacing w:before="240" w:after="60"/>
      <w:ind w:firstLine="0"/>
      <w:outlineLvl w:val="3"/>
    </w:pPr>
    <w:rPr>
      <w:rFonts w:ascii="Calibri" w:eastAsia="Calibri" w:hAnsi="Calibri" w:cs="Times New Roman"/>
      <w:b/>
      <w:bCs/>
      <w:szCs w:val="28"/>
      <w:lang w:val="en-US" w:bidi="en-US"/>
    </w:rPr>
  </w:style>
  <w:style w:type="paragraph" w:styleId="5">
    <w:name w:val="heading 5"/>
    <w:basedOn w:val="a0"/>
    <w:next w:val="a0"/>
    <w:link w:val="50"/>
    <w:uiPriority w:val="9"/>
    <w:unhideWhenUsed/>
    <w:qFormat/>
    <w:rsid w:val="00B26FA2"/>
    <w:pPr>
      <w:spacing w:before="240" w:after="60"/>
      <w:ind w:firstLine="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0"/>
    <w:next w:val="a0"/>
    <w:link w:val="60"/>
    <w:uiPriority w:val="9"/>
    <w:unhideWhenUsed/>
    <w:qFormat/>
    <w:rsid w:val="00B26FA2"/>
    <w:pPr>
      <w:spacing w:before="240" w:after="60"/>
      <w:ind w:firstLine="0"/>
      <w:outlineLvl w:val="5"/>
    </w:pPr>
    <w:rPr>
      <w:rFonts w:ascii="Calibri" w:eastAsia="Calibri" w:hAnsi="Calibri" w:cs="Times New Roman"/>
      <w:b/>
      <w:bCs/>
      <w:sz w:val="22"/>
      <w:szCs w:val="28"/>
      <w:lang w:val="en-US" w:bidi="en-US"/>
    </w:rPr>
  </w:style>
  <w:style w:type="paragraph" w:styleId="7">
    <w:name w:val="heading 7"/>
    <w:basedOn w:val="a0"/>
    <w:next w:val="a0"/>
    <w:link w:val="70"/>
    <w:uiPriority w:val="9"/>
    <w:unhideWhenUsed/>
    <w:qFormat/>
    <w:rsid w:val="00B26FA2"/>
    <w:pPr>
      <w:spacing w:before="240" w:after="60"/>
      <w:ind w:firstLine="0"/>
      <w:outlineLvl w:val="6"/>
    </w:pPr>
    <w:rPr>
      <w:rFonts w:ascii="Calibri" w:eastAsia="Calibri" w:hAnsi="Calibri" w:cs="Times New Roman"/>
      <w:sz w:val="24"/>
      <w:szCs w:val="24"/>
      <w:lang w:val="en-US" w:bidi="en-US"/>
    </w:rPr>
  </w:style>
  <w:style w:type="paragraph" w:styleId="8">
    <w:name w:val="heading 8"/>
    <w:basedOn w:val="a0"/>
    <w:next w:val="a0"/>
    <w:link w:val="80"/>
    <w:uiPriority w:val="9"/>
    <w:unhideWhenUsed/>
    <w:qFormat/>
    <w:rsid w:val="00B26FA2"/>
    <w:pPr>
      <w:spacing w:before="240" w:after="60"/>
      <w:ind w:firstLine="0"/>
      <w:outlineLvl w:val="7"/>
    </w:pPr>
    <w:rPr>
      <w:rFonts w:ascii="Calibri" w:eastAsia="Calibri" w:hAnsi="Calibri" w:cs="Times New Roman"/>
      <w:i/>
      <w:iCs/>
      <w:sz w:val="24"/>
      <w:szCs w:val="24"/>
      <w:lang w:val="en-US"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26FA2"/>
    <w:pPr>
      <w:keepNext/>
      <w:keepLines/>
      <w:spacing w:before="200"/>
      <w:outlineLvl w:val="8"/>
    </w:pPr>
    <w:rPr>
      <w:rFonts w:ascii="Cambria" w:eastAsiaTheme="minorHAnsi" w:hAnsi="Cambria" w:cs="Times New Roman"/>
      <w:sz w:val="22"/>
      <w:szCs w:val="28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E30EA9"/>
    <w:rPr>
      <w:rFonts w:ascii="Calibri" w:eastAsia="Times New Roman" w:hAnsi="Calibri" w:cs="Calibri"/>
    </w:rPr>
  </w:style>
  <w:style w:type="paragraph" w:styleId="a6">
    <w:name w:val="footer"/>
    <w:basedOn w:val="a0"/>
    <w:link w:val="a7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E30EA9"/>
    <w:rPr>
      <w:rFonts w:ascii="Calibri" w:eastAsia="Times New Roman" w:hAnsi="Calibri" w:cs="Calibri"/>
    </w:rPr>
  </w:style>
  <w:style w:type="paragraph" w:styleId="a8">
    <w:name w:val="List Paragraph"/>
    <w:basedOn w:val="a0"/>
    <w:link w:val="a9"/>
    <w:uiPriority w:val="34"/>
    <w:qFormat/>
    <w:rsid w:val="0038047A"/>
    <w:pPr>
      <w:ind w:left="720"/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B26FA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B26FA2"/>
    <w:rPr>
      <w:rFonts w:ascii="Segoe UI" w:eastAsia="Times New Roman" w:hAnsi="Segoe UI" w:cs="Segoe UI"/>
      <w:sz w:val="18"/>
      <w:szCs w:val="18"/>
    </w:rPr>
  </w:style>
  <w:style w:type="character" w:customStyle="1" w:styleId="11">
    <w:name w:val="Заголовок 1 Знак"/>
    <w:basedOn w:val="a1"/>
    <w:link w:val="10"/>
    <w:uiPriority w:val="9"/>
    <w:rsid w:val="00B26F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B26FA2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B26FA2"/>
    <w:rPr>
      <w:rFonts w:ascii="Cambria" w:hAnsi="Cambria" w:cs="Arial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1"/>
    <w:link w:val="4"/>
    <w:uiPriority w:val="9"/>
    <w:rsid w:val="00B26FA2"/>
    <w:rPr>
      <w:rFonts w:ascii="Calibri" w:eastAsia="Calibri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1"/>
    <w:link w:val="5"/>
    <w:uiPriority w:val="9"/>
    <w:rsid w:val="00B26FA2"/>
    <w:rPr>
      <w:rFonts w:ascii="Calibri" w:eastAsia="Calibri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1"/>
    <w:link w:val="6"/>
    <w:uiPriority w:val="9"/>
    <w:rsid w:val="00B26FA2"/>
    <w:rPr>
      <w:rFonts w:ascii="Calibri" w:eastAsia="Calibri" w:hAnsi="Calibri" w:cs="Times New Roman"/>
      <w:b/>
      <w:bCs/>
      <w:szCs w:val="28"/>
      <w:lang w:val="en-US" w:bidi="en-US"/>
    </w:rPr>
  </w:style>
  <w:style w:type="character" w:customStyle="1" w:styleId="70">
    <w:name w:val="Заголовок 7 Знак"/>
    <w:basedOn w:val="a1"/>
    <w:link w:val="7"/>
    <w:uiPriority w:val="9"/>
    <w:rsid w:val="00B26FA2"/>
    <w:rPr>
      <w:rFonts w:ascii="Calibri" w:eastAsia="Calibri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1"/>
    <w:link w:val="8"/>
    <w:uiPriority w:val="9"/>
    <w:rsid w:val="00B26FA2"/>
    <w:rPr>
      <w:rFonts w:ascii="Calibri" w:eastAsia="Calibri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B26FA2"/>
    <w:rPr>
      <w:rFonts w:ascii="Cambria" w:hAnsi="Cambria" w:cs="Times New Roman"/>
      <w:szCs w:val="28"/>
      <w:lang w:val="en-US" w:bidi="en-US"/>
    </w:rPr>
  </w:style>
  <w:style w:type="table" w:styleId="ac">
    <w:name w:val="Table Grid"/>
    <w:basedOn w:val="a2"/>
    <w:uiPriority w:val="99"/>
    <w:rsid w:val="00B26FA2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B26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26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d">
    <w:name w:val="annotation reference"/>
    <w:basedOn w:val="a1"/>
    <w:uiPriority w:val="99"/>
    <w:unhideWhenUsed/>
    <w:rsid w:val="00B26FA2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B26FA2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B26FA2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26FA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26FA2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ConsPlusNonformat">
    <w:name w:val="ConsPlusNonformat"/>
    <w:rsid w:val="00B26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26F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12">
    <w:name w:val="Сетка таблицы1"/>
    <w:basedOn w:val="a2"/>
    <w:next w:val="ac"/>
    <w:uiPriority w:val="99"/>
    <w:rsid w:val="00B26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1"/>
    <w:uiPriority w:val="99"/>
    <w:unhideWhenUsed/>
    <w:rsid w:val="00B26FA2"/>
    <w:rPr>
      <w:color w:val="0000FF"/>
      <w:u w:val="single"/>
    </w:rPr>
  </w:style>
  <w:style w:type="character" w:styleId="af3">
    <w:name w:val="FollowedHyperlink"/>
    <w:basedOn w:val="a1"/>
    <w:uiPriority w:val="99"/>
    <w:semiHidden/>
    <w:unhideWhenUsed/>
    <w:rsid w:val="00B26FA2"/>
    <w:rPr>
      <w:color w:val="800080"/>
      <w:u w:val="single"/>
    </w:rPr>
  </w:style>
  <w:style w:type="paragraph" w:customStyle="1" w:styleId="xl63">
    <w:name w:val="xl63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64">
    <w:name w:val="xl64"/>
    <w:basedOn w:val="a0"/>
    <w:rsid w:val="00B26FA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65">
    <w:name w:val="xl65"/>
    <w:basedOn w:val="a0"/>
    <w:rsid w:val="00B26FA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B26FA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B26FA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68">
    <w:name w:val="xl68"/>
    <w:basedOn w:val="a0"/>
    <w:rsid w:val="00B26FA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B26FA2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0">
    <w:name w:val="xl70"/>
    <w:basedOn w:val="a0"/>
    <w:rsid w:val="00B26FA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0"/>
    <w:rsid w:val="00B26FA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0"/>
    <w:rsid w:val="00B26FA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3">
    <w:name w:val="xl73"/>
    <w:basedOn w:val="a0"/>
    <w:rsid w:val="00B26F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B26F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5">
    <w:name w:val="xl75"/>
    <w:basedOn w:val="a0"/>
    <w:rsid w:val="00B26FA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6">
    <w:name w:val="xl76"/>
    <w:basedOn w:val="a0"/>
    <w:rsid w:val="00B26F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7">
    <w:name w:val="xl77"/>
    <w:basedOn w:val="a0"/>
    <w:rsid w:val="00B26FA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8">
    <w:name w:val="xl78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9">
    <w:name w:val="xl79"/>
    <w:basedOn w:val="a0"/>
    <w:rsid w:val="00B26FA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B26FA2"/>
    <w:pPr>
      <w:pBdr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B26FA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2">
    <w:name w:val="xl82"/>
    <w:basedOn w:val="a0"/>
    <w:rsid w:val="00B26FA2"/>
    <w:pPr>
      <w:pBdr>
        <w:top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3">
    <w:name w:val="xl83"/>
    <w:basedOn w:val="a0"/>
    <w:rsid w:val="00B26FA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4">
    <w:name w:val="xl84"/>
    <w:basedOn w:val="a0"/>
    <w:rsid w:val="00B26FA2"/>
    <w:pPr>
      <w:pBdr>
        <w:lef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5">
    <w:name w:val="xl85"/>
    <w:basedOn w:val="a0"/>
    <w:rsid w:val="00B26FA2"/>
    <w:pP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6">
    <w:name w:val="xl86"/>
    <w:basedOn w:val="a0"/>
    <w:rsid w:val="00B26FA2"/>
    <w:pPr>
      <w:pBdr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7">
    <w:name w:val="xl87"/>
    <w:basedOn w:val="a0"/>
    <w:rsid w:val="00B26F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0"/>
    <w:rsid w:val="00B26FA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0"/>
    <w:rsid w:val="00B26FA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B26FA2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92">
    <w:name w:val="xl92"/>
    <w:basedOn w:val="a0"/>
    <w:rsid w:val="00B26FA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93">
    <w:name w:val="xl93"/>
    <w:basedOn w:val="a0"/>
    <w:rsid w:val="00B26FA2"/>
    <w:pPr>
      <w:pBdr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94">
    <w:name w:val="xl94"/>
    <w:basedOn w:val="a0"/>
    <w:rsid w:val="00B26FA2"/>
    <w:pP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95">
    <w:name w:val="xl95"/>
    <w:basedOn w:val="a0"/>
    <w:rsid w:val="00B26FA2"/>
    <w:pPr>
      <w:pBdr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96">
    <w:name w:val="xl96"/>
    <w:basedOn w:val="a0"/>
    <w:rsid w:val="00B26FA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97">
    <w:name w:val="xl97"/>
    <w:basedOn w:val="a0"/>
    <w:rsid w:val="00B26FA2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98">
    <w:name w:val="xl98"/>
    <w:basedOn w:val="a0"/>
    <w:rsid w:val="00B26FA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99">
    <w:name w:val="xl99"/>
    <w:basedOn w:val="a0"/>
    <w:rsid w:val="00B26FA2"/>
    <w:pPr>
      <w:pBdr>
        <w:bottom w:val="single" w:sz="4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00">
    <w:name w:val="xl100"/>
    <w:basedOn w:val="a0"/>
    <w:rsid w:val="00B26FA2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01">
    <w:name w:val="xl101"/>
    <w:basedOn w:val="a0"/>
    <w:rsid w:val="00B26FA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02">
    <w:name w:val="xl102"/>
    <w:basedOn w:val="a0"/>
    <w:rsid w:val="00B26F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0"/>
    <w:rsid w:val="00B26FA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0"/>
    <w:rsid w:val="00B26F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0"/>
    <w:rsid w:val="00B26FA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0"/>
    <w:rsid w:val="00B26FA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09">
    <w:name w:val="xl109"/>
    <w:basedOn w:val="a0"/>
    <w:rsid w:val="00B26FA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0">
    <w:name w:val="xl110"/>
    <w:basedOn w:val="a0"/>
    <w:rsid w:val="00B26FA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1">
    <w:name w:val="xl111"/>
    <w:basedOn w:val="a0"/>
    <w:rsid w:val="00B26F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2">
    <w:name w:val="xl112"/>
    <w:basedOn w:val="a0"/>
    <w:rsid w:val="00B26FA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3">
    <w:name w:val="xl113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4">
    <w:name w:val="xl114"/>
    <w:basedOn w:val="a0"/>
    <w:rsid w:val="00B26F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5">
    <w:name w:val="xl115"/>
    <w:basedOn w:val="a0"/>
    <w:rsid w:val="00B26FA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6">
    <w:name w:val="xl116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7">
    <w:name w:val="xl117"/>
    <w:basedOn w:val="a0"/>
    <w:rsid w:val="00B26F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8">
    <w:name w:val="xl118"/>
    <w:basedOn w:val="a0"/>
    <w:rsid w:val="00B26FA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9">
    <w:name w:val="xl119"/>
    <w:basedOn w:val="a0"/>
    <w:rsid w:val="00B26FA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0">
    <w:name w:val="xl120"/>
    <w:basedOn w:val="a0"/>
    <w:rsid w:val="00B26FA2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1">
    <w:name w:val="xl121"/>
    <w:basedOn w:val="a0"/>
    <w:rsid w:val="00B26FA2"/>
    <w:pPr>
      <w:pBdr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2">
    <w:name w:val="xl122"/>
    <w:basedOn w:val="a0"/>
    <w:rsid w:val="00B26FA2"/>
    <w:pP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3">
    <w:name w:val="xl123"/>
    <w:basedOn w:val="a0"/>
    <w:rsid w:val="00B26FA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4">
    <w:name w:val="xl124"/>
    <w:basedOn w:val="a0"/>
    <w:rsid w:val="00B26FA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5">
    <w:name w:val="xl125"/>
    <w:basedOn w:val="a0"/>
    <w:rsid w:val="00B26FA2"/>
    <w:pPr>
      <w:pBdr>
        <w:lef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6">
    <w:name w:val="xl126"/>
    <w:basedOn w:val="a0"/>
    <w:rsid w:val="00B26FA2"/>
    <w:pP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7">
    <w:name w:val="xl127"/>
    <w:basedOn w:val="a0"/>
    <w:rsid w:val="00B26FA2"/>
    <w:pPr>
      <w:pBdr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8">
    <w:name w:val="xl128"/>
    <w:basedOn w:val="a0"/>
    <w:rsid w:val="00B26FA2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9">
    <w:name w:val="xl129"/>
    <w:basedOn w:val="a0"/>
    <w:rsid w:val="00B26FA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0"/>
    <w:rsid w:val="00B26FA2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0"/>
    <w:rsid w:val="00B26FA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0"/>
    <w:rsid w:val="00B26FA2"/>
    <w:pPr>
      <w:pBdr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0"/>
    <w:rsid w:val="00B26FA2"/>
    <w:pP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0"/>
    <w:rsid w:val="00B26FA2"/>
    <w:pPr>
      <w:pBdr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0"/>
    <w:rsid w:val="00B26FA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0"/>
    <w:rsid w:val="00B26FA2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0"/>
    <w:rsid w:val="00B26FA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xl138">
    <w:name w:val="xl138"/>
    <w:basedOn w:val="a0"/>
    <w:rsid w:val="00B26FA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cs="Times New Roman"/>
      <w:sz w:val="18"/>
      <w:szCs w:val="18"/>
      <w:lang w:eastAsia="ru-RU"/>
    </w:rPr>
  </w:style>
  <w:style w:type="paragraph" w:customStyle="1" w:styleId="xl139">
    <w:name w:val="xl139"/>
    <w:basedOn w:val="a0"/>
    <w:rsid w:val="00B26FA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  <w:lang w:eastAsia="ru-RU"/>
    </w:rPr>
  </w:style>
  <w:style w:type="paragraph" w:customStyle="1" w:styleId="xl140">
    <w:name w:val="xl140"/>
    <w:basedOn w:val="a0"/>
    <w:rsid w:val="00B26FA2"/>
    <w:pPr>
      <w:pBdr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  <w:lang w:eastAsia="ru-RU"/>
    </w:rPr>
  </w:style>
  <w:style w:type="paragraph" w:customStyle="1" w:styleId="xl141">
    <w:name w:val="xl141"/>
    <w:basedOn w:val="a0"/>
    <w:rsid w:val="00B26FA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  <w:lang w:eastAsia="ru-RU"/>
    </w:rPr>
  </w:style>
  <w:style w:type="paragraph" w:customStyle="1" w:styleId="xl142">
    <w:name w:val="xl142"/>
    <w:basedOn w:val="a0"/>
    <w:rsid w:val="00B26FA2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  <w:lang w:eastAsia="ru-RU"/>
    </w:rPr>
  </w:style>
  <w:style w:type="paragraph" w:customStyle="1" w:styleId="xl143">
    <w:name w:val="xl143"/>
    <w:basedOn w:val="a0"/>
    <w:rsid w:val="00B26FA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  <w:lang w:eastAsia="ru-RU"/>
    </w:rPr>
  </w:style>
  <w:style w:type="paragraph" w:customStyle="1" w:styleId="xl144">
    <w:name w:val="xl144"/>
    <w:basedOn w:val="a0"/>
    <w:rsid w:val="00B26FA2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  <w:lang w:eastAsia="ru-RU"/>
    </w:rPr>
  </w:style>
  <w:style w:type="paragraph" w:customStyle="1" w:styleId="xl145">
    <w:name w:val="xl145"/>
    <w:basedOn w:val="a0"/>
    <w:rsid w:val="00B26FA2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  <w:lang w:eastAsia="ru-RU"/>
    </w:rPr>
  </w:style>
  <w:style w:type="paragraph" w:customStyle="1" w:styleId="xl146">
    <w:name w:val="xl146"/>
    <w:basedOn w:val="a0"/>
    <w:rsid w:val="00B26F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  <w:lang w:eastAsia="ru-RU"/>
    </w:rPr>
  </w:style>
  <w:style w:type="paragraph" w:customStyle="1" w:styleId="xl147">
    <w:name w:val="xl147"/>
    <w:basedOn w:val="a0"/>
    <w:rsid w:val="00B26FA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  <w:lang w:eastAsia="ru-RU"/>
    </w:rPr>
  </w:style>
  <w:style w:type="paragraph" w:customStyle="1" w:styleId="xl148">
    <w:name w:val="xl148"/>
    <w:basedOn w:val="a0"/>
    <w:rsid w:val="00B26FA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  <w:lang w:eastAsia="ru-RU"/>
    </w:rPr>
  </w:style>
  <w:style w:type="paragraph" w:customStyle="1" w:styleId="Heading">
    <w:name w:val="Heading"/>
    <w:uiPriority w:val="99"/>
    <w:rsid w:val="00B26F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lang w:eastAsia="ru-RU"/>
    </w:rPr>
  </w:style>
  <w:style w:type="paragraph" w:customStyle="1" w:styleId="Preformat">
    <w:name w:val="Preformat"/>
    <w:uiPriority w:val="99"/>
    <w:rsid w:val="00B26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text">
    <w:name w:val="Context"/>
    <w:uiPriority w:val="99"/>
    <w:rsid w:val="00B26F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B26FA2"/>
  </w:style>
  <w:style w:type="numbering" w:customStyle="1" w:styleId="110">
    <w:name w:val="Нет списка11"/>
    <w:next w:val="a3"/>
    <w:uiPriority w:val="99"/>
    <w:semiHidden/>
    <w:unhideWhenUsed/>
    <w:rsid w:val="00B26FA2"/>
  </w:style>
  <w:style w:type="paragraph" w:customStyle="1" w:styleId="af4">
    <w:name w:val="Таблица"/>
    <w:basedOn w:val="a0"/>
    <w:uiPriority w:val="99"/>
    <w:rsid w:val="00B26FA2"/>
    <w:pPr>
      <w:ind w:firstLine="0"/>
    </w:pPr>
    <w:rPr>
      <w:rFonts w:cs="Times New Roman"/>
      <w:spacing w:val="6"/>
      <w:sz w:val="30"/>
      <w:szCs w:val="20"/>
      <w:lang w:eastAsia="ru-RU"/>
    </w:rPr>
  </w:style>
  <w:style w:type="character" w:styleId="af5">
    <w:name w:val="page number"/>
    <w:basedOn w:val="a1"/>
    <w:rsid w:val="00B26FA2"/>
  </w:style>
  <w:style w:type="paragraph" w:styleId="af6">
    <w:name w:val="Normal (Web)"/>
    <w:basedOn w:val="a0"/>
    <w:uiPriority w:val="99"/>
    <w:unhideWhenUsed/>
    <w:rsid w:val="00B26FA2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af7">
    <w:name w:val="Body Text"/>
    <w:basedOn w:val="a0"/>
    <w:link w:val="af8"/>
    <w:uiPriority w:val="99"/>
    <w:rsid w:val="00B26FA2"/>
    <w:pPr>
      <w:ind w:firstLine="0"/>
      <w:jc w:val="both"/>
    </w:pPr>
    <w:rPr>
      <w:rFonts w:cs="Times New Roman"/>
      <w:szCs w:val="20"/>
      <w:lang w:eastAsia="ru-RU"/>
    </w:rPr>
  </w:style>
  <w:style w:type="character" w:customStyle="1" w:styleId="af8">
    <w:name w:val="Основной текст Знак"/>
    <w:basedOn w:val="a1"/>
    <w:link w:val="af7"/>
    <w:uiPriority w:val="99"/>
    <w:rsid w:val="00B26FA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1">
    <w:name w:val="Сетка таблицы11"/>
    <w:basedOn w:val="a2"/>
    <w:next w:val="ac"/>
    <w:uiPriority w:val="59"/>
    <w:rsid w:val="00B26F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footnote text"/>
    <w:basedOn w:val="a0"/>
    <w:link w:val="afa"/>
    <w:uiPriority w:val="99"/>
    <w:rsid w:val="00B26FA2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0"/>
      <w:szCs w:val="20"/>
      <w:lang w:eastAsia="ru-RU"/>
    </w:rPr>
  </w:style>
  <w:style w:type="character" w:customStyle="1" w:styleId="afa">
    <w:name w:val="Текст сноски Знак"/>
    <w:basedOn w:val="a1"/>
    <w:link w:val="af9"/>
    <w:uiPriority w:val="99"/>
    <w:rsid w:val="00B26FA2"/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footnote reference"/>
    <w:basedOn w:val="a1"/>
    <w:rsid w:val="00B26FA2"/>
    <w:rPr>
      <w:vertAlign w:val="superscript"/>
    </w:rPr>
  </w:style>
  <w:style w:type="paragraph" w:styleId="afc">
    <w:name w:val="Revision"/>
    <w:hidden/>
    <w:uiPriority w:val="99"/>
    <w:semiHidden/>
    <w:rsid w:val="00B26FA2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styleId="afd">
    <w:name w:val="Strong"/>
    <w:basedOn w:val="a1"/>
    <w:qFormat/>
    <w:rsid w:val="00B26FA2"/>
    <w:rPr>
      <w:b/>
      <w:bCs/>
    </w:rPr>
  </w:style>
  <w:style w:type="paragraph" w:styleId="afe">
    <w:name w:val="Body Text Indent"/>
    <w:basedOn w:val="a0"/>
    <w:link w:val="aff"/>
    <w:uiPriority w:val="99"/>
    <w:semiHidden/>
    <w:unhideWhenUsed/>
    <w:rsid w:val="00B26FA2"/>
    <w:pPr>
      <w:widowControl w:val="0"/>
      <w:autoSpaceDE w:val="0"/>
      <w:autoSpaceDN w:val="0"/>
      <w:adjustRightInd w:val="0"/>
      <w:spacing w:after="120"/>
      <w:ind w:left="283" w:firstLine="0"/>
    </w:pPr>
    <w:rPr>
      <w:rFonts w:ascii="Arial" w:hAnsi="Arial" w:cs="Arial"/>
      <w:sz w:val="18"/>
      <w:szCs w:val="18"/>
      <w:lang w:eastAsia="ru-RU"/>
    </w:r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B26FA2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B26FA2"/>
    <w:pPr>
      <w:widowControl w:val="0"/>
      <w:autoSpaceDE w:val="0"/>
      <w:autoSpaceDN w:val="0"/>
      <w:adjustRightInd w:val="0"/>
      <w:spacing w:after="120"/>
      <w:ind w:left="283" w:firstLine="0"/>
    </w:pPr>
    <w:rPr>
      <w:rFonts w:ascii="Arial" w:hAnsi="Arial" w:cs="Arial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B26FA2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aff0">
    <w:name w:val="Таблицы (моноширинный)"/>
    <w:basedOn w:val="a0"/>
    <w:next w:val="a0"/>
    <w:uiPriority w:val="99"/>
    <w:rsid w:val="00B26FA2"/>
    <w:pPr>
      <w:widowControl w:val="0"/>
      <w:autoSpaceDE w:val="0"/>
      <w:autoSpaceDN w:val="0"/>
      <w:adjustRightInd w:val="0"/>
      <w:ind w:firstLine="0"/>
      <w:jc w:val="both"/>
    </w:pPr>
    <w:rPr>
      <w:rFonts w:ascii="Courier New" w:hAnsi="Courier New" w:cs="Courier New"/>
      <w:sz w:val="26"/>
      <w:szCs w:val="26"/>
      <w:lang w:eastAsia="ru-RU"/>
    </w:rPr>
  </w:style>
  <w:style w:type="table" w:customStyle="1" w:styleId="21">
    <w:name w:val="Сетка таблицы2"/>
    <w:basedOn w:val="a2"/>
    <w:next w:val="ac"/>
    <w:uiPriority w:val="59"/>
    <w:rsid w:val="00B26F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line number"/>
    <w:basedOn w:val="a1"/>
    <w:uiPriority w:val="99"/>
    <w:semiHidden/>
    <w:unhideWhenUsed/>
    <w:rsid w:val="00B26FA2"/>
  </w:style>
  <w:style w:type="table" w:customStyle="1" w:styleId="120">
    <w:name w:val="Сетка таблицы12"/>
    <w:basedOn w:val="a2"/>
    <w:uiPriority w:val="99"/>
    <w:rsid w:val="00B26F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">
    <w:name w:val="Нет списка2"/>
    <w:next w:val="a3"/>
    <w:uiPriority w:val="99"/>
    <w:semiHidden/>
    <w:unhideWhenUsed/>
    <w:rsid w:val="00B26FA2"/>
  </w:style>
  <w:style w:type="numbering" w:customStyle="1" w:styleId="121">
    <w:name w:val="Нет списка12"/>
    <w:next w:val="a3"/>
    <w:uiPriority w:val="99"/>
    <w:semiHidden/>
    <w:unhideWhenUsed/>
    <w:rsid w:val="00B26FA2"/>
  </w:style>
  <w:style w:type="numbering" w:customStyle="1" w:styleId="1110">
    <w:name w:val="Нет списка111"/>
    <w:next w:val="a3"/>
    <w:uiPriority w:val="99"/>
    <w:semiHidden/>
    <w:unhideWhenUsed/>
    <w:rsid w:val="00B26FA2"/>
  </w:style>
  <w:style w:type="table" w:customStyle="1" w:styleId="33">
    <w:name w:val="Сетка таблицы3"/>
    <w:basedOn w:val="a2"/>
    <w:next w:val="ac"/>
    <w:uiPriority w:val="99"/>
    <w:rsid w:val="00B26FA2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2"/>
    <w:uiPriority w:val="99"/>
    <w:rsid w:val="00B26F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2"/>
    <w:uiPriority w:val="59"/>
    <w:rsid w:val="00B26F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">
    <w:name w:val="Сетка таблицы111"/>
    <w:basedOn w:val="a2"/>
    <w:uiPriority w:val="59"/>
    <w:rsid w:val="00B26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c"/>
    <w:uiPriority w:val="99"/>
    <w:rsid w:val="00B26FA2"/>
    <w:pPr>
      <w:spacing w:after="0" w:line="240" w:lineRule="auto"/>
    </w:pPr>
    <w:rPr>
      <w:rFonts w:ascii="Calibri" w:eastAsia="Times New Roman" w:hAnsi="Calibri" w:cs="Calibri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">
    <w:name w:val="Нет списка3"/>
    <w:next w:val="a3"/>
    <w:uiPriority w:val="99"/>
    <w:semiHidden/>
    <w:unhideWhenUsed/>
    <w:rsid w:val="00B26FA2"/>
  </w:style>
  <w:style w:type="table" w:customStyle="1" w:styleId="41">
    <w:name w:val="Сетка таблицы4"/>
    <w:basedOn w:val="a2"/>
    <w:next w:val="ac"/>
    <w:uiPriority w:val="99"/>
    <w:rsid w:val="00B26FA2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1">
    <w:name w:val="Нет списка13"/>
    <w:next w:val="a3"/>
    <w:uiPriority w:val="99"/>
    <w:semiHidden/>
    <w:unhideWhenUsed/>
    <w:rsid w:val="00B26FA2"/>
  </w:style>
  <w:style w:type="table" w:customStyle="1" w:styleId="14">
    <w:name w:val="Сетка таблицы14"/>
    <w:basedOn w:val="a2"/>
    <w:next w:val="ac"/>
    <w:uiPriority w:val="99"/>
    <w:rsid w:val="00B26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c"/>
    <w:uiPriority w:val="59"/>
    <w:rsid w:val="00B26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аголовок 11"/>
    <w:basedOn w:val="a0"/>
    <w:next w:val="a0"/>
    <w:link w:val="113"/>
    <w:uiPriority w:val="9"/>
    <w:qFormat/>
    <w:rsid w:val="00B26FA2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Cs w:val="28"/>
    </w:rPr>
  </w:style>
  <w:style w:type="paragraph" w:customStyle="1" w:styleId="211">
    <w:name w:val="Заголовок 21"/>
    <w:basedOn w:val="a0"/>
    <w:next w:val="a0"/>
    <w:unhideWhenUsed/>
    <w:qFormat/>
    <w:rsid w:val="00B26FA2"/>
    <w:pPr>
      <w:keepNext/>
      <w:spacing w:before="240" w:after="60"/>
      <w:ind w:firstLine="0"/>
      <w:outlineLvl w:val="1"/>
    </w:pPr>
    <w:rPr>
      <w:rFonts w:ascii="Cambria" w:eastAsia="Calibri" w:hAnsi="Cambria" w:cs="Arial"/>
      <w:b/>
      <w:bCs/>
      <w:i/>
      <w:iCs/>
      <w:szCs w:val="28"/>
      <w:lang w:val="en-US" w:bidi="en-US"/>
    </w:rPr>
  </w:style>
  <w:style w:type="paragraph" w:customStyle="1" w:styleId="310">
    <w:name w:val="Заголовок 31"/>
    <w:basedOn w:val="a0"/>
    <w:next w:val="a0"/>
    <w:uiPriority w:val="9"/>
    <w:unhideWhenUsed/>
    <w:qFormat/>
    <w:rsid w:val="00B26FA2"/>
    <w:pPr>
      <w:keepNext/>
      <w:spacing w:before="240" w:after="60"/>
      <w:ind w:firstLine="0"/>
      <w:outlineLvl w:val="2"/>
    </w:pPr>
    <w:rPr>
      <w:rFonts w:ascii="Cambria" w:eastAsia="Calibri" w:hAnsi="Cambria" w:cs="Arial"/>
      <w:b/>
      <w:bCs/>
      <w:sz w:val="26"/>
      <w:szCs w:val="26"/>
      <w:lang w:val="en-US" w:bidi="en-US"/>
    </w:rPr>
  </w:style>
  <w:style w:type="paragraph" w:customStyle="1" w:styleId="91">
    <w:name w:val="Заголовок 91"/>
    <w:basedOn w:val="a0"/>
    <w:next w:val="a0"/>
    <w:uiPriority w:val="9"/>
    <w:unhideWhenUsed/>
    <w:qFormat/>
    <w:rsid w:val="00B26FA2"/>
    <w:pPr>
      <w:spacing w:before="240" w:after="60"/>
      <w:ind w:firstLine="0"/>
      <w:outlineLvl w:val="8"/>
    </w:pPr>
    <w:rPr>
      <w:rFonts w:ascii="Cambria" w:eastAsia="Calibri" w:hAnsi="Cambria" w:cs="Times New Roman"/>
      <w:sz w:val="22"/>
      <w:szCs w:val="28"/>
      <w:lang w:val="en-US" w:bidi="en-US"/>
    </w:rPr>
  </w:style>
  <w:style w:type="numbering" w:customStyle="1" w:styleId="1120">
    <w:name w:val="Нет списка112"/>
    <w:next w:val="a3"/>
    <w:uiPriority w:val="99"/>
    <w:semiHidden/>
    <w:unhideWhenUsed/>
    <w:rsid w:val="00B26FA2"/>
  </w:style>
  <w:style w:type="table" w:customStyle="1" w:styleId="2110">
    <w:name w:val="Сетка таблицы211"/>
    <w:basedOn w:val="a2"/>
    <w:next w:val="ac"/>
    <w:uiPriority w:val="99"/>
    <w:rsid w:val="00B26FA2"/>
    <w:pPr>
      <w:spacing w:after="0" w:line="240" w:lineRule="auto"/>
    </w:pPr>
    <w:rPr>
      <w:rFonts w:ascii="Calibri" w:eastAsia="Times New Roman" w:hAnsi="Calibri" w:cs="Calibri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5">
    <w:name w:val="Текст примечания1"/>
    <w:basedOn w:val="a0"/>
    <w:next w:val="ae"/>
    <w:uiPriority w:val="99"/>
    <w:unhideWhenUsed/>
    <w:rsid w:val="00B26FA2"/>
    <w:rPr>
      <w:rFonts w:eastAsiaTheme="minorHAnsi" w:cs="Times New Roman"/>
      <w:sz w:val="20"/>
      <w:szCs w:val="20"/>
    </w:rPr>
  </w:style>
  <w:style w:type="paragraph" w:customStyle="1" w:styleId="16">
    <w:name w:val="Тема примечания1"/>
    <w:basedOn w:val="ae"/>
    <w:next w:val="ae"/>
    <w:uiPriority w:val="99"/>
    <w:semiHidden/>
    <w:unhideWhenUsed/>
    <w:rsid w:val="00B26FA2"/>
    <w:rPr>
      <w:rFonts w:eastAsia="Calibri" w:cs="Times New Roman"/>
      <w:b/>
      <w:bCs/>
    </w:rPr>
  </w:style>
  <w:style w:type="numbering" w:customStyle="1" w:styleId="11110">
    <w:name w:val="Нет списка1111"/>
    <w:next w:val="a3"/>
    <w:uiPriority w:val="99"/>
    <w:semiHidden/>
    <w:unhideWhenUsed/>
    <w:rsid w:val="00B26FA2"/>
  </w:style>
  <w:style w:type="table" w:customStyle="1" w:styleId="1121">
    <w:name w:val="Сетка таблицы112"/>
    <w:basedOn w:val="a2"/>
    <w:next w:val="ac"/>
    <w:uiPriority w:val="59"/>
    <w:rsid w:val="00B26FA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1"/>
    <w:rsid w:val="00B26FA2"/>
    <w:rPr>
      <w:rFonts w:ascii="Segoe UI" w:hAnsi="Segoe UI" w:cs="Segoe UI" w:hint="default"/>
      <w:color w:val="000000"/>
      <w:sz w:val="20"/>
      <w:szCs w:val="20"/>
    </w:rPr>
  </w:style>
  <w:style w:type="character" w:customStyle="1" w:styleId="17">
    <w:name w:val="Текст выноски Знак1"/>
    <w:basedOn w:val="a1"/>
    <w:uiPriority w:val="99"/>
    <w:semiHidden/>
    <w:rsid w:val="00B26FA2"/>
    <w:rPr>
      <w:rFonts w:ascii="Tahoma" w:hAnsi="Tahoma" w:cs="Tahoma"/>
      <w:sz w:val="16"/>
      <w:szCs w:val="16"/>
    </w:rPr>
  </w:style>
  <w:style w:type="paragraph" w:customStyle="1" w:styleId="aff2">
    <w:name w:val="табл"/>
    <w:basedOn w:val="a0"/>
    <w:rsid w:val="00B26FA2"/>
    <w:pPr>
      <w:widowControl w:val="0"/>
      <w:ind w:firstLine="0"/>
    </w:pPr>
    <w:rPr>
      <w:rFonts w:eastAsia="Calibri" w:cs="Times New Roman"/>
      <w:snapToGrid w:val="0"/>
      <w:szCs w:val="28"/>
      <w:lang w:eastAsia="ru-RU"/>
    </w:rPr>
  </w:style>
  <w:style w:type="paragraph" w:customStyle="1" w:styleId="18">
    <w:name w:val="Заголовок1"/>
    <w:basedOn w:val="10"/>
    <w:qFormat/>
    <w:rsid w:val="00B26FA2"/>
    <w:pPr>
      <w:keepLines w:val="0"/>
      <w:autoSpaceDE w:val="0"/>
      <w:autoSpaceDN w:val="0"/>
      <w:spacing w:before="0" w:line="240" w:lineRule="auto"/>
      <w:jc w:val="center"/>
    </w:pPr>
    <w:rPr>
      <w:rFonts w:ascii="Times New Roman" w:eastAsia="Times New Roman" w:hAnsi="Times New Roman" w:cs="Times New Roman"/>
      <w:b w:val="0"/>
      <w:iCs/>
      <w:color w:val="auto"/>
      <w:lang w:eastAsia="ru-RU"/>
    </w:rPr>
  </w:style>
  <w:style w:type="paragraph" w:customStyle="1" w:styleId="19">
    <w:name w:val="Название1"/>
    <w:basedOn w:val="a0"/>
    <w:next w:val="a0"/>
    <w:uiPriority w:val="99"/>
    <w:qFormat/>
    <w:rsid w:val="00B26FA2"/>
    <w:pPr>
      <w:spacing w:before="240" w:after="60"/>
      <w:ind w:firstLine="0"/>
      <w:jc w:val="center"/>
      <w:outlineLvl w:val="0"/>
    </w:pPr>
    <w:rPr>
      <w:rFonts w:ascii="Cambria" w:eastAsia="Calibri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f3">
    <w:name w:val="Название Знак"/>
    <w:basedOn w:val="a1"/>
    <w:link w:val="aff4"/>
    <w:uiPriority w:val="99"/>
    <w:rsid w:val="00B26FA2"/>
    <w:rPr>
      <w:rFonts w:ascii="Cambria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a">
    <w:name w:val="Подзаголовок1"/>
    <w:basedOn w:val="a0"/>
    <w:next w:val="a0"/>
    <w:uiPriority w:val="11"/>
    <w:qFormat/>
    <w:rsid w:val="00B26FA2"/>
    <w:pPr>
      <w:spacing w:after="60"/>
      <w:ind w:firstLine="0"/>
      <w:jc w:val="center"/>
      <w:outlineLvl w:val="1"/>
    </w:pPr>
    <w:rPr>
      <w:rFonts w:ascii="Cambria" w:eastAsia="Calibri" w:hAnsi="Cambria" w:cs="Times New Roman"/>
      <w:sz w:val="24"/>
      <w:szCs w:val="24"/>
      <w:lang w:val="en-US" w:bidi="en-US"/>
    </w:rPr>
  </w:style>
  <w:style w:type="character" w:customStyle="1" w:styleId="aff5">
    <w:name w:val="Подзаголовок Знак"/>
    <w:basedOn w:val="a1"/>
    <w:link w:val="aff6"/>
    <w:uiPriority w:val="11"/>
    <w:rsid w:val="00B26FA2"/>
    <w:rPr>
      <w:rFonts w:ascii="Cambria" w:hAnsi="Cambria" w:cs="Times New Roman"/>
      <w:sz w:val="24"/>
      <w:szCs w:val="24"/>
      <w:lang w:val="en-US" w:bidi="en-US"/>
    </w:rPr>
  </w:style>
  <w:style w:type="character" w:styleId="aff7">
    <w:name w:val="Emphasis"/>
    <w:uiPriority w:val="20"/>
    <w:qFormat/>
    <w:rsid w:val="00B26FA2"/>
    <w:rPr>
      <w:rFonts w:ascii="Calibri" w:hAnsi="Calibri"/>
      <w:b/>
      <w:i/>
      <w:iCs/>
    </w:rPr>
  </w:style>
  <w:style w:type="paragraph" w:styleId="aff8">
    <w:name w:val="No Spacing"/>
    <w:basedOn w:val="a0"/>
    <w:uiPriority w:val="1"/>
    <w:qFormat/>
    <w:rsid w:val="00B26FA2"/>
    <w:pPr>
      <w:ind w:firstLine="0"/>
    </w:pPr>
    <w:rPr>
      <w:rFonts w:ascii="Calibri" w:eastAsia="Calibri" w:hAnsi="Calibri" w:cs="Times New Roman"/>
      <w:sz w:val="24"/>
      <w:szCs w:val="32"/>
      <w:lang w:val="en-US" w:bidi="en-US"/>
    </w:rPr>
  </w:style>
  <w:style w:type="paragraph" w:styleId="24">
    <w:name w:val="Quote"/>
    <w:basedOn w:val="a0"/>
    <w:next w:val="a0"/>
    <w:link w:val="25"/>
    <w:uiPriority w:val="29"/>
    <w:qFormat/>
    <w:rsid w:val="00B26FA2"/>
    <w:pPr>
      <w:ind w:firstLine="0"/>
    </w:pPr>
    <w:rPr>
      <w:rFonts w:ascii="Calibri" w:eastAsia="Calibri" w:hAnsi="Calibri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1"/>
    <w:link w:val="24"/>
    <w:uiPriority w:val="29"/>
    <w:rsid w:val="00B26FA2"/>
    <w:rPr>
      <w:rFonts w:ascii="Calibri" w:eastAsia="Calibri" w:hAnsi="Calibri" w:cs="Times New Roman"/>
      <w:i/>
      <w:sz w:val="24"/>
      <w:szCs w:val="24"/>
      <w:lang w:val="en-US" w:bidi="en-US"/>
    </w:rPr>
  </w:style>
  <w:style w:type="paragraph" w:styleId="aff9">
    <w:name w:val="Intense Quote"/>
    <w:basedOn w:val="a0"/>
    <w:next w:val="a0"/>
    <w:link w:val="affa"/>
    <w:uiPriority w:val="30"/>
    <w:qFormat/>
    <w:rsid w:val="00B26FA2"/>
    <w:pPr>
      <w:ind w:left="720" w:right="720" w:firstLine="0"/>
    </w:pPr>
    <w:rPr>
      <w:rFonts w:ascii="Calibri" w:eastAsia="Calibri" w:hAnsi="Calibri" w:cs="Times New Roman"/>
      <w:b/>
      <w:i/>
      <w:sz w:val="24"/>
      <w:szCs w:val="28"/>
      <w:lang w:val="en-US" w:bidi="en-US"/>
    </w:rPr>
  </w:style>
  <w:style w:type="character" w:customStyle="1" w:styleId="affa">
    <w:name w:val="Выделенная цитата Знак"/>
    <w:basedOn w:val="a1"/>
    <w:link w:val="aff9"/>
    <w:uiPriority w:val="30"/>
    <w:rsid w:val="00B26FA2"/>
    <w:rPr>
      <w:rFonts w:ascii="Calibri" w:eastAsia="Calibri" w:hAnsi="Calibri" w:cs="Times New Roman"/>
      <w:b/>
      <w:i/>
      <w:sz w:val="24"/>
      <w:szCs w:val="28"/>
      <w:lang w:val="en-US" w:bidi="en-US"/>
    </w:rPr>
  </w:style>
  <w:style w:type="character" w:styleId="affb">
    <w:name w:val="Subtle Emphasis"/>
    <w:uiPriority w:val="19"/>
    <w:qFormat/>
    <w:rsid w:val="00B26FA2"/>
    <w:rPr>
      <w:i/>
      <w:color w:val="5A5A5A"/>
    </w:rPr>
  </w:style>
  <w:style w:type="character" w:styleId="affc">
    <w:name w:val="Intense Emphasis"/>
    <w:uiPriority w:val="21"/>
    <w:qFormat/>
    <w:rsid w:val="00B26FA2"/>
    <w:rPr>
      <w:b/>
      <w:i/>
      <w:sz w:val="24"/>
      <w:szCs w:val="24"/>
      <w:u w:val="single"/>
    </w:rPr>
  </w:style>
  <w:style w:type="character" w:styleId="affd">
    <w:name w:val="Subtle Reference"/>
    <w:uiPriority w:val="31"/>
    <w:qFormat/>
    <w:rsid w:val="00B26FA2"/>
    <w:rPr>
      <w:sz w:val="24"/>
      <w:szCs w:val="24"/>
      <w:u w:val="single"/>
    </w:rPr>
  </w:style>
  <w:style w:type="character" w:styleId="affe">
    <w:name w:val="Intense Reference"/>
    <w:uiPriority w:val="32"/>
    <w:qFormat/>
    <w:rsid w:val="00B26FA2"/>
    <w:rPr>
      <w:b/>
      <w:sz w:val="24"/>
      <w:u w:val="single"/>
    </w:rPr>
  </w:style>
  <w:style w:type="character" w:styleId="afff">
    <w:name w:val="Book Title"/>
    <w:uiPriority w:val="33"/>
    <w:qFormat/>
    <w:rsid w:val="00B26FA2"/>
    <w:rPr>
      <w:rFonts w:ascii="Cambria" w:eastAsia="Times New Roman" w:hAnsi="Cambria"/>
      <w:b/>
      <w:i/>
      <w:sz w:val="24"/>
      <w:szCs w:val="24"/>
    </w:rPr>
  </w:style>
  <w:style w:type="character" w:customStyle="1" w:styleId="113">
    <w:name w:val="Заголовок 1 Знак1"/>
    <w:basedOn w:val="a1"/>
    <w:link w:val="112"/>
    <w:uiPriority w:val="9"/>
    <w:rsid w:val="00B26FA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22">
    <w:name w:val="Заголовок 1 Знак2"/>
    <w:basedOn w:val="a1"/>
    <w:uiPriority w:val="9"/>
    <w:rsid w:val="00B26F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0">
    <w:name w:val="TOC Heading"/>
    <w:basedOn w:val="10"/>
    <w:next w:val="a0"/>
    <w:uiPriority w:val="39"/>
    <w:unhideWhenUsed/>
    <w:qFormat/>
    <w:rsid w:val="00B26FA2"/>
    <w:pPr>
      <w:keepLines w:val="0"/>
      <w:spacing w:before="240" w:after="60" w:line="240" w:lineRule="auto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  <w:lang w:val="en-US" w:bidi="en-US"/>
    </w:rPr>
  </w:style>
  <w:style w:type="paragraph" w:customStyle="1" w:styleId="ConsPlusDocList">
    <w:name w:val="ConsPlusDocList"/>
    <w:uiPriority w:val="99"/>
    <w:rsid w:val="00B26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1">
    <w:name w:val="Document Map"/>
    <w:basedOn w:val="a0"/>
    <w:link w:val="afff2"/>
    <w:uiPriority w:val="99"/>
    <w:unhideWhenUsed/>
    <w:rsid w:val="00B26FA2"/>
    <w:pPr>
      <w:ind w:firstLine="0"/>
    </w:pPr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afff2">
    <w:name w:val="Схема документа Знак"/>
    <w:basedOn w:val="a1"/>
    <w:link w:val="afff1"/>
    <w:uiPriority w:val="99"/>
    <w:rsid w:val="00B26FA2"/>
    <w:rPr>
      <w:rFonts w:ascii="Tahoma" w:eastAsia="Calibri" w:hAnsi="Tahoma" w:cs="Tahoma"/>
      <w:sz w:val="16"/>
      <w:szCs w:val="16"/>
      <w:lang w:val="en-US" w:bidi="en-US"/>
    </w:rPr>
  </w:style>
  <w:style w:type="paragraph" w:styleId="26">
    <w:name w:val="Body Text Indent 2"/>
    <w:basedOn w:val="a0"/>
    <w:link w:val="27"/>
    <w:uiPriority w:val="99"/>
    <w:unhideWhenUsed/>
    <w:rsid w:val="00B26FA2"/>
    <w:pPr>
      <w:spacing w:after="120" w:line="480" w:lineRule="auto"/>
      <w:ind w:left="283" w:firstLine="0"/>
    </w:pPr>
    <w:rPr>
      <w:rFonts w:ascii="Calibri" w:eastAsia="Calibri" w:hAnsi="Calibri" w:cs="Times New Roman"/>
      <w:sz w:val="24"/>
      <w:szCs w:val="24"/>
      <w:lang w:val="en-US" w:bidi="en-US"/>
    </w:rPr>
  </w:style>
  <w:style w:type="character" w:customStyle="1" w:styleId="27">
    <w:name w:val="Основной текст с отступом 2 Знак"/>
    <w:basedOn w:val="a1"/>
    <w:link w:val="26"/>
    <w:uiPriority w:val="99"/>
    <w:rsid w:val="00B26FA2"/>
    <w:rPr>
      <w:rFonts w:ascii="Calibri" w:eastAsia="Calibri" w:hAnsi="Calibri" w:cs="Times New Roman"/>
      <w:sz w:val="24"/>
      <w:szCs w:val="24"/>
      <w:lang w:val="en-US" w:bidi="en-US"/>
    </w:rPr>
  </w:style>
  <w:style w:type="character" w:customStyle="1" w:styleId="1b">
    <w:name w:val="Текст примечания Знак1"/>
    <w:basedOn w:val="a1"/>
    <w:uiPriority w:val="99"/>
    <w:semiHidden/>
    <w:rsid w:val="00B26FA2"/>
    <w:rPr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B26FA2"/>
    <w:rPr>
      <w:b/>
      <w:bCs/>
      <w:sz w:val="20"/>
      <w:szCs w:val="20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0"/>
    <w:uiPriority w:val="99"/>
    <w:rsid w:val="00B26FA2"/>
    <w:pPr>
      <w:spacing w:after="160" w:line="240" w:lineRule="exact"/>
      <w:ind w:firstLine="0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1d">
    <w:name w:val="Основной текст с отступом1"/>
    <w:basedOn w:val="a0"/>
    <w:next w:val="afe"/>
    <w:uiPriority w:val="99"/>
    <w:rsid w:val="00B26FA2"/>
    <w:pPr>
      <w:spacing w:after="120"/>
      <w:ind w:left="283" w:firstLine="0"/>
    </w:pPr>
    <w:rPr>
      <w:rFonts w:eastAsiaTheme="minorHAnsi" w:cs="Times New Roman"/>
      <w:szCs w:val="28"/>
    </w:rPr>
  </w:style>
  <w:style w:type="paragraph" w:customStyle="1" w:styleId="311">
    <w:name w:val="Основной текст с отступом 31"/>
    <w:basedOn w:val="a0"/>
    <w:next w:val="31"/>
    <w:uiPriority w:val="99"/>
    <w:rsid w:val="00B26FA2"/>
    <w:pPr>
      <w:spacing w:after="120"/>
      <w:ind w:left="283" w:firstLine="0"/>
    </w:pPr>
    <w:rPr>
      <w:rFonts w:eastAsiaTheme="minorHAnsi" w:cs="Times New Roman"/>
      <w:sz w:val="16"/>
      <w:szCs w:val="16"/>
    </w:rPr>
  </w:style>
  <w:style w:type="paragraph" w:customStyle="1" w:styleId="1e">
    <w:name w:val="Текст сноски1"/>
    <w:basedOn w:val="a0"/>
    <w:next w:val="af9"/>
    <w:uiPriority w:val="99"/>
    <w:rsid w:val="00B26FA2"/>
    <w:pPr>
      <w:ind w:firstLine="0"/>
    </w:pPr>
    <w:rPr>
      <w:rFonts w:eastAsia="Calibri" w:cs="Times New Roman"/>
      <w:sz w:val="22"/>
    </w:rPr>
  </w:style>
  <w:style w:type="character" w:customStyle="1" w:styleId="1f">
    <w:name w:val="Текст сноски Знак1"/>
    <w:basedOn w:val="a1"/>
    <w:uiPriority w:val="99"/>
    <w:semiHidden/>
    <w:rsid w:val="00B26FA2"/>
    <w:rPr>
      <w:sz w:val="20"/>
      <w:szCs w:val="20"/>
    </w:rPr>
  </w:style>
  <w:style w:type="paragraph" w:customStyle="1" w:styleId="afff3">
    <w:name w:val="Знак"/>
    <w:basedOn w:val="a0"/>
    <w:uiPriority w:val="99"/>
    <w:rsid w:val="00B26FA2"/>
    <w:pPr>
      <w:spacing w:after="160" w:line="240" w:lineRule="exact"/>
      <w:ind w:firstLine="0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1f0">
    <w:name w:val="Текст1"/>
    <w:basedOn w:val="a0"/>
    <w:next w:val="afff4"/>
    <w:link w:val="afff5"/>
    <w:uiPriority w:val="99"/>
    <w:rsid w:val="00B26FA2"/>
    <w:pPr>
      <w:ind w:firstLine="0"/>
    </w:pPr>
    <w:rPr>
      <w:rFonts w:ascii="Courier New" w:eastAsiaTheme="minorHAnsi" w:hAnsi="Courier New" w:cs="Times New Roman"/>
      <w:sz w:val="20"/>
      <w:szCs w:val="20"/>
    </w:rPr>
  </w:style>
  <w:style w:type="character" w:customStyle="1" w:styleId="afff5">
    <w:name w:val="Текст Знак"/>
    <w:basedOn w:val="a1"/>
    <w:link w:val="1f0"/>
    <w:uiPriority w:val="99"/>
    <w:rsid w:val="00B26FA2"/>
    <w:rPr>
      <w:rFonts w:ascii="Courier New" w:hAnsi="Courier New" w:cs="Times New Roman"/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0"/>
    <w:uiPriority w:val="99"/>
    <w:rsid w:val="00B26FA2"/>
    <w:pPr>
      <w:spacing w:after="160" w:line="240" w:lineRule="exact"/>
      <w:ind w:firstLine="0"/>
    </w:pPr>
    <w:rPr>
      <w:rFonts w:eastAsia="Calibri" w:cs="Times New Roman"/>
      <w:sz w:val="20"/>
      <w:szCs w:val="20"/>
      <w:lang w:eastAsia="ru-RU"/>
    </w:rPr>
  </w:style>
  <w:style w:type="paragraph" w:customStyle="1" w:styleId="114">
    <w:name w:val="Знак Знак Знак1 Знак Знак Знак Знак Знак Знак1 Знак Знак Знак Знак Знак Знак"/>
    <w:basedOn w:val="a0"/>
    <w:uiPriority w:val="99"/>
    <w:rsid w:val="00B26FA2"/>
    <w:pPr>
      <w:spacing w:before="100" w:beforeAutospacing="1" w:after="100" w:afterAutospacing="1"/>
      <w:ind w:firstLine="720"/>
      <w:jc w:val="both"/>
    </w:pPr>
    <w:rPr>
      <w:rFonts w:ascii="Tahoma" w:eastAsia="Calibri" w:hAnsi="Tahoma" w:cs="Times New Roman"/>
      <w:sz w:val="20"/>
      <w:szCs w:val="20"/>
      <w:lang w:val="en-US"/>
    </w:rPr>
  </w:style>
  <w:style w:type="table" w:customStyle="1" w:styleId="11111">
    <w:name w:val="Сетка таблицы1111"/>
    <w:basedOn w:val="a2"/>
    <w:next w:val="ac"/>
    <w:uiPriority w:val="59"/>
    <w:rsid w:val="00B26F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">
    <w:name w:val="Стандартный HTML Знак"/>
    <w:basedOn w:val="a1"/>
    <w:link w:val="HTML0"/>
    <w:uiPriority w:val="99"/>
    <w:semiHidden/>
    <w:rsid w:val="00B26FA2"/>
    <w:rPr>
      <w:rFonts w:ascii="Courier New" w:eastAsia="Times New Roman" w:hAnsi="Courier New" w:cs="Courier New"/>
      <w:color w:val="332E2D"/>
      <w:spacing w:val="12"/>
      <w:sz w:val="20"/>
      <w:szCs w:val="20"/>
    </w:rPr>
  </w:style>
  <w:style w:type="paragraph" w:styleId="HTML0">
    <w:name w:val="HTML Preformatted"/>
    <w:basedOn w:val="a0"/>
    <w:link w:val="HTML"/>
    <w:uiPriority w:val="99"/>
    <w:semiHidden/>
    <w:unhideWhenUsed/>
    <w:rsid w:val="00B26F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332E2D"/>
      <w:spacing w:val="12"/>
      <w:sz w:val="20"/>
      <w:szCs w:val="20"/>
    </w:rPr>
  </w:style>
  <w:style w:type="character" w:customStyle="1" w:styleId="HTML1">
    <w:name w:val="Стандартный HTML Знак1"/>
    <w:basedOn w:val="a1"/>
    <w:uiPriority w:val="99"/>
    <w:semiHidden/>
    <w:rsid w:val="00B26FA2"/>
    <w:rPr>
      <w:rFonts w:ascii="Consolas" w:eastAsia="Times New Roman" w:hAnsi="Consolas" w:cs="Consolas"/>
      <w:sz w:val="20"/>
      <w:szCs w:val="20"/>
    </w:rPr>
  </w:style>
  <w:style w:type="paragraph" w:customStyle="1" w:styleId="Pa4">
    <w:name w:val="Pa4"/>
    <w:basedOn w:val="a0"/>
    <w:next w:val="a0"/>
    <w:uiPriority w:val="99"/>
    <w:rsid w:val="00B26FA2"/>
    <w:pPr>
      <w:autoSpaceDE w:val="0"/>
      <w:autoSpaceDN w:val="0"/>
      <w:adjustRightInd w:val="0"/>
      <w:spacing w:line="201" w:lineRule="atLeast"/>
      <w:jc w:val="both"/>
    </w:pPr>
    <w:rPr>
      <w:rFonts w:ascii="Franklin Gothic Book" w:eastAsia="Calibri" w:hAnsi="Franklin Gothic Book" w:cs="Times New Roman"/>
      <w:sz w:val="24"/>
      <w:szCs w:val="24"/>
    </w:rPr>
  </w:style>
  <w:style w:type="paragraph" w:customStyle="1" w:styleId="Pa6">
    <w:name w:val="Pa6"/>
    <w:basedOn w:val="a0"/>
    <w:next w:val="a0"/>
    <w:uiPriority w:val="99"/>
    <w:rsid w:val="00B26FA2"/>
    <w:pPr>
      <w:autoSpaceDE w:val="0"/>
      <w:autoSpaceDN w:val="0"/>
      <w:adjustRightInd w:val="0"/>
      <w:spacing w:line="161" w:lineRule="atLeast"/>
      <w:jc w:val="both"/>
    </w:pPr>
    <w:rPr>
      <w:rFonts w:ascii="Franklin Gothic Book" w:eastAsia="Calibri" w:hAnsi="Franklin Gothic Book" w:cs="Times New Roman"/>
      <w:sz w:val="24"/>
      <w:szCs w:val="24"/>
    </w:rPr>
  </w:style>
  <w:style w:type="character" w:customStyle="1" w:styleId="A70">
    <w:name w:val="A7"/>
    <w:uiPriority w:val="99"/>
    <w:rsid w:val="00B26FA2"/>
    <w:rPr>
      <w:rFonts w:cs="Franklin Gothic Book"/>
      <w:color w:val="000000"/>
      <w:sz w:val="9"/>
      <w:szCs w:val="9"/>
    </w:rPr>
  </w:style>
  <w:style w:type="character" w:customStyle="1" w:styleId="A00">
    <w:name w:val="A0"/>
    <w:uiPriority w:val="99"/>
    <w:rsid w:val="00B26FA2"/>
    <w:rPr>
      <w:rFonts w:cs="Franklin Gothic Book"/>
      <w:color w:val="000000"/>
      <w:sz w:val="20"/>
      <w:szCs w:val="20"/>
    </w:rPr>
  </w:style>
  <w:style w:type="paragraph" w:customStyle="1" w:styleId="312">
    <w:name w:val="Нумерованный список 31"/>
    <w:basedOn w:val="a0"/>
    <w:next w:val="35"/>
    <w:uiPriority w:val="99"/>
    <w:rsid w:val="00B26FA2"/>
    <w:pPr>
      <w:widowControl w:val="0"/>
      <w:tabs>
        <w:tab w:val="num" w:pos="1361"/>
      </w:tabs>
      <w:spacing w:before="60"/>
      <w:ind w:left="1361" w:hanging="794"/>
      <w:jc w:val="both"/>
    </w:pPr>
    <w:rPr>
      <w:rFonts w:ascii="Bookman Old Style" w:eastAsia="Calibri" w:hAnsi="Bookman Old Style" w:cs="Bookman Old Style"/>
      <w:sz w:val="24"/>
      <w:szCs w:val="24"/>
      <w:lang w:eastAsia="ru-RU"/>
    </w:rPr>
  </w:style>
  <w:style w:type="paragraph" w:customStyle="1" w:styleId="1f1">
    <w:name w:val="Обычный1"/>
    <w:rsid w:val="00B26FA2"/>
    <w:pPr>
      <w:widowControl w:val="0"/>
      <w:suppressAutoHyphens/>
      <w:spacing w:after="0" w:line="100" w:lineRule="atLeast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1f2">
    <w:name w:val="Основной шрифт абзаца1"/>
    <w:rsid w:val="00B26FA2"/>
  </w:style>
  <w:style w:type="character" w:customStyle="1" w:styleId="afff6">
    <w:name w:val="Текст концевой сноски Знак"/>
    <w:basedOn w:val="a1"/>
    <w:link w:val="afff7"/>
    <w:uiPriority w:val="99"/>
    <w:semiHidden/>
    <w:rsid w:val="00B26FA2"/>
    <w:rPr>
      <w:rFonts w:ascii="Times New Roman" w:hAnsi="Times New Roman"/>
      <w:sz w:val="20"/>
      <w:szCs w:val="20"/>
    </w:rPr>
  </w:style>
  <w:style w:type="paragraph" w:customStyle="1" w:styleId="1f3">
    <w:name w:val="Текст концевой сноски1"/>
    <w:basedOn w:val="a0"/>
    <w:next w:val="afff7"/>
    <w:uiPriority w:val="99"/>
    <w:semiHidden/>
    <w:unhideWhenUsed/>
    <w:rsid w:val="00B26FA2"/>
    <w:pPr>
      <w:jc w:val="both"/>
    </w:pPr>
    <w:rPr>
      <w:rFonts w:eastAsia="Calibri" w:cs="Times New Roman"/>
      <w:sz w:val="20"/>
      <w:szCs w:val="20"/>
    </w:rPr>
  </w:style>
  <w:style w:type="character" w:customStyle="1" w:styleId="1f4">
    <w:name w:val="Текст концевой сноски Знак1"/>
    <w:basedOn w:val="a1"/>
    <w:uiPriority w:val="99"/>
    <w:semiHidden/>
    <w:rsid w:val="00B26FA2"/>
    <w:rPr>
      <w:sz w:val="20"/>
      <w:szCs w:val="20"/>
    </w:rPr>
  </w:style>
  <w:style w:type="numbering" w:customStyle="1" w:styleId="111110">
    <w:name w:val="Нет списка11111"/>
    <w:next w:val="a3"/>
    <w:uiPriority w:val="99"/>
    <w:semiHidden/>
    <w:unhideWhenUsed/>
    <w:rsid w:val="00B26FA2"/>
  </w:style>
  <w:style w:type="character" w:customStyle="1" w:styleId="1f5">
    <w:name w:val="Просмотренная гиперссылка1"/>
    <w:basedOn w:val="a1"/>
    <w:uiPriority w:val="99"/>
    <w:semiHidden/>
    <w:unhideWhenUsed/>
    <w:rsid w:val="00B26FA2"/>
    <w:rPr>
      <w:color w:val="800080"/>
      <w:u w:val="single"/>
    </w:rPr>
  </w:style>
  <w:style w:type="character" w:customStyle="1" w:styleId="afff8">
    <w:name w:val="Цветовое выделение"/>
    <w:uiPriority w:val="99"/>
    <w:rsid w:val="00B26FA2"/>
    <w:rPr>
      <w:b/>
      <w:bCs/>
      <w:color w:val="26282F"/>
      <w:sz w:val="26"/>
      <w:szCs w:val="26"/>
    </w:rPr>
  </w:style>
  <w:style w:type="character" w:customStyle="1" w:styleId="afff9">
    <w:name w:val="Гипертекстовая ссылка"/>
    <w:basedOn w:val="afff8"/>
    <w:uiPriority w:val="99"/>
    <w:rsid w:val="00B26FA2"/>
    <w:rPr>
      <w:b/>
      <w:bCs/>
      <w:color w:val="106BBE"/>
      <w:sz w:val="26"/>
      <w:szCs w:val="26"/>
    </w:rPr>
  </w:style>
  <w:style w:type="paragraph" w:customStyle="1" w:styleId="afffa">
    <w:name w:val="Нормальный (таблица)"/>
    <w:basedOn w:val="a0"/>
    <w:next w:val="a0"/>
    <w:uiPriority w:val="99"/>
    <w:rsid w:val="00B26FA2"/>
    <w:pPr>
      <w:widowControl w:val="0"/>
      <w:autoSpaceDE w:val="0"/>
      <w:autoSpaceDN w:val="0"/>
      <w:adjustRightInd w:val="0"/>
      <w:ind w:firstLine="0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b">
    <w:name w:val="Прижатый влево"/>
    <w:basedOn w:val="a0"/>
    <w:next w:val="a0"/>
    <w:uiPriority w:val="99"/>
    <w:rsid w:val="00B26FA2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sz w:val="24"/>
      <w:szCs w:val="24"/>
      <w:lang w:eastAsia="ru-RU"/>
    </w:rPr>
  </w:style>
  <w:style w:type="numbering" w:customStyle="1" w:styleId="212">
    <w:name w:val="Нет списка21"/>
    <w:next w:val="a3"/>
    <w:uiPriority w:val="99"/>
    <w:semiHidden/>
    <w:unhideWhenUsed/>
    <w:rsid w:val="00B26FA2"/>
  </w:style>
  <w:style w:type="numbering" w:customStyle="1" w:styleId="111111">
    <w:name w:val="Нет списка111111"/>
    <w:next w:val="a3"/>
    <w:uiPriority w:val="99"/>
    <w:semiHidden/>
    <w:unhideWhenUsed/>
    <w:rsid w:val="00B26FA2"/>
  </w:style>
  <w:style w:type="paragraph" w:customStyle="1" w:styleId="1f6">
    <w:name w:val="Рецензия1"/>
    <w:next w:val="afc"/>
    <w:hidden/>
    <w:uiPriority w:val="99"/>
    <w:semiHidden/>
    <w:rsid w:val="00B26FA2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textrun">
    <w:name w:val="textrun"/>
    <w:basedOn w:val="a1"/>
    <w:rsid w:val="00B26FA2"/>
  </w:style>
  <w:style w:type="numbering" w:customStyle="1" w:styleId="313">
    <w:name w:val="Нет списка31"/>
    <w:next w:val="a3"/>
    <w:uiPriority w:val="99"/>
    <w:semiHidden/>
    <w:unhideWhenUsed/>
    <w:rsid w:val="00B26FA2"/>
  </w:style>
  <w:style w:type="table" w:customStyle="1" w:styleId="1210">
    <w:name w:val="Сетка таблицы121"/>
    <w:basedOn w:val="a2"/>
    <w:next w:val="ac"/>
    <w:uiPriority w:val="99"/>
    <w:rsid w:val="00B26FA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">
    <w:name w:val="Сетка таблицы1211"/>
    <w:basedOn w:val="a2"/>
    <w:next w:val="ac"/>
    <w:uiPriority w:val="59"/>
    <w:rsid w:val="00B26F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2">
    <w:name w:val="Нет списка121"/>
    <w:next w:val="a3"/>
    <w:uiPriority w:val="99"/>
    <w:semiHidden/>
    <w:unhideWhenUsed/>
    <w:rsid w:val="00B26FA2"/>
  </w:style>
  <w:style w:type="numbering" w:customStyle="1" w:styleId="2112">
    <w:name w:val="Нет списка211"/>
    <w:next w:val="a3"/>
    <w:uiPriority w:val="99"/>
    <w:semiHidden/>
    <w:unhideWhenUsed/>
    <w:rsid w:val="00B26FA2"/>
  </w:style>
  <w:style w:type="numbering" w:customStyle="1" w:styleId="1111111">
    <w:name w:val="Нет списка1111111"/>
    <w:next w:val="a3"/>
    <w:uiPriority w:val="99"/>
    <w:semiHidden/>
    <w:unhideWhenUsed/>
    <w:rsid w:val="00B26FA2"/>
  </w:style>
  <w:style w:type="character" w:styleId="afffc">
    <w:name w:val="Placeholder Text"/>
    <w:basedOn w:val="a1"/>
    <w:uiPriority w:val="99"/>
    <w:semiHidden/>
    <w:rsid w:val="00B26FA2"/>
    <w:rPr>
      <w:color w:val="808080"/>
    </w:rPr>
  </w:style>
  <w:style w:type="character" w:customStyle="1" w:styleId="apple-converted-space">
    <w:name w:val="apple-converted-space"/>
    <w:basedOn w:val="a1"/>
    <w:rsid w:val="00B26FA2"/>
  </w:style>
  <w:style w:type="table" w:customStyle="1" w:styleId="1310">
    <w:name w:val="Сетка таблицы131"/>
    <w:basedOn w:val="a2"/>
    <w:next w:val="ac"/>
    <w:uiPriority w:val="99"/>
    <w:rsid w:val="00B26FA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3"/>
    <w:uiPriority w:val="99"/>
    <w:semiHidden/>
    <w:unhideWhenUsed/>
    <w:rsid w:val="00B26FA2"/>
  </w:style>
  <w:style w:type="table" w:customStyle="1" w:styleId="141">
    <w:name w:val="Сетка таблицы141"/>
    <w:basedOn w:val="a2"/>
    <w:next w:val="ac"/>
    <w:uiPriority w:val="99"/>
    <w:rsid w:val="00B26FA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5">
    <w:name w:val="Текст сноски Знак11"/>
    <w:basedOn w:val="a1"/>
    <w:uiPriority w:val="99"/>
    <w:semiHidden/>
    <w:rsid w:val="00B26FA2"/>
    <w:rPr>
      <w:rFonts w:ascii="Times New Roman" w:hAnsi="Times New Roman" w:cs="Calibri"/>
      <w:sz w:val="20"/>
      <w:szCs w:val="20"/>
    </w:rPr>
  </w:style>
  <w:style w:type="table" w:customStyle="1" w:styleId="1220">
    <w:name w:val="Сетка таблицы122"/>
    <w:basedOn w:val="a2"/>
    <w:next w:val="ac"/>
    <w:uiPriority w:val="59"/>
    <w:rsid w:val="00B26F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11">
    <w:name w:val="Стандартный HTML Знак11"/>
    <w:basedOn w:val="a1"/>
    <w:uiPriority w:val="99"/>
    <w:semiHidden/>
    <w:rsid w:val="00B26FA2"/>
    <w:rPr>
      <w:rFonts w:ascii="Consolas" w:hAnsi="Consolas" w:cs="Consolas"/>
      <w:sz w:val="20"/>
      <w:szCs w:val="20"/>
    </w:rPr>
  </w:style>
  <w:style w:type="character" w:customStyle="1" w:styleId="116">
    <w:name w:val="Текст концевой сноски Знак11"/>
    <w:basedOn w:val="a1"/>
    <w:uiPriority w:val="99"/>
    <w:semiHidden/>
    <w:rsid w:val="00B26FA2"/>
    <w:rPr>
      <w:rFonts w:ascii="Times New Roman" w:hAnsi="Times New Roman" w:cs="Calibri"/>
      <w:sz w:val="20"/>
      <w:szCs w:val="20"/>
    </w:rPr>
  </w:style>
  <w:style w:type="paragraph" w:customStyle="1" w:styleId="1">
    <w:name w:val="Маркированный список1"/>
    <w:basedOn w:val="a0"/>
    <w:next w:val="a"/>
    <w:uiPriority w:val="99"/>
    <w:unhideWhenUsed/>
    <w:rsid w:val="00B26FA2"/>
    <w:pPr>
      <w:numPr>
        <w:numId w:val="3"/>
      </w:numPr>
      <w:tabs>
        <w:tab w:val="clear" w:pos="360"/>
        <w:tab w:val="num" w:pos="495"/>
      </w:tabs>
      <w:ind w:left="495" w:hanging="495"/>
      <w:contextualSpacing/>
    </w:pPr>
    <w:rPr>
      <w:rFonts w:eastAsia="Calibri" w:cs="Times New Roman"/>
      <w:szCs w:val="28"/>
    </w:rPr>
  </w:style>
  <w:style w:type="paragraph" w:customStyle="1" w:styleId="font5">
    <w:name w:val="font5"/>
    <w:basedOn w:val="a0"/>
    <w:rsid w:val="00B26FA2"/>
    <w:pPr>
      <w:spacing w:before="100" w:beforeAutospacing="1" w:after="100" w:afterAutospacing="1"/>
      <w:ind w:firstLine="0"/>
    </w:pPr>
    <w:rPr>
      <w:rFonts w:eastAsia="Calibri" w:cs="Times New Roman"/>
      <w:szCs w:val="28"/>
      <w:lang w:eastAsia="ru-RU"/>
    </w:rPr>
  </w:style>
  <w:style w:type="paragraph" w:customStyle="1" w:styleId="font6">
    <w:name w:val="font6"/>
    <w:basedOn w:val="a0"/>
    <w:rsid w:val="00B26FA2"/>
    <w:pPr>
      <w:spacing w:before="100" w:beforeAutospacing="1" w:after="100" w:afterAutospacing="1"/>
      <w:ind w:firstLine="0"/>
    </w:pPr>
    <w:rPr>
      <w:rFonts w:ascii="Arial" w:eastAsia="Calibri" w:hAnsi="Arial" w:cs="Arial"/>
      <w:color w:val="777777"/>
      <w:sz w:val="21"/>
      <w:szCs w:val="21"/>
      <w:lang w:eastAsia="ru-RU"/>
    </w:rPr>
  </w:style>
  <w:style w:type="paragraph" w:customStyle="1" w:styleId="font7">
    <w:name w:val="font7"/>
    <w:basedOn w:val="a0"/>
    <w:rsid w:val="00B26FA2"/>
    <w:pPr>
      <w:spacing w:before="100" w:beforeAutospacing="1" w:after="100" w:afterAutospacing="1"/>
      <w:ind w:firstLine="0"/>
    </w:pPr>
    <w:rPr>
      <w:rFonts w:eastAsia="Calibri" w:cs="Times New Roman"/>
      <w:b/>
      <w:bCs/>
      <w:color w:val="011164"/>
      <w:szCs w:val="28"/>
      <w:lang w:eastAsia="ru-RU"/>
    </w:rPr>
  </w:style>
  <w:style w:type="paragraph" w:customStyle="1" w:styleId="font8">
    <w:name w:val="font8"/>
    <w:basedOn w:val="a0"/>
    <w:rsid w:val="00B26FA2"/>
    <w:pPr>
      <w:spacing w:before="100" w:beforeAutospacing="1" w:after="100" w:afterAutospacing="1"/>
      <w:ind w:firstLine="0"/>
    </w:pPr>
    <w:rPr>
      <w:rFonts w:eastAsia="Calibri" w:cs="Times New Roman"/>
      <w:b/>
      <w:bCs/>
      <w:szCs w:val="28"/>
      <w:lang w:eastAsia="ru-RU"/>
    </w:rPr>
  </w:style>
  <w:style w:type="paragraph" w:customStyle="1" w:styleId="xl149">
    <w:name w:val="xl149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eastAsia="Calibri" w:cs="Times New Roman"/>
      <w:sz w:val="22"/>
      <w:szCs w:val="28"/>
      <w:lang w:eastAsia="ru-RU"/>
    </w:rPr>
  </w:style>
  <w:style w:type="paragraph" w:customStyle="1" w:styleId="xl150">
    <w:name w:val="xl150"/>
    <w:basedOn w:val="a0"/>
    <w:rsid w:val="00B26FA2"/>
    <w:pPr>
      <w:pBdr>
        <w:left w:val="single" w:sz="8" w:space="0" w:color="auto"/>
      </w:pBdr>
      <w:spacing w:before="100" w:beforeAutospacing="1" w:after="100" w:afterAutospacing="1"/>
      <w:ind w:firstLine="0"/>
      <w:textAlignment w:val="top"/>
    </w:pPr>
    <w:rPr>
      <w:rFonts w:eastAsia="Calibri" w:cs="Times New Roman"/>
      <w:sz w:val="22"/>
      <w:szCs w:val="28"/>
      <w:lang w:eastAsia="ru-RU"/>
    </w:rPr>
  </w:style>
  <w:style w:type="paragraph" w:customStyle="1" w:styleId="xl151">
    <w:name w:val="xl151"/>
    <w:basedOn w:val="a0"/>
    <w:rsid w:val="00B26FA2"/>
    <w:pPr>
      <w:spacing w:before="100" w:beforeAutospacing="1" w:after="100" w:afterAutospacing="1"/>
      <w:ind w:firstLine="0"/>
      <w:textAlignment w:val="top"/>
    </w:pPr>
    <w:rPr>
      <w:rFonts w:eastAsia="Calibri" w:cs="Times New Roman"/>
      <w:sz w:val="22"/>
      <w:szCs w:val="28"/>
      <w:lang w:eastAsia="ru-RU"/>
    </w:rPr>
  </w:style>
  <w:style w:type="paragraph" w:customStyle="1" w:styleId="xl152">
    <w:name w:val="xl152"/>
    <w:basedOn w:val="a0"/>
    <w:rsid w:val="00B26FA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textAlignment w:val="top"/>
    </w:pPr>
    <w:rPr>
      <w:rFonts w:eastAsia="Calibri" w:cs="Times New Roman"/>
      <w:sz w:val="22"/>
      <w:szCs w:val="28"/>
      <w:lang w:eastAsia="ru-RU"/>
    </w:rPr>
  </w:style>
  <w:style w:type="paragraph" w:customStyle="1" w:styleId="xl153">
    <w:name w:val="xl153"/>
    <w:basedOn w:val="a0"/>
    <w:rsid w:val="00B26FA2"/>
    <w:pPr>
      <w:pBdr>
        <w:bottom w:val="single" w:sz="8" w:space="0" w:color="auto"/>
      </w:pBdr>
      <w:spacing w:before="100" w:beforeAutospacing="1" w:after="100" w:afterAutospacing="1"/>
      <w:ind w:firstLine="0"/>
      <w:textAlignment w:val="top"/>
    </w:pPr>
    <w:rPr>
      <w:rFonts w:eastAsia="Calibri" w:cs="Times New Roman"/>
      <w:sz w:val="22"/>
      <w:szCs w:val="28"/>
      <w:lang w:eastAsia="ru-RU"/>
    </w:rPr>
  </w:style>
  <w:style w:type="paragraph" w:customStyle="1" w:styleId="xl154">
    <w:name w:val="xl154"/>
    <w:basedOn w:val="a0"/>
    <w:rsid w:val="00B26FA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both"/>
      <w:textAlignment w:val="top"/>
    </w:pPr>
    <w:rPr>
      <w:rFonts w:eastAsia="Calibri" w:cs="Times New Roman"/>
      <w:szCs w:val="28"/>
      <w:lang w:eastAsia="ru-RU"/>
    </w:rPr>
  </w:style>
  <w:style w:type="paragraph" w:customStyle="1" w:styleId="xl155">
    <w:name w:val="xl155"/>
    <w:basedOn w:val="a0"/>
    <w:rsid w:val="00B26FA2"/>
    <w:pPr>
      <w:pBdr>
        <w:top w:val="single" w:sz="8" w:space="0" w:color="auto"/>
      </w:pBdr>
      <w:spacing w:before="100" w:beforeAutospacing="1" w:after="100" w:afterAutospacing="1"/>
      <w:ind w:firstLine="0"/>
      <w:jc w:val="both"/>
      <w:textAlignment w:val="top"/>
    </w:pPr>
    <w:rPr>
      <w:rFonts w:eastAsia="Calibri" w:cs="Times New Roman"/>
      <w:szCs w:val="28"/>
      <w:lang w:eastAsia="ru-RU"/>
    </w:rPr>
  </w:style>
  <w:style w:type="paragraph" w:customStyle="1" w:styleId="xl156">
    <w:name w:val="xl156"/>
    <w:basedOn w:val="a0"/>
    <w:rsid w:val="00B26FA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both"/>
      <w:textAlignment w:val="top"/>
    </w:pPr>
    <w:rPr>
      <w:rFonts w:eastAsia="Calibri" w:cs="Times New Roman"/>
      <w:szCs w:val="28"/>
      <w:lang w:eastAsia="ru-RU"/>
    </w:rPr>
  </w:style>
  <w:style w:type="paragraph" w:customStyle="1" w:styleId="xl157">
    <w:name w:val="xl157"/>
    <w:basedOn w:val="a0"/>
    <w:rsid w:val="00B26FA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eastAsia="Calibri" w:cs="Times New Roman"/>
      <w:sz w:val="22"/>
      <w:szCs w:val="28"/>
      <w:lang w:eastAsia="ru-RU"/>
    </w:rPr>
  </w:style>
  <w:style w:type="paragraph" w:customStyle="1" w:styleId="xl158">
    <w:name w:val="xl158"/>
    <w:basedOn w:val="a0"/>
    <w:rsid w:val="00B26FA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eastAsia="Calibri" w:cs="Times New Roman"/>
      <w:szCs w:val="28"/>
      <w:lang w:eastAsia="ru-RU"/>
    </w:rPr>
  </w:style>
  <w:style w:type="paragraph" w:customStyle="1" w:styleId="xl159">
    <w:name w:val="xl159"/>
    <w:basedOn w:val="a0"/>
    <w:rsid w:val="00B26FA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Calibri" w:cs="Times New Roman"/>
      <w:szCs w:val="28"/>
      <w:lang w:eastAsia="ru-RU"/>
    </w:rPr>
  </w:style>
  <w:style w:type="paragraph" w:customStyle="1" w:styleId="xl160">
    <w:name w:val="xl160"/>
    <w:basedOn w:val="a0"/>
    <w:rsid w:val="00B26FA2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Calibri" w:cs="Times New Roman"/>
      <w:szCs w:val="28"/>
      <w:lang w:eastAsia="ru-RU"/>
    </w:rPr>
  </w:style>
  <w:style w:type="paragraph" w:customStyle="1" w:styleId="xl161">
    <w:name w:val="xl161"/>
    <w:basedOn w:val="a0"/>
    <w:rsid w:val="00B26FA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Calibri" w:cs="Times New Roman"/>
      <w:szCs w:val="28"/>
      <w:lang w:eastAsia="ru-RU"/>
    </w:rPr>
  </w:style>
  <w:style w:type="paragraph" w:customStyle="1" w:styleId="xl162">
    <w:name w:val="xl162"/>
    <w:basedOn w:val="a0"/>
    <w:rsid w:val="00B26FA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textAlignment w:val="top"/>
    </w:pPr>
    <w:rPr>
      <w:rFonts w:eastAsia="Calibri" w:cs="Times New Roman"/>
      <w:sz w:val="24"/>
      <w:szCs w:val="24"/>
      <w:lang w:eastAsia="ru-RU"/>
    </w:rPr>
  </w:style>
  <w:style w:type="paragraph" w:customStyle="1" w:styleId="xl163">
    <w:name w:val="xl163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eastAsia="Calibri" w:cs="Times New Roman"/>
      <w:sz w:val="24"/>
      <w:szCs w:val="24"/>
      <w:lang w:eastAsia="ru-RU"/>
    </w:rPr>
  </w:style>
  <w:style w:type="paragraph" w:customStyle="1" w:styleId="xl164">
    <w:name w:val="xl164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Calibri" w:cs="Times New Roman"/>
      <w:sz w:val="24"/>
      <w:szCs w:val="24"/>
      <w:lang w:eastAsia="ru-RU"/>
    </w:rPr>
  </w:style>
  <w:style w:type="paragraph" w:customStyle="1" w:styleId="xl165">
    <w:name w:val="xl165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eastAsia="Calibri" w:cs="Times New Roman"/>
      <w:sz w:val="22"/>
      <w:szCs w:val="28"/>
      <w:lang w:eastAsia="ru-RU"/>
    </w:rPr>
  </w:style>
  <w:style w:type="paragraph" w:customStyle="1" w:styleId="xl166">
    <w:name w:val="xl166"/>
    <w:basedOn w:val="a0"/>
    <w:rsid w:val="00B26F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Calibri" w:cs="Times New Roman"/>
      <w:szCs w:val="28"/>
      <w:lang w:eastAsia="ru-RU"/>
    </w:rPr>
  </w:style>
  <w:style w:type="character" w:customStyle="1" w:styleId="28">
    <w:name w:val="Просмотренная гиперссылка2"/>
    <w:basedOn w:val="a1"/>
    <w:uiPriority w:val="99"/>
    <w:semiHidden/>
    <w:unhideWhenUsed/>
    <w:rsid w:val="00B26FA2"/>
    <w:rPr>
      <w:color w:val="800080"/>
      <w:u w:val="single"/>
    </w:rPr>
  </w:style>
  <w:style w:type="table" w:customStyle="1" w:styleId="150">
    <w:name w:val="Сетка таблицы15"/>
    <w:basedOn w:val="a2"/>
    <w:next w:val="ac"/>
    <w:uiPriority w:val="59"/>
    <w:rsid w:val="00B26FA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2"/>
    <w:uiPriority w:val="59"/>
    <w:rsid w:val="00B26F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d">
    <w:name w:val="endnote reference"/>
    <w:basedOn w:val="a1"/>
    <w:uiPriority w:val="99"/>
    <w:semiHidden/>
    <w:unhideWhenUsed/>
    <w:rsid w:val="00B26FA2"/>
    <w:rPr>
      <w:vertAlign w:val="superscript"/>
    </w:rPr>
  </w:style>
  <w:style w:type="character" w:customStyle="1" w:styleId="a9">
    <w:name w:val="Абзац списка Знак"/>
    <w:link w:val="a8"/>
    <w:uiPriority w:val="34"/>
    <w:locked/>
    <w:rsid w:val="00B26FA2"/>
    <w:rPr>
      <w:rFonts w:ascii="Times New Roman" w:eastAsia="Times New Roman" w:hAnsi="Times New Roman" w:cs="Calibri"/>
      <w:sz w:val="28"/>
    </w:rPr>
  </w:style>
  <w:style w:type="paragraph" w:customStyle="1" w:styleId="L999">
    <w:name w:val="! L=999 !"/>
    <w:basedOn w:val="a0"/>
    <w:rsid w:val="00B26FA2"/>
    <w:pPr>
      <w:numPr>
        <w:numId w:val="5"/>
      </w:num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eastAsia="ru-RU"/>
    </w:rPr>
  </w:style>
  <w:style w:type="character" w:customStyle="1" w:styleId="117">
    <w:name w:val="Основной текст + 11"/>
    <w:aliases w:val="5 pt4"/>
    <w:rsid w:val="00B26FA2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/>
    </w:rPr>
  </w:style>
  <w:style w:type="character" w:customStyle="1" w:styleId="213">
    <w:name w:val="Заголовок 2 Знак1"/>
    <w:basedOn w:val="a1"/>
    <w:uiPriority w:val="9"/>
    <w:semiHidden/>
    <w:rsid w:val="00B26F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4">
    <w:name w:val="Заголовок 3 Знак1"/>
    <w:basedOn w:val="a1"/>
    <w:uiPriority w:val="9"/>
    <w:semiHidden/>
    <w:rsid w:val="00B26FA2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910">
    <w:name w:val="Заголовок 9 Знак1"/>
    <w:basedOn w:val="a1"/>
    <w:uiPriority w:val="9"/>
    <w:semiHidden/>
    <w:rsid w:val="00B26F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9">
    <w:name w:val="Текст примечания Знак2"/>
    <w:basedOn w:val="a1"/>
    <w:uiPriority w:val="99"/>
    <w:semiHidden/>
    <w:rsid w:val="00B26FA2"/>
    <w:rPr>
      <w:rFonts w:ascii="Times New Roman" w:eastAsia="Times New Roman" w:hAnsi="Times New Roman" w:cs="Calibri"/>
      <w:sz w:val="20"/>
      <w:szCs w:val="20"/>
    </w:rPr>
  </w:style>
  <w:style w:type="character" w:customStyle="1" w:styleId="2a">
    <w:name w:val="Тема примечания Знак2"/>
    <w:basedOn w:val="29"/>
    <w:uiPriority w:val="99"/>
    <w:semiHidden/>
    <w:rsid w:val="00B26FA2"/>
    <w:rPr>
      <w:rFonts w:ascii="Times New Roman" w:eastAsia="Times New Roman" w:hAnsi="Times New Roman" w:cs="Calibri"/>
      <w:b/>
      <w:bCs/>
      <w:sz w:val="20"/>
      <w:szCs w:val="20"/>
    </w:rPr>
  </w:style>
  <w:style w:type="paragraph" w:styleId="aff4">
    <w:name w:val="Title"/>
    <w:basedOn w:val="a0"/>
    <w:next w:val="a0"/>
    <w:link w:val="aff3"/>
    <w:uiPriority w:val="99"/>
    <w:qFormat/>
    <w:rsid w:val="00B26FA2"/>
    <w:pPr>
      <w:pBdr>
        <w:bottom w:val="single" w:sz="8" w:space="4" w:color="4F81BD" w:themeColor="accent1"/>
      </w:pBdr>
      <w:spacing w:after="300"/>
      <w:contextualSpacing/>
    </w:pPr>
    <w:rPr>
      <w:rFonts w:ascii="Cambria" w:eastAsiaTheme="minorHAnsi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7">
    <w:name w:val="Название Знак1"/>
    <w:basedOn w:val="a1"/>
    <w:uiPriority w:val="10"/>
    <w:rsid w:val="00B26F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6">
    <w:name w:val="Subtitle"/>
    <w:basedOn w:val="a0"/>
    <w:next w:val="a0"/>
    <w:link w:val="aff5"/>
    <w:uiPriority w:val="11"/>
    <w:qFormat/>
    <w:rsid w:val="00B26FA2"/>
    <w:pPr>
      <w:numPr>
        <w:ilvl w:val="1"/>
      </w:numPr>
      <w:ind w:firstLine="709"/>
    </w:pPr>
    <w:rPr>
      <w:rFonts w:ascii="Cambria" w:eastAsiaTheme="minorHAnsi" w:hAnsi="Cambria" w:cs="Times New Roman"/>
      <w:sz w:val="24"/>
      <w:szCs w:val="24"/>
      <w:lang w:val="en-US" w:bidi="en-US"/>
    </w:rPr>
  </w:style>
  <w:style w:type="character" w:customStyle="1" w:styleId="1f8">
    <w:name w:val="Подзаголовок Знак1"/>
    <w:basedOn w:val="a1"/>
    <w:uiPriority w:val="11"/>
    <w:rsid w:val="00B26FA2"/>
    <w:rPr>
      <w:rFonts w:eastAsiaTheme="minorEastAsia"/>
      <w:color w:val="5A5A5A" w:themeColor="text1" w:themeTint="A5"/>
      <w:spacing w:val="15"/>
    </w:rPr>
  </w:style>
  <w:style w:type="character" w:customStyle="1" w:styleId="1f9">
    <w:name w:val="Основной текст с отступом Знак1"/>
    <w:basedOn w:val="a1"/>
    <w:uiPriority w:val="99"/>
    <w:semiHidden/>
    <w:rsid w:val="00B26FA2"/>
    <w:rPr>
      <w:rFonts w:ascii="Times New Roman" w:eastAsia="Times New Roman" w:hAnsi="Times New Roman" w:cs="Calibri"/>
      <w:sz w:val="28"/>
    </w:rPr>
  </w:style>
  <w:style w:type="character" w:customStyle="1" w:styleId="315">
    <w:name w:val="Основной текст с отступом 3 Знак1"/>
    <w:basedOn w:val="a1"/>
    <w:uiPriority w:val="99"/>
    <w:semiHidden/>
    <w:rsid w:val="00B26FA2"/>
    <w:rPr>
      <w:rFonts w:ascii="Times New Roman" w:eastAsia="Times New Roman" w:hAnsi="Times New Roman" w:cs="Calibri"/>
      <w:sz w:val="16"/>
      <w:szCs w:val="16"/>
    </w:rPr>
  </w:style>
  <w:style w:type="character" w:customStyle="1" w:styleId="2b">
    <w:name w:val="Текст сноски Знак2"/>
    <w:basedOn w:val="a1"/>
    <w:uiPriority w:val="99"/>
    <w:semiHidden/>
    <w:rsid w:val="00B26FA2"/>
    <w:rPr>
      <w:rFonts w:ascii="Times New Roman" w:eastAsia="Times New Roman" w:hAnsi="Times New Roman" w:cs="Calibri"/>
      <w:sz w:val="20"/>
      <w:szCs w:val="20"/>
    </w:rPr>
  </w:style>
  <w:style w:type="paragraph" w:styleId="afff4">
    <w:name w:val="Plain Text"/>
    <w:basedOn w:val="a0"/>
    <w:link w:val="1fa"/>
    <w:uiPriority w:val="99"/>
    <w:semiHidden/>
    <w:unhideWhenUsed/>
    <w:rsid w:val="00B26FA2"/>
    <w:rPr>
      <w:rFonts w:ascii="Consolas" w:hAnsi="Consolas"/>
      <w:sz w:val="21"/>
      <w:szCs w:val="21"/>
    </w:rPr>
  </w:style>
  <w:style w:type="character" w:customStyle="1" w:styleId="1fa">
    <w:name w:val="Текст Знак1"/>
    <w:basedOn w:val="a1"/>
    <w:link w:val="afff4"/>
    <w:uiPriority w:val="99"/>
    <w:semiHidden/>
    <w:rsid w:val="00B26FA2"/>
    <w:rPr>
      <w:rFonts w:ascii="Consolas" w:eastAsia="Times New Roman" w:hAnsi="Consolas" w:cs="Calibri"/>
      <w:sz w:val="21"/>
      <w:szCs w:val="21"/>
    </w:rPr>
  </w:style>
  <w:style w:type="paragraph" w:styleId="35">
    <w:name w:val="List Number 3"/>
    <w:basedOn w:val="a0"/>
    <w:uiPriority w:val="99"/>
    <w:semiHidden/>
    <w:unhideWhenUsed/>
    <w:rsid w:val="00B26FA2"/>
    <w:pPr>
      <w:tabs>
        <w:tab w:val="num" w:pos="360"/>
      </w:tabs>
      <w:ind w:left="360" w:hanging="360"/>
      <w:contextualSpacing/>
    </w:pPr>
  </w:style>
  <w:style w:type="paragraph" w:styleId="afff7">
    <w:name w:val="endnote text"/>
    <w:basedOn w:val="a0"/>
    <w:link w:val="afff6"/>
    <w:uiPriority w:val="99"/>
    <w:semiHidden/>
    <w:unhideWhenUsed/>
    <w:rsid w:val="00B26FA2"/>
    <w:rPr>
      <w:rFonts w:eastAsiaTheme="minorHAnsi" w:cstheme="minorBidi"/>
      <w:sz w:val="20"/>
      <w:szCs w:val="20"/>
    </w:rPr>
  </w:style>
  <w:style w:type="character" w:customStyle="1" w:styleId="2c">
    <w:name w:val="Текст концевой сноски Знак2"/>
    <w:basedOn w:val="a1"/>
    <w:uiPriority w:val="99"/>
    <w:semiHidden/>
    <w:rsid w:val="00B26FA2"/>
    <w:rPr>
      <w:rFonts w:ascii="Times New Roman" w:eastAsia="Times New Roman" w:hAnsi="Times New Roman" w:cs="Calibri"/>
      <w:sz w:val="20"/>
      <w:szCs w:val="20"/>
    </w:rPr>
  </w:style>
  <w:style w:type="paragraph" w:styleId="a">
    <w:name w:val="List Bullet"/>
    <w:basedOn w:val="a0"/>
    <w:uiPriority w:val="99"/>
    <w:semiHidden/>
    <w:unhideWhenUsed/>
    <w:rsid w:val="00B26FA2"/>
    <w:pPr>
      <w:numPr>
        <w:numId w:val="4"/>
      </w:numPr>
      <w:contextualSpacing/>
    </w:pPr>
  </w:style>
  <w:style w:type="table" w:customStyle="1" w:styleId="316">
    <w:name w:val="Сетка таблицы31"/>
    <w:basedOn w:val="a2"/>
    <w:next w:val="ac"/>
    <w:uiPriority w:val="59"/>
    <w:rsid w:val="00B26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0">
    <w:name w:val="heading 1"/>
    <w:basedOn w:val="a0"/>
    <w:next w:val="a0"/>
    <w:link w:val="11"/>
    <w:uiPriority w:val="9"/>
    <w:qFormat/>
    <w:rsid w:val="00B26FA2"/>
    <w:pPr>
      <w:keepNext/>
      <w:keepLines/>
      <w:spacing w:before="480" w:line="276" w:lineRule="auto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link w:val="20"/>
    <w:uiPriority w:val="9"/>
    <w:qFormat/>
    <w:rsid w:val="00B26FA2"/>
    <w:pPr>
      <w:keepNext/>
      <w:ind w:firstLine="0"/>
      <w:jc w:val="center"/>
      <w:outlineLvl w:val="1"/>
    </w:pPr>
    <w:rPr>
      <w:rFonts w:eastAsia="Calibri" w:cs="Times New Roman"/>
      <w:b/>
      <w:bCs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B26FA2"/>
    <w:pPr>
      <w:keepNext/>
      <w:keepLines/>
      <w:spacing w:before="200"/>
      <w:outlineLvl w:val="2"/>
    </w:pPr>
    <w:rPr>
      <w:rFonts w:ascii="Cambria" w:eastAsiaTheme="minorHAnsi" w:hAnsi="Cambria" w:cs="Arial"/>
      <w:b/>
      <w:bCs/>
      <w:sz w:val="26"/>
      <w:szCs w:val="26"/>
      <w:lang w:val="en-US" w:bidi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B26FA2"/>
    <w:pPr>
      <w:keepNext/>
      <w:spacing w:before="240" w:after="60"/>
      <w:ind w:firstLine="0"/>
      <w:outlineLvl w:val="3"/>
    </w:pPr>
    <w:rPr>
      <w:rFonts w:ascii="Calibri" w:eastAsia="Calibri" w:hAnsi="Calibri" w:cs="Times New Roman"/>
      <w:b/>
      <w:bCs/>
      <w:szCs w:val="28"/>
      <w:lang w:val="en-US" w:bidi="en-US"/>
    </w:rPr>
  </w:style>
  <w:style w:type="paragraph" w:styleId="5">
    <w:name w:val="heading 5"/>
    <w:basedOn w:val="a0"/>
    <w:next w:val="a0"/>
    <w:link w:val="50"/>
    <w:uiPriority w:val="9"/>
    <w:unhideWhenUsed/>
    <w:qFormat/>
    <w:rsid w:val="00B26FA2"/>
    <w:pPr>
      <w:spacing w:before="240" w:after="60"/>
      <w:ind w:firstLine="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0"/>
    <w:next w:val="a0"/>
    <w:link w:val="60"/>
    <w:uiPriority w:val="9"/>
    <w:unhideWhenUsed/>
    <w:qFormat/>
    <w:rsid w:val="00B26FA2"/>
    <w:pPr>
      <w:spacing w:before="240" w:after="60"/>
      <w:ind w:firstLine="0"/>
      <w:outlineLvl w:val="5"/>
    </w:pPr>
    <w:rPr>
      <w:rFonts w:ascii="Calibri" w:eastAsia="Calibri" w:hAnsi="Calibri" w:cs="Times New Roman"/>
      <w:b/>
      <w:bCs/>
      <w:sz w:val="22"/>
      <w:szCs w:val="28"/>
      <w:lang w:val="en-US" w:bidi="en-US"/>
    </w:rPr>
  </w:style>
  <w:style w:type="paragraph" w:styleId="7">
    <w:name w:val="heading 7"/>
    <w:basedOn w:val="a0"/>
    <w:next w:val="a0"/>
    <w:link w:val="70"/>
    <w:uiPriority w:val="9"/>
    <w:unhideWhenUsed/>
    <w:qFormat/>
    <w:rsid w:val="00B26FA2"/>
    <w:pPr>
      <w:spacing w:before="240" w:after="60"/>
      <w:ind w:firstLine="0"/>
      <w:outlineLvl w:val="6"/>
    </w:pPr>
    <w:rPr>
      <w:rFonts w:ascii="Calibri" w:eastAsia="Calibri" w:hAnsi="Calibri" w:cs="Times New Roman"/>
      <w:sz w:val="24"/>
      <w:szCs w:val="24"/>
      <w:lang w:val="en-US" w:bidi="en-US"/>
    </w:rPr>
  </w:style>
  <w:style w:type="paragraph" w:styleId="8">
    <w:name w:val="heading 8"/>
    <w:basedOn w:val="a0"/>
    <w:next w:val="a0"/>
    <w:link w:val="80"/>
    <w:uiPriority w:val="9"/>
    <w:unhideWhenUsed/>
    <w:qFormat/>
    <w:rsid w:val="00B26FA2"/>
    <w:pPr>
      <w:spacing w:before="240" w:after="60"/>
      <w:ind w:firstLine="0"/>
      <w:outlineLvl w:val="7"/>
    </w:pPr>
    <w:rPr>
      <w:rFonts w:ascii="Calibri" w:eastAsia="Calibri" w:hAnsi="Calibri" w:cs="Times New Roman"/>
      <w:i/>
      <w:iCs/>
      <w:sz w:val="24"/>
      <w:szCs w:val="24"/>
      <w:lang w:val="en-US"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26FA2"/>
    <w:pPr>
      <w:keepNext/>
      <w:keepLines/>
      <w:spacing w:before="200"/>
      <w:outlineLvl w:val="8"/>
    </w:pPr>
    <w:rPr>
      <w:rFonts w:ascii="Cambria" w:eastAsiaTheme="minorHAnsi" w:hAnsi="Cambria" w:cs="Times New Roman"/>
      <w:sz w:val="22"/>
      <w:szCs w:val="28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E30EA9"/>
    <w:rPr>
      <w:rFonts w:ascii="Calibri" w:eastAsia="Times New Roman" w:hAnsi="Calibri" w:cs="Calibri"/>
    </w:rPr>
  </w:style>
  <w:style w:type="paragraph" w:styleId="a6">
    <w:name w:val="footer"/>
    <w:basedOn w:val="a0"/>
    <w:link w:val="a7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E30EA9"/>
    <w:rPr>
      <w:rFonts w:ascii="Calibri" w:eastAsia="Times New Roman" w:hAnsi="Calibri" w:cs="Calibri"/>
    </w:rPr>
  </w:style>
  <w:style w:type="paragraph" w:styleId="a8">
    <w:name w:val="List Paragraph"/>
    <w:basedOn w:val="a0"/>
    <w:link w:val="a9"/>
    <w:uiPriority w:val="34"/>
    <w:qFormat/>
    <w:rsid w:val="0038047A"/>
    <w:pPr>
      <w:ind w:left="720"/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B26FA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B26FA2"/>
    <w:rPr>
      <w:rFonts w:ascii="Segoe UI" w:eastAsia="Times New Roman" w:hAnsi="Segoe UI" w:cs="Segoe UI"/>
      <w:sz w:val="18"/>
      <w:szCs w:val="18"/>
    </w:rPr>
  </w:style>
  <w:style w:type="character" w:customStyle="1" w:styleId="11">
    <w:name w:val="Заголовок 1 Знак"/>
    <w:basedOn w:val="a1"/>
    <w:link w:val="10"/>
    <w:uiPriority w:val="9"/>
    <w:rsid w:val="00B26F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B26FA2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B26FA2"/>
    <w:rPr>
      <w:rFonts w:ascii="Cambria" w:hAnsi="Cambria" w:cs="Arial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1"/>
    <w:link w:val="4"/>
    <w:uiPriority w:val="9"/>
    <w:rsid w:val="00B26FA2"/>
    <w:rPr>
      <w:rFonts w:ascii="Calibri" w:eastAsia="Calibri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1"/>
    <w:link w:val="5"/>
    <w:uiPriority w:val="9"/>
    <w:rsid w:val="00B26FA2"/>
    <w:rPr>
      <w:rFonts w:ascii="Calibri" w:eastAsia="Calibri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1"/>
    <w:link w:val="6"/>
    <w:uiPriority w:val="9"/>
    <w:rsid w:val="00B26FA2"/>
    <w:rPr>
      <w:rFonts w:ascii="Calibri" w:eastAsia="Calibri" w:hAnsi="Calibri" w:cs="Times New Roman"/>
      <w:b/>
      <w:bCs/>
      <w:szCs w:val="28"/>
      <w:lang w:val="en-US" w:bidi="en-US"/>
    </w:rPr>
  </w:style>
  <w:style w:type="character" w:customStyle="1" w:styleId="70">
    <w:name w:val="Заголовок 7 Знак"/>
    <w:basedOn w:val="a1"/>
    <w:link w:val="7"/>
    <w:uiPriority w:val="9"/>
    <w:rsid w:val="00B26FA2"/>
    <w:rPr>
      <w:rFonts w:ascii="Calibri" w:eastAsia="Calibri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1"/>
    <w:link w:val="8"/>
    <w:uiPriority w:val="9"/>
    <w:rsid w:val="00B26FA2"/>
    <w:rPr>
      <w:rFonts w:ascii="Calibri" w:eastAsia="Calibri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B26FA2"/>
    <w:rPr>
      <w:rFonts w:ascii="Cambria" w:hAnsi="Cambria" w:cs="Times New Roman"/>
      <w:szCs w:val="28"/>
      <w:lang w:val="en-US" w:bidi="en-US"/>
    </w:rPr>
  </w:style>
  <w:style w:type="table" w:styleId="ac">
    <w:name w:val="Table Grid"/>
    <w:basedOn w:val="a2"/>
    <w:uiPriority w:val="99"/>
    <w:rsid w:val="00B26FA2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B26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26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d">
    <w:name w:val="annotation reference"/>
    <w:basedOn w:val="a1"/>
    <w:uiPriority w:val="99"/>
    <w:unhideWhenUsed/>
    <w:rsid w:val="00B26FA2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B26FA2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B26FA2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26FA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26FA2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ConsPlusNonformat">
    <w:name w:val="ConsPlusNonformat"/>
    <w:rsid w:val="00B26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26F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12">
    <w:name w:val="Сетка таблицы1"/>
    <w:basedOn w:val="a2"/>
    <w:next w:val="ac"/>
    <w:uiPriority w:val="99"/>
    <w:rsid w:val="00B26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1"/>
    <w:uiPriority w:val="99"/>
    <w:unhideWhenUsed/>
    <w:rsid w:val="00B26FA2"/>
    <w:rPr>
      <w:color w:val="0000FF"/>
      <w:u w:val="single"/>
    </w:rPr>
  </w:style>
  <w:style w:type="character" w:styleId="af3">
    <w:name w:val="FollowedHyperlink"/>
    <w:basedOn w:val="a1"/>
    <w:uiPriority w:val="99"/>
    <w:semiHidden/>
    <w:unhideWhenUsed/>
    <w:rsid w:val="00B26FA2"/>
    <w:rPr>
      <w:color w:val="800080"/>
      <w:u w:val="single"/>
    </w:rPr>
  </w:style>
  <w:style w:type="paragraph" w:customStyle="1" w:styleId="xl63">
    <w:name w:val="xl63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64">
    <w:name w:val="xl64"/>
    <w:basedOn w:val="a0"/>
    <w:rsid w:val="00B26FA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65">
    <w:name w:val="xl65"/>
    <w:basedOn w:val="a0"/>
    <w:rsid w:val="00B26FA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B26FA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B26FA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68">
    <w:name w:val="xl68"/>
    <w:basedOn w:val="a0"/>
    <w:rsid w:val="00B26FA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B26FA2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0">
    <w:name w:val="xl70"/>
    <w:basedOn w:val="a0"/>
    <w:rsid w:val="00B26FA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0"/>
    <w:rsid w:val="00B26FA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0"/>
    <w:rsid w:val="00B26FA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3">
    <w:name w:val="xl73"/>
    <w:basedOn w:val="a0"/>
    <w:rsid w:val="00B26F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B26F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5">
    <w:name w:val="xl75"/>
    <w:basedOn w:val="a0"/>
    <w:rsid w:val="00B26FA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6">
    <w:name w:val="xl76"/>
    <w:basedOn w:val="a0"/>
    <w:rsid w:val="00B26F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7">
    <w:name w:val="xl77"/>
    <w:basedOn w:val="a0"/>
    <w:rsid w:val="00B26FA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8">
    <w:name w:val="xl78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9">
    <w:name w:val="xl79"/>
    <w:basedOn w:val="a0"/>
    <w:rsid w:val="00B26FA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B26FA2"/>
    <w:pPr>
      <w:pBdr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B26FA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2">
    <w:name w:val="xl82"/>
    <w:basedOn w:val="a0"/>
    <w:rsid w:val="00B26FA2"/>
    <w:pPr>
      <w:pBdr>
        <w:top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3">
    <w:name w:val="xl83"/>
    <w:basedOn w:val="a0"/>
    <w:rsid w:val="00B26FA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4">
    <w:name w:val="xl84"/>
    <w:basedOn w:val="a0"/>
    <w:rsid w:val="00B26FA2"/>
    <w:pPr>
      <w:pBdr>
        <w:lef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5">
    <w:name w:val="xl85"/>
    <w:basedOn w:val="a0"/>
    <w:rsid w:val="00B26FA2"/>
    <w:pP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6">
    <w:name w:val="xl86"/>
    <w:basedOn w:val="a0"/>
    <w:rsid w:val="00B26FA2"/>
    <w:pPr>
      <w:pBdr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7">
    <w:name w:val="xl87"/>
    <w:basedOn w:val="a0"/>
    <w:rsid w:val="00B26F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0"/>
    <w:rsid w:val="00B26FA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0"/>
    <w:rsid w:val="00B26FA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B26FA2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92">
    <w:name w:val="xl92"/>
    <w:basedOn w:val="a0"/>
    <w:rsid w:val="00B26FA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93">
    <w:name w:val="xl93"/>
    <w:basedOn w:val="a0"/>
    <w:rsid w:val="00B26FA2"/>
    <w:pPr>
      <w:pBdr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94">
    <w:name w:val="xl94"/>
    <w:basedOn w:val="a0"/>
    <w:rsid w:val="00B26FA2"/>
    <w:pP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95">
    <w:name w:val="xl95"/>
    <w:basedOn w:val="a0"/>
    <w:rsid w:val="00B26FA2"/>
    <w:pPr>
      <w:pBdr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96">
    <w:name w:val="xl96"/>
    <w:basedOn w:val="a0"/>
    <w:rsid w:val="00B26FA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97">
    <w:name w:val="xl97"/>
    <w:basedOn w:val="a0"/>
    <w:rsid w:val="00B26FA2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98">
    <w:name w:val="xl98"/>
    <w:basedOn w:val="a0"/>
    <w:rsid w:val="00B26FA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99">
    <w:name w:val="xl99"/>
    <w:basedOn w:val="a0"/>
    <w:rsid w:val="00B26FA2"/>
    <w:pPr>
      <w:pBdr>
        <w:bottom w:val="single" w:sz="4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00">
    <w:name w:val="xl100"/>
    <w:basedOn w:val="a0"/>
    <w:rsid w:val="00B26FA2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01">
    <w:name w:val="xl101"/>
    <w:basedOn w:val="a0"/>
    <w:rsid w:val="00B26FA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02">
    <w:name w:val="xl102"/>
    <w:basedOn w:val="a0"/>
    <w:rsid w:val="00B26F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0"/>
    <w:rsid w:val="00B26FA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0"/>
    <w:rsid w:val="00B26F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0"/>
    <w:rsid w:val="00B26FA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0"/>
    <w:rsid w:val="00B26FA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09">
    <w:name w:val="xl109"/>
    <w:basedOn w:val="a0"/>
    <w:rsid w:val="00B26FA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0">
    <w:name w:val="xl110"/>
    <w:basedOn w:val="a0"/>
    <w:rsid w:val="00B26FA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1">
    <w:name w:val="xl111"/>
    <w:basedOn w:val="a0"/>
    <w:rsid w:val="00B26F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2">
    <w:name w:val="xl112"/>
    <w:basedOn w:val="a0"/>
    <w:rsid w:val="00B26FA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3">
    <w:name w:val="xl113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4">
    <w:name w:val="xl114"/>
    <w:basedOn w:val="a0"/>
    <w:rsid w:val="00B26F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5">
    <w:name w:val="xl115"/>
    <w:basedOn w:val="a0"/>
    <w:rsid w:val="00B26FA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6">
    <w:name w:val="xl116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7">
    <w:name w:val="xl117"/>
    <w:basedOn w:val="a0"/>
    <w:rsid w:val="00B26F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8">
    <w:name w:val="xl118"/>
    <w:basedOn w:val="a0"/>
    <w:rsid w:val="00B26FA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9">
    <w:name w:val="xl119"/>
    <w:basedOn w:val="a0"/>
    <w:rsid w:val="00B26FA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0">
    <w:name w:val="xl120"/>
    <w:basedOn w:val="a0"/>
    <w:rsid w:val="00B26FA2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1">
    <w:name w:val="xl121"/>
    <w:basedOn w:val="a0"/>
    <w:rsid w:val="00B26FA2"/>
    <w:pPr>
      <w:pBdr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2">
    <w:name w:val="xl122"/>
    <w:basedOn w:val="a0"/>
    <w:rsid w:val="00B26FA2"/>
    <w:pP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3">
    <w:name w:val="xl123"/>
    <w:basedOn w:val="a0"/>
    <w:rsid w:val="00B26FA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4">
    <w:name w:val="xl124"/>
    <w:basedOn w:val="a0"/>
    <w:rsid w:val="00B26FA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5">
    <w:name w:val="xl125"/>
    <w:basedOn w:val="a0"/>
    <w:rsid w:val="00B26FA2"/>
    <w:pPr>
      <w:pBdr>
        <w:lef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6">
    <w:name w:val="xl126"/>
    <w:basedOn w:val="a0"/>
    <w:rsid w:val="00B26FA2"/>
    <w:pP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7">
    <w:name w:val="xl127"/>
    <w:basedOn w:val="a0"/>
    <w:rsid w:val="00B26FA2"/>
    <w:pPr>
      <w:pBdr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8">
    <w:name w:val="xl128"/>
    <w:basedOn w:val="a0"/>
    <w:rsid w:val="00B26FA2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29">
    <w:name w:val="xl129"/>
    <w:basedOn w:val="a0"/>
    <w:rsid w:val="00B26FA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0"/>
    <w:rsid w:val="00B26FA2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0"/>
    <w:rsid w:val="00B26FA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0"/>
    <w:rsid w:val="00B26FA2"/>
    <w:pPr>
      <w:pBdr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0"/>
    <w:rsid w:val="00B26FA2"/>
    <w:pP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0"/>
    <w:rsid w:val="00B26FA2"/>
    <w:pPr>
      <w:pBdr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0"/>
    <w:rsid w:val="00B26FA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0"/>
    <w:rsid w:val="00B26FA2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0"/>
    <w:rsid w:val="00B26FA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xl138">
    <w:name w:val="xl138"/>
    <w:basedOn w:val="a0"/>
    <w:rsid w:val="00B26FA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cs="Times New Roman"/>
      <w:sz w:val="18"/>
      <w:szCs w:val="18"/>
      <w:lang w:eastAsia="ru-RU"/>
    </w:rPr>
  </w:style>
  <w:style w:type="paragraph" w:customStyle="1" w:styleId="xl139">
    <w:name w:val="xl139"/>
    <w:basedOn w:val="a0"/>
    <w:rsid w:val="00B26FA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  <w:lang w:eastAsia="ru-RU"/>
    </w:rPr>
  </w:style>
  <w:style w:type="paragraph" w:customStyle="1" w:styleId="xl140">
    <w:name w:val="xl140"/>
    <w:basedOn w:val="a0"/>
    <w:rsid w:val="00B26FA2"/>
    <w:pPr>
      <w:pBdr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  <w:lang w:eastAsia="ru-RU"/>
    </w:rPr>
  </w:style>
  <w:style w:type="paragraph" w:customStyle="1" w:styleId="xl141">
    <w:name w:val="xl141"/>
    <w:basedOn w:val="a0"/>
    <w:rsid w:val="00B26FA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  <w:lang w:eastAsia="ru-RU"/>
    </w:rPr>
  </w:style>
  <w:style w:type="paragraph" w:customStyle="1" w:styleId="xl142">
    <w:name w:val="xl142"/>
    <w:basedOn w:val="a0"/>
    <w:rsid w:val="00B26FA2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  <w:lang w:eastAsia="ru-RU"/>
    </w:rPr>
  </w:style>
  <w:style w:type="paragraph" w:customStyle="1" w:styleId="xl143">
    <w:name w:val="xl143"/>
    <w:basedOn w:val="a0"/>
    <w:rsid w:val="00B26FA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  <w:lang w:eastAsia="ru-RU"/>
    </w:rPr>
  </w:style>
  <w:style w:type="paragraph" w:customStyle="1" w:styleId="xl144">
    <w:name w:val="xl144"/>
    <w:basedOn w:val="a0"/>
    <w:rsid w:val="00B26FA2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  <w:lang w:eastAsia="ru-RU"/>
    </w:rPr>
  </w:style>
  <w:style w:type="paragraph" w:customStyle="1" w:styleId="xl145">
    <w:name w:val="xl145"/>
    <w:basedOn w:val="a0"/>
    <w:rsid w:val="00B26FA2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  <w:lang w:eastAsia="ru-RU"/>
    </w:rPr>
  </w:style>
  <w:style w:type="paragraph" w:customStyle="1" w:styleId="xl146">
    <w:name w:val="xl146"/>
    <w:basedOn w:val="a0"/>
    <w:rsid w:val="00B26F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  <w:lang w:eastAsia="ru-RU"/>
    </w:rPr>
  </w:style>
  <w:style w:type="paragraph" w:customStyle="1" w:styleId="xl147">
    <w:name w:val="xl147"/>
    <w:basedOn w:val="a0"/>
    <w:rsid w:val="00B26FA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  <w:lang w:eastAsia="ru-RU"/>
    </w:rPr>
  </w:style>
  <w:style w:type="paragraph" w:customStyle="1" w:styleId="xl148">
    <w:name w:val="xl148"/>
    <w:basedOn w:val="a0"/>
    <w:rsid w:val="00B26FA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18"/>
      <w:szCs w:val="18"/>
      <w:lang w:eastAsia="ru-RU"/>
    </w:rPr>
  </w:style>
  <w:style w:type="paragraph" w:customStyle="1" w:styleId="Heading">
    <w:name w:val="Heading"/>
    <w:uiPriority w:val="99"/>
    <w:rsid w:val="00B26F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lang w:eastAsia="ru-RU"/>
    </w:rPr>
  </w:style>
  <w:style w:type="paragraph" w:customStyle="1" w:styleId="Preformat">
    <w:name w:val="Preformat"/>
    <w:uiPriority w:val="99"/>
    <w:rsid w:val="00B26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text">
    <w:name w:val="Context"/>
    <w:uiPriority w:val="99"/>
    <w:rsid w:val="00B26F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B26FA2"/>
  </w:style>
  <w:style w:type="numbering" w:customStyle="1" w:styleId="110">
    <w:name w:val="Нет списка11"/>
    <w:next w:val="a3"/>
    <w:uiPriority w:val="99"/>
    <w:semiHidden/>
    <w:unhideWhenUsed/>
    <w:rsid w:val="00B26FA2"/>
  </w:style>
  <w:style w:type="paragraph" w:customStyle="1" w:styleId="af4">
    <w:name w:val="Таблица"/>
    <w:basedOn w:val="a0"/>
    <w:uiPriority w:val="99"/>
    <w:rsid w:val="00B26FA2"/>
    <w:pPr>
      <w:ind w:firstLine="0"/>
    </w:pPr>
    <w:rPr>
      <w:rFonts w:cs="Times New Roman"/>
      <w:spacing w:val="6"/>
      <w:sz w:val="30"/>
      <w:szCs w:val="20"/>
      <w:lang w:eastAsia="ru-RU"/>
    </w:rPr>
  </w:style>
  <w:style w:type="character" w:styleId="af5">
    <w:name w:val="page number"/>
    <w:basedOn w:val="a1"/>
    <w:rsid w:val="00B26FA2"/>
  </w:style>
  <w:style w:type="paragraph" w:styleId="af6">
    <w:name w:val="Normal (Web)"/>
    <w:basedOn w:val="a0"/>
    <w:uiPriority w:val="99"/>
    <w:unhideWhenUsed/>
    <w:rsid w:val="00B26FA2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af7">
    <w:name w:val="Body Text"/>
    <w:basedOn w:val="a0"/>
    <w:link w:val="af8"/>
    <w:uiPriority w:val="99"/>
    <w:rsid w:val="00B26FA2"/>
    <w:pPr>
      <w:ind w:firstLine="0"/>
      <w:jc w:val="both"/>
    </w:pPr>
    <w:rPr>
      <w:rFonts w:cs="Times New Roman"/>
      <w:szCs w:val="20"/>
      <w:lang w:eastAsia="ru-RU"/>
    </w:rPr>
  </w:style>
  <w:style w:type="character" w:customStyle="1" w:styleId="af8">
    <w:name w:val="Основной текст Знак"/>
    <w:basedOn w:val="a1"/>
    <w:link w:val="af7"/>
    <w:uiPriority w:val="99"/>
    <w:rsid w:val="00B26FA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1">
    <w:name w:val="Сетка таблицы11"/>
    <w:basedOn w:val="a2"/>
    <w:next w:val="ac"/>
    <w:uiPriority w:val="59"/>
    <w:rsid w:val="00B26F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footnote text"/>
    <w:basedOn w:val="a0"/>
    <w:link w:val="afa"/>
    <w:uiPriority w:val="99"/>
    <w:rsid w:val="00B26FA2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0"/>
      <w:szCs w:val="20"/>
      <w:lang w:eastAsia="ru-RU"/>
    </w:rPr>
  </w:style>
  <w:style w:type="character" w:customStyle="1" w:styleId="afa">
    <w:name w:val="Текст сноски Знак"/>
    <w:basedOn w:val="a1"/>
    <w:link w:val="af9"/>
    <w:uiPriority w:val="99"/>
    <w:rsid w:val="00B26FA2"/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footnote reference"/>
    <w:basedOn w:val="a1"/>
    <w:rsid w:val="00B26FA2"/>
    <w:rPr>
      <w:vertAlign w:val="superscript"/>
    </w:rPr>
  </w:style>
  <w:style w:type="paragraph" w:styleId="afc">
    <w:name w:val="Revision"/>
    <w:hidden/>
    <w:uiPriority w:val="99"/>
    <w:semiHidden/>
    <w:rsid w:val="00B26FA2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styleId="afd">
    <w:name w:val="Strong"/>
    <w:basedOn w:val="a1"/>
    <w:qFormat/>
    <w:rsid w:val="00B26FA2"/>
    <w:rPr>
      <w:b/>
      <w:bCs/>
    </w:rPr>
  </w:style>
  <w:style w:type="paragraph" w:styleId="afe">
    <w:name w:val="Body Text Indent"/>
    <w:basedOn w:val="a0"/>
    <w:link w:val="aff"/>
    <w:uiPriority w:val="99"/>
    <w:semiHidden/>
    <w:unhideWhenUsed/>
    <w:rsid w:val="00B26FA2"/>
    <w:pPr>
      <w:widowControl w:val="0"/>
      <w:autoSpaceDE w:val="0"/>
      <w:autoSpaceDN w:val="0"/>
      <w:adjustRightInd w:val="0"/>
      <w:spacing w:after="120"/>
      <w:ind w:left="283" w:firstLine="0"/>
    </w:pPr>
    <w:rPr>
      <w:rFonts w:ascii="Arial" w:hAnsi="Arial" w:cs="Arial"/>
      <w:sz w:val="18"/>
      <w:szCs w:val="18"/>
      <w:lang w:eastAsia="ru-RU"/>
    </w:r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B26FA2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B26FA2"/>
    <w:pPr>
      <w:widowControl w:val="0"/>
      <w:autoSpaceDE w:val="0"/>
      <w:autoSpaceDN w:val="0"/>
      <w:adjustRightInd w:val="0"/>
      <w:spacing w:after="120"/>
      <w:ind w:left="283" w:firstLine="0"/>
    </w:pPr>
    <w:rPr>
      <w:rFonts w:ascii="Arial" w:hAnsi="Arial" w:cs="Arial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B26FA2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aff0">
    <w:name w:val="Таблицы (моноширинный)"/>
    <w:basedOn w:val="a0"/>
    <w:next w:val="a0"/>
    <w:uiPriority w:val="99"/>
    <w:rsid w:val="00B26FA2"/>
    <w:pPr>
      <w:widowControl w:val="0"/>
      <w:autoSpaceDE w:val="0"/>
      <w:autoSpaceDN w:val="0"/>
      <w:adjustRightInd w:val="0"/>
      <w:ind w:firstLine="0"/>
      <w:jc w:val="both"/>
    </w:pPr>
    <w:rPr>
      <w:rFonts w:ascii="Courier New" w:hAnsi="Courier New" w:cs="Courier New"/>
      <w:sz w:val="26"/>
      <w:szCs w:val="26"/>
      <w:lang w:eastAsia="ru-RU"/>
    </w:rPr>
  </w:style>
  <w:style w:type="table" w:customStyle="1" w:styleId="21">
    <w:name w:val="Сетка таблицы2"/>
    <w:basedOn w:val="a2"/>
    <w:next w:val="ac"/>
    <w:uiPriority w:val="59"/>
    <w:rsid w:val="00B26F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line number"/>
    <w:basedOn w:val="a1"/>
    <w:uiPriority w:val="99"/>
    <w:semiHidden/>
    <w:unhideWhenUsed/>
    <w:rsid w:val="00B26FA2"/>
  </w:style>
  <w:style w:type="table" w:customStyle="1" w:styleId="120">
    <w:name w:val="Сетка таблицы12"/>
    <w:basedOn w:val="a2"/>
    <w:uiPriority w:val="99"/>
    <w:rsid w:val="00B26F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">
    <w:name w:val="Нет списка2"/>
    <w:next w:val="a3"/>
    <w:uiPriority w:val="99"/>
    <w:semiHidden/>
    <w:unhideWhenUsed/>
    <w:rsid w:val="00B26FA2"/>
  </w:style>
  <w:style w:type="numbering" w:customStyle="1" w:styleId="121">
    <w:name w:val="Нет списка12"/>
    <w:next w:val="a3"/>
    <w:uiPriority w:val="99"/>
    <w:semiHidden/>
    <w:unhideWhenUsed/>
    <w:rsid w:val="00B26FA2"/>
  </w:style>
  <w:style w:type="numbering" w:customStyle="1" w:styleId="1110">
    <w:name w:val="Нет списка111"/>
    <w:next w:val="a3"/>
    <w:uiPriority w:val="99"/>
    <w:semiHidden/>
    <w:unhideWhenUsed/>
    <w:rsid w:val="00B26FA2"/>
  </w:style>
  <w:style w:type="table" w:customStyle="1" w:styleId="33">
    <w:name w:val="Сетка таблицы3"/>
    <w:basedOn w:val="a2"/>
    <w:next w:val="ac"/>
    <w:uiPriority w:val="99"/>
    <w:rsid w:val="00B26FA2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2"/>
    <w:uiPriority w:val="99"/>
    <w:rsid w:val="00B26F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2"/>
    <w:uiPriority w:val="59"/>
    <w:rsid w:val="00B26F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">
    <w:name w:val="Сетка таблицы111"/>
    <w:basedOn w:val="a2"/>
    <w:uiPriority w:val="59"/>
    <w:rsid w:val="00B26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c"/>
    <w:uiPriority w:val="99"/>
    <w:rsid w:val="00B26FA2"/>
    <w:pPr>
      <w:spacing w:after="0" w:line="240" w:lineRule="auto"/>
    </w:pPr>
    <w:rPr>
      <w:rFonts w:ascii="Calibri" w:eastAsia="Times New Roman" w:hAnsi="Calibri" w:cs="Calibri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">
    <w:name w:val="Нет списка3"/>
    <w:next w:val="a3"/>
    <w:uiPriority w:val="99"/>
    <w:semiHidden/>
    <w:unhideWhenUsed/>
    <w:rsid w:val="00B26FA2"/>
  </w:style>
  <w:style w:type="table" w:customStyle="1" w:styleId="41">
    <w:name w:val="Сетка таблицы4"/>
    <w:basedOn w:val="a2"/>
    <w:next w:val="ac"/>
    <w:uiPriority w:val="99"/>
    <w:rsid w:val="00B26FA2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1">
    <w:name w:val="Нет списка13"/>
    <w:next w:val="a3"/>
    <w:uiPriority w:val="99"/>
    <w:semiHidden/>
    <w:unhideWhenUsed/>
    <w:rsid w:val="00B26FA2"/>
  </w:style>
  <w:style w:type="table" w:customStyle="1" w:styleId="14">
    <w:name w:val="Сетка таблицы14"/>
    <w:basedOn w:val="a2"/>
    <w:next w:val="ac"/>
    <w:uiPriority w:val="99"/>
    <w:rsid w:val="00B26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2"/>
    <w:next w:val="ac"/>
    <w:uiPriority w:val="59"/>
    <w:rsid w:val="00B26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аголовок 11"/>
    <w:basedOn w:val="a0"/>
    <w:next w:val="a0"/>
    <w:link w:val="113"/>
    <w:uiPriority w:val="9"/>
    <w:qFormat/>
    <w:rsid w:val="00B26FA2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Cs w:val="28"/>
    </w:rPr>
  </w:style>
  <w:style w:type="paragraph" w:customStyle="1" w:styleId="211">
    <w:name w:val="Заголовок 21"/>
    <w:basedOn w:val="a0"/>
    <w:next w:val="a0"/>
    <w:unhideWhenUsed/>
    <w:qFormat/>
    <w:rsid w:val="00B26FA2"/>
    <w:pPr>
      <w:keepNext/>
      <w:spacing w:before="240" w:after="60"/>
      <w:ind w:firstLine="0"/>
      <w:outlineLvl w:val="1"/>
    </w:pPr>
    <w:rPr>
      <w:rFonts w:ascii="Cambria" w:eastAsia="Calibri" w:hAnsi="Cambria" w:cs="Arial"/>
      <w:b/>
      <w:bCs/>
      <w:i/>
      <w:iCs/>
      <w:szCs w:val="28"/>
      <w:lang w:val="en-US" w:bidi="en-US"/>
    </w:rPr>
  </w:style>
  <w:style w:type="paragraph" w:customStyle="1" w:styleId="310">
    <w:name w:val="Заголовок 31"/>
    <w:basedOn w:val="a0"/>
    <w:next w:val="a0"/>
    <w:uiPriority w:val="9"/>
    <w:unhideWhenUsed/>
    <w:qFormat/>
    <w:rsid w:val="00B26FA2"/>
    <w:pPr>
      <w:keepNext/>
      <w:spacing w:before="240" w:after="60"/>
      <w:ind w:firstLine="0"/>
      <w:outlineLvl w:val="2"/>
    </w:pPr>
    <w:rPr>
      <w:rFonts w:ascii="Cambria" w:eastAsia="Calibri" w:hAnsi="Cambria" w:cs="Arial"/>
      <w:b/>
      <w:bCs/>
      <w:sz w:val="26"/>
      <w:szCs w:val="26"/>
      <w:lang w:val="en-US" w:bidi="en-US"/>
    </w:rPr>
  </w:style>
  <w:style w:type="paragraph" w:customStyle="1" w:styleId="91">
    <w:name w:val="Заголовок 91"/>
    <w:basedOn w:val="a0"/>
    <w:next w:val="a0"/>
    <w:uiPriority w:val="9"/>
    <w:unhideWhenUsed/>
    <w:qFormat/>
    <w:rsid w:val="00B26FA2"/>
    <w:pPr>
      <w:spacing w:before="240" w:after="60"/>
      <w:ind w:firstLine="0"/>
      <w:outlineLvl w:val="8"/>
    </w:pPr>
    <w:rPr>
      <w:rFonts w:ascii="Cambria" w:eastAsia="Calibri" w:hAnsi="Cambria" w:cs="Times New Roman"/>
      <w:sz w:val="22"/>
      <w:szCs w:val="28"/>
      <w:lang w:val="en-US" w:bidi="en-US"/>
    </w:rPr>
  </w:style>
  <w:style w:type="numbering" w:customStyle="1" w:styleId="1120">
    <w:name w:val="Нет списка112"/>
    <w:next w:val="a3"/>
    <w:uiPriority w:val="99"/>
    <w:semiHidden/>
    <w:unhideWhenUsed/>
    <w:rsid w:val="00B26FA2"/>
  </w:style>
  <w:style w:type="table" w:customStyle="1" w:styleId="2110">
    <w:name w:val="Сетка таблицы211"/>
    <w:basedOn w:val="a2"/>
    <w:next w:val="ac"/>
    <w:uiPriority w:val="99"/>
    <w:rsid w:val="00B26FA2"/>
    <w:pPr>
      <w:spacing w:after="0" w:line="240" w:lineRule="auto"/>
    </w:pPr>
    <w:rPr>
      <w:rFonts w:ascii="Calibri" w:eastAsia="Times New Roman" w:hAnsi="Calibri" w:cs="Calibri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5">
    <w:name w:val="Текст примечания1"/>
    <w:basedOn w:val="a0"/>
    <w:next w:val="ae"/>
    <w:uiPriority w:val="99"/>
    <w:unhideWhenUsed/>
    <w:rsid w:val="00B26FA2"/>
    <w:rPr>
      <w:rFonts w:eastAsiaTheme="minorHAnsi" w:cs="Times New Roman"/>
      <w:sz w:val="20"/>
      <w:szCs w:val="20"/>
    </w:rPr>
  </w:style>
  <w:style w:type="paragraph" w:customStyle="1" w:styleId="16">
    <w:name w:val="Тема примечания1"/>
    <w:basedOn w:val="ae"/>
    <w:next w:val="ae"/>
    <w:uiPriority w:val="99"/>
    <w:semiHidden/>
    <w:unhideWhenUsed/>
    <w:rsid w:val="00B26FA2"/>
    <w:rPr>
      <w:rFonts w:eastAsia="Calibri" w:cs="Times New Roman"/>
      <w:b/>
      <w:bCs/>
    </w:rPr>
  </w:style>
  <w:style w:type="numbering" w:customStyle="1" w:styleId="11110">
    <w:name w:val="Нет списка1111"/>
    <w:next w:val="a3"/>
    <w:uiPriority w:val="99"/>
    <w:semiHidden/>
    <w:unhideWhenUsed/>
    <w:rsid w:val="00B26FA2"/>
  </w:style>
  <w:style w:type="table" w:customStyle="1" w:styleId="1121">
    <w:name w:val="Сетка таблицы112"/>
    <w:basedOn w:val="a2"/>
    <w:next w:val="ac"/>
    <w:uiPriority w:val="59"/>
    <w:rsid w:val="00B26FA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1"/>
    <w:rsid w:val="00B26FA2"/>
    <w:rPr>
      <w:rFonts w:ascii="Segoe UI" w:hAnsi="Segoe UI" w:cs="Segoe UI" w:hint="default"/>
      <w:color w:val="000000"/>
      <w:sz w:val="20"/>
      <w:szCs w:val="20"/>
    </w:rPr>
  </w:style>
  <w:style w:type="character" w:customStyle="1" w:styleId="17">
    <w:name w:val="Текст выноски Знак1"/>
    <w:basedOn w:val="a1"/>
    <w:uiPriority w:val="99"/>
    <w:semiHidden/>
    <w:rsid w:val="00B26FA2"/>
    <w:rPr>
      <w:rFonts w:ascii="Tahoma" w:hAnsi="Tahoma" w:cs="Tahoma"/>
      <w:sz w:val="16"/>
      <w:szCs w:val="16"/>
    </w:rPr>
  </w:style>
  <w:style w:type="paragraph" w:customStyle="1" w:styleId="aff2">
    <w:name w:val="табл"/>
    <w:basedOn w:val="a0"/>
    <w:rsid w:val="00B26FA2"/>
    <w:pPr>
      <w:widowControl w:val="0"/>
      <w:ind w:firstLine="0"/>
    </w:pPr>
    <w:rPr>
      <w:rFonts w:eastAsia="Calibri" w:cs="Times New Roman"/>
      <w:snapToGrid w:val="0"/>
      <w:szCs w:val="28"/>
      <w:lang w:eastAsia="ru-RU"/>
    </w:rPr>
  </w:style>
  <w:style w:type="paragraph" w:customStyle="1" w:styleId="18">
    <w:name w:val="Заголовок1"/>
    <w:basedOn w:val="10"/>
    <w:qFormat/>
    <w:rsid w:val="00B26FA2"/>
    <w:pPr>
      <w:keepLines w:val="0"/>
      <w:autoSpaceDE w:val="0"/>
      <w:autoSpaceDN w:val="0"/>
      <w:spacing w:before="0" w:line="240" w:lineRule="auto"/>
      <w:jc w:val="center"/>
    </w:pPr>
    <w:rPr>
      <w:rFonts w:ascii="Times New Roman" w:eastAsia="Times New Roman" w:hAnsi="Times New Roman" w:cs="Times New Roman"/>
      <w:b w:val="0"/>
      <w:iCs/>
      <w:color w:val="auto"/>
      <w:lang w:eastAsia="ru-RU"/>
    </w:rPr>
  </w:style>
  <w:style w:type="paragraph" w:customStyle="1" w:styleId="19">
    <w:name w:val="Название1"/>
    <w:basedOn w:val="a0"/>
    <w:next w:val="a0"/>
    <w:uiPriority w:val="99"/>
    <w:qFormat/>
    <w:rsid w:val="00B26FA2"/>
    <w:pPr>
      <w:spacing w:before="240" w:after="60"/>
      <w:ind w:firstLine="0"/>
      <w:jc w:val="center"/>
      <w:outlineLvl w:val="0"/>
    </w:pPr>
    <w:rPr>
      <w:rFonts w:ascii="Cambria" w:eastAsia="Calibri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f3">
    <w:name w:val="Название Знак"/>
    <w:basedOn w:val="a1"/>
    <w:link w:val="aff4"/>
    <w:uiPriority w:val="99"/>
    <w:rsid w:val="00B26FA2"/>
    <w:rPr>
      <w:rFonts w:ascii="Cambria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a">
    <w:name w:val="Подзаголовок1"/>
    <w:basedOn w:val="a0"/>
    <w:next w:val="a0"/>
    <w:uiPriority w:val="11"/>
    <w:qFormat/>
    <w:rsid w:val="00B26FA2"/>
    <w:pPr>
      <w:spacing w:after="60"/>
      <w:ind w:firstLine="0"/>
      <w:jc w:val="center"/>
      <w:outlineLvl w:val="1"/>
    </w:pPr>
    <w:rPr>
      <w:rFonts w:ascii="Cambria" w:eastAsia="Calibri" w:hAnsi="Cambria" w:cs="Times New Roman"/>
      <w:sz w:val="24"/>
      <w:szCs w:val="24"/>
      <w:lang w:val="en-US" w:bidi="en-US"/>
    </w:rPr>
  </w:style>
  <w:style w:type="character" w:customStyle="1" w:styleId="aff5">
    <w:name w:val="Подзаголовок Знак"/>
    <w:basedOn w:val="a1"/>
    <w:link w:val="aff6"/>
    <w:uiPriority w:val="11"/>
    <w:rsid w:val="00B26FA2"/>
    <w:rPr>
      <w:rFonts w:ascii="Cambria" w:hAnsi="Cambria" w:cs="Times New Roman"/>
      <w:sz w:val="24"/>
      <w:szCs w:val="24"/>
      <w:lang w:val="en-US" w:bidi="en-US"/>
    </w:rPr>
  </w:style>
  <w:style w:type="character" w:styleId="aff7">
    <w:name w:val="Emphasis"/>
    <w:uiPriority w:val="20"/>
    <w:qFormat/>
    <w:rsid w:val="00B26FA2"/>
    <w:rPr>
      <w:rFonts w:ascii="Calibri" w:hAnsi="Calibri"/>
      <w:b/>
      <w:i/>
      <w:iCs/>
    </w:rPr>
  </w:style>
  <w:style w:type="paragraph" w:styleId="aff8">
    <w:name w:val="No Spacing"/>
    <w:basedOn w:val="a0"/>
    <w:uiPriority w:val="1"/>
    <w:qFormat/>
    <w:rsid w:val="00B26FA2"/>
    <w:pPr>
      <w:ind w:firstLine="0"/>
    </w:pPr>
    <w:rPr>
      <w:rFonts w:ascii="Calibri" w:eastAsia="Calibri" w:hAnsi="Calibri" w:cs="Times New Roman"/>
      <w:sz w:val="24"/>
      <w:szCs w:val="32"/>
      <w:lang w:val="en-US" w:bidi="en-US"/>
    </w:rPr>
  </w:style>
  <w:style w:type="paragraph" w:styleId="24">
    <w:name w:val="Quote"/>
    <w:basedOn w:val="a0"/>
    <w:next w:val="a0"/>
    <w:link w:val="25"/>
    <w:uiPriority w:val="29"/>
    <w:qFormat/>
    <w:rsid w:val="00B26FA2"/>
    <w:pPr>
      <w:ind w:firstLine="0"/>
    </w:pPr>
    <w:rPr>
      <w:rFonts w:ascii="Calibri" w:eastAsia="Calibri" w:hAnsi="Calibri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1"/>
    <w:link w:val="24"/>
    <w:uiPriority w:val="29"/>
    <w:rsid w:val="00B26FA2"/>
    <w:rPr>
      <w:rFonts w:ascii="Calibri" w:eastAsia="Calibri" w:hAnsi="Calibri" w:cs="Times New Roman"/>
      <w:i/>
      <w:sz w:val="24"/>
      <w:szCs w:val="24"/>
      <w:lang w:val="en-US" w:bidi="en-US"/>
    </w:rPr>
  </w:style>
  <w:style w:type="paragraph" w:styleId="aff9">
    <w:name w:val="Intense Quote"/>
    <w:basedOn w:val="a0"/>
    <w:next w:val="a0"/>
    <w:link w:val="affa"/>
    <w:uiPriority w:val="30"/>
    <w:qFormat/>
    <w:rsid w:val="00B26FA2"/>
    <w:pPr>
      <w:ind w:left="720" w:right="720" w:firstLine="0"/>
    </w:pPr>
    <w:rPr>
      <w:rFonts w:ascii="Calibri" w:eastAsia="Calibri" w:hAnsi="Calibri" w:cs="Times New Roman"/>
      <w:b/>
      <w:i/>
      <w:sz w:val="24"/>
      <w:szCs w:val="28"/>
      <w:lang w:val="en-US" w:bidi="en-US"/>
    </w:rPr>
  </w:style>
  <w:style w:type="character" w:customStyle="1" w:styleId="affa">
    <w:name w:val="Выделенная цитата Знак"/>
    <w:basedOn w:val="a1"/>
    <w:link w:val="aff9"/>
    <w:uiPriority w:val="30"/>
    <w:rsid w:val="00B26FA2"/>
    <w:rPr>
      <w:rFonts w:ascii="Calibri" w:eastAsia="Calibri" w:hAnsi="Calibri" w:cs="Times New Roman"/>
      <w:b/>
      <w:i/>
      <w:sz w:val="24"/>
      <w:szCs w:val="28"/>
      <w:lang w:val="en-US" w:bidi="en-US"/>
    </w:rPr>
  </w:style>
  <w:style w:type="character" w:styleId="affb">
    <w:name w:val="Subtle Emphasis"/>
    <w:uiPriority w:val="19"/>
    <w:qFormat/>
    <w:rsid w:val="00B26FA2"/>
    <w:rPr>
      <w:i/>
      <w:color w:val="5A5A5A"/>
    </w:rPr>
  </w:style>
  <w:style w:type="character" w:styleId="affc">
    <w:name w:val="Intense Emphasis"/>
    <w:uiPriority w:val="21"/>
    <w:qFormat/>
    <w:rsid w:val="00B26FA2"/>
    <w:rPr>
      <w:b/>
      <w:i/>
      <w:sz w:val="24"/>
      <w:szCs w:val="24"/>
      <w:u w:val="single"/>
    </w:rPr>
  </w:style>
  <w:style w:type="character" w:styleId="affd">
    <w:name w:val="Subtle Reference"/>
    <w:uiPriority w:val="31"/>
    <w:qFormat/>
    <w:rsid w:val="00B26FA2"/>
    <w:rPr>
      <w:sz w:val="24"/>
      <w:szCs w:val="24"/>
      <w:u w:val="single"/>
    </w:rPr>
  </w:style>
  <w:style w:type="character" w:styleId="affe">
    <w:name w:val="Intense Reference"/>
    <w:uiPriority w:val="32"/>
    <w:qFormat/>
    <w:rsid w:val="00B26FA2"/>
    <w:rPr>
      <w:b/>
      <w:sz w:val="24"/>
      <w:u w:val="single"/>
    </w:rPr>
  </w:style>
  <w:style w:type="character" w:styleId="afff">
    <w:name w:val="Book Title"/>
    <w:uiPriority w:val="33"/>
    <w:qFormat/>
    <w:rsid w:val="00B26FA2"/>
    <w:rPr>
      <w:rFonts w:ascii="Cambria" w:eastAsia="Times New Roman" w:hAnsi="Cambria"/>
      <w:b/>
      <w:i/>
      <w:sz w:val="24"/>
      <w:szCs w:val="24"/>
    </w:rPr>
  </w:style>
  <w:style w:type="character" w:customStyle="1" w:styleId="113">
    <w:name w:val="Заголовок 1 Знак1"/>
    <w:basedOn w:val="a1"/>
    <w:link w:val="112"/>
    <w:uiPriority w:val="9"/>
    <w:rsid w:val="00B26FA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22">
    <w:name w:val="Заголовок 1 Знак2"/>
    <w:basedOn w:val="a1"/>
    <w:uiPriority w:val="9"/>
    <w:rsid w:val="00B26F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0">
    <w:name w:val="TOC Heading"/>
    <w:basedOn w:val="10"/>
    <w:next w:val="a0"/>
    <w:uiPriority w:val="39"/>
    <w:unhideWhenUsed/>
    <w:qFormat/>
    <w:rsid w:val="00B26FA2"/>
    <w:pPr>
      <w:keepLines w:val="0"/>
      <w:spacing w:before="240" w:after="60" w:line="240" w:lineRule="auto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  <w:lang w:val="en-US" w:bidi="en-US"/>
    </w:rPr>
  </w:style>
  <w:style w:type="paragraph" w:customStyle="1" w:styleId="ConsPlusDocList">
    <w:name w:val="ConsPlusDocList"/>
    <w:uiPriority w:val="99"/>
    <w:rsid w:val="00B26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1">
    <w:name w:val="Document Map"/>
    <w:basedOn w:val="a0"/>
    <w:link w:val="afff2"/>
    <w:uiPriority w:val="99"/>
    <w:unhideWhenUsed/>
    <w:rsid w:val="00B26FA2"/>
    <w:pPr>
      <w:ind w:firstLine="0"/>
    </w:pPr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afff2">
    <w:name w:val="Схема документа Знак"/>
    <w:basedOn w:val="a1"/>
    <w:link w:val="afff1"/>
    <w:uiPriority w:val="99"/>
    <w:rsid w:val="00B26FA2"/>
    <w:rPr>
      <w:rFonts w:ascii="Tahoma" w:eastAsia="Calibri" w:hAnsi="Tahoma" w:cs="Tahoma"/>
      <w:sz w:val="16"/>
      <w:szCs w:val="16"/>
      <w:lang w:val="en-US" w:bidi="en-US"/>
    </w:rPr>
  </w:style>
  <w:style w:type="paragraph" w:styleId="26">
    <w:name w:val="Body Text Indent 2"/>
    <w:basedOn w:val="a0"/>
    <w:link w:val="27"/>
    <w:uiPriority w:val="99"/>
    <w:unhideWhenUsed/>
    <w:rsid w:val="00B26FA2"/>
    <w:pPr>
      <w:spacing w:after="120" w:line="480" w:lineRule="auto"/>
      <w:ind w:left="283" w:firstLine="0"/>
    </w:pPr>
    <w:rPr>
      <w:rFonts w:ascii="Calibri" w:eastAsia="Calibri" w:hAnsi="Calibri" w:cs="Times New Roman"/>
      <w:sz w:val="24"/>
      <w:szCs w:val="24"/>
      <w:lang w:val="en-US" w:bidi="en-US"/>
    </w:rPr>
  </w:style>
  <w:style w:type="character" w:customStyle="1" w:styleId="27">
    <w:name w:val="Основной текст с отступом 2 Знак"/>
    <w:basedOn w:val="a1"/>
    <w:link w:val="26"/>
    <w:uiPriority w:val="99"/>
    <w:rsid w:val="00B26FA2"/>
    <w:rPr>
      <w:rFonts w:ascii="Calibri" w:eastAsia="Calibri" w:hAnsi="Calibri" w:cs="Times New Roman"/>
      <w:sz w:val="24"/>
      <w:szCs w:val="24"/>
      <w:lang w:val="en-US" w:bidi="en-US"/>
    </w:rPr>
  </w:style>
  <w:style w:type="character" w:customStyle="1" w:styleId="1b">
    <w:name w:val="Текст примечания Знак1"/>
    <w:basedOn w:val="a1"/>
    <w:uiPriority w:val="99"/>
    <w:semiHidden/>
    <w:rsid w:val="00B26FA2"/>
    <w:rPr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B26FA2"/>
    <w:rPr>
      <w:b/>
      <w:bCs/>
      <w:sz w:val="20"/>
      <w:szCs w:val="20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0"/>
    <w:uiPriority w:val="99"/>
    <w:rsid w:val="00B26FA2"/>
    <w:pPr>
      <w:spacing w:after="160" w:line="240" w:lineRule="exact"/>
      <w:ind w:firstLine="0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1d">
    <w:name w:val="Основной текст с отступом1"/>
    <w:basedOn w:val="a0"/>
    <w:next w:val="afe"/>
    <w:uiPriority w:val="99"/>
    <w:rsid w:val="00B26FA2"/>
    <w:pPr>
      <w:spacing w:after="120"/>
      <w:ind w:left="283" w:firstLine="0"/>
    </w:pPr>
    <w:rPr>
      <w:rFonts w:eastAsiaTheme="minorHAnsi" w:cs="Times New Roman"/>
      <w:szCs w:val="28"/>
    </w:rPr>
  </w:style>
  <w:style w:type="paragraph" w:customStyle="1" w:styleId="311">
    <w:name w:val="Основной текст с отступом 31"/>
    <w:basedOn w:val="a0"/>
    <w:next w:val="31"/>
    <w:uiPriority w:val="99"/>
    <w:rsid w:val="00B26FA2"/>
    <w:pPr>
      <w:spacing w:after="120"/>
      <w:ind w:left="283" w:firstLine="0"/>
    </w:pPr>
    <w:rPr>
      <w:rFonts w:eastAsiaTheme="minorHAnsi" w:cs="Times New Roman"/>
      <w:sz w:val="16"/>
      <w:szCs w:val="16"/>
    </w:rPr>
  </w:style>
  <w:style w:type="paragraph" w:customStyle="1" w:styleId="1e">
    <w:name w:val="Текст сноски1"/>
    <w:basedOn w:val="a0"/>
    <w:next w:val="af9"/>
    <w:uiPriority w:val="99"/>
    <w:rsid w:val="00B26FA2"/>
    <w:pPr>
      <w:ind w:firstLine="0"/>
    </w:pPr>
    <w:rPr>
      <w:rFonts w:eastAsia="Calibri" w:cs="Times New Roman"/>
      <w:sz w:val="22"/>
    </w:rPr>
  </w:style>
  <w:style w:type="character" w:customStyle="1" w:styleId="1f">
    <w:name w:val="Текст сноски Знак1"/>
    <w:basedOn w:val="a1"/>
    <w:uiPriority w:val="99"/>
    <w:semiHidden/>
    <w:rsid w:val="00B26FA2"/>
    <w:rPr>
      <w:sz w:val="20"/>
      <w:szCs w:val="20"/>
    </w:rPr>
  </w:style>
  <w:style w:type="paragraph" w:customStyle="1" w:styleId="afff3">
    <w:name w:val="Знак"/>
    <w:basedOn w:val="a0"/>
    <w:uiPriority w:val="99"/>
    <w:rsid w:val="00B26FA2"/>
    <w:pPr>
      <w:spacing w:after="160" w:line="240" w:lineRule="exact"/>
      <w:ind w:firstLine="0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1f0">
    <w:name w:val="Текст1"/>
    <w:basedOn w:val="a0"/>
    <w:next w:val="afff4"/>
    <w:link w:val="afff5"/>
    <w:uiPriority w:val="99"/>
    <w:rsid w:val="00B26FA2"/>
    <w:pPr>
      <w:ind w:firstLine="0"/>
    </w:pPr>
    <w:rPr>
      <w:rFonts w:ascii="Courier New" w:eastAsiaTheme="minorHAnsi" w:hAnsi="Courier New" w:cs="Times New Roman"/>
      <w:sz w:val="20"/>
      <w:szCs w:val="20"/>
    </w:rPr>
  </w:style>
  <w:style w:type="character" w:customStyle="1" w:styleId="afff5">
    <w:name w:val="Текст Знак"/>
    <w:basedOn w:val="a1"/>
    <w:link w:val="1f0"/>
    <w:uiPriority w:val="99"/>
    <w:rsid w:val="00B26FA2"/>
    <w:rPr>
      <w:rFonts w:ascii="Courier New" w:hAnsi="Courier New" w:cs="Times New Roman"/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0"/>
    <w:uiPriority w:val="99"/>
    <w:rsid w:val="00B26FA2"/>
    <w:pPr>
      <w:spacing w:after="160" w:line="240" w:lineRule="exact"/>
      <w:ind w:firstLine="0"/>
    </w:pPr>
    <w:rPr>
      <w:rFonts w:eastAsia="Calibri" w:cs="Times New Roman"/>
      <w:sz w:val="20"/>
      <w:szCs w:val="20"/>
      <w:lang w:eastAsia="ru-RU"/>
    </w:rPr>
  </w:style>
  <w:style w:type="paragraph" w:customStyle="1" w:styleId="114">
    <w:name w:val="Знак Знак Знак1 Знак Знак Знак Знак Знак Знак1 Знак Знак Знак Знак Знак Знак"/>
    <w:basedOn w:val="a0"/>
    <w:uiPriority w:val="99"/>
    <w:rsid w:val="00B26FA2"/>
    <w:pPr>
      <w:spacing w:before="100" w:beforeAutospacing="1" w:after="100" w:afterAutospacing="1"/>
      <w:ind w:firstLine="720"/>
      <w:jc w:val="both"/>
    </w:pPr>
    <w:rPr>
      <w:rFonts w:ascii="Tahoma" w:eastAsia="Calibri" w:hAnsi="Tahoma" w:cs="Times New Roman"/>
      <w:sz w:val="20"/>
      <w:szCs w:val="20"/>
      <w:lang w:val="en-US"/>
    </w:rPr>
  </w:style>
  <w:style w:type="table" w:customStyle="1" w:styleId="11111">
    <w:name w:val="Сетка таблицы1111"/>
    <w:basedOn w:val="a2"/>
    <w:next w:val="ac"/>
    <w:uiPriority w:val="59"/>
    <w:rsid w:val="00B26F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">
    <w:name w:val="Стандартный HTML Знак"/>
    <w:basedOn w:val="a1"/>
    <w:link w:val="HTML0"/>
    <w:uiPriority w:val="99"/>
    <w:semiHidden/>
    <w:rsid w:val="00B26FA2"/>
    <w:rPr>
      <w:rFonts w:ascii="Courier New" w:eastAsia="Times New Roman" w:hAnsi="Courier New" w:cs="Courier New"/>
      <w:color w:val="332E2D"/>
      <w:spacing w:val="12"/>
      <w:sz w:val="20"/>
      <w:szCs w:val="20"/>
    </w:rPr>
  </w:style>
  <w:style w:type="paragraph" w:styleId="HTML0">
    <w:name w:val="HTML Preformatted"/>
    <w:basedOn w:val="a0"/>
    <w:link w:val="HTML"/>
    <w:uiPriority w:val="99"/>
    <w:semiHidden/>
    <w:unhideWhenUsed/>
    <w:rsid w:val="00B26F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332E2D"/>
      <w:spacing w:val="12"/>
      <w:sz w:val="20"/>
      <w:szCs w:val="20"/>
    </w:rPr>
  </w:style>
  <w:style w:type="character" w:customStyle="1" w:styleId="HTML1">
    <w:name w:val="Стандартный HTML Знак1"/>
    <w:basedOn w:val="a1"/>
    <w:uiPriority w:val="99"/>
    <w:semiHidden/>
    <w:rsid w:val="00B26FA2"/>
    <w:rPr>
      <w:rFonts w:ascii="Consolas" w:eastAsia="Times New Roman" w:hAnsi="Consolas" w:cs="Consolas"/>
      <w:sz w:val="20"/>
      <w:szCs w:val="20"/>
    </w:rPr>
  </w:style>
  <w:style w:type="paragraph" w:customStyle="1" w:styleId="Pa4">
    <w:name w:val="Pa4"/>
    <w:basedOn w:val="a0"/>
    <w:next w:val="a0"/>
    <w:uiPriority w:val="99"/>
    <w:rsid w:val="00B26FA2"/>
    <w:pPr>
      <w:autoSpaceDE w:val="0"/>
      <w:autoSpaceDN w:val="0"/>
      <w:adjustRightInd w:val="0"/>
      <w:spacing w:line="201" w:lineRule="atLeast"/>
      <w:jc w:val="both"/>
    </w:pPr>
    <w:rPr>
      <w:rFonts w:ascii="Franklin Gothic Book" w:eastAsia="Calibri" w:hAnsi="Franklin Gothic Book" w:cs="Times New Roman"/>
      <w:sz w:val="24"/>
      <w:szCs w:val="24"/>
    </w:rPr>
  </w:style>
  <w:style w:type="paragraph" w:customStyle="1" w:styleId="Pa6">
    <w:name w:val="Pa6"/>
    <w:basedOn w:val="a0"/>
    <w:next w:val="a0"/>
    <w:uiPriority w:val="99"/>
    <w:rsid w:val="00B26FA2"/>
    <w:pPr>
      <w:autoSpaceDE w:val="0"/>
      <w:autoSpaceDN w:val="0"/>
      <w:adjustRightInd w:val="0"/>
      <w:spacing w:line="161" w:lineRule="atLeast"/>
      <w:jc w:val="both"/>
    </w:pPr>
    <w:rPr>
      <w:rFonts w:ascii="Franklin Gothic Book" w:eastAsia="Calibri" w:hAnsi="Franklin Gothic Book" w:cs="Times New Roman"/>
      <w:sz w:val="24"/>
      <w:szCs w:val="24"/>
    </w:rPr>
  </w:style>
  <w:style w:type="character" w:customStyle="1" w:styleId="A70">
    <w:name w:val="A7"/>
    <w:uiPriority w:val="99"/>
    <w:rsid w:val="00B26FA2"/>
    <w:rPr>
      <w:rFonts w:cs="Franklin Gothic Book"/>
      <w:color w:val="000000"/>
      <w:sz w:val="9"/>
      <w:szCs w:val="9"/>
    </w:rPr>
  </w:style>
  <w:style w:type="character" w:customStyle="1" w:styleId="A00">
    <w:name w:val="A0"/>
    <w:uiPriority w:val="99"/>
    <w:rsid w:val="00B26FA2"/>
    <w:rPr>
      <w:rFonts w:cs="Franklin Gothic Book"/>
      <w:color w:val="000000"/>
      <w:sz w:val="20"/>
      <w:szCs w:val="20"/>
    </w:rPr>
  </w:style>
  <w:style w:type="paragraph" w:customStyle="1" w:styleId="312">
    <w:name w:val="Нумерованный список 31"/>
    <w:basedOn w:val="a0"/>
    <w:next w:val="35"/>
    <w:uiPriority w:val="99"/>
    <w:rsid w:val="00B26FA2"/>
    <w:pPr>
      <w:widowControl w:val="0"/>
      <w:tabs>
        <w:tab w:val="num" w:pos="1361"/>
      </w:tabs>
      <w:spacing w:before="60"/>
      <w:ind w:left="1361" w:hanging="794"/>
      <w:jc w:val="both"/>
    </w:pPr>
    <w:rPr>
      <w:rFonts w:ascii="Bookman Old Style" w:eastAsia="Calibri" w:hAnsi="Bookman Old Style" w:cs="Bookman Old Style"/>
      <w:sz w:val="24"/>
      <w:szCs w:val="24"/>
      <w:lang w:eastAsia="ru-RU"/>
    </w:rPr>
  </w:style>
  <w:style w:type="paragraph" w:customStyle="1" w:styleId="1f1">
    <w:name w:val="Обычный1"/>
    <w:rsid w:val="00B26FA2"/>
    <w:pPr>
      <w:widowControl w:val="0"/>
      <w:suppressAutoHyphens/>
      <w:spacing w:after="0" w:line="100" w:lineRule="atLeast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1f2">
    <w:name w:val="Основной шрифт абзаца1"/>
    <w:rsid w:val="00B26FA2"/>
  </w:style>
  <w:style w:type="character" w:customStyle="1" w:styleId="afff6">
    <w:name w:val="Текст концевой сноски Знак"/>
    <w:basedOn w:val="a1"/>
    <w:link w:val="afff7"/>
    <w:uiPriority w:val="99"/>
    <w:semiHidden/>
    <w:rsid w:val="00B26FA2"/>
    <w:rPr>
      <w:rFonts w:ascii="Times New Roman" w:hAnsi="Times New Roman"/>
      <w:sz w:val="20"/>
      <w:szCs w:val="20"/>
    </w:rPr>
  </w:style>
  <w:style w:type="paragraph" w:customStyle="1" w:styleId="1f3">
    <w:name w:val="Текст концевой сноски1"/>
    <w:basedOn w:val="a0"/>
    <w:next w:val="afff7"/>
    <w:uiPriority w:val="99"/>
    <w:semiHidden/>
    <w:unhideWhenUsed/>
    <w:rsid w:val="00B26FA2"/>
    <w:pPr>
      <w:jc w:val="both"/>
    </w:pPr>
    <w:rPr>
      <w:rFonts w:eastAsia="Calibri" w:cs="Times New Roman"/>
      <w:sz w:val="20"/>
      <w:szCs w:val="20"/>
    </w:rPr>
  </w:style>
  <w:style w:type="character" w:customStyle="1" w:styleId="1f4">
    <w:name w:val="Текст концевой сноски Знак1"/>
    <w:basedOn w:val="a1"/>
    <w:uiPriority w:val="99"/>
    <w:semiHidden/>
    <w:rsid w:val="00B26FA2"/>
    <w:rPr>
      <w:sz w:val="20"/>
      <w:szCs w:val="20"/>
    </w:rPr>
  </w:style>
  <w:style w:type="numbering" w:customStyle="1" w:styleId="111110">
    <w:name w:val="Нет списка11111"/>
    <w:next w:val="a3"/>
    <w:uiPriority w:val="99"/>
    <w:semiHidden/>
    <w:unhideWhenUsed/>
    <w:rsid w:val="00B26FA2"/>
  </w:style>
  <w:style w:type="character" w:customStyle="1" w:styleId="1f5">
    <w:name w:val="Просмотренная гиперссылка1"/>
    <w:basedOn w:val="a1"/>
    <w:uiPriority w:val="99"/>
    <w:semiHidden/>
    <w:unhideWhenUsed/>
    <w:rsid w:val="00B26FA2"/>
    <w:rPr>
      <w:color w:val="800080"/>
      <w:u w:val="single"/>
    </w:rPr>
  </w:style>
  <w:style w:type="character" w:customStyle="1" w:styleId="afff8">
    <w:name w:val="Цветовое выделение"/>
    <w:uiPriority w:val="99"/>
    <w:rsid w:val="00B26FA2"/>
    <w:rPr>
      <w:b/>
      <w:bCs/>
      <w:color w:val="26282F"/>
      <w:sz w:val="26"/>
      <w:szCs w:val="26"/>
    </w:rPr>
  </w:style>
  <w:style w:type="character" w:customStyle="1" w:styleId="afff9">
    <w:name w:val="Гипертекстовая ссылка"/>
    <w:basedOn w:val="afff8"/>
    <w:uiPriority w:val="99"/>
    <w:rsid w:val="00B26FA2"/>
    <w:rPr>
      <w:b/>
      <w:bCs/>
      <w:color w:val="106BBE"/>
      <w:sz w:val="26"/>
      <w:szCs w:val="26"/>
    </w:rPr>
  </w:style>
  <w:style w:type="paragraph" w:customStyle="1" w:styleId="afffa">
    <w:name w:val="Нормальный (таблица)"/>
    <w:basedOn w:val="a0"/>
    <w:next w:val="a0"/>
    <w:uiPriority w:val="99"/>
    <w:rsid w:val="00B26FA2"/>
    <w:pPr>
      <w:widowControl w:val="0"/>
      <w:autoSpaceDE w:val="0"/>
      <w:autoSpaceDN w:val="0"/>
      <w:adjustRightInd w:val="0"/>
      <w:ind w:firstLine="0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b">
    <w:name w:val="Прижатый влево"/>
    <w:basedOn w:val="a0"/>
    <w:next w:val="a0"/>
    <w:uiPriority w:val="99"/>
    <w:rsid w:val="00B26FA2"/>
    <w:pPr>
      <w:widowControl w:val="0"/>
      <w:autoSpaceDE w:val="0"/>
      <w:autoSpaceDN w:val="0"/>
      <w:adjustRightInd w:val="0"/>
      <w:ind w:firstLine="0"/>
    </w:pPr>
    <w:rPr>
      <w:rFonts w:ascii="Arial" w:eastAsia="Calibri" w:hAnsi="Arial" w:cs="Arial"/>
      <w:sz w:val="24"/>
      <w:szCs w:val="24"/>
      <w:lang w:eastAsia="ru-RU"/>
    </w:rPr>
  </w:style>
  <w:style w:type="numbering" w:customStyle="1" w:styleId="212">
    <w:name w:val="Нет списка21"/>
    <w:next w:val="a3"/>
    <w:uiPriority w:val="99"/>
    <w:semiHidden/>
    <w:unhideWhenUsed/>
    <w:rsid w:val="00B26FA2"/>
  </w:style>
  <w:style w:type="numbering" w:customStyle="1" w:styleId="111111">
    <w:name w:val="Нет списка111111"/>
    <w:next w:val="a3"/>
    <w:uiPriority w:val="99"/>
    <w:semiHidden/>
    <w:unhideWhenUsed/>
    <w:rsid w:val="00B26FA2"/>
  </w:style>
  <w:style w:type="paragraph" w:customStyle="1" w:styleId="1f6">
    <w:name w:val="Рецензия1"/>
    <w:next w:val="afc"/>
    <w:hidden/>
    <w:uiPriority w:val="99"/>
    <w:semiHidden/>
    <w:rsid w:val="00B26FA2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textrun">
    <w:name w:val="textrun"/>
    <w:basedOn w:val="a1"/>
    <w:rsid w:val="00B26FA2"/>
  </w:style>
  <w:style w:type="numbering" w:customStyle="1" w:styleId="313">
    <w:name w:val="Нет списка31"/>
    <w:next w:val="a3"/>
    <w:uiPriority w:val="99"/>
    <w:semiHidden/>
    <w:unhideWhenUsed/>
    <w:rsid w:val="00B26FA2"/>
  </w:style>
  <w:style w:type="table" w:customStyle="1" w:styleId="1210">
    <w:name w:val="Сетка таблицы121"/>
    <w:basedOn w:val="a2"/>
    <w:next w:val="ac"/>
    <w:uiPriority w:val="99"/>
    <w:rsid w:val="00B26FA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">
    <w:name w:val="Сетка таблицы1211"/>
    <w:basedOn w:val="a2"/>
    <w:next w:val="ac"/>
    <w:uiPriority w:val="59"/>
    <w:rsid w:val="00B26F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2">
    <w:name w:val="Нет списка121"/>
    <w:next w:val="a3"/>
    <w:uiPriority w:val="99"/>
    <w:semiHidden/>
    <w:unhideWhenUsed/>
    <w:rsid w:val="00B26FA2"/>
  </w:style>
  <w:style w:type="numbering" w:customStyle="1" w:styleId="2112">
    <w:name w:val="Нет списка211"/>
    <w:next w:val="a3"/>
    <w:uiPriority w:val="99"/>
    <w:semiHidden/>
    <w:unhideWhenUsed/>
    <w:rsid w:val="00B26FA2"/>
  </w:style>
  <w:style w:type="numbering" w:customStyle="1" w:styleId="1111111">
    <w:name w:val="Нет списка1111111"/>
    <w:next w:val="a3"/>
    <w:uiPriority w:val="99"/>
    <w:semiHidden/>
    <w:unhideWhenUsed/>
    <w:rsid w:val="00B26FA2"/>
  </w:style>
  <w:style w:type="character" w:styleId="afffc">
    <w:name w:val="Placeholder Text"/>
    <w:basedOn w:val="a1"/>
    <w:uiPriority w:val="99"/>
    <w:semiHidden/>
    <w:rsid w:val="00B26FA2"/>
    <w:rPr>
      <w:color w:val="808080"/>
    </w:rPr>
  </w:style>
  <w:style w:type="character" w:customStyle="1" w:styleId="apple-converted-space">
    <w:name w:val="apple-converted-space"/>
    <w:basedOn w:val="a1"/>
    <w:rsid w:val="00B26FA2"/>
  </w:style>
  <w:style w:type="table" w:customStyle="1" w:styleId="1310">
    <w:name w:val="Сетка таблицы131"/>
    <w:basedOn w:val="a2"/>
    <w:next w:val="ac"/>
    <w:uiPriority w:val="99"/>
    <w:rsid w:val="00B26FA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3"/>
    <w:uiPriority w:val="99"/>
    <w:semiHidden/>
    <w:unhideWhenUsed/>
    <w:rsid w:val="00B26FA2"/>
  </w:style>
  <w:style w:type="table" w:customStyle="1" w:styleId="141">
    <w:name w:val="Сетка таблицы141"/>
    <w:basedOn w:val="a2"/>
    <w:next w:val="ac"/>
    <w:uiPriority w:val="99"/>
    <w:rsid w:val="00B26FA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5">
    <w:name w:val="Текст сноски Знак11"/>
    <w:basedOn w:val="a1"/>
    <w:uiPriority w:val="99"/>
    <w:semiHidden/>
    <w:rsid w:val="00B26FA2"/>
    <w:rPr>
      <w:rFonts w:ascii="Times New Roman" w:hAnsi="Times New Roman" w:cs="Calibri"/>
      <w:sz w:val="20"/>
      <w:szCs w:val="20"/>
    </w:rPr>
  </w:style>
  <w:style w:type="table" w:customStyle="1" w:styleId="1220">
    <w:name w:val="Сетка таблицы122"/>
    <w:basedOn w:val="a2"/>
    <w:next w:val="ac"/>
    <w:uiPriority w:val="59"/>
    <w:rsid w:val="00B26F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11">
    <w:name w:val="Стандартный HTML Знак11"/>
    <w:basedOn w:val="a1"/>
    <w:uiPriority w:val="99"/>
    <w:semiHidden/>
    <w:rsid w:val="00B26FA2"/>
    <w:rPr>
      <w:rFonts w:ascii="Consolas" w:hAnsi="Consolas" w:cs="Consolas"/>
      <w:sz w:val="20"/>
      <w:szCs w:val="20"/>
    </w:rPr>
  </w:style>
  <w:style w:type="character" w:customStyle="1" w:styleId="116">
    <w:name w:val="Текст концевой сноски Знак11"/>
    <w:basedOn w:val="a1"/>
    <w:uiPriority w:val="99"/>
    <w:semiHidden/>
    <w:rsid w:val="00B26FA2"/>
    <w:rPr>
      <w:rFonts w:ascii="Times New Roman" w:hAnsi="Times New Roman" w:cs="Calibri"/>
      <w:sz w:val="20"/>
      <w:szCs w:val="20"/>
    </w:rPr>
  </w:style>
  <w:style w:type="paragraph" w:customStyle="1" w:styleId="1">
    <w:name w:val="Маркированный список1"/>
    <w:basedOn w:val="a0"/>
    <w:next w:val="a"/>
    <w:uiPriority w:val="99"/>
    <w:unhideWhenUsed/>
    <w:rsid w:val="00B26FA2"/>
    <w:pPr>
      <w:numPr>
        <w:numId w:val="3"/>
      </w:numPr>
      <w:tabs>
        <w:tab w:val="clear" w:pos="360"/>
        <w:tab w:val="num" w:pos="495"/>
      </w:tabs>
      <w:ind w:left="495" w:hanging="495"/>
      <w:contextualSpacing/>
    </w:pPr>
    <w:rPr>
      <w:rFonts w:eastAsia="Calibri" w:cs="Times New Roman"/>
      <w:szCs w:val="28"/>
    </w:rPr>
  </w:style>
  <w:style w:type="paragraph" w:customStyle="1" w:styleId="font5">
    <w:name w:val="font5"/>
    <w:basedOn w:val="a0"/>
    <w:rsid w:val="00B26FA2"/>
    <w:pPr>
      <w:spacing w:before="100" w:beforeAutospacing="1" w:after="100" w:afterAutospacing="1"/>
      <w:ind w:firstLine="0"/>
    </w:pPr>
    <w:rPr>
      <w:rFonts w:eastAsia="Calibri" w:cs="Times New Roman"/>
      <w:szCs w:val="28"/>
      <w:lang w:eastAsia="ru-RU"/>
    </w:rPr>
  </w:style>
  <w:style w:type="paragraph" w:customStyle="1" w:styleId="font6">
    <w:name w:val="font6"/>
    <w:basedOn w:val="a0"/>
    <w:rsid w:val="00B26FA2"/>
    <w:pPr>
      <w:spacing w:before="100" w:beforeAutospacing="1" w:after="100" w:afterAutospacing="1"/>
      <w:ind w:firstLine="0"/>
    </w:pPr>
    <w:rPr>
      <w:rFonts w:ascii="Arial" w:eastAsia="Calibri" w:hAnsi="Arial" w:cs="Arial"/>
      <w:color w:val="777777"/>
      <w:sz w:val="21"/>
      <w:szCs w:val="21"/>
      <w:lang w:eastAsia="ru-RU"/>
    </w:rPr>
  </w:style>
  <w:style w:type="paragraph" w:customStyle="1" w:styleId="font7">
    <w:name w:val="font7"/>
    <w:basedOn w:val="a0"/>
    <w:rsid w:val="00B26FA2"/>
    <w:pPr>
      <w:spacing w:before="100" w:beforeAutospacing="1" w:after="100" w:afterAutospacing="1"/>
      <w:ind w:firstLine="0"/>
    </w:pPr>
    <w:rPr>
      <w:rFonts w:eastAsia="Calibri" w:cs="Times New Roman"/>
      <w:b/>
      <w:bCs/>
      <w:color w:val="011164"/>
      <w:szCs w:val="28"/>
      <w:lang w:eastAsia="ru-RU"/>
    </w:rPr>
  </w:style>
  <w:style w:type="paragraph" w:customStyle="1" w:styleId="font8">
    <w:name w:val="font8"/>
    <w:basedOn w:val="a0"/>
    <w:rsid w:val="00B26FA2"/>
    <w:pPr>
      <w:spacing w:before="100" w:beforeAutospacing="1" w:after="100" w:afterAutospacing="1"/>
      <w:ind w:firstLine="0"/>
    </w:pPr>
    <w:rPr>
      <w:rFonts w:eastAsia="Calibri" w:cs="Times New Roman"/>
      <w:b/>
      <w:bCs/>
      <w:szCs w:val="28"/>
      <w:lang w:eastAsia="ru-RU"/>
    </w:rPr>
  </w:style>
  <w:style w:type="paragraph" w:customStyle="1" w:styleId="xl149">
    <w:name w:val="xl149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eastAsia="Calibri" w:cs="Times New Roman"/>
      <w:sz w:val="22"/>
      <w:szCs w:val="28"/>
      <w:lang w:eastAsia="ru-RU"/>
    </w:rPr>
  </w:style>
  <w:style w:type="paragraph" w:customStyle="1" w:styleId="xl150">
    <w:name w:val="xl150"/>
    <w:basedOn w:val="a0"/>
    <w:rsid w:val="00B26FA2"/>
    <w:pPr>
      <w:pBdr>
        <w:left w:val="single" w:sz="8" w:space="0" w:color="auto"/>
      </w:pBdr>
      <w:spacing w:before="100" w:beforeAutospacing="1" w:after="100" w:afterAutospacing="1"/>
      <w:ind w:firstLine="0"/>
      <w:textAlignment w:val="top"/>
    </w:pPr>
    <w:rPr>
      <w:rFonts w:eastAsia="Calibri" w:cs="Times New Roman"/>
      <w:sz w:val="22"/>
      <w:szCs w:val="28"/>
      <w:lang w:eastAsia="ru-RU"/>
    </w:rPr>
  </w:style>
  <w:style w:type="paragraph" w:customStyle="1" w:styleId="xl151">
    <w:name w:val="xl151"/>
    <w:basedOn w:val="a0"/>
    <w:rsid w:val="00B26FA2"/>
    <w:pPr>
      <w:spacing w:before="100" w:beforeAutospacing="1" w:after="100" w:afterAutospacing="1"/>
      <w:ind w:firstLine="0"/>
      <w:textAlignment w:val="top"/>
    </w:pPr>
    <w:rPr>
      <w:rFonts w:eastAsia="Calibri" w:cs="Times New Roman"/>
      <w:sz w:val="22"/>
      <w:szCs w:val="28"/>
      <w:lang w:eastAsia="ru-RU"/>
    </w:rPr>
  </w:style>
  <w:style w:type="paragraph" w:customStyle="1" w:styleId="xl152">
    <w:name w:val="xl152"/>
    <w:basedOn w:val="a0"/>
    <w:rsid w:val="00B26FA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textAlignment w:val="top"/>
    </w:pPr>
    <w:rPr>
      <w:rFonts w:eastAsia="Calibri" w:cs="Times New Roman"/>
      <w:sz w:val="22"/>
      <w:szCs w:val="28"/>
      <w:lang w:eastAsia="ru-RU"/>
    </w:rPr>
  </w:style>
  <w:style w:type="paragraph" w:customStyle="1" w:styleId="xl153">
    <w:name w:val="xl153"/>
    <w:basedOn w:val="a0"/>
    <w:rsid w:val="00B26FA2"/>
    <w:pPr>
      <w:pBdr>
        <w:bottom w:val="single" w:sz="8" w:space="0" w:color="auto"/>
      </w:pBdr>
      <w:spacing w:before="100" w:beforeAutospacing="1" w:after="100" w:afterAutospacing="1"/>
      <w:ind w:firstLine="0"/>
      <w:textAlignment w:val="top"/>
    </w:pPr>
    <w:rPr>
      <w:rFonts w:eastAsia="Calibri" w:cs="Times New Roman"/>
      <w:sz w:val="22"/>
      <w:szCs w:val="28"/>
      <w:lang w:eastAsia="ru-RU"/>
    </w:rPr>
  </w:style>
  <w:style w:type="paragraph" w:customStyle="1" w:styleId="xl154">
    <w:name w:val="xl154"/>
    <w:basedOn w:val="a0"/>
    <w:rsid w:val="00B26FA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both"/>
      <w:textAlignment w:val="top"/>
    </w:pPr>
    <w:rPr>
      <w:rFonts w:eastAsia="Calibri" w:cs="Times New Roman"/>
      <w:szCs w:val="28"/>
      <w:lang w:eastAsia="ru-RU"/>
    </w:rPr>
  </w:style>
  <w:style w:type="paragraph" w:customStyle="1" w:styleId="xl155">
    <w:name w:val="xl155"/>
    <w:basedOn w:val="a0"/>
    <w:rsid w:val="00B26FA2"/>
    <w:pPr>
      <w:pBdr>
        <w:top w:val="single" w:sz="8" w:space="0" w:color="auto"/>
      </w:pBdr>
      <w:spacing w:before="100" w:beforeAutospacing="1" w:after="100" w:afterAutospacing="1"/>
      <w:ind w:firstLine="0"/>
      <w:jc w:val="both"/>
      <w:textAlignment w:val="top"/>
    </w:pPr>
    <w:rPr>
      <w:rFonts w:eastAsia="Calibri" w:cs="Times New Roman"/>
      <w:szCs w:val="28"/>
      <w:lang w:eastAsia="ru-RU"/>
    </w:rPr>
  </w:style>
  <w:style w:type="paragraph" w:customStyle="1" w:styleId="xl156">
    <w:name w:val="xl156"/>
    <w:basedOn w:val="a0"/>
    <w:rsid w:val="00B26FA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both"/>
      <w:textAlignment w:val="top"/>
    </w:pPr>
    <w:rPr>
      <w:rFonts w:eastAsia="Calibri" w:cs="Times New Roman"/>
      <w:szCs w:val="28"/>
      <w:lang w:eastAsia="ru-RU"/>
    </w:rPr>
  </w:style>
  <w:style w:type="paragraph" w:customStyle="1" w:styleId="xl157">
    <w:name w:val="xl157"/>
    <w:basedOn w:val="a0"/>
    <w:rsid w:val="00B26FA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eastAsia="Calibri" w:cs="Times New Roman"/>
      <w:sz w:val="22"/>
      <w:szCs w:val="28"/>
      <w:lang w:eastAsia="ru-RU"/>
    </w:rPr>
  </w:style>
  <w:style w:type="paragraph" w:customStyle="1" w:styleId="xl158">
    <w:name w:val="xl158"/>
    <w:basedOn w:val="a0"/>
    <w:rsid w:val="00B26FA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eastAsia="Calibri" w:cs="Times New Roman"/>
      <w:szCs w:val="28"/>
      <w:lang w:eastAsia="ru-RU"/>
    </w:rPr>
  </w:style>
  <w:style w:type="paragraph" w:customStyle="1" w:styleId="xl159">
    <w:name w:val="xl159"/>
    <w:basedOn w:val="a0"/>
    <w:rsid w:val="00B26FA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Calibri" w:cs="Times New Roman"/>
      <w:szCs w:val="28"/>
      <w:lang w:eastAsia="ru-RU"/>
    </w:rPr>
  </w:style>
  <w:style w:type="paragraph" w:customStyle="1" w:styleId="xl160">
    <w:name w:val="xl160"/>
    <w:basedOn w:val="a0"/>
    <w:rsid w:val="00B26FA2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Calibri" w:cs="Times New Roman"/>
      <w:szCs w:val="28"/>
      <w:lang w:eastAsia="ru-RU"/>
    </w:rPr>
  </w:style>
  <w:style w:type="paragraph" w:customStyle="1" w:styleId="xl161">
    <w:name w:val="xl161"/>
    <w:basedOn w:val="a0"/>
    <w:rsid w:val="00B26FA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Calibri" w:cs="Times New Roman"/>
      <w:szCs w:val="28"/>
      <w:lang w:eastAsia="ru-RU"/>
    </w:rPr>
  </w:style>
  <w:style w:type="paragraph" w:customStyle="1" w:styleId="xl162">
    <w:name w:val="xl162"/>
    <w:basedOn w:val="a0"/>
    <w:rsid w:val="00B26FA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textAlignment w:val="top"/>
    </w:pPr>
    <w:rPr>
      <w:rFonts w:eastAsia="Calibri" w:cs="Times New Roman"/>
      <w:sz w:val="24"/>
      <w:szCs w:val="24"/>
      <w:lang w:eastAsia="ru-RU"/>
    </w:rPr>
  </w:style>
  <w:style w:type="paragraph" w:customStyle="1" w:styleId="xl163">
    <w:name w:val="xl163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eastAsia="Calibri" w:cs="Times New Roman"/>
      <w:sz w:val="24"/>
      <w:szCs w:val="24"/>
      <w:lang w:eastAsia="ru-RU"/>
    </w:rPr>
  </w:style>
  <w:style w:type="paragraph" w:customStyle="1" w:styleId="xl164">
    <w:name w:val="xl164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Calibri" w:cs="Times New Roman"/>
      <w:sz w:val="24"/>
      <w:szCs w:val="24"/>
      <w:lang w:eastAsia="ru-RU"/>
    </w:rPr>
  </w:style>
  <w:style w:type="paragraph" w:customStyle="1" w:styleId="xl165">
    <w:name w:val="xl165"/>
    <w:basedOn w:val="a0"/>
    <w:rsid w:val="00B26F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eastAsia="Calibri" w:cs="Times New Roman"/>
      <w:sz w:val="22"/>
      <w:szCs w:val="28"/>
      <w:lang w:eastAsia="ru-RU"/>
    </w:rPr>
  </w:style>
  <w:style w:type="paragraph" w:customStyle="1" w:styleId="xl166">
    <w:name w:val="xl166"/>
    <w:basedOn w:val="a0"/>
    <w:rsid w:val="00B26FA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Calibri" w:cs="Times New Roman"/>
      <w:szCs w:val="28"/>
      <w:lang w:eastAsia="ru-RU"/>
    </w:rPr>
  </w:style>
  <w:style w:type="character" w:customStyle="1" w:styleId="28">
    <w:name w:val="Просмотренная гиперссылка2"/>
    <w:basedOn w:val="a1"/>
    <w:uiPriority w:val="99"/>
    <w:semiHidden/>
    <w:unhideWhenUsed/>
    <w:rsid w:val="00B26FA2"/>
    <w:rPr>
      <w:color w:val="800080"/>
      <w:u w:val="single"/>
    </w:rPr>
  </w:style>
  <w:style w:type="table" w:customStyle="1" w:styleId="150">
    <w:name w:val="Сетка таблицы15"/>
    <w:basedOn w:val="a2"/>
    <w:next w:val="ac"/>
    <w:uiPriority w:val="59"/>
    <w:rsid w:val="00B26FA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2"/>
    <w:uiPriority w:val="59"/>
    <w:rsid w:val="00B26F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d">
    <w:name w:val="endnote reference"/>
    <w:basedOn w:val="a1"/>
    <w:uiPriority w:val="99"/>
    <w:semiHidden/>
    <w:unhideWhenUsed/>
    <w:rsid w:val="00B26FA2"/>
    <w:rPr>
      <w:vertAlign w:val="superscript"/>
    </w:rPr>
  </w:style>
  <w:style w:type="character" w:customStyle="1" w:styleId="a9">
    <w:name w:val="Абзац списка Знак"/>
    <w:link w:val="a8"/>
    <w:uiPriority w:val="34"/>
    <w:locked/>
    <w:rsid w:val="00B26FA2"/>
    <w:rPr>
      <w:rFonts w:ascii="Times New Roman" w:eastAsia="Times New Roman" w:hAnsi="Times New Roman" w:cs="Calibri"/>
      <w:sz w:val="28"/>
    </w:rPr>
  </w:style>
  <w:style w:type="paragraph" w:customStyle="1" w:styleId="L999">
    <w:name w:val="! L=999 !"/>
    <w:basedOn w:val="a0"/>
    <w:rsid w:val="00B26FA2"/>
    <w:pPr>
      <w:numPr>
        <w:numId w:val="5"/>
      </w:numPr>
      <w:overflowPunct w:val="0"/>
      <w:autoSpaceDE w:val="0"/>
      <w:autoSpaceDN w:val="0"/>
      <w:adjustRightInd w:val="0"/>
      <w:textAlignment w:val="baseline"/>
    </w:pPr>
    <w:rPr>
      <w:rFonts w:cs="Times New Roman"/>
      <w:sz w:val="20"/>
      <w:szCs w:val="20"/>
      <w:lang w:eastAsia="ru-RU"/>
    </w:rPr>
  </w:style>
  <w:style w:type="character" w:customStyle="1" w:styleId="117">
    <w:name w:val="Основной текст + 11"/>
    <w:aliases w:val="5 pt4"/>
    <w:rsid w:val="00B26FA2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/>
    </w:rPr>
  </w:style>
  <w:style w:type="character" w:customStyle="1" w:styleId="213">
    <w:name w:val="Заголовок 2 Знак1"/>
    <w:basedOn w:val="a1"/>
    <w:uiPriority w:val="9"/>
    <w:semiHidden/>
    <w:rsid w:val="00B26F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4">
    <w:name w:val="Заголовок 3 Знак1"/>
    <w:basedOn w:val="a1"/>
    <w:uiPriority w:val="9"/>
    <w:semiHidden/>
    <w:rsid w:val="00B26FA2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910">
    <w:name w:val="Заголовок 9 Знак1"/>
    <w:basedOn w:val="a1"/>
    <w:uiPriority w:val="9"/>
    <w:semiHidden/>
    <w:rsid w:val="00B26F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9">
    <w:name w:val="Текст примечания Знак2"/>
    <w:basedOn w:val="a1"/>
    <w:uiPriority w:val="99"/>
    <w:semiHidden/>
    <w:rsid w:val="00B26FA2"/>
    <w:rPr>
      <w:rFonts w:ascii="Times New Roman" w:eastAsia="Times New Roman" w:hAnsi="Times New Roman" w:cs="Calibri"/>
      <w:sz w:val="20"/>
      <w:szCs w:val="20"/>
    </w:rPr>
  </w:style>
  <w:style w:type="character" w:customStyle="1" w:styleId="2a">
    <w:name w:val="Тема примечания Знак2"/>
    <w:basedOn w:val="29"/>
    <w:uiPriority w:val="99"/>
    <w:semiHidden/>
    <w:rsid w:val="00B26FA2"/>
    <w:rPr>
      <w:rFonts w:ascii="Times New Roman" w:eastAsia="Times New Roman" w:hAnsi="Times New Roman" w:cs="Calibri"/>
      <w:b/>
      <w:bCs/>
      <w:sz w:val="20"/>
      <w:szCs w:val="20"/>
    </w:rPr>
  </w:style>
  <w:style w:type="paragraph" w:styleId="aff4">
    <w:name w:val="Title"/>
    <w:basedOn w:val="a0"/>
    <w:next w:val="a0"/>
    <w:link w:val="aff3"/>
    <w:uiPriority w:val="99"/>
    <w:qFormat/>
    <w:rsid w:val="00B26FA2"/>
    <w:pPr>
      <w:pBdr>
        <w:bottom w:val="single" w:sz="8" w:space="4" w:color="4F81BD" w:themeColor="accent1"/>
      </w:pBdr>
      <w:spacing w:after="300"/>
      <w:contextualSpacing/>
    </w:pPr>
    <w:rPr>
      <w:rFonts w:ascii="Cambria" w:eastAsiaTheme="minorHAnsi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7">
    <w:name w:val="Название Знак1"/>
    <w:basedOn w:val="a1"/>
    <w:uiPriority w:val="10"/>
    <w:rsid w:val="00B26F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6">
    <w:name w:val="Subtitle"/>
    <w:basedOn w:val="a0"/>
    <w:next w:val="a0"/>
    <w:link w:val="aff5"/>
    <w:uiPriority w:val="11"/>
    <w:qFormat/>
    <w:rsid w:val="00B26FA2"/>
    <w:pPr>
      <w:numPr>
        <w:ilvl w:val="1"/>
      </w:numPr>
      <w:ind w:firstLine="709"/>
    </w:pPr>
    <w:rPr>
      <w:rFonts w:ascii="Cambria" w:eastAsiaTheme="minorHAnsi" w:hAnsi="Cambria" w:cs="Times New Roman"/>
      <w:sz w:val="24"/>
      <w:szCs w:val="24"/>
      <w:lang w:val="en-US" w:bidi="en-US"/>
    </w:rPr>
  </w:style>
  <w:style w:type="character" w:customStyle="1" w:styleId="1f8">
    <w:name w:val="Подзаголовок Знак1"/>
    <w:basedOn w:val="a1"/>
    <w:uiPriority w:val="11"/>
    <w:rsid w:val="00B26FA2"/>
    <w:rPr>
      <w:rFonts w:eastAsiaTheme="minorEastAsia"/>
      <w:color w:val="5A5A5A" w:themeColor="text1" w:themeTint="A5"/>
      <w:spacing w:val="15"/>
    </w:rPr>
  </w:style>
  <w:style w:type="character" w:customStyle="1" w:styleId="1f9">
    <w:name w:val="Основной текст с отступом Знак1"/>
    <w:basedOn w:val="a1"/>
    <w:uiPriority w:val="99"/>
    <w:semiHidden/>
    <w:rsid w:val="00B26FA2"/>
    <w:rPr>
      <w:rFonts w:ascii="Times New Roman" w:eastAsia="Times New Roman" w:hAnsi="Times New Roman" w:cs="Calibri"/>
      <w:sz w:val="28"/>
    </w:rPr>
  </w:style>
  <w:style w:type="character" w:customStyle="1" w:styleId="315">
    <w:name w:val="Основной текст с отступом 3 Знак1"/>
    <w:basedOn w:val="a1"/>
    <w:uiPriority w:val="99"/>
    <w:semiHidden/>
    <w:rsid w:val="00B26FA2"/>
    <w:rPr>
      <w:rFonts w:ascii="Times New Roman" w:eastAsia="Times New Roman" w:hAnsi="Times New Roman" w:cs="Calibri"/>
      <w:sz w:val="16"/>
      <w:szCs w:val="16"/>
    </w:rPr>
  </w:style>
  <w:style w:type="character" w:customStyle="1" w:styleId="2b">
    <w:name w:val="Текст сноски Знак2"/>
    <w:basedOn w:val="a1"/>
    <w:uiPriority w:val="99"/>
    <w:semiHidden/>
    <w:rsid w:val="00B26FA2"/>
    <w:rPr>
      <w:rFonts w:ascii="Times New Roman" w:eastAsia="Times New Roman" w:hAnsi="Times New Roman" w:cs="Calibri"/>
      <w:sz w:val="20"/>
      <w:szCs w:val="20"/>
    </w:rPr>
  </w:style>
  <w:style w:type="paragraph" w:styleId="afff4">
    <w:name w:val="Plain Text"/>
    <w:basedOn w:val="a0"/>
    <w:link w:val="1fa"/>
    <w:uiPriority w:val="99"/>
    <w:semiHidden/>
    <w:unhideWhenUsed/>
    <w:rsid w:val="00B26FA2"/>
    <w:rPr>
      <w:rFonts w:ascii="Consolas" w:hAnsi="Consolas"/>
      <w:sz w:val="21"/>
      <w:szCs w:val="21"/>
    </w:rPr>
  </w:style>
  <w:style w:type="character" w:customStyle="1" w:styleId="1fa">
    <w:name w:val="Текст Знак1"/>
    <w:basedOn w:val="a1"/>
    <w:link w:val="afff4"/>
    <w:uiPriority w:val="99"/>
    <w:semiHidden/>
    <w:rsid w:val="00B26FA2"/>
    <w:rPr>
      <w:rFonts w:ascii="Consolas" w:eastAsia="Times New Roman" w:hAnsi="Consolas" w:cs="Calibri"/>
      <w:sz w:val="21"/>
      <w:szCs w:val="21"/>
    </w:rPr>
  </w:style>
  <w:style w:type="paragraph" w:styleId="35">
    <w:name w:val="List Number 3"/>
    <w:basedOn w:val="a0"/>
    <w:uiPriority w:val="99"/>
    <w:semiHidden/>
    <w:unhideWhenUsed/>
    <w:rsid w:val="00B26FA2"/>
    <w:pPr>
      <w:tabs>
        <w:tab w:val="num" w:pos="360"/>
      </w:tabs>
      <w:ind w:left="360" w:hanging="360"/>
      <w:contextualSpacing/>
    </w:pPr>
  </w:style>
  <w:style w:type="paragraph" w:styleId="afff7">
    <w:name w:val="endnote text"/>
    <w:basedOn w:val="a0"/>
    <w:link w:val="afff6"/>
    <w:uiPriority w:val="99"/>
    <w:semiHidden/>
    <w:unhideWhenUsed/>
    <w:rsid w:val="00B26FA2"/>
    <w:rPr>
      <w:rFonts w:eastAsiaTheme="minorHAnsi" w:cstheme="minorBidi"/>
      <w:sz w:val="20"/>
      <w:szCs w:val="20"/>
    </w:rPr>
  </w:style>
  <w:style w:type="character" w:customStyle="1" w:styleId="2c">
    <w:name w:val="Текст концевой сноски Знак2"/>
    <w:basedOn w:val="a1"/>
    <w:uiPriority w:val="99"/>
    <w:semiHidden/>
    <w:rsid w:val="00B26FA2"/>
    <w:rPr>
      <w:rFonts w:ascii="Times New Roman" w:eastAsia="Times New Roman" w:hAnsi="Times New Roman" w:cs="Calibri"/>
      <w:sz w:val="20"/>
      <w:szCs w:val="20"/>
    </w:rPr>
  </w:style>
  <w:style w:type="paragraph" w:styleId="a">
    <w:name w:val="List Bullet"/>
    <w:basedOn w:val="a0"/>
    <w:uiPriority w:val="99"/>
    <w:semiHidden/>
    <w:unhideWhenUsed/>
    <w:rsid w:val="00B26FA2"/>
    <w:pPr>
      <w:numPr>
        <w:numId w:val="4"/>
      </w:numPr>
      <w:contextualSpacing/>
    </w:pPr>
  </w:style>
  <w:style w:type="table" w:customStyle="1" w:styleId="316">
    <w:name w:val="Сетка таблицы31"/>
    <w:basedOn w:val="a2"/>
    <w:next w:val="ac"/>
    <w:uiPriority w:val="59"/>
    <w:rsid w:val="00B26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84B3FE470DF1F7A045C52FA742FC1472E8E3508E958C5845697AB1C2214E45CED9FFB4C6B1837Av9tEH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84B3FE470DF1F7A045C52FA742FC1472E8E3508E958C5845697AB1C2214E45CED9FFB4C6B18079v9t2H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BFDFD74FE94AC190F4BF6529EEAC20009351EB33631EC24E2673678384D2A80Cp675O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customXml/itemProps4.xml><?xml version="1.0" encoding="utf-8"?>
<ds:datastoreItem xmlns:ds="http://schemas.openxmlformats.org/officeDocument/2006/customXml" ds:itemID="{E7E3F8FE-F2A6-4E85-ACF8-3A258A853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области.dotx</Template>
  <TotalTime>8</TotalTime>
  <Pages>37</Pages>
  <Words>7992</Words>
  <Characters>45561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53447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Овсянникова Евгения Владимировна</cp:lastModifiedBy>
  <cp:revision>5</cp:revision>
  <cp:lastPrinted>2021-01-19T12:40:00Z</cp:lastPrinted>
  <dcterms:created xsi:type="dcterms:W3CDTF">2022-04-14T13:01:00Z</dcterms:created>
  <dcterms:modified xsi:type="dcterms:W3CDTF">2022-04-14T13:11:00Z</dcterms:modified>
</cp:coreProperties>
</file>