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9D9" w:rsidRPr="000A21AA" w:rsidRDefault="001C39D9" w:rsidP="00906AE5">
      <w:pPr>
        <w:ind w:firstLine="0"/>
        <w:jc w:val="center"/>
        <w:rPr>
          <w:szCs w:val="28"/>
        </w:rPr>
      </w:pPr>
      <w:r w:rsidRPr="000A21AA">
        <w:rPr>
          <w:szCs w:val="28"/>
        </w:rPr>
        <w:t>Пояснительная записка</w:t>
      </w:r>
    </w:p>
    <w:p w:rsidR="000A21AA" w:rsidRPr="00E26D6A" w:rsidRDefault="001C39D9" w:rsidP="00E26D6A">
      <w:pPr>
        <w:ind w:firstLine="0"/>
        <w:jc w:val="center"/>
        <w:rPr>
          <w:szCs w:val="28"/>
        </w:rPr>
      </w:pPr>
      <w:r w:rsidRPr="000A21AA">
        <w:rPr>
          <w:szCs w:val="28"/>
        </w:rPr>
        <w:t xml:space="preserve">к проекту закона Ярославской </w:t>
      </w:r>
      <w:r w:rsidRPr="00E26D6A">
        <w:rPr>
          <w:szCs w:val="28"/>
        </w:rPr>
        <w:t xml:space="preserve">области </w:t>
      </w:r>
      <w:r w:rsidR="00E26D6A">
        <w:rPr>
          <w:szCs w:val="28"/>
        </w:rPr>
        <w:t>«</w:t>
      </w:r>
      <w:r w:rsidR="00E26D6A" w:rsidRPr="00E26D6A">
        <w:rPr>
          <w:szCs w:val="28"/>
        </w:rPr>
        <w:t>О внесении изменени</w:t>
      </w:r>
      <w:r w:rsidR="00725DE0">
        <w:rPr>
          <w:szCs w:val="28"/>
        </w:rPr>
        <w:t>й</w:t>
      </w:r>
      <w:r w:rsidR="00E26D6A" w:rsidRPr="00E26D6A">
        <w:rPr>
          <w:szCs w:val="28"/>
        </w:rPr>
        <w:t xml:space="preserve"> в Закон Ярославской области «О пожарной безопасности в Ярославской области»</w:t>
      </w:r>
    </w:p>
    <w:p w:rsidR="00B95E16" w:rsidRPr="000A21AA" w:rsidRDefault="00B95E16" w:rsidP="004B7D8E">
      <w:pPr>
        <w:autoSpaceDE w:val="0"/>
        <w:autoSpaceDN w:val="0"/>
        <w:adjustRightInd w:val="0"/>
        <w:rPr>
          <w:bCs/>
          <w:szCs w:val="28"/>
        </w:rPr>
      </w:pPr>
    </w:p>
    <w:p w:rsidR="00E26D6A" w:rsidRDefault="00B95E16" w:rsidP="00C93C4F">
      <w:pPr>
        <w:autoSpaceDE w:val="0"/>
        <w:autoSpaceDN w:val="0"/>
        <w:adjustRightInd w:val="0"/>
        <w:outlineLvl w:val="0"/>
        <w:rPr>
          <w:szCs w:val="28"/>
        </w:rPr>
      </w:pPr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E26D6A">
        <w:rPr>
          <w:szCs w:val="28"/>
        </w:rPr>
        <w:t>«</w:t>
      </w:r>
      <w:r w:rsidR="00E26D6A" w:rsidRPr="00E26D6A">
        <w:rPr>
          <w:szCs w:val="28"/>
        </w:rPr>
        <w:t>О внесении изменени</w:t>
      </w:r>
      <w:r w:rsidR="00725DE0">
        <w:rPr>
          <w:szCs w:val="28"/>
        </w:rPr>
        <w:t>й</w:t>
      </w:r>
      <w:r w:rsidR="00E26D6A" w:rsidRPr="00E26D6A">
        <w:rPr>
          <w:szCs w:val="28"/>
        </w:rPr>
        <w:t xml:space="preserve"> в Закон Ярославской области «О пожарной безопасности в Ярославской области»</w:t>
      </w:r>
      <w:r w:rsidR="000A21AA">
        <w:rPr>
          <w:bCs/>
          <w:szCs w:val="28"/>
        </w:rPr>
        <w:t xml:space="preserve"> </w:t>
      </w:r>
      <w:r w:rsidR="00B9339C">
        <w:rPr>
          <w:bCs/>
          <w:szCs w:val="28"/>
        </w:rPr>
        <w:t>(далее –</w:t>
      </w:r>
      <w:r w:rsidR="00CE33EE">
        <w:rPr>
          <w:bCs/>
          <w:szCs w:val="28"/>
        </w:rPr>
        <w:t xml:space="preserve"> </w:t>
      </w:r>
      <w:r w:rsidR="000A68B0">
        <w:rPr>
          <w:bCs/>
          <w:szCs w:val="28"/>
        </w:rPr>
        <w:t xml:space="preserve">проект закона, </w:t>
      </w:r>
      <w:r w:rsidR="00141548">
        <w:rPr>
          <w:bCs/>
          <w:szCs w:val="28"/>
        </w:rPr>
        <w:t>з</w:t>
      </w:r>
      <w:r w:rsidR="00875400">
        <w:rPr>
          <w:bCs/>
          <w:szCs w:val="28"/>
        </w:rPr>
        <w:t>аконопроект</w:t>
      </w:r>
      <w:r w:rsidR="00B9339C">
        <w:rPr>
          <w:bCs/>
          <w:szCs w:val="28"/>
        </w:rPr>
        <w:t xml:space="preserve">) </w:t>
      </w:r>
      <w:r w:rsidR="00B9339C" w:rsidRPr="00DA3E8D">
        <w:rPr>
          <w:szCs w:val="28"/>
        </w:rPr>
        <w:t>разработан в</w:t>
      </w:r>
      <w:r w:rsidR="009B1E1F">
        <w:rPr>
          <w:szCs w:val="28"/>
        </w:rPr>
        <w:t xml:space="preserve"> </w:t>
      </w:r>
      <w:r w:rsidR="00B9339C" w:rsidRPr="00DA3E8D">
        <w:rPr>
          <w:szCs w:val="28"/>
        </w:rPr>
        <w:t xml:space="preserve">целях </w:t>
      </w:r>
      <w:r w:rsidR="00C93C4F">
        <w:rPr>
          <w:szCs w:val="28"/>
        </w:rPr>
        <w:t>совершенствования и</w:t>
      </w:r>
      <w:r w:rsidR="00C93C4F" w:rsidRPr="00C93C4F">
        <w:rPr>
          <w:szCs w:val="28"/>
        </w:rPr>
        <w:t xml:space="preserve"> </w:t>
      </w:r>
      <w:r w:rsidR="00C93C4F">
        <w:rPr>
          <w:szCs w:val="28"/>
        </w:rPr>
        <w:t>приведения в соответствие федеральному законодательству</w:t>
      </w:r>
      <w:r w:rsidR="005D31D5" w:rsidRPr="001E4A77">
        <w:rPr>
          <w:szCs w:val="28"/>
        </w:rPr>
        <w:t xml:space="preserve"> Закона </w:t>
      </w:r>
      <w:r w:rsidR="000A21AA" w:rsidRPr="00564FA5">
        <w:rPr>
          <w:szCs w:val="28"/>
        </w:rPr>
        <w:t xml:space="preserve">Ярославской области </w:t>
      </w:r>
      <w:r w:rsidR="00E26D6A">
        <w:rPr>
          <w:szCs w:val="28"/>
        </w:rPr>
        <w:t>от 07.12.2004 № 52-з «О пожарной безопасности в</w:t>
      </w:r>
      <w:r w:rsidR="00C93C4F">
        <w:rPr>
          <w:szCs w:val="28"/>
          <w:lang w:val="en-US"/>
        </w:rPr>
        <w:t> </w:t>
      </w:r>
      <w:r w:rsidR="00E26D6A">
        <w:rPr>
          <w:szCs w:val="28"/>
        </w:rPr>
        <w:t xml:space="preserve">Ярославской области» </w:t>
      </w:r>
      <w:r w:rsidR="00725DE0">
        <w:rPr>
          <w:szCs w:val="28"/>
        </w:rPr>
        <w:t>(далее – Закон области № 52-з)</w:t>
      </w:r>
      <w:r w:rsidR="001054F0">
        <w:rPr>
          <w:szCs w:val="28"/>
        </w:rPr>
        <w:t>.</w:t>
      </w:r>
    </w:p>
    <w:p w:rsidR="001C5179" w:rsidRDefault="00E26D6A" w:rsidP="001C5179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Федеральным законом от 01.04.2022 № 80-ФЗ «О внесении изменений в статьи 6 и 18 Федерального закона «О пожарной безопасности»</w:t>
      </w:r>
      <w:r w:rsidR="00045C3C" w:rsidRPr="00045C3C">
        <w:rPr>
          <w:rFonts w:cs="Times New Roman"/>
          <w:bCs/>
          <w:szCs w:val="28"/>
        </w:rPr>
        <w:t xml:space="preserve"> </w:t>
      </w:r>
      <w:r w:rsidR="00CE33EE">
        <w:rPr>
          <w:rFonts w:cs="Times New Roman"/>
          <w:szCs w:val="28"/>
        </w:rPr>
        <w:t>полномочия органов государственной власти субъектов Российской Федерации в области пожарной безопасности</w:t>
      </w:r>
      <w:r w:rsidR="000A68B0">
        <w:rPr>
          <w:rFonts w:cs="Times New Roman"/>
          <w:szCs w:val="28"/>
        </w:rPr>
        <w:t xml:space="preserve"> </w:t>
      </w:r>
      <w:r w:rsidR="00CE33EE">
        <w:rPr>
          <w:rFonts w:cs="Times New Roman"/>
          <w:szCs w:val="28"/>
        </w:rPr>
        <w:t xml:space="preserve">дополнены </w:t>
      </w:r>
      <w:r w:rsidR="00DE3954">
        <w:rPr>
          <w:rFonts w:cs="Times New Roman"/>
          <w:szCs w:val="28"/>
        </w:rPr>
        <w:t xml:space="preserve">полномочием </w:t>
      </w:r>
      <w:r w:rsidR="00DE3954" w:rsidRPr="000A68B0">
        <w:t>по</w:t>
      </w:r>
      <w:r w:rsidR="000A68B0">
        <w:t> </w:t>
      </w:r>
      <w:r w:rsidR="00CE33EE" w:rsidRPr="000A68B0">
        <w:t>утверждени</w:t>
      </w:r>
      <w:r w:rsidR="00DE3954" w:rsidRPr="000A68B0">
        <w:t>ю</w:t>
      </w:r>
      <w:r w:rsidR="00CE33EE">
        <w:rPr>
          <w:rFonts w:cs="Times New Roman"/>
          <w:szCs w:val="28"/>
        </w:rPr>
        <w:t xml:space="preserve"> порядка организации дублирования сигналов о</w:t>
      </w:r>
      <w:r w:rsidR="008D70EB">
        <w:rPr>
          <w:rFonts w:cs="Times New Roman"/>
          <w:szCs w:val="28"/>
          <w:lang w:val="en-US"/>
        </w:rPr>
        <w:t> </w:t>
      </w:r>
      <w:r w:rsidR="00CE33EE">
        <w:rPr>
          <w:rFonts w:cs="Times New Roman"/>
          <w:szCs w:val="28"/>
        </w:rPr>
        <w:t xml:space="preserve">возникновении пожара в подразделения пожарной охраны в </w:t>
      </w:r>
      <w:r w:rsidR="008D70EB">
        <w:rPr>
          <w:rFonts w:cs="Times New Roman"/>
          <w:szCs w:val="28"/>
        </w:rPr>
        <w:t>соответствии с</w:t>
      </w:r>
      <w:r w:rsidR="008D70EB">
        <w:rPr>
          <w:rFonts w:cs="Times New Roman"/>
          <w:szCs w:val="28"/>
          <w:lang w:val="en-US"/>
        </w:rPr>
        <w:t> </w:t>
      </w:r>
      <w:hyperlink r:id="rId8" w:history="1">
        <w:r w:rsidR="00CE33EE" w:rsidRPr="00CE33EE">
          <w:rPr>
            <w:rFonts w:cs="Times New Roman"/>
            <w:szCs w:val="28"/>
          </w:rPr>
          <w:t>частью 7 статьи 83</w:t>
        </w:r>
      </w:hyperlink>
      <w:r w:rsidR="00CE33EE" w:rsidRPr="00CE33EE">
        <w:rPr>
          <w:rFonts w:cs="Times New Roman"/>
          <w:szCs w:val="28"/>
        </w:rPr>
        <w:t xml:space="preserve"> Федерального закона от 22</w:t>
      </w:r>
      <w:r w:rsidR="00CE33EE">
        <w:rPr>
          <w:rFonts w:cs="Times New Roman"/>
          <w:szCs w:val="28"/>
        </w:rPr>
        <w:t>.07.</w:t>
      </w:r>
      <w:r w:rsidR="00CE33EE" w:rsidRPr="00CE33EE">
        <w:rPr>
          <w:rFonts w:cs="Times New Roman"/>
          <w:szCs w:val="28"/>
        </w:rPr>
        <w:t xml:space="preserve">2008 </w:t>
      </w:r>
      <w:r w:rsidR="00CE33EE">
        <w:rPr>
          <w:rFonts w:cs="Times New Roman"/>
          <w:szCs w:val="28"/>
        </w:rPr>
        <w:t>№</w:t>
      </w:r>
      <w:r w:rsidR="00B5474A">
        <w:rPr>
          <w:rFonts w:cs="Times New Roman"/>
          <w:szCs w:val="28"/>
        </w:rPr>
        <w:t xml:space="preserve"> </w:t>
      </w:r>
      <w:r w:rsidR="00CE33EE" w:rsidRPr="00CE33EE">
        <w:rPr>
          <w:rFonts w:cs="Times New Roman"/>
          <w:szCs w:val="28"/>
        </w:rPr>
        <w:t xml:space="preserve">123-ФЗ </w:t>
      </w:r>
      <w:r w:rsidR="00CE33EE">
        <w:rPr>
          <w:rFonts w:cs="Times New Roman"/>
          <w:szCs w:val="28"/>
        </w:rPr>
        <w:t>«</w:t>
      </w:r>
      <w:r w:rsidR="00CE33EE" w:rsidRPr="00CE33EE">
        <w:rPr>
          <w:rFonts w:cs="Times New Roman"/>
          <w:szCs w:val="28"/>
        </w:rPr>
        <w:t>Технический регламент о требованиях</w:t>
      </w:r>
      <w:proofErr w:type="gramEnd"/>
      <w:r w:rsidR="00CE33EE" w:rsidRPr="00CE33EE">
        <w:rPr>
          <w:rFonts w:cs="Times New Roman"/>
          <w:szCs w:val="28"/>
        </w:rPr>
        <w:t xml:space="preserve"> </w:t>
      </w:r>
      <w:r w:rsidR="00CE33EE">
        <w:rPr>
          <w:rFonts w:cs="Times New Roman"/>
          <w:szCs w:val="28"/>
        </w:rPr>
        <w:t>пожарной безопасности»</w:t>
      </w:r>
      <w:r w:rsidR="00837E4E">
        <w:rPr>
          <w:rFonts w:cs="Times New Roman"/>
          <w:szCs w:val="28"/>
        </w:rPr>
        <w:t xml:space="preserve"> (далее – Федеральный закон № 123-ФЗ)</w:t>
      </w:r>
      <w:r w:rsidR="00CE33EE">
        <w:rPr>
          <w:rFonts w:cs="Times New Roman"/>
          <w:szCs w:val="28"/>
        </w:rPr>
        <w:t>.</w:t>
      </w:r>
      <w:r w:rsidR="0084768A">
        <w:rPr>
          <w:rFonts w:cs="Times New Roman"/>
          <w:szCs w:val="28"/>
        </w:rPr>
        <w:t xml:space="preserve"> </w:t>
      </w:r>
    </w:p>
    <w:p w:rsidR="0084768A" w:rsidRPr="0084768A" w:rsidRDefault="00BC1B30" w:rsidP="00CE33EE">
      <w:pPr>
        <w:autoSpaceDE w:val="0"/>
        <w:autoSpaceDN w:val="0"/>
        <w:adjustRightInd w:val="0"/>
        <w:outlineLvl w:val="0"/>
        <w:rPr>
          <w:rFonts w:cs="Times New Roman"/>
          <w:szCs w:val="28"/>
        </w:rPr>
      </w:pPr>
      <w:proofErr w:type="gramStart"/>
      <w:r>
        <w:t>Ч</w:t>
      </w:r>
      <w:hyperlink r:id="rId9" w:history="1">
        <w:r w:rsidR="0084768A" w:rsidRPr="00CE33EE">
          <w:rPr>
            <w:rFonts w:cs="Times New Roman"/>
            <w:szCs w:val="28"/>
          </w:rPr>
          <w:t>ас</w:t>
        </w:r>
        <w:r w:rsidR="0084768A">
          <w:rPr>
            <w:rFonts w:cs="Times New Roman"/>
            <w:szCs w:val="28"/>
          </w:rPr>
          <w:t>т</w:t>
        </w:r>
        <w:r>
          <w:rPr>
            <w:rFonts w:cs="Times New Roman"/>
            <w:szCs w:val="28"/>
          </w:rPr>
          <w:t>ью</w:t>
        </w:r>
        <w:proofErr w:type="gramEnd"/>
        <w:r w:rsidR="0084768A" w:rsidRPr="00CE33EE">
          <w:rPr>
            <w:rFonts w:cs="Times New Roman"/>
            <w:szCs w:val="28"/>
          </w:rPr>
          <w:t xml:space="preserve"> 7 статьи 83</w:t>
        </w:r>
      </w:hyperlink>
      <w:r w:rsidR="0084768A" w:rsidRPr="00CE33EE">
        <w:rPr>
          <w:rFonts w:cs="Times New Roman"/>
          <w:szCs w:val="28"/>
        </w:rPr>
        <w:t xml:space="preserve"> Федерального закона </w:t>
      </w:r>
      <w:r w:rsidR="0084768A">
        <w:rPr>
          <w:rFonts w:cs="Times New Roman"/>
          <w:szCs w:val="28"/>
        </w:rPr>
        <w:t xml:space="preserve">№ </w:t>
      </w:r>
      <w:r w:rsidR="0084768A" w:rsidRPr="00CE33EE">
        <w:rPr>
          <w:rFonts w:cs="Times New Roman"/>
          <w:szCs w:val="28"/>
        </w:rPr>
        <w:t xml:space="preserve">123-ФЗ </w:t>
      </w:r>
      <w:r w:rsidR="001D3660">
        <w:rPr>
          <w:rFonts w:cs="Times New Roman"/>
          <w:szCs w:val="28"/>
        </w:rPr>
        <w:t>установлено</w:t>
      </w:r>
      <w:r>
        <w:rPr>
          <w:rFonts w:cs="Times New Roman"/>
          <w:szCs w:val="28"/>
        </w:rPr>
        <w:t xml:space="preserve">, что </w:t>
      </w:r>
      <w:r w:rsidR="0084768A">
        <w:rPr>
          <w:rFonts w:cs="Times New Roman"/>
          <w:szCs w:val="28"/>
        </w:rPr>
        <w:t>дублирование сигналов о возникновении пожара на пульт подразделения пожарной охраны без участия работников объекта и (или) транслирующей этот сигнал организации</w:t>
      </w:r>
      <w:r w:rsidR="001509FB">
        <w:rPr>
          <w:rFonts w:cs="Times New Roman"/>
          <w:szCs w:val="28"/>
        </w:rPr>
        <w:t xml:space="preserve"> обеспечивается в зданиях классов функциональной пожарной опасности Ф</w:t>
      </w:r>
      <w:proofErr w:type="gramStart"/>
      <w:r w:rsidR="001509FB">
        <w:rPr>
          <w:rFonts w:cs="Times New Roman"/>
          <w:szCs w:val="28"/>
        </w:rPr>
        <w:t>1</w:t>
      </w:r>
      <w:proofErr w:type="gramEnd"/>
      <w:r w:rsidR="001509FB">
        <w:rPr>
          <w:rFonts w:cs="Times New Roman"/>
          <w:szCs w:val="28"/>
        </w:rPr>
        <w:t xml:space="preserve">.1, Ф1.2, Ф4.1, Ф4.2. К указанным классам относятся здания </w:t>
      </w:r>
      <w:r w:rsidR="001509FB" w:rsidRPr="00865D44">
        <w:rPr>
          <w:rFonts w:cs="Times New Roman"/>
          <w:bCs/>
          <w:szCs w:val="28"/>
        </w:rPr>
        <w:t xml:space="preserve">дошкольных образовательных </w:t>
      </w:r>
      <w:r w:rsidR="001509FB">
        <w:rPr>
          <w:rFonts w:cs="Times New Roman"/>
          <w:bCs/>
          <w:szCs w:val="28"/>
        </w:rPr>
        <w:t>организаций</w:t>
      </w:r>
      <w:r w:rsidR="001509FB" w:rsidRPr="00865D44">
        <w:rPr>
          <w:rFonts w:cs="Times New Roman"/>
          <w:bCs/>
          <w:szCs w:val="28"/>
        </w:rPr>
        <w:t>, специализированных домов престарелых и инвалидов, больниц</w:t>
      </w:r>
      <w:r w:rsidR="001C5179">
        <w:rPr>
          <w:rFonts w:cs="Times New Roman"/>
          <w:bCs/>
          <w:szCs w:val="28"/>
        </w:rPr>
        <w:t>ы</w:t>
      </w:r>
      <w:r w:rsidR="001509FB">
        <w:rPr>
          <w:rFonts w:cs="Times New Roman"/>
          <w:bCs/>
          <w:szCs w:val="28"/>
        </w:rPr>
        <w:t>, гостиниц</w:t>
      </w:r>
      <w:r w:rsidR="001C5179">
        <w:rPr>
          <w:rFonts w:cs="Times New Roman"/>
          <w:bCs/>
          <w:szCs w:val="28"/>
        </w:rPr>
        <w:t>ы</w:t>
      </w:r>
      <w:r w:rsidR="001509FB">
        <w:rPr>
          <w:rFonts w:cs="Times New Roman"/>
          <w:bCs/>
          <w:szCs w:val="28"/>
        </w:rPr>
        <w:t>, общежити</w:t>
      </w:r>
      <w:r w:rsidR="001C5179">
        <w:rPr>
          <w:rFonts w:cs="Times New Roman"/>
          <w:bCs/>
          <w:szCs w:val="28"/>
        </w:rPr>
        <w:t>я</w:t>
      </w:r>
      <w:r w:rsidR="001509FB">
        <w:rPr>
          <w:rFonts w:cs="Times New Roman"/>
          <w:bCs/>
          <w:szCs w:val="28"/>
        </w:rPr>
        <w:t>,</w:t>
      </w:r>
      <w:r w:rsidR="001C5179" w:rsidRPr="001C5179">
        <w:rPr>
          <w:rFonts w:cs="Times New Roman"/>
          <w:szCs w:val="28"/>
        </w:rPr>
        <w:t xml:space="preserve"> </w:t>
      </w:r>
      <w:r w:rsidR="001C5179">
        <w:rPr>
          <w:rFonts w:cs="Times New Roman"/>
          <w:szCs w:val="28"/>
        </w:rPr>
        <w:t xml:space="preserve">спальные корпуса санаториев и домов отдыха общего типа, кемпингов, мотелей и пансионатов, здания </w:t>
      </w:r>
      <w:r w:rsidR="001509FB">
        <w:rPr>
          <w:rFonts w:cs="Times New Roman"/>
          <w:bCs/>
          <w:szCs w:val="28"/>
        </w:rPr>
        <w:t>общеобразовательных и образовательных организаций и т.п.</w:t>
      </w:r>
      <w:r w:rsidR="001C5179">
        <w:rPr>
          <w:rFonts w:cs="Times New Roman"/>
          <w:bCs/>
          <w:szCs w:val="28"/>
        </w:rPr>
        <w:t xml:space="preserve"> (статья 32 </w:t>
      </w:r>
      <w:r w:rsidR="001C5179" w:rsidRPr="00CE33EE">
        <w:rPr>
          <w:rFonts w:cs="Times New Roman"/>
          <w:szCs w:val="28"/>
        </w:rPr>
        <w:t xml:space="preserve">Федерального закона </w:t>
      </w:r>
      <w:r w:rsidR="001C5179">
        <w:rPr>
          <w:rFonts w:cs="Times New Roman"/>
          <w:szCs w:val="28"/>
        </w:rPr>
        <w:t xml:space="preserve">№ </w:t>
      </w:r>
      <w:r w:rsidR="001C5179" w:rsidRPr="00CE33EE">
        <w:rPr>
          <w:rFonts w:cs="Times New Roman"/>
          <w:szCs w:val="28"/>
        </w:rPr>
        <w:t>123-ФЗ</w:t>
      </w:r>
      <w:r w:rsidR="001C5179">
        <w:rPr>
          <w:rFonts w:cs="Times New Roman"/>
          <w:bCs/>
          <w:szCs w:val="28"/>
        </w:rPr>
        <w:t>).</w:t>
      </w:r>
    </w:p>
    <w:p w:rsidR="0032078D" w:rsidRPr="00C93C4F" w:rsidRDefault="00331AAC" w:rsidP="00B85EFD">
      <w:pPr>
        <w:autoSpaceDE w:val="0"/>
        <w:autoSpaceDN w:val="0"/>
        <w:adjustRightInd w:val="0"/>
        <w:outlineLvl w:val="0"/>
        <w:rPr>
          <w:szCs w:val="28"/>
        </w:rPr>
      </w:pPr>
      <w:r>
        <w:rPr>
          <w:rFonts w:cs="Times New Roman"/>
          <w:bCs/>
          <w:szCs w:val="28"/>
        </w:rPr>
        <w:t>С учетом изменений федерального законодательства</w:t>
      </w:r>
      <w:r w:rsidR="00257CD2" w:rsidRPr="00257CD2">
        <w:rPr>
          <w:rFonts w:cs="Times New Roman"/>
          <w:bCs/>
          <w:szCs w:val="28"/>
        </w:rPr>
        <w:t xml:space="preserve"> законопроектом </w:t>
      </w:r>
      <w:proofErr w:type="gramStart"/>
      <w:r w:rsidR="00257CD2" w:rsidRPr="00257CD2">
        <w:rPr>
          <w:rFonts w:cs="Times New Roman"/>
          <w:bCs/>
          <w:szCs w:val="28"/>
        </w:rPr>
        <w:t xml:space="preserve">предлагается внести </w:t>
      </w:r>
      <w:r w:rsidR="000A68B0">
        <w:rPr>
          <w:rFonts w:cs="Times New Roman"/>
          <w:bCs/>
          <w:szCs w:val="28"/>
        </w:rPr>
        <w:t xml:space="preserve">соответствующее </w:t>
      </w:r>
      <w:r w:rsidR="00257CD2" w:rsidRPr="00257CD2">
        <w:rPr>
          <w:rFonts w:cs="Times New Roman"/>
          <w:bCs/>
          <w:szCs w:val="28"/>
        </w:rPr>
        <w:t>изменени</w:t>
      </w:r>
      <w:r w:rsidR="000A68B0">
        <w:rPr>
          <w:rFonts w:cs="Times New Roman"/>
          <w:bCs/>
          <w:szCs w:val="28"/>
        </w:rPr>
        <w:t>е</w:t>
      </w:r>
      <w:r w:rsidR="00257CD2" w:rsidRPr="00257CD2">
        <w:rPr>
          <w:rFonts w:cs="Times New Roman"/>
          <w:bCs/>
          <w:szCs w:val="28"/>
        </w:rPr>
        <w:t xml:space="preserve"> в </w:t>
      </w:r>
      <w:r>
        <w:rPr>
          <w:rFonts w:cs="Times New Roman"/>
          <w:bCs/>
          <w:szCs w:val="28"/>
        </w:rPr>
        <w:t>стать</w:t>
      </w:r>
      <w:r w:rsidR="00F05C3F">
        <w:rPr>
          <w:rFonts w:cs="Times New Roman"/>
          <w:bCs/>
          <w:szCs w:val="28"/>
        </w:rPr>
        <w:t>ю</w:t>
      </w:r>
      <w:r>
        <w:rPr>
          <w:rFonts w:cs="Times New Roman"/>
          <w:bCs/>
          <w:szCs w:val="28"/>
        </w:rPr>
        <w:t xml:space="preserve"> 3 </w:t>
      </w:r>
      <w:r w:rsidR="00257CD2" w:rsidRPr="00257CD2">
        <w:rPr>
          <w:rFonts w:cs="Times New Roman"/>
          <w:bCs/>
          <w:szCs w:val="28"/>
        </w:rPr>
        <w:t>Закон</w:t>
      </w:r>
      <w:r>
        <w:rPr>
          <w:rFonts w:cs="Times New Roman"/>
          <w:bCs/>
          <w:szCs w:val="28"/>
        </w:rPr>
        <w:t>а</w:t>
      </w:r>
      <w:r w:rsidR="00257CD2" w:rsidRPr="00257CD2">
        <w:rPr>
          <w:rFonts w:cs="Times New Roman"/>
          <w:bCs/>
          <w:szCs w:val="28"/>
        </w:rPr>
        <w:t xml:space="preserve"> </w:t>
      </w:r>
      <w:r w:rsidR="00236895">
        <w:rPr>
          <w:szCs w:val="28"/>
        </w:rPr>
        <w:t>о</w:t>
      </w:r>
      <w:r w:rsidR="006272C1" w:rsidRPr="00564FA5">
        <w:rPr>
          <w:szCs w:val="28"/>
        </w:rPr>
        <w:t xml:space="preserve">бласти </w:t>
      </w:r>
      <w:r w:rsidR="006272C1">
        <w:rPr>
          <w:szCs w:val="28"/>
        </w:rPr>
        <w:t xml:space="preserve">№ 52-з </w:t>
      </w:r>
      <w:r w:rsidR="00141548">
        <w:rPr>
          <w:rFonts w:cs="Times New Roman"/>
          <w:bCs/>
          <w:szCs w:val="28"/>
        </w:rPr>
        <w:t>установи</w:t>
      </w:r>
      <w:r w:rsidR="00A344C0">
        <w:rPr>
          <w:rFonts w:cs="Times New Roman"/>
          <w:bCs/>
          <w:szCs w:val="28"/>
        </w:rPr>
        <w:t>в</w:t>
      </w:r>
      <w:proofErr w:type="gramEnd"/>
      <w:r w:rsidR="00141548">
        <w:rPr>
          <w:rFonts w:cs="Times New Roman"/>
          <w:bCs/>
          <w:szCs w:val="28"/>
        </w:rPr>
        <w:t xml:space="preserve">, что порядок </w:t>
      </w:r>
      <w:r w:rsidR="000A68B0">
        <w:rPr>
          <w:rFonts w:cs="Times New Roman"/>
          <w:szCs w:val="28"/>
        </w:rPr>
        <w:t>организации дублирования сигналов о</w:t>
      </w:r>
      <w:r w:rsidR="008D70EB">
        <w:rPr>
          <w:rFonts w:cs="Times New Roman"/>
          <w:szCs w:val="28"/>
          <w:lang w:val="en-US"/>
        </w:rPr>
        <w:t> </w:t>
      </w:r>
      <w:r w:rsidR="000A68B0">
        <w:rPr>
          <w:rFonts w:cs="Times New Roman"/>
          <w:szCs w:val="28"/>
        </w:rPr>
        <w:t>возникновении пожара в подразделения пожарной охраны</w:t>
      </w:r>
      <w:r w:rsidR="000A68B0">
        <w:rPr>
          <w:rFonts w:cs="Times New Roman"/>
          <w:bCs/>
          <w:szCs w:val="28"/>
        </w:rPr>
        <w:t xml:space="preserve"> </w:t>
      </w:r>
      <w:r w:rsidR="00141548">
        <w:rPr>
          <w:rFonts w:cs="Times New Roman"/>
          <w:bCs/>
          <w:szCs w:val="28"/>
        </w:rPr>
        <w:t xml:space="preserve">утверждается </w:t>
      </w:r>
      <w:r w:rsidR="00141548">
        <w:rPr>
          <w:szCs w:val="28"/>
        </w:rPr>
        <w:t>постановлением Правительства Ярославской области.</w:t>
      </w:r>
    </w:p>
    <w:p w:rsidR="004B24CF" w:rsidRDefault="004B24CF" w:rsidP="0063090F">
      <w:pPr>
        <w:autoSpaceDE w:val="0"/>
        <w:autoSpaceDN w:val="0"/>
        <w:adjustRightInd w:val="0"/>
        <w:outlineLvl w:val="0"/>
        <w:rPr>
          <w:szCs w:val="28"/>
        </w:rPr>
      </w:pPr>
      <w:r>
        <w:rPr>
          <w:szCs w:val="28"/>
        </w:rPr>
        <w:t xml:space="preserve">Кроме того, в связи с принятием </w:t>
      </w:r>
      <w:r w:rsidR="0063090F" w:rsidRPr="00D14569">
        <w:rPr>
          <w:szCs w:val="28"/>
        </w:rPr>
        <w:t>Федеральн</w:t>
      </w:r>
      <w:r>
        <w:rPr>
          <w:szCs w:val="28"/>
        </w:rPr>
        <w:t>ого</w:t>
      </w:r>
      <w:r w:rsidR="0063090F" w:rsidRPr="00D14569">
        <w:rPr>
          <w:szCs w:val="28"/>
        </w:rPr>
        <w:t xml:space="preserve"> закон</w:t>
      </w:r>
      <w:r>
        <w:rPr>
          <w:szCs w:val="28"/>
        </w:rPr>
        <w:t>а</w:t>
      </w:r>
      <w:r w:rsidR="0063090F" w:rsidRPr="00D14569">
        <w:rPr>
          <w:szCs w:val="28"/>
        </w:rPr>
        <w:t xml:space="preserve"> от 2</w:t>
      </w:r>
      <w:r w:rsidR="0063090F">
        <w:rPr>
          <w:szCs w:val="28"/>
        </w:rPr>
        <w:t>1</w:t>
      </w:r>
      <w:r w:rsidR="0063090F" w:rsidRPr="00D14569">
        <w:rPr>
          <w:szCs w:val="28"/>
        </w:rPr>
        <w:t>.</w:t>
      </w:r>
      <w:r w:rsidR="0063090F">
        <w:rPr>
          <w:szCs w:val="28"/>
        </w:rPr>
        <w:t>12</w:t>
      </w:r>
      <w:r>
        <w:rPr>
          <w:szCs w:val="28"/>
        </w:rPr>
        <w:t>.2021 № </w:t>
      </w:r>
      <w:r w:rsidR="0063090F">
        <w:rPr>
          <w:szCs w:val="28"/>
        </w:rPr>
        <w:t>414</w:t>
      </w:r>
      <w:r w:rsidR="0063090F" w:rsidRPr="00D14569">
        <w:rPr>
          <w:szCs w:val="28"/>
        </w:rPr>
        <w:t>-ФЗ «О</w:t>
      </w:r>
      <w:r w:rsidR="0063090F">
        <w:rPr>
          <w:szCs w:val="28"/>
        </w:rPr>
        <w:t xml:space="preserve">б общих принципах организации публичной власти в субъектах Российской Федерации» </w:t>
      </w:r>
      <w:r>
        <w:rPr>
          <w:szCs w:val="28"/>
        </w:rPr>
        <w:t xml:space="preserve">предлагается внести изменения </w:t>
      </w:r>
      <w:r w:rsidR="00206D89">
        <w:rPr>
          <w:szCs w:val="28"/>
        </w:rPr>
        <w:t>терминологического характера в</w:t>
      </w:r>
      <w:r w:rsidR="00206D89" w:rsidRPr="007B53B1">
        <w:rPr>
          <w:szCs w:val="28"/>
        </w:rPr>
        <w:t xml:space="preserve"> </w:t>
      </w:r>
      <w:r w:rsidR="00206D89">
        <w:rPr>
          <w:szCs w:val="28"/>
        </w:rPr>
        <w:t>преамбулу и статью 8</w:t>
      </w:r>
      <w:r w:rsidR="00AE3CA5">
        <w:rPr>
          <w:szCs w:val="28"/>
        </w:rPr>
        <w:t xml:space="preserve">, а также </w:t>
      </w:r>
      <w:r w:rsidR="00037195">
        <w:rPr>
          <w:szCs w:val="28"/>
        </w:rPr>
        <w:t>юридико-</w:t>
      </w:r>
      <w:r w:rsidR="00AE3CA5">
        <w:rPr>
          <w:szCs w:val="28"/>
        </w:rPr>
        <w:t>техническое изменение в</w:t>
      </w:r>
      <w:r w:rsidR="00037195">
        <w:rPr>
          <w:szCs w:val="28"/>
        </w:rPr>
        <w:t> </w:t>
      </w:r>
      <w:bookmarkStart w:id="0" w:name="_GoBack"/>
      <w:bookmarkEnd w:id="0"/>
      <w:r w:rsidR="00AE3CA5">
        <w:rPr>
          <w:szCs w:val="28"/>
        </w:rPr>
        <w:t>статью 1 Закона области № 52-з</w:t>
      </w:r>
      <w:r w:rsidR="00206D89">
        <w:rPr>
          <w:szCs w:val="28"/>
        </w:rPr>
        <w:t>.</w:t>
      </w:r>
    </w:p>
    <w:p w:rsidR="00E67BED" w:rsidRDefault="00E67BED" w:rsidP="00B25282">
      <w:pPr>
        <w:rPr>
          <w:szCs w:val="28"/>
        </w:rPr>
      </w:pPr>
      <w:r w:rsidRPr="004713F7">
        <w:rPr>
          <w:szCs w:val="28"/>
        </w:rPr>
        <w:t xml:space="preserve">Принятие проекта закона </w:t>
      </w:r>
      <w:r w:rsidRPr="001C094C">
        <w:rPr>
          <w:szCs w:val="28"/>
        </w:rPr>
        <w:t>не повлечет увеличения (уменьшения) расходов или доходов областного бюджета и не потребует признания утратившими силу, приостановления</w:t>
      </w:r>
      <w:r w:rsidRPr="0086739E">
        <w:rPr>
          <w:szCs w:val="28"/>
        </w:rPr>
        <w:t xml:space="preserve"> </w:t>
      </w:r>
      <w:r w:rsidRPr="00307AB5">
        <w:rPr>
          <w:szCs w:val="28"/>
        </w:rPr>
        <w:t>действия,</w:t>
      </w:r>
      <w:r w:rsidRPr="001C094C">
        <w:rPr>
          <w:szCs w:val="28"/>
        </w:rPr>
        <w:t xml:space="preserve"> изменения или принятия иных законодательных актов Ярославской области.</w:t>
      </w:r>
    </w:p>
    <w:sectPr w:rsidR="00E67BED" w:rsidSect="00DE540F">
      <w:headerReference w:type="default" r:id="rId10"/>
      <w:pgSz w:w="11906" w:h="16838"/>
      <w:pgMar w:top="709" w:right="850" w:bottom="1276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48B" w:rsidRDefault="00A2048B" w:rsidP="00DE540F">
      <w:r>
        <w:separator/>
      </w:r>
    </w:p>
  </w:endnote>
  <w:endnote w:type="continuationSeparator" w:id="0">
    <w:p w:rsidR="00A2048B" w:rsidRDefault="00A2048B" w:rsidP="00DE5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48B" w:rsidRDefault="00A2048B" w:rsidP="00DE540F">
      <w:r>
        <w:separator/>
      </w:r>
    </w:p>
  </w:footnote>
  <w:footnote w:type="continuationSeparator" w:id="0">
    <w:p w:rsidR="00A2048B" w:rsidRDefault="00A2048B" w:rsidP="00DE54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0F" w:rsidRDefault="00DE540F">
    <w:pPr>
      <w:pStyle w:val="a7"/>
      <w:jc w:val="center"/>
      <w:rPr>
        <w:sz w:val="24"/>
        <w:szCs w:val="24"/>
      </w:rPr>
    </w:pPr>
    <w:r w:rsidRPr="00DE540F">
      <w:rPr>
        <w:sz w:val="24"/>
        <w:szCs w:val="24"/>
      </w:rPr>
      <w:t>2</w:t>
    </w:r>
  </w:p>
  <w:p w:rsidR="00DE540F" w:rsidRPr="00DE540F" w:rsidRDefault="00DE540F">
    <w:pPr>
      <w:pStyle w:val="a7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460C"/>
    <w:rsid w:val="00007D4D"/>
    <w:rsid w:val="00034179"/>
    <w:rsid w:val="0003480D"/>
    <w:rsid w:val="00037195"/>
    <w:rsid w:val="00037CE0"/>
    <w:rsid w:val="00040724"/>
    <w:rsid w:val="00040E26"/>
    <w:rsid w:val="000432EC"/>
    <w:rsid w:val="00045C3C"/>
    <w:rsid w:val="000558BC"/>
    <w:rsid w:val="000601C7"/>
    <w:rsid w:val="00060D3E"/>
    <w:rsid w:val="000627A0"/>
    <w:rsid w:val="00075EDE"/>
    <w:rsid w:val="000846EB"/>
    <w:rsid w:val="00085DBC"/>
    <w:rsid w:val="00085F63"/>
    <w:rsid w:val="00091D69"/>
    <w:rsid w:val="00095AA6"/>
    <w:rsid w:val="000A21AA"/>
    <w:rsid w:val="000A68B0"/>
    <w:rsid w:val="000D1CA0"/>
    <w:rsid w:val="000D32B7"/>
    <w:rsid w:val="000D4A11"/>
    <w:rsid w:val="000D5C69"/>
    <w:rsid w:val="000D5F90"/>
    <w:rsid w:val="000E3CAC"/>
    <w:rsid w:val="001054F0"/>
    <w:rsid w:val="00111F39"/>
    <w:rsid w:val="001145CC"/>
    <w:rsid w:val="00115180"/>
    <w:rsid w:val="00115EA7"/>
    <w:rsid w:val="001260E3"/>
    <w:rsid w:val="00134D68"/>
    <w:rsid w:val="00135D2A"/>
    <w:rsid w:val="00140EF5"/>
    <w:rsid w:val="00141548"/>
    <w:rsid w:val="001509FB"/>
    <w:rsid w:val="0015701F"/>
    <w:rsid w:val="00161EFF"/>
    <w:rsid w:val="001622B4"/>
    <w:rsid w:val="00162DB7"/>
    <w:rsid w:val="00165C45"/>
    <w:rsid w:val="00167CC9"/>
    <w:rsid w:val="00172EB0"/>
    <w:rsid w:val="00175638"/>
    <w:rsid w:val="00177863"/>
    <w:rsid w:val="001825E1"/>
    <w:rsid w:val="00192942"/>
    <w:rsid w:val="001A325D"/>
    <w:rsid w:val="001A6C25"/>
    <w:rsid w:val="001A7F87"/>
    <w:rsid w:val="001B5677"/>
    <w:rsid w:val="001B59C7"/>
    <w:rsid w:val="001C0FAB"/>
    <w:rsid w:val="001C28E1"/>
    <w:rsid w:val="001C39D9"/>
    <w:rsid w:val="001C5179"/>
    <w:rsid w:val="001D214E"/>
    <w:rsid w:val="001D3660"/>
    <w:rsid w:val="001D6C89"/>
    <w:rsid w:val="001D7EEB"/>
    <w:rsid w:val="001F58D8"/>
    <w:rsid w:val="0020376C"/>
    <w:rsid w:val="00206D89"/>
    <w:rsid w:val="002115D5"/>
    <w:rsid w:val="0022127E"/>
    <w:rsid w:val="0022267E"/>
    <w:rsid w:val="0022347C"/>
    <w:rsid w:val="002236C8"/>
    <w:rsid w:val="00224AE9"/>
    <w:rsid w:val="00225290"/>
    <w:rsid w:val="00236895"/>
    <w:rsid w:val="002402E5"/>
    <w:rsid w:val="00253FC2"/>
    <w:rsid w:val="00257380"/>
    <w:rsid w:val="00257CD2"/>
    <w:rsid w:val="00266EBD"/>
    <w:rsid w:val="00270FCC"/>
    <w:rsid w:val="00277FA0"/>
    <w:rsid w:val="0028729A"/>
    <w:rsid w:val="00287506"/>
    <w:rsid w:val="002A3AC0"/>
    <w:rsid w:val="002A4D1E"/>
    <w:rsid w:val="002B1E1D"/>
    <w:rsid w:val="002C52DB"/>
    <w:rsid w:val="002C6279"/>
    <w:rsid w:val="002C6E1D"/>
    <w:rsid w:val="002C6E95"/>
    <w:rsid w:val="002D5217"/>
    <w:rsid w:val="002E16CE"/>
    <w:rsid w:val="002E3F69"/>
    <w:rsid w:val="002E71EA"/>
    <w:rsid w:val="0030693A"/>
    <w:rsid w:val="00312F2F"/>
    <w:rsid w:val="003175EF"/>
    <w:rsid w:val="0032078D"/>
    <w:rsid w:val="003258B3"/>
    <w:rsid w:val="00330198"/>
    <w:rsid w:val="00331AAC"/>
    <w:rsid w:val="003320EC"/>
    <w:rsid w:val="0034325C"/>
    <w:rsid w:val="0035348F"/>
    <w:rsid w:val="00354DD4"/>
    <w:rsid w:val="0037217F"/>
    <w:rsid w:val="00383BA0"/>
    <w:rsid w:val="00387345"/>
    <w:rsid w:val="00393D77"/>
    <w:rsid w:val="003A3184"/>
    <w:rsid w:val="003B7B30"/>
    <w:rsid w:val="003C420A"/>
    <w:rsid w:val="003D6FCA"/>
    <w:rsid w:val="003D71B4"/>
    <w:rsid w:val="00403B5A"/>
    <w:rsid w:val="0040455E"/>
    <w:rsid w:val="0040510F"/>
    <w:rsid w:val="004102A4"/>
    <w:rsid w:val="00431F96"/>
    <w:rsid w:val="00447178"/>
    <w:rsid w:val="004503C1"/>
    <w:rsid w:val="00461FE6"/>
    <w:rsid w:val="00473AFE"/>
    <w:rsid w:val="00490850"/>
    <w:rsid w:val="0049371A"/>
    <w:rsid w:val="004A35A7"/>
    <w:rsid w:val="004A53D8"/>
    <w:rsid w:val="004A63CB"/>
    <w:rsid w:val="004B24CF"/>
    <w:rsid w:val="004B7ACF"/>
    <w:rsid w:val="004B7D8E"/>
    <w:rsid w:val="004E7572"/>
    <w:rsid w:val="005004AD"/>
    <w:rsid w:val="0052252A"/>
    <w:rsid w:val="005261D5"/>
    <w:rsid w:val="00546474"/>
    <w:rsid w:val="0054659A"/>
    <w:rsid w:val="00553C5D"/>
    <w:rsid w:val="005660BA"/>
    <w:rsid w:val="00571935"/>
    <w:rsid w:val="00572447"/>
    <w:rsid w:val="005741FE"/>
    <w:rsid w:val="00575E5D"/>
    <w:rsid w:val="00576E92"/>
    <w:rsid w:val="00592EDB"/>
    <w:rsid w:val="00596FF3"/>
    <w:rsid w:val="005A24A8"/>
    <w:rsid w:val="005A280D"/>
    <w:rsid w:val="005A5F32"/>
    <w:rsid w:val="005C2F9E"/>
    <w:rsid w:val="005D31D5"/>
    <w:rsid w:val="005D42F7"/>
    <w:rsid w:val="005E4B1D"/>
    <w:rsid w:val="005F14B6"/>
    <w:rsid w:val="005F7151"/>
    <w:rsid w:val="00611789"/>
    <w:rsid w:val="006231FE"/>
    <w:rsid w:val="00625102"/>
    <w:rsid w:val="006272C1"/>
    <w:rsid w:val="0063090F"/>
    <w:rsid w:val="00631416"/>
    <w:rsid w:val="00634FC4"/>
    <w:rsid w:val="00642805"/>
    <w:rsid w:val="00645474"/>
    <w:rsid w:val="00651E44"/>
    <w:rsid w:val="00655B55"/>
    <w:rsid w:val="00660887"/>
    <w:rsid w:val="0066780D"/>
    <w:rsid w:val="00671CFF"/>
    <w:rsid w:val="006778B0"/>
    <w:rsid w:val="00691181"/>
    <w:rsid w:val="00692B37"/>
    <w:rsid w:val="006A3F8E"/>
    <w:rsid w:val="006A73C2"/>
    <w:rsid w:val="006C193E"/>
    <w:rsid w:val="006C75E5"/>
    <w:rsid w:val="006D5A63"/>
    <w:rsid w:val="006D6877"/>
    <w:rsid w:val="006E74A9"/>
    <w:rsid w:val="006F1219"/>
    <w:rsid w:val="006F3491"/>
    <w:rsid w:val="00723FCD"/>
    <w:rsid w:val="00725DE0"/>
    <w:rsid w:val="00730042"/>
    <w:rsid w:val="00731023"/>
    <w:rsid w:val="00745B75"/>
    <w:rsid w:val="00752032"/>
    <w:rsid w:val="00754E88"/>
    <w:rsid w:val="0075658F"/>
    <w:rsid w:val="00766F5E"/>
    <w:rsid w:val="00770061"/>
    <w:rsid w:val="007756EC"/>
    <w:rsid w:val="00797EBB"/>
    <w:rsid w:val="007B53B1"/>
    <w:rsid w:val="007B6402"/>
    <w:rsid w:val="007C6272"/>
    <w:rsid w:val="007D53C6"/>
    <w:rsid w:val="007E2814"/>
    <w:rsid w:val="007E5469"/>
    <w:rsid w:val="007E62D0"/>
    <w:rsid w:val="007E7F33"/>
    <w:rsid w:val="007F04ED"/>
    <w:rsid w:val="007F1265"/>
    <w:rsid w:val="00801E10"/>
    <w:rsid w:val="008050F5"/>
    <w:rsid w:val="00814482"/>
    <w:rsid w:val="00827193"/>
    <w:rsid w:val="00837E4E"/>
    <w:rsid w:val="0084119B"/>
    <w:rsid w:val="00844E03"/>
    <w:rsid w:val="008451C7"/>
    <w:rsid w:val="0084768A"/>
    <w:rsid w:val="00851000"/>
    <w:rsid w:val="00854F91"/>
    <w:rsid w:val="00861B69"/>
    <w:rsid w:val="0086596E"/>
    <w:rsid w:val="008705CA"/>
    <w:rsid w:val="00872B4A"/>
    <w:rsid w:val="00874991"/>
    <w:rsid w:val="00875400"/>
    <w:rsid w:val="00876C3A"/>
    <w:rsid w:val="008811A3"/>
    <w:rsid w:val="008823BE"/>
    <w:rsid w:val="00886968"/>
    <w:rsid w:val="00886EBC"/>
    <w:rsid w:val="00890647"/>
    <w:rsid w:val="008A5BD3"/>
    <w:rsid w:val="008B36E3"/>
    <w:rsid w:val="008B406B"/>
    <w:rsid w:val="008B50EB"/>
    <w:rsid w:val="008B6275"/>
    <w:rsid w:val="008C0068"/>
    <w:rsid w:val="008D359C"/>
    <w:rsid w:val="008D70EB"/>
    <w:rsid w:val="008E454F"/>
    <w:rsid w:val="008F2FE3"/>
    <w:rsid w:val="008F3EAB"/>
    <w:rsid w:val="008F4745"/>
    <w:rsid w:val="008F5098"/>
    <w:rsid w:val="00906AE5"/>
    <w:rsid w:val="00916450"/>
    <w:rsid w:val="00925D9E"/>
    <w:rsid w:val="00930FB3"/>
    <w:rsid w:val="009414C9"/>
    <w:rsid w:val="0094683D"/>
    <w:rsid w:val="00951619"/>
    <w:rsid w:val="00953CC6"/>
    <w:rsid w:val="0095576E"/>
    <w:rsid w:val="00957ED0"/>
    <w:rsid w:val="0097248D"/>
    <w:rsid w:val="00995875"/>
    <w:rsid w:val="009A348A"/>
    <w:rsid w:val="009A3B68"/>
    <w:rsid w:val="009A647C"/>
    <w:rsid w:val="009B1E1F"/>
    <w:rsid w:val="009C3478"/>
    <w:rsid w:val="009D587B"/>
    <w:rsid w:val="009E0651"/>
    <w:rsid w:val="009E17A5"/>
    <w:rsid w:val="009E5D17"/>
    <w:rsid w:val="009E67C0"/>
    <w:rsid w:val="009F12B9"/>
    <w:rsid w:val="009F6862"/>
    <w:rsid w:val="00A2048B"/>
    <w:rsid w:val="00A26430"/>
    <w:rsid w:val="00A344C0"/>
    <w:rsid w:val="00A56779"/>
    <w:rsid w:val="00A65BAD"/>
    <w:rsid w:val="00A969BF"/>
    <w:rsid w:val="00A979CF"/>
    <w:rsid w:val="00A97D7A"/>
    <w:rsid w:val="00AC7688"/>
    <w:rsid w:val="00AD5372"/>
    <w:rsid w:val="00AE3CA5"/>
    <w:rsid w:val="00AF1D9E"/>
    <w:rsid w:val="00AF3D31"/>
    <w:rsid w:val="00B15D67"/>
    <w:rsid w:val="00B25282"/>
    <w:rsid w:val="00B418A9"/>
    <w:rsid w:val="00B438AF"/>
    <w:rsid w:val="00B5474A"/>
    <w:rsid w:val="00B63E31"/>
    <w:rsid w:val="00B85EFD"/>
    <w:rsid w:val="00B9339C"/>
    <w:rsid w:val="00B95E16"/>
    <w:rsid w:val="00BA04C2"/>
    <w:rsid w:val="00BB5000"/>
    <w:rsid w:val="00BC1B30"/>
    <w:rsid w:val="00BC457B"/>
    <w:rsid w:val="00BD0429"/>
    <w:rsid w:val="00BD07DE"/>
    <w:rsid w:val="00BD28F6"/>
    <w:rsid w:val="00BD5710"/>
    <w:rsid w:val="00BE2617"/>
    <w:rsid w:val="00BE2E4E"/>
    <w:rsid w:val="00C008C2"/>
    <w:rsid w:val="00C11784"/>
    <w:rsid w:val="00C12C97"/>
    <w:rsid w:val="00C1643A"/>
    <w:rsid w:val="00C20279"/>
    <w:rsid w:val="00C2211E"/>
    <w:rsid w:val="00C2755C"/>
    <w:rsid w:val="00C319BD"/>
    <w:rsid w:val="00C33081"/>
    <w:rsid w:val="00C46636"/>
    <w:rsid w:val="00C52D51"/>
    <w:rsid w:val="00C70C1D"/>
    <w:rsid w:val="00C93C4F"/>
    <w:rsid w:val="00CA2E36"/>
    <w:rsid w:val="00CA2E86"/>
    <w:rsid w:val="00CA6582"/>
    <w:rsid w:val="00CB4714"/>
    <w:rsid w:val="00CB7BC2"/>
    <w:rsid w:val="00CC511F"/>
    <w:rsid w:val="00CC67A3"/>
    <w:rsid w:val="00CE33EE"/>
    <w:rsid w:val="00CF2BBB"/>
    <w:rsid w:val="00CF3E05"/>
    <w:rsid w:val="00D077BD"/>
    <w:rsid w:val="00D175C3"/>
    <w:rsid w:val="00D4399B"/>
    <w:rsid w:val="00D71783"/>
    <w:rsid w:val="00D718F1"/>
    <w:rsid w:val="00D740CC"/>
    <w:rsid w:val="00D92F12"/>
    <w:rsid w:val="00D953BA"/>
    <w:rsid w:val="00DB458E"/>
    <w:rsid w:val="00DC6163"/>
    <w:rsid w:val="00DD329D"/>
    <w:rsid w:val="00DD63C0"/>
    <w:rsid w:val="00DE3954"/>
    <w:rsid w:val="00DE540F"/>
    <w:rsid w:val="00DE5A60"/>
    <w:rsid w:val="00DF07BC"/>
    <w:rsid w:val="00E116B2"/>
    <w:rsid w:val="00E224CA"/>
    <w:rsid w:val="00E26D6A"/>
    <w:rsid w:val="00E5623D"/>
    <w:rsid w:val="00E67BED"/>
    <w:rsid w:val="00E754A9"/>
    <w:rsid w:val="00E8477B"/>
    <w:rsid w:val="00E87D81"/>
    <w:rsid w:val="00E90E49"/>
    <w:rsid w:val="00EA4D07"/>
    <w:rsid w:val="00EB2C41"/>
    <w:rsid w:val="00EB7218"/>
    <w:rsid w:val="00EC0BCC"/>
    <w:rsid w:val="00ED0216"/>
    <w:rsid w:val="00ED2DED"/>
    <w:rsid w:val="00ED5820"/>
    <w:rsid w:val="00ED6998"/>
    <w:rsid w:val="00EE59F9"/>
    <w:rsid w:val="00F05C3F"/>
    <w:rsid w:val="00F13C06"/>
    <w:rsid w:val="00F23520"/>
    <w:rsid w:val="00F26766"/>
    <w:rsid w:val="00F51A12"/>
    <w:rsid w:val="00F53873"/>
    <w:rsid w:val="00F62468"/>
    <w:rsid w:val="00F667A4"/>
    <w:rsid w:val="00F72371"/>
    <w:rsid w:val="00F81202"/>
    <w:rsid w:val="00F83DB2"/>
    <w:rsid w:val="00F855F1"/>
    <w:rsid w:val="00F865B9"/>
    <w:rsid w:val="00F91B7B"/>
    <w:rsid w:val="00FC54B2"/>
    <w:rsid w:val="00FC6911"/>
    <w:rsid w:val="00FF1223"/>
    <w:rsid w:val="00FF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BA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49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99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E540F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DE54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E540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F3CFC446D8B625834F2F1422059A32A859A9F54FF24B9F82C4207EC9878BF2C66B9B20C2D1B161CA437C36B4F34D32A4E002F3e2n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8F3CFC446D8B625834F2F1422059A32A859A9F54FF24B9F82C4207EC9878BF2C66B9B20C2D1B161CA437C36B4F34D32A4E002F3e2n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EED9-9FAE-4605-B2F6-AF9B1289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1632</TotalTime>
  <Pages>1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Чувакова Юлия Александровна</cp:lastModifiedBy>
  <cp:revision>103</cp:revision>
  <cp:lastPrinted>2022-05-04T13:13:00Z</cp:lastPrinted>
  <dcterms:created xsi:type="dcterms:W3CDTF">2022-03-23T10:51:00Z</dcterms:created>
  <dcterms:modified xsi:type="dcterms:W3CDTF">2022-05-04T13:18:00Z</dcterms:modified>
</cp:coreProperties>
</file>