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A75" w:rsidRPr="008A0A1E" w:rsidRDefault="005E6A75" w:rsidP="005E6A75">
      <w:pPr>
        <w:jc w:val="right"/>
      </w:pPr>
      <w:r w:rsidRPr="008A0A1E">
        <w:t xml:space="preserve">Приложение </w:t>
      </w:r>
    </w:p>
    <w:p w:rsidR="005E6A75" w:rsidRPr="008A0A1E" w:rsidRDefault="005E6A75" w:rsidP="005E6A75">
      <w:pPr>
        <w:jc w:val="right"/>
      </w:pPr>
      <w:r w:rsidRPr="008A0A1E">
        <w:t xml:space="preserve">к Постановлению </w:t>
      </w:r>
    </w:p>
    <w:p w:rsidR="005E6A75" w:rsidRPr="008A0A1E" w:rsidRDefault="005E6A75" w:rsidP="005E6A75">
      <w:pPr>
        <w:jc w:val="right"/>
      </w:pPr>
      <w:r w:rsidRPr="008A0A1E">
        <w:t xml:space="preserve">Ярославской областной Думы </w:t>
      </w:r>
    </w:p>
    <w:p w:rsidR="00D81443" w:rsidRDefault="00C07F4E" w:rsidP="005E6A75">
      <w:pPr>
        <w:jc w:val="right"/>
      </w:pPr>
      <w:r>
        <w:t>о</w:t>
      </w:r>
      <w:bookmarkStart w:id="0" w:name="_GoBack"/>
      <w:bookmarkEnd w:id="0"/>
      <w:r w:rsidR="005E6A75" w:rsidRPr="008A0A1E">
        <w:t>т</w:t>
      </w:r>
      <w:r>
        <w:t xml:space="preserve"> 14.05.2013 </w:t>
      </w:r>
      <w:r w:rsidR="005E6A75">
        <w:t xml:space="preserve">№ </w:t>
      </w:r>
      <w:r>
        <w:t>89</w:t>
      </w:r>
    </w:p>
    <w:p w:rsidR="00EC4AF3" w:rsidRDefault="00EC4AF3" w:rsidP="00EC4AF3">
      <w:pPr>
        <w:jc w:val="right"/>
        <w:rPr>
          <w:sz w:val="28"/>
          <w:szCs w:val="28"/>
        </w:rPr>
      </w:pPr>
    </w:p>
    <w:p w:rsidR="005E6A75" w:rsidRPr="005E6A75" w:rsidRDefault="005E6A75" w:rsidP="00EC4AF3">
      <w:pPr>
        <w:jc w:val="right"/>
        <w:rPr>
          <w:sz w:val="28"/>
          <w:szCs w:val="28"/>
        </w:rPr>
      </w:pPr>
    </w:p>
    <w:p w:rsidR="007902CA" w:rsidRPr="005E6A75" w:rsidRDefault="007902CA" w:rsidP="00EC4AF3">
      <w:pPr>
        <w:jc w:val="right"/>
        <w:rPr>
          <w:vanish/>
          <w:sz w:val="28"/>
          <w:szCs w:val="28"/>
        </w:rPr>
      </w:pPr>
    </w:p>
    <w:p w:rsidR="00EC4AF3" w:rsidRDefault="00EC4AF3" w:rsidP="00EC4AF3">
      <w:pPr>
        <w:ind w:right="147" w:firstLine="709"/>
        <w:jc w:val="right"/>
        <w:rPr>
          <w:b/>
          <w:sz w:val="28"/>
          <w:szCs w:val="28"/>
        </w:rPr>
      </w:pPr>
      <w:r w:rsidRPr="00EC4AF3">
        <w:rPr>
          <w:b/>
          <w:sz w:val="28"/>
          <w:szCs w:val="28"/>
        </w:rPr>
        <w:t xml:space="preserve">Министерство </w:t>
      </w:r>
      <w:proofErr w:type="gramStart"/>
      <w:r w:rsidRPr="00EC4AF3">
        <w:rPr>
          <w:b/>
          <w:sz w:val="28"/>
          <w:szCs w:val="28"/>
        </w:rPr>
        <w:t>экономического</w:t>
      </w:r>
      <w:proofErr w:type="gramEnd"/>
      <w:r w:rsidRPr="00EC4AF3">
        <w:rPr>
          <w:b/>
          <w:sz w:val="28"/>
          <w:szCs w:val="28"/>
        </w:rPr>
        <w:t xml:space="preserve"> </w:t>
      </w:r>
    </w:p>
    <w:p w:rsidR="00EC4AF3" w:rsidRDefault="00EC4AF3" w:rsidP="00EC4AF3">
      <w:pPr>
        <w:ind w:right="147" w:firstLine="709"/>
        <w:jc w:val="right"/>
        <w:rPr>
          <w:b/>
          <w:sz w:val="28"/>
          <w:szCs w:val="28"/>
        </w:rPr>
      </w:pPr>
      <w:r w:rsidRPr="00EC4AF3">
        <w:rPr>
          <w:b/>
          <w:sz w:val="28"/>
          <w:szCs w:val="28"/>
        </w:rPr>
        <w:t>развития Российской Федерации</w:t>
      </w:r>
    </w:p>
    <w:p w:rsidR="005E6A75" w:rsidRPr="00EC4AF3" w:rsidRDefault="005E6A75" w:rsidP="00EC4AF3">
      <w:pPr>
        <w:ind w:right="147" w:firstLine="709"/>
        <w:jc w:val="right"/>
        <w:rPr>
          <w:b/>
          <w:iCs/>
          <w:color w:val="000000"/>
          <w:sz w:val="28"/>
          <w:szCs w:val="28"/>
        </w:rPr>
      </w:pPr>
    </w:p>
    <w:p w:rsidR="00EC4AF3" w:rsidRDefault="00EC4AF3" w:rsidP="001940FB">
      <w:pPr>
        <w:ind w:right="147" w:firstLine="709"/>
        <w:jc w:val="both"/>
        <w:rPr>
          <w:iCs/>
          <w:color w:val="000000"/>
          <w:sz w:val="28"/>
          <w:szCs w:val="28"/>
        </w:rPr>
      </w:pPr>
    </w:p>
    <w:p w:rsidR="001940FB" w:rsidRPr="00D47377" w:rsidRDefault="00465406" w:rsidP="001940FB">
      <w:pPr>
        <w:ind w:right="147" w:firstLine="709"/>
        <w:jc w:val="both"/>
        <w:rPr>
          <w:sz w:val="28"/>
          <w:szCs w:val="28"/>
        </w:rPr>
      </w:pPr>
      <w:r w:rsidRPr="001940FB">
        <w:rPr>
          <w:iCs/>
          <w:color w:val="000000"/>
          <w:sz w:val="28"/>
          <w:szCs w:val="28"/>
        </w:rPr>
        <w:t>Реализаци</w:t>
      </w:r>
      <w:r w:rsidR="00B01F2B">
        <w:rPr>
          <w:iCs/>
          <w:color w:val="000000"/>
          <w:sz w:val="28"/>
          <w:szCs w:val="28"/>
        </w:rPr>
        <w:t>я</w:t>
      </w:r>
      <w:r w:rsidRPr="001940FB">
        <w:rPr>
          <w:iCs/>
          <w:color w:val="000000"/>
          <w:sz w:val="28"/>
          <w:szCs w:val="28"/>
        </w:rPr>
        <w:t xml:space="preserve"> потенциала Ярославской области в сфере </w:t>
      </w:r>
      <w:r w:rsidR="001940FB" w:rsidRPr="001940FB">
        <w:rPr>
          <w:iCs/>
          <w:color w:val="000000"/>
          <w:sz w:val="28"/>
          <w:szCs w:val="28"/>
        </w:rPr>
        <w:t>строительства, вклю</w:t>
      </w:r>
      <w:r w:rsidR="00272EBA">
        <w:rPr>
          <w:iCs/>
          <w:color w:val="000000"/>
          <w:sz w:val="28"/>
          <w:szCs w:val="28"/>
        </w:rPr>
        <w:t xml:space="preserve">чая </w:t>
      </w:r>
      <w:r w:rsidR="00272EBA" w:rsidRPr="00004081">
        <w:rPr>
          <w:iCs/>
          <w:sz w:val="28"/>
          <w:szCs w:val="28"/>
        </w:rPr>
        <w:t>жилищное</w:t>
      </w:r>
      <w:r w:rsidR="00EC4AF3">
        <w:rPr>
          <w:iCs/>
          <w:sz w:val="28"/>
          <w:szCs w:val="28"/>
        </w:rPr>
        <w:t xml:space="preserve"> строительство</w:t>
      </w:r>
      <w:r w:rsidR="00004081" w:rsidRPr="00004081">
        <w:rPr>
          <w:iCs/>
          <w:sz w:val="28"/>
          <w:szCs w:val="28"/>
        </w:rPr>
        <w:t>,</w:t>
      </w:r>
      <w:r w:rsidR="00272EBA" w:rsidRPr="00004081">
        <w:rPr>
          <w:iCs/>
          <w:sz w:val="28"/>
          <w:szCs w:val="28"/>
        </w:rPr>
        <w:t xml:space="preserve"> сдер</w:t>
      </w:r>
      <w:r w:rsidR="00EC4AF3">
        <w:rPr>
          <w:iCs/>
          <w:sz w:val="28"/>
          <w:szCs w:val="28"/>
        </w:rPr>
        <w:t>живается рядом</w:t>
      </w:r>
      <w:r w:rsidR="00272EBA" w:rsidRPr="00004081">
        <w:rPr>
          <w:iCs/>
          <w:sz w:val="28"/>
          <w:szCs w:val="28"/>
        </w:rPr>
        <w:t xml:space="preserve"> проблем, в частн</w:t>
      </w:r>
      <w:r w:rsidR="00272EBA" w:rsidRPr="00004081">
        <w:rPr>
          <w:iCs/>
          <w:sz w:val="28"/>
          <w:szCs w:val="28"/>
        </w:rPr>
        <w:t>о</w:t>
      </w:r>
      <w:r w:rsidR="00272EBA" w:rsidRPr="00004081">
        <w:rPr>
          <w:iCs/>
          <w:sz w:val="28"/>
          <w:szCs w:val="28"/>
        </w:rPr>
        <w:t>сти, н</w:t>
      </w:r>
      <w:r w:rsidR="00272EBA" w:rsidRPr="00004081">
        <w:rPr>
          <w:sz w:val="28"/>
          <w:szCs w:val="28"/>
        </w:rPr>
        <w:t>аличие</w:t>
      </w:r>
      <w:r w:rsidR="00004081" w:rsidRPr="00004081">
        <w:rPr>
          <w:sz w:val="28"/>
          <w:szCs w:val="28"/>
        </w:rPr>
        <w:t>м</w:t>
      </w:r>
      <w:r w:rsidR="00272EBA" w:rsidRPr="00004081">
        <w:rPr>
          <w:sz w:val="28"/>
          <w:szCs w:val="28"/>
        </w:rPr>
        <w:t xml:space="preserve"> множества</w:t>
      </w:r>
      <w:r w:rsidR="001940FB" w:rsidRPr="00D47377">
        <w:rPr>
          <w:sz w:val="28"/>
          <w:szCs w:val="28"/>
        </w:rPr>
        <w:t xml:space="preserve"> </w:t>
      </w:r>
      <w:r w:rsidR="00272EBA" w:rsidRPr="00004081">
        <w:rPr>
          <w:sz w:val="28"/>
          <w:szCs w:val="28"/>
        </w:rPr>
        <w:t xml:space="preserve">административных </w:t>
      </w:r>
      <w:r w:rsidR="001940FB" w:rsidRPr="00D47377">
        <w:rPr>
          <w:sz w:val="28"/>
          <w:szCs w:val="28"/>
        </w:rPr>
        <w:t>процедур</w:t>
      </w:r>
      <w:r w:rsidR="00272EBA" w:rsidRPr="00004081">
        <w:rPr>
          <w:sz w:val="28"/>
          <w:szCs w:val="28"/>
        </w:rPr>
        <w:t>, длитель</w:t>
      </w:r>
      <w:r w:rsidR="00004081">
        <w:rPr>
          <w:sz w:val="28"/>
          <w:szCs w:val="28"/>
        </w:rPr>
        <w:t>ностью</w:t>
      </w:r>
      <w:r w:rsidR="00272EBA" w:rsidRPr="00004081">
        <w:rPr>
          <w:sz w:val="28"/>
          <w:szCs w:val="28"/>
        </w:rPr>
        <w:t xml:space="preserve"> их прохождения и зна</w:t>
      </w:r>
      <w:r w:rsidR="00004081">
        <w:rPr>
          <w:sz w:val="28"/>
          <w:szCs w:val="28"/>
        </w:rPr>
        <w:t>чительным</w:t>
      </w:r>
      <w:r w:rsidR="00272EBA" w:rsidRPr="00004081">
        <w:rPr>
          <w:sz w:val="28"/>
          <w:szCs w:val="28"/>
        </w:rPr>
        <w:t xml:space="preserve"> размер</w:t>
      </w:r>
      <w:r w:rsidR="00004081">
        <w:rPr>
          <w:sz w:val="28"/>
          <w:szCs w:val="28"/>
        </w:rPr>
        <w:t>ом</w:t>
      </w:r>
      <w:r w:rsidR="00272EBA" w:rsidRPr="00004081">
        <w:rPr>
          <w:sz w:val="28"/>
          <w:szCs w:val="28"/>
        </w:rPr>
        <w:t xml:space="preserve"> расходов, </w:t>
      </w:r>
      <w:r w:rsidR="001940FB" w:rsidRPr="00D47377">
        <w:rPr>
          <w:sz w:val="28"/>
          <w:szCs w:val="28"/>
        </w:rPr>
        <w:t>необходимых для пр</w:t>
      </w:r>
      <w:r w:rsidR="001940FB" w:rsidRPr="00D47377">
        <w:rPr>
          <w:sz w:val="28"/>
          <w:szCs w:val="28"/>
        </w:rPr>
        <w:t>о</w:t>
      </w:r>
      <w:r w:rsidR="001940FB" w:rsidRPr="00D47377">
        <w:rPr>
          <w:sz w:val="28"/>
          <w:szCs w:val="28"/>
        </w:rPr>
        <w:t>хождения всех административных процедур</w:t>
      </w:r>
      <w:r w:rsidR="00004081" w:rsidRPr="00004081">
        <w:rPr>
          <w:sz w:val="28"/>
          <w:szCs w:val="28"/>
        </w:rPr>
        <w:t xml:space="preserve"> </w:t>
      </w:r>
      <w:r w:rsidR="00004081" w:rsidRPr="00D47377">
        <w:rPr>
          <w:sz w:val="28"/>
          <w:szCs w:val="28"/>
        </w:rPr>
        <w:t>при реализации инвестицио</w:t>
      </w:r>
      <w:r w:rsidR="00004081" w:rsidRPr="00D47377">
        <w:rPr>
          <w:sz w:val="28"/>
          <w:szCs w:val="28"/>
        </w:rPr>
        <w:t>н</w:t>
      </w:r>
      <w:r w:rsidR="00004081" w:rsidRPr="00D47377">
        <w:rPr>
          <w:sz w:val="28"/>
          <w:szCs w:val="28"/>
        </w:rPr>
        <w:t>но-строительных проектов</w:t>
      </w:r>
      <w:r w:rsidR="00004081">
        <w:rPr>
          <w:iCs/>
          <w:sz w:val="28"/>
          <w:szCs w:val="28"/>
        </w:rPr>
        <w:t>.</w:t>
      </w:r>
    </w:p>
    <w:p w:rsidR="00DA3EFC" w:rsidRPr="00DA3EFC" w:rsidRDefault="00237CF8" w:rsidP="00DA3E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iCs/>
          <w:color w:val="000000"/>
          <w:sz w:val="28"/>
          <w:szCs w:val="28"/>
        </w:rPr>
        <w:t xml:space="preserve">Сокращение и упрощение административных процедур на всех стадиях строительства </w:t>
      </w:r>
      <w:r w:rsidR="00CD7708">
        <w:rPr>
          <w:iCs/>
          <w:color w:val="000000"/>
          <w:sz w:val="28"/>
          <w:szCs w:val="28"/>
        </w:rPr>
        <w:t xml:space="preserve">будет способствовать </w:t>
      </w:r>
      <w:r w:rsidR="00397CC0">
        <w:rPr>
          <w:iCs/>
          <w:color w:val="000000"/>
          <w:sz w:val="28"/>
          <w:szCs w:val="28"/>
        </w:rPr>
        <w:t>улучшени</w:t>
      </w:r>
      <w:r w:rsidR="00CD7708">
        <w:rPr>
          <w:iCs/>
          <w:color w:val="000000"/>
          <w:sz w:val="28"/>
          <w:szCs w:val="28"/>
        </w:rPr>
        <w:t>ю</w:t>
      </w:r>
      <w:r w:rsidR="00397CC0">
        <w:rPr>
          <w:iCs/>
          <w:color w:val="000000"/>
          <w:sz w:val="28"/>
          <w:szCs w:val="28"/>
        </w:rPr>
        <w:t xml:space="preserve"> инвестиционного климата в строительной отрасли</w:t>
      </w:r>
      <w:r w:rsidR="00CD7708">
        <w:rPr>
          <w:iCs/>
          <w:color w:val="000000"/>
          <w:sz w:val="28"/>
          <w:szCs w:val="28"/>
        </w:rPr>
        <w:t xml:space="preserve"> посредством</w:t>
      </w:r>
      <w:r w:rsidR="00397CC0">
        <w:rPr>
          <w:iCs/>
          <w:color w:val="000000"/>
          <w:sz w:val="28"/>
          <w:szCs w:val="28"/>
        </w:rPr>
        <w:t xml:space="preserve"> </w:t>
      </w:r>
      <w:r w:rsidR="00397CC0" w:rsidRPr="00DA3EFC">
        <w:rPr>
          <w:rFonts w:eastAsiaTheme="minorHAnsi"/>
          <w:sz w:val="28"/>
          <w:szCs w:val="28"/>
          <w:lang w:eastAsia="en-US"/>
        </w:rPr>
        <w:t>формировани</w:t>
      </w:r>
      <w:r w:rsidR="00397CC0">
        <w:rPr>
          <w:rFonts w:eastAsiaTheme="minorHAnsi"/>
          <w:sz w:val="28"/>
          <w:szCs w:val="28"/>
          <w:lang w:eastAsia="en-US"/>
        </w:rPr>
        <w:t>я</w:t>
      </w:r>
      <w:r w:rsidR="00397CC0" w:rsidRPr="00DA3EFC">
        <w:rPr>
          <w:rFonts w:eastAsiaTheme="minorHAnsi"/>
          <w:sz w:val="28"/>
          <w:szCs w:val="28"/>
          <w:lang w:eastAsia="en-US"/>
        </w:rPr>
        <w:t xml:space="preserve"> эффективных рынков з</w:t>
      </w:r>
      <w:r w:rsidR="00397CC0" w:rsidRPr="00DA3EFC">
        <w:rPr>
          <w:rFonts w:eastAsiaTheme="minorHAnsi"/>
          <w:sz w:val="28"/>
          <w:szCs w:val="28"/>
          <w:lang w:eastAsia="en-US"/>
        </w:rPr>
        <w:t>е</w:t>
      </w:r>
      <w:r w:rsidR="00397CC0" w:rsidRPr="00DA3EFC">
        <w:rPr>
          <w:rFonts w:eastAsiaTheme="minorHAnsi"/>
          <w:sz w:val="28"/>
          <w:szCs w:val="28"/>
          <w:lang w:eastAsia="en-US"/>
        </w:rPr>
        <w:t>мельных участков, обеспеченных градостроительной документацией, обе</w:t>
      </w:r>
      <w:r w:rsidR="00397CC0" w:rsidRPr="00DA3EFC">
        <w:rPr>
          <w:rFonts w:eastAsiaTheme="minorHAnsi"/>
          <w:sz w:val="28"/>
          <w:szCs w:val="28"/>
          <w:lang w:eastAsia="en-US"/>
        </w:rPr>
        <w:t>с</w:t>
      </w:r>
      <w:r w:rsidR="00397CC0" w:rsidRPr="00DA3EFC">
        <w:rPr>
          <w:rFonts w:eastAsiaTheme="minorHAnsi"/>
          <w:sz w:val="28"/>
          <w:szCs w:val="28"/>
          <w:lang w:eastAsia="en-US"/>
        </w:rPr>
        <w:t>печени</w:t>
      </w:r>
      <w:r w:rsidR="00397CC0">
        <w:rPr>
          <w:rFonts w:eastAsiaTheme="minorHAnsi"/>
          <w:sz w:val="28"/>
          <w:szCs w:val="28"/>
          <w:lang w:eastAsia="en-US"/>
        </w:rPr>
        <w:t>я</w:t>
      </w:r>
      <w:r w:rsidR="00397CC0" w:rsidRPr="00DA3EFC">
        <w:rPr>
          <w:rFonts w:eastAsiaTheme="minorHAnsi"/>
          <w:sz w:val="28"/>
          <w:szCs w:val="28"/>
          <w:lang w:eastAsia="en-US"/>
        </w:rPr>
        <w:t xml:space="preserve"> участков массового жилищного строительства инженерной, комм</w:t>
      </w:r>
      <w:r w:rsidR="00397CC0" w:rsidRPr="00DA3EFC">
        <w:rPr>
          <w:rFonts w:eastAsiaTheme="minorHAnsi"/>
          <w:sz w:val="28"/>
          <w:szCs w:val="28"/>
          <w:lang w:eastAsia="en-US"/>
        </w:rPr>
        <w:t>у</w:t>
      </w:r>
      <w:r w:rsidR="00397CC0" w:rsidRPr="00DA3EFC">
        <w:rPr>
          <w:rFonts w:eastAsiaTheme="minorHAnsi"/>
          <w:sz w:val="28"/>
          <w:szCs w:val="28"/>
          <w:lang w:eastAsia="en-US"/>
        </w:rPr>
        <w:t>никационной и социальной инфраструктурой, вовлечени</w:t>
      </w:r>
      <w:r w:rsidR="00397CC0">
        <w:rPr>
          <w:rFonts w:eastAsiaTheme="minorHAnsi"/>
          <w:sz w:val="28"/>
          <w:szCs w:val="28"/>
          <w:lang w:eastAsia="en-US"/>
        </w:rPr>
        <w:t>я</w:t>
      </w:r>
      <w:r w:rsidR="00397CC0" w:rsidRPr="00DA3EFC">
        <w:rPr>
          <w:rFonts w:eastAsiaTheme="minorHAnsi"/>
          <w:sz w:val="28"/>
          <w:szCs w:val="28"/>
          <w:lang w:eastAsia="en-US"/>
        </w:rPr>
        <w:t xml:space="preserve"> в проекты жили</w:t>
      </w:r>
      <w:r w:rsidR="00397CC0" w:rsidRPr="00DA3EFC">
        <w:rPr>
          <w:rFonts w:eastAsiaTheme="minorHAnsi"/>
          <w:sz w:val="28"/>
          <w:szCs w:val="28"/>
          <w:lang w:eastAsia="en-US"/>
        </w:rPr>
        <w:t>щ</w:t>
      </w:r>
      <w:r w:rsidR="00397CC0" w:rsidRPr="00DA3EFC">
        <w:rPr>
          <w:rFonts w:eastAsiaTheme="minorHAnsi"/>
          <w:sz w:val="28"/>
          <w:szCs w:val="28"/>
          <w:lang w:eastAsia="en-US"/>
        </w:rPr>
        <w:t>ного строительства неиспользуемых или используемых неэффективно гос</w:t>
      </w:r>
      <w:r w:rsidR="00397CC0" w:rsidRPr="00DA3EFC">
        <w:rPr>
          <w:rFonts w:eastAsiaTheme="minorHAnsi"/>
          <w:sz w:val="28"/>
          <w:szCs w:val="28"/>
          <w:lang w:eastAsia="en-US"/>
        </w:rPr>
        <w:t>у</w:t>
      </w:r>
      <w:r w:rsidR="00397CC0" w:rsidRPr="00DA3EFC">
        <w:rPr>
          <w:rFonts w:eastAsiaTheme="minorHAnsi"/>
          <w:sz w:val="28"/>
          <w:szCs w:val="28"/>
          <w:lang w:eastAsia="en-US"/>
        </w:rPr>
        <w:t>дарственных и муниципальных земельных участков</w:t>
      </w:r>
      <w:r w:rsidR="00CD7708">
        <w:rPr>
          <w:rFonts w:eastAsiaTheme="minorHAnsi"/>
          <w:sz w:val="28"/>
          <w:szCs w:val="28"/>
          <w:lang w:eastAsia="en-US"/>
        </w:rPr>
        <w:t>, что позволит</w:t>
      </w:r>
      <w:r w:rsidR="00397CC0">
        <w:rPr>
          <w:rFonts w:eastAsiaTheme="minorHAnsi"/>
          <w:sz w:val="28"/>
          <w:szCs w:val="28"/>
          <w:lang w:eastAsia="en-US"/>
        </w:rPr>
        <w:t xml:space="preserve"> </w:t>
      </w:r>
      <w:r w:rsidR="00CD7708">
        <w:rPr>
          <w:iCs/>
          <w:color w:val="000000"/>
          <w:sz w:val="28"/>
          <w:szCs w:val="28"/>
        </w:rPr>
        <w:t>ускорить переход Ярославской области к социально ориентированному типу</w:t>
      </w:r>
      <w:proofErr w:type="gramEnd"/>
      <w:r w:rsidR="00CD7708">
        <w:rPr>
          <w:iCs/>
          <w:color w:val="000000"/>
          <w:sz w:val="28"/>
          <w:szCs w:val="28"/>
        </w:rPr>
        <w:t xml:space="preserve"> эконом</w:t>
      </w:r>
      <w:r w:rsidR="00CD7708">
        <w:rPr>
          <w:iCs/>
          <w:color w:val="000000"/>
          <w:sz w:val="28"/>
          <w:szCs w:val="28"/>
        </w:rPr>
        <w:t>и</w:t>
      </w:r>
      <w:r w:rsidR="00CD7708">
        <w:rPr>
          <w:iCs/>
          <w:color w:val="000000"/>
          <w:sz w:val="28"/>
          <w:szCs w:val="28"/>
        </w:rPr>
        <w:t>ческого развития.</w:t>
      </w:r>
    </w:p>
    <w:p w:rsidR="00465406" w:rsidRPr="00004081" w:rsidRDefault="00123045" w:rsidP="001940FB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Правительством Российской Федерации принято </w:t>
      </w:r>
      <w:r>
        <w:rPr>
          <w:sz w:val="28"/>
          <w:szCs w:val="28"/>
        </w:rPr>
        <w:t>распоряжение</w:t>
      </w:r>
      <w:r w:rsidRPr="00607298">
        <w:rPr>
          <w:sz w:val="28"/>
          <w:szCs w:val="28"/>
        </w:rPr>
        <w:t xml:space="preserve"> от 16.08.2012 N 1487-р «Об утверждении плана мероприятий («дорожной ка</w:t>
      </w:r>
      <w:r w:rsidRPr="00607298">
        <w:rPr>
          <w:sz w:val="28"/>
          <w:szCs w:val="28"/>
        </w:rPr>
        <w:t>р</w:t>
      </w:r>
      <w:r w:rsidRPr="00607298">
        <w:rPr>
          <w:sz w:val="28"/>
          <w:szCs w:val="28"/>
        </w:rPr>
        <w:t>ты») «Улучшение предпринимательского климата в сфере строительства</w:t>
      </w:r>
      <w:r w:rsidRPr="00607298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, </w:t>
      </w:r>
      <w:r w:rsidRPr="00004081">
        <w:rPr>
          <w:sz w:val="28"/>
          <w:szCs w:val="28"/>
        </w:rPr>
        <w:t xml:space="preserve">направленное </w:t>
      </w:r>
      <w:r w:rsidR="00004081" w:rsidRPr="00004081">
        <w:rPr>
          <w:sz w:val="28"/>
          <w:szCs w:val="28"/>
        </w:rPr>
        <w:t xml:space="preserve">на </w:t>
      </w:r>
      <w:r w:rsidR="00004081" w:rsidRPr="0083641C">
        <w:rPr>
          <w:sz w:val="28"/>
          <w:szCs w:val="28"/>
        </w:rPr>
        <w:t>упрощение разрешительных процедур</w:t>
      </w:r>
      <w:r w:rsidR="00004081">
        <w:rPr>
          <w:sz w:val="28"/>
          <w:szCs w:val="28"/>
        </w:rPr>
        <w:t xml:space="preserve"> в </w:t>
      </w:r>
      <w:r w:rsidR="00EC4AF3">
        <w:rPr>
          <w:sz w:val="28"/>
          <w:szCs w:val="28"/>
        </w:rPr>
        <w:t xml:space="preserve">сфере </w:t>
      </w:r>
      <w:r w:rsidR="00004081">
        <w:rPr>
          <w:sz w:val="28"/>
          <w:szCs w:val="28"/>
        </w:rPr>
        <w:t>строител</w:t>
      </w:r>
      <w:r w:rsidR="00004081">
        <w:rPr>
          <w:sz w:val="28"/>
          <w:szCs w:val="28"/>
        </w:rPr>
        <w:t>ь</w:t>
      </w:r>
      <w:r w:rsidR="00EC4AF3">
        <w:rPr>
          <w:sz w:val="28"/>
          <w:szCs w:val="28"/>
        </w:rPr>
        <w:t>ства</w:t>
      </w:r>
      <w:r w:rsidR="00004081" w:rsidRPr="0083641C">
        <w:rPr>
          <w:sz w:val="28"/>
          <w:szCs w:val="28"/>
        </w:rPr>
        <w:t xml:space="preserve">, сокращение их числа, уменьшение времени прохождения </w:t>
      </w:r>
      <w:r w:rsidR="00EC4AF3" w:rsidRPr="00D47377">
        <w:rPr>
          <w:sz w:val="28"/>
          <w:szCs w:val="28"/>
        </w:rPr>
        <w:t>инвестицио</w:t>
      </w:r>
      <w:r w:rsidR="00EC4AF3" w:rsidRPr="00D47377">
        <w:rPr>
          <w:sz w:val="28"/>
          <w:szCs w:val="28"/>
        </w:rPr>
        <w:t>н</w:t>
      </w:r>
      <w:r w:rsidR="00EC4AF3" w:rsidRPr="00D47377">
        <w:rPr>
          <w:sz w:val="28"/>
          <w:szCs w:val="28"/>
        </w:rPr>
        <w:t xml:space="preserve">но-строительных </w:t>
      </w:r>
      <w:r w:rsidR="00004081" w:rsidRPr="0083641C">
        <w:rPr>
          <w:sz w:val="28"/>
          <w:szCs w:val="28"/>
        </w:rPr>
        <w:t>проектов через инстанции.</w:t>
      </w:r>
      <w:r w:rsidR="00EC4AF3">
        <w:rPr>
          <w:sz w:val="28"/>
          <w:szCs w:val="28"/>
        </w:rPr>
        <w:t xml:space="preserve"> </w:t>
      </w:r>
    </w:p>
    <w:p w:rsidR="00004081" w:rsidRPr="00EC4AF3" w:rsidRDefault="00397CC0" w:rsidP="001940FB">
      <w:pPr>
        <w:ind w:right="-58" w:firstLine="709"/>
        <w:jc w:val="both"/>
        <w:rPr>
          <w:sz w:val="28"/>
          <w:szCs w:val="28"/>
        </w:rPr>
      </w:pPr>
      <w:r w:rsidRPr="00EC4AF3">
        <w:rPr>
          <w:sz w:val="28"/>
          <w:szCs w:val="28"/>
        </w:rPr>
        <w:t>В плане мероприятий</w:t>
      </w:r>
      <w:r w:rsidR="00CD7708" w:rsidRPr="00EC4AF3">
        <w:rPr>
          <w:sz w:val="28"/>
          <w:szCs w:val="28"/>
        </w:rPr>
        <w:t>, утвержденном указанным распоряжением, ос</w:t>
      </w:r>
      <w:r w:rsidR="00CD7708" w:rsidRPr="00EC4AF3">
        <w:rPr>
          <w:sz w:val="28"/>
          <w:szCs w:val="28"/>
        </w:rPr>
        <w:t>о</w:t>
      </w:r>
      <w:r w:rsidR="00CD7708" w:rsidRPr="00EC4AF3">
        <w:rPr>
          <w:sz w:val="28"/>
          <w:szCs w:val="28"/>
        </w:rPr>
        <w:t>бое внимание уделено</w:t>
      </w:r>
      <w:r w:rsidRPr="00EC4AF3">
        <w:rPr>
          <w:sz w:val="28"/>
          <w:szCs w:val="28"/>
        </w:rPr>
        <w:t xml:space="preserve"> формировани</w:t>
      </w:r>
      <w:r w:rsidR="00CD7708" w:rsidRPr="00EC4AF3">
        <w:rPr>
          <w:sz w:val="28"/>
          <w:szCs w:val="28"/>
        </w:rPr>
        <w:t>ю</w:t>
      </w:r>
      <w:r w:rsidRPr="00EC4AF3">
        <w:rPr>
          <w:sz w:val="28"/>
          <w:szCs w:val="28"/>
        </w:rPr>
        <w:t xml:space="preserve"> земельных участков и разра</w:t>
      </w:r>
      <w:r w:rsidR="00CD7708" w:rsidRPr="00EC4AF3">
        <w:rPr>
          <w:sz w:val="28"/>
          <w:szCs w:val="28"/>
        </w:rPr>
        <w:t>ботке</w:t>
      </w:r>
      <w:r w:rsidRPr="00EC4AF3">
        <w:rPr>
          <w:sz w:val="28"/>
          <w:szCs w:val="28"/>
        </w:rPr>
        <w:t xml:space="preserve"> гр</w:t>
      </w:r>
      <w:r w:rsidRPr="00EC4AF3">
        <w:rPr>
          <w:sz w:val="28"/>
          <w:szCs w:val="28"/>
        </w:rPr>
        <w:t>а</w:t>
      </w:r>
      <w:r w:rsidRPr="00EC4AF3">
        <w:rPr>
          <w:sz w:val="28"/>
          <w:szCs w:val="28"/>
        </w:rPr>
        <w:t>достроительной документа</w:t>
      </w:r>
      <w:r w:rsidR="00CD7708" w:rsidRPr="00EC4AF3">
        <w:rPr>
          <w:sz w:val="28"/>
          <w:szCs w:val="28"/>
        </w:rPr>
        <w:t>ции,</w:t>
      </w:r>
      <w:r w:rsidRPr="00EC4AF3">
        <w:rPr>
          <w:sz w:val="28"/>
          <w:szCs w:val="28"/>
        </w:rPr>
        <w:t xml:space="preserve"> гос</w:t>
      </w:r>
      <w:r w:rsidR="00CD7708" w:rsidRPr="00EC4AF3">
        <w:rPr>
          <w:sz w:val="28"/>
          <w:szCs w:val="28"/>
        </w:rPr>
        <w:t>ударственной поддержке</w:t>
      </w:r>
      <w:r w:rsidRPr="00EC4AF3">
        <w:rPr>
          <w:sz w:val="28"/>
          <w:szCs w:val="28"/>
        </w:rPr>
        <w:t xml:space="preserve"> комплексного освоения территорий</w:t>
      </w:r>
      <w:r w:rsidR="00CD7708" w:rsidRPr="00EC4AF3">
        <w:rPr>
          <w:sz w:val="28"/>
          <w:szCs w:val="28"/>
        </w:rPr>
        <w:t>,</w:t>
      </w:r>
      <w:r w:rsidRPr="00EC4AF3">
        <w:rPr>
          <w:sz w:val="28"/>
          <w:szCs w:val="28"/>
        </w:rPr>
        <w:t xml:space="preserve"> сокращени</w:t>
      </w:r>
      <w:r w:rsidR="00CD7708" w:rsidRPr="00EC4AF3">
        <w:rPr>
          <w:sz w:val="28"/>
          <w:szCs w:val="28"/>
        </w:rPr>
        <w:t>ю</w:t>
      </w:r>
      <w:r w:rsidRPr="00EC4AF3">
        <w:rPr>
          <w:sz w:val="28"/>
          <w:szCs w:val="28"/>
        </w:rPr>
        <w:t xml:space="preserve"> сроков и количества согласований и ра</w:t>
      </w:r>
      <w:r w:rsidRPr="00EC4AF3">
        <w:rPr>
          <w:sz w:val="28"/>
          <w:szCs w:val="28"/>
        </w:rPr>
        <w:t>з</w:t>
      </w:r>
      <w:r w:rsidRPr="00EC4AF3">
        <w:rPr>
          <w:sz w:val="28"/>
          <w:szCs w:val="28"/>
        </w:rPr>
        <w:t>реше</w:t>
      </w:r>
      <w:r w:rsidR="00CD7708" w:rsidRPr="00EC4AF3">
        <w:rPr>
          <w:sz w:val="28"/>
          <w:szCs w:val="28"/>
        </w:rPr>
        <w:t>ний,</w:t>
      </w:r>
      <w:r w:rsidRPr="00EC4AF3">
        <w:rPr>
          <w:sz w:val="28"/>
          <w:szCs w:val="28"/>
        </w:rPr>
        <w:t xml:space="preserve"> модернизаци</w:t>
      </w:r>
      <w:r w:rsidR="00CD7708" w:rsidRPr="00EC4AF3">
        <w:rPr>
          <w:sz w:val="28"/>
          <w:szCs w:val="28"/>
        </w:rPr>
        <w:t>и</w:t>
      </w:r>
      <w:r w:rsidRPr="00EC4AF3">
        <w:rPr>
          <w:sz w:val="28"/>
          <w:szCs w:val="28"/>
        </w:rPr>
        <w:t xml:space="preserve"> системы технического регулирования и оптимизации системы надзора в строительной от</w:t>
      </w:r>
      <w:r w:rsidR="00EC4AF3" w:rsidRPr="00EC4AF3">
        <w:rPr>
          <w:sz w:val="28"/>
          <w:szCs w:val="28"/>
        </w:rPr>
        <w:t>расли, развитию рынка арендного жилья.</w:t>
      </w:r>
    </w:p>
    <w:p w:rsidR="00004081" w:rsidRDefault="00CD7708" w:rsidP="001940FB">
      <w:pPr>
        <w:ind w:right="-58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Депутаты Ярославск</w:t>
      </w:r>
      <w:r w:rsidR="004C265A">
        <w:rPr>
          <w:sz w:val="28"/>
          <w:szCs w:val="28"/>
        </w:rPr>
        <w:t xml:space="preserve">ой областной Думы обращаются с </w:t>
      </w:r>
      <w:r w:rsidR="00EC4AF3">
        <w:rPr>
          <w:sz w:val="28"/>
          <w:szCs w:val="28"/>
        </w:rPr>
        <w:t>просьбой уск</w:t>
      </w:r>
      <w:r w:rsidR="00EC4AF3">
        <w:rPr>
          <w:sz w:val="28"/>
          <w:szCs w:val="28"/>
        </w:rPr>
        <w:t>о</w:t>
      </w:r>
      <w:r w:rsidR="00EC4AF3">
        <w:rPr>
          <w:sz w:val="28"/>
          <w:szCs w:val="28"/>
        </w:rPr>
        <w:t xml:space="preserve">рить реализацию </w:t>
      </w:r>
      <w:r w:rsidR="00EB5B90">
        <w:rPr>
          <w:sz w:val="28"/>
          <w:szCs w:val="28"/>
        </w:rPr>
        <w:t xml:space="preserve">мероприятий </w:t>
      </w:r>
      <w:r w:rsidR="00EC4AF3">
        <w:rPr>
          <w:sz w:val="28"/>
          <w:szCs w:val="28"/>
        </w:rPr>
        <w:t>утвержденного плана, направленных на улу</w:t>
      </w:r>
      <w:r w:rsidR="00EC4AF3">
        <w:rPr>
          <w:sz w:val="28"/>
          <w:szCs w:val="28"/>
        </w:rPr>
        <w:t>ч</w:t>
      </w:r>
      <w:r w:rsidR="00EC4AF3">
        <w:rPr>
          <w:sz w:val="28"/>
          <w:szCs w:val="28"/>
        </w:rPr>
        <w:t xml:space="preserve">шение предпринимательского климата в сфере строительства. </w:t>
      </w:r>
    </w:p>
    <w:sectPr w:rsidR="00004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30AF7"/>
    <w:multiLevelType w:val="multilevel"/>
    <w:tmpl w:val="8B20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A5"/>
    <w:rsid w:val="00001BE1"/>
    <w:rsid w:val="0000408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16EA6"/>
    <w:rsid w:val="00121AD7"/>
    <w:rsid w:val="00123045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0FB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4A1"/>
    <w:rsid w:val="00213982"/>
    <w:rsid w:val="002179D8"/>
    <w:rsid w:val="002204CD"/>
    <w:rsid w:val="002318E4"/>
    <w:rsid w:val="00232EE5"/>
    <w:rsid w:val="00235A69"/>
    <w:rsid w:val="002366C4"/>
    <w:rsid w:val="00237CF8"/>
    <w:rsid w:val="00240FFF"/>
    <w:rsid w:val="002476F8"/>
    <w:rsid w:val="002506A4"/>
    <w:rsid w:val="0026044D"/>
    <w:rsid w:val="0026317B"/>
    <w:rsid w:val="00263CDA"/>
    <w:rsid w:val="00266AFD"/>
    <w:rsid w:val="00267695"/>
    <w:rsid w:val="00272EBA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97CC0"/>
    <w:rsid w:val="003A1A60"/>
    <w:rsid w:val="003B0165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406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265A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E6A75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5BC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02CA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641C"/>
    <w:rsid w:val="00837DCB"/>
    <w:rsid w:val="00841FB4"/>
    <w:rsid w:val="00845AAD"/>
    <w:rsid w:val="00861A4D"/>
    <w:rsid w:val="0086444A"/>
    <w:rsid w:val="00872CA5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01F2B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07F4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D7708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377"/>
    <w:rsid w:val="00D47EF2"/>
    <w:rsid w:val="00D509FF"/>
    <w:rsid w:val="00D52F55"/>
    <w:rsid w:val="00D56CDE"/>
    <w:rsid w:val="00D609F2"/>
    <w:rsid w:val="00D660ED"/>
    <w:rsid w:val="00D81443"/>
    <w:rsid w:val="00D819A6"/>
    <w:rsid w:val="00D82BE8"/>
    <w:rsid w:val="00D83422"/>
    <w:rsid w:val="00D85615"/>
    <w:rsid w:val="00DA0C67"/>
    <w:rsid w:val="00DA3B58"/>
    <w:rsid w:val="00DA3EAE"/>
    <w:rsid w:val="00DA3EFC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5B90"/>
    <w:rsid w:val="00EB7707"/>
    <w:rsid w:val="00EB777B"/>
    <w:rsid w:val="00EC044D"/>
    <w:rsid w:val="00EC12FC"/>
    <w:rsid w:val="00EC25C4"/>
    <w:rsid w:val="00EC4A88"/>
    <w:rsid w:val="00EC4AF3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044B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4D48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7377"/>
    <w:rPr>
      <w:rFonts w:ascii="Times" w:hAnsi="Times" w:cs="Times"/>
      <w:color w:val="000000"/>
    </w:rPr>
  </w:style>
  <w:style w:type="character" w:styleId="a4">
    <w:name w:val="Emphasis"/>
    <w:basedOn w:val="a0"/>
    <w:uiPriority w:val="20"/>
    <w:qFormat/>
    <w:rsid w:val="00D4737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7377"/>
    <w:rPr>
      <w:rFonts w:ascii="Times" w:hAnsi="Times" w:cs="Times"/>
      <w:color w:val="000000"/>
    </w:rPr>
  </w:style>
  <w:style w:type="character" w:styleId="a4">
    <w:name w:val="Emphasis"/>
    <w:basedOn w:val="a0"/>
    <w:uiPriority w:val="20"/>
    <w:qFormat/>
    <w:rsid w:val="00D473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2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2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0701">
              <w:marLeft w:val="-39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911452">
                  <w:marLeft w:val="39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1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5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82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14</cp:revision>
  <cp:lastPrinted>2013-04-18T05:11:00Z</cp:lastPrinted>
  <dcterms:created xsi:type="dcterms:W3CDTF">2013-04-01T11:45:00Z</dcterms:created>
  <dcterms:modified xsi:type="dcterms:W3CDTF">2013-05-16T09:44:00Z</dcterms:modified>
</cp:coreProperties>
</file>