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78" w:rsidRPr="009D5F45" w:rsidRDefault="00661178" w:rsidP="009D5F45">
      <w:pPr>
        <w:ind w:firstLine="420"/>
        <w:jc w:val="right"/>
        <w:rPr>
          <w:color w:val="000000"/>
          <w:sz w:val="28"/>
          <w:szCs w:val="28"/>
        </w:rPr>
      </w:pPr>
      <w:r w:rsidRPr="009D5F45">
        <w:rPr>
          <w:color w:val="000000"/>
          <w:sz w:val="28"/>
          <w:szCs w:val="28"/>
        </w:rPr>
        <w:t>Приложение 4</w:t>
      </w:r>
    </w:p>
    <w:p w:rsidR="00661178" w:rsidRPr="009D5F45" w:rsidRDefault="00661178" w:rsidP="009D5F45">
      <w:pPr>
        <w:ind w:firstLine="420"/>
        <w:jc w:val="right"/>
        <w:rPr>
          <w:color w:val="000000"/>
          <w:sz w:val="28"/>
          <w:szCs w:val="28"/>
        </w:rPr>
      </w:pPr>
      <w:r w:rsidRPr="009D5F45">
        <w:rPr>
          <w:color w:val="000000"/>
          <w:sz w:val="28"/>
          <w:szCs w:val="28"/>
        </w:rPr>
        <w:t>к Закону Ярославской области</w:t>
      </w:r>
    </w:p>
    <w:p w:rsidR="00661178" w:rsidRPr="009D5F45" w:rsidRDefault="00661178" w:rsidP="009D5F45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9D5F45">
        <w:rPr>
          <w:color w:val="000000"/>
          <w:sz w:val="28"/>
          <w:szCs w:val="28"/>
        </w:rPr>
        <w:t>от</w:t>
      </w:r>
      <w:r w:rsidR="00AB7390">
        <w:rPr>
          <w:color w:val="000000"/>
          <w:sz w:val="28"/>
          <w:szCs w:val="28"/>
        </w:rPr>
        <w:t xml:space="preserve"> </w:t>
      </w:r>
      <w:r w:rsidR="00AB7390">
        <w:rPr>
          <w:color w:val="000000"/>
          <w:sz w:val="28"/>
          <w:szCs w:val="28"/>
        </w:rPr>
        <w:t xml:space="preserve">27.09.2024 </w:t>
      </w:r>
      <w:r w:rsidR="00AB7390">
        <w:rPr>
          <w:color w:val="000000"/>
          <w:sz w:val="28"/>
          <w:szCs w:val="28"/>
        </w:rPr>
        <w:t>№ 53-з</w:t>
      </w:r>
      <w:bookmarkStart w:id="0" w:name="_GoBack"/>
      <w:bookmarkEnd w:id="0"/>
    </w:p>
    <w:p w:rsidR="00661178" w:rsidRPr="009D5F45" w:rsidRDefault="00661178" w:rsidP="009D5F45">
      <w:pPr>
        <w:ind w:firstLine="420"/>
        <w:jc w:val="right"/>
        <w:rPr>
          <w:color w:val="000000"/>
          <w:sz w:val="28"/>
          <w:szCs w:val="28"/>
        </w:rPr>
      </w:pPr>
    </w:p>
    <w:p w:rsidR="009D5F45" w:rsidRPr="009D5F45" w:rsidRDefault="009D5F45" w:rsidP="009D5F45">
      <w:pPr>
        <w:ind w:firstLine="420"/>
        <w:jc w:val="right"/>
        <w:rPr>
          <w:color w:val="000000"/>
          <w:sz w:val="28"/>
          <w:szCs w:val="28"/>
        </w:rPr>
      </w:pPr>
    </w:p>
    <w:p w:rsidR="00661178" w:rsidRPr="009D5F45" w:rsidRDefault="00661178" w:rsidP="009D5F45">
      <w:pPr>
        <w:ind w:firstLine="420"/>
        <w:jc w:val="right"/>
        <w:rPr>
          <w:color w:val="000000"/>
          <w:sz w:val="28"/>
          <w:szCs w:val="28"/>
        </w:rPr>
      </w:pPr>
      <w:r w:rsidRPr="009D5F45">
        <w:rPr>
          <w:color w:val="000000"/>
          <w:sz w:val="28"/>
          <w:szCs w:val="28"/>
        </w:rPr>
        <w:t>"Приложение 6</w:t>
      </w:r>
    </w:p>
    <w:p w:rsidR="00661178" w:rsidRPr="009D5F45" w:rsidRDefault="00661178" w:rsidP="009D5F45">
      <w:pPr>
        <w:ind w:firstLine="420"/>
        <w:jc w:val="right"/>
        <w:rPr>
          <w:color w:val="000000"/>
          <w:sz w:val="28"/>
          <w:szCs w:val="28"/>
        </w:rPr>
      </w:pPr>
      <w:r w:rsidRPr="009D5F45">
        <w:rPr>
          <w:color w:val="000000"/>
          <w:sz w:val="28"/>
          <w:szCs w:val="28"/>
        </w:rPr>
        <w:t>к Закону Ярославской области</w:t>
      </w:r>
    </w:p>
    <w:p w:rsidR="00661178" w:rsidRPr="009D5F45" w:rsidRDefault="00661178" w:rsidP="009D5F45">
      <w:pPr>
        <w:jc w:val="right"/>
        <w:rPr>
          <w:sz w:val="28"/>
          <w:szCs w:val="28"/>
        </w:rPr>
      </w:pPr>
      <w:r w:rsidRPr="009D5F45">
        <w:rPr>
          <w:color w:val="000000"/>
          <w:sz w:val="28"/>
          <w:szCs w:val="28"/>
        </w:rPr>
        <w:t>от 20.12.2023 № 78-з</w:t>
      </w:r>
    </w:p>
    <w:p w:rsidR="00661178" w:rsidRPr="009D5F45" w:rsidRDefault="00661178">
      <w:pPr>
        <w:rPr>
          <w:sz w:val="28"/>
          <w:szCs w:val="28"/>
        </w:rPr>
      </w:pPr>
    </w:p>
    <w:p w:rsidR="009D5F45" w:rsidRPr="009D5F45" w:rsidRDefault="009D5F45">
      <w:pPr>
        <w:rPr>
          <w:sz w:val="28"/>
          <w:szCs w:val="28"/>
        </w:rPr>
      </w:pPr>
    </w:p>
    <w:p w:rsidR="00661178" w:rsidRPr="009D5F45" w:rsidRDefault="00661178" w:rsidP="00661178">
      <w:pPr>
        <w:ind w:firstLine="420"/>
        <w:jc w:val="center"/>
        <w:rPr>
          <w:sz w:val="28"/>
          <w:szCs w:val="28"/>
        </w:rPr>
      </w:pPr>
      <w:proofErr w:type="gramStart"/>
      <w:r w:rsidRPr="009D5F45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661178" w:rsidRPr="009D5F45" w:rsidRDefault="00661178" w:rsidP="00661178">
      <w:pPr>
        <w:ind w:firstLine="420"/>
        <w:jc w:val="center"/>
        <w:rPr>
          <w:sz w:val="28"/>
          <w:szCs w:val="28"/>
        </w:rPr>
      </w:pPr>
      <w:r w:rsidRPr="009D5F45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661178" w:rsidRPr="009D5F45" w:rsidRDefault="00661178" w:rsidP="00661178">
      <w:pPr>
        <w:ind w:firstLine="420"/>
        <w:jc w:val="center"/>
        <w:rPr>
          <w:sz w:val="28"/>
          <w:szCs w:val="28"/>
        </w:rPr>
      </w:pPr>
      <w:r w:rsidRPr="009D5F45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9D5F45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661178" w:rsidRPr="009D5F45" w:rsidRDefault="00661178" w:rsidP="00661178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9D5F45">
        <w:rPr>
          <w:b/>
          <w:bCs/>
          <w:color w:val="000000"/>
          <w:sz w:val="28"/>
          <w:szCs w:val="28"/>
        </w:rPr>
        <w:t>Российской Федерации на 2024 год</w:t>
      </w:r>
    </w:p>
    <w:p w:rsidR="00661178" w:rsidRPr="009D5F45" w:rsidRDefault="00661178">
      <w:pPr>
        <w:rPr>
          <w:sz w:val="28"/>
          <w:szCs w:val="28"/>
        </w:rPr>
      </w:pPr>
    </w:p>
    <w:tbl>
      <w:tblPr>
        <w:tblOverlap w:val="never"/>
        <w:tblW w:w="19129" w:type="dxa"/>
        <w:tblLayout w:type="fixed"/>
        <w:tblLook w:val="01E0" w:firstRow="1" w:lastRow="1" w:firstColumn="1" w:lastColumn="1" w:noHBand="0" w:noVBand="0"/>
      </w:tblPr>
      <w:tblGrid>
        <w:gridCol w:w="5379"/>
        <w:gridCol w:w="1701"/>
        <w:gridCol w:w="850"/>
        <w:gridCol w:w="2127"/>
        <w:gridCol w:w="2268"/>
        <w:gridCol w:w="2268"/>
        <w:gridCol w:w="2268"/>
        <w:gridCol w:w="2268"/>
      </w:tblGrid>
      <w:tr w:rsidR="00FC11B4" w:rsidRPr="00761755" w:rsidTr="00C037B4">
        <w:trPr>
          <w:trHeight w:val="940"/>
          <w:tblHeader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FC11B4" w:rsidRPr="00761755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</w:pPr>
                  <w:bookmarkStart w:id="1" w:name="__bookmark_1"/>
                  <w:bookmarkEnd w:id="1"/>
                  <w:r w:rsidRPr="00761755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C11B4" w:rsidRPr="0076175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11B4" w:rsidRPr="007617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FC11B4" w:rsidRPr="00761755" w:rsidRDefault="00FC11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761755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Pr="00761755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FC11B4" w:rsidRPr="00761755" w:rsidRDefault="00FC11B4">
                  <w:pPr>
                    <w:jc w:val="center"/>
                  </w:pPr>
                  <w:proofErr w:type="spellStart"/>
                  <w:r w:rsidRPr="00761755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11B4" w:rsidRPr="0076175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577E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577E" w:rsidRPr="00761755" w:rsidRDefault="008D577E" w:rsidP="008D57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19 000 466 315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D577E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577E" w:rsidRPr="00761755" w:rsidRDefault="008D577E" w:rsidP="008D577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16 175 992 088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3 594 900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3 594 900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303 176 200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303 176 200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55 208 381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32 925 354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21 870 127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4B6CD9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6 336 237 994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17 525 737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3 057 283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4B6CD9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6 315 384 832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270 142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1 920 771 563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109 670 717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1 811 100 846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6 442 002 900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6 442 002 900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01.1.01.R0504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26 040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26 040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01.1.01.R1060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2 428 754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2 428 754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01.1.01.R1070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66 338 066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66 338 066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46 546 987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46 511 969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15 036 850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15 036 850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01.1.01.R2140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63 379 453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63 379 453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01.1.01.R3630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830 164 900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830 164 900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201 138 065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18 911 000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18 911 000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3 726 380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3 726 380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01.1.02.R1380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444 100 000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444 100 000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01.3.01.R7520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78 578 905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78 578 905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50 780 433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20 794 433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20 794 433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22 303 562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22 303 562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01.3.02.А3850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7 682 438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7 682 438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 w:rsidRPr="00761755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268 191 269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01.3.N2.51920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112 710 730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112 710 730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сердечно-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сосудистых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01.3.N2.55860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141 752 917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141 752 917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01.3.N2.70070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13 127 622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13 127 622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120 431 815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01.3.N3.51900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57 847 709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57 847 709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01.3.N3.74940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01.3.N4.52460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медицинских организаций для оказания специализированной помощи детям за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01.3.N4.Д2460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68 001 376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42 833 182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25 168 194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908 497 691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88 747 000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819 750 691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30 134 646 443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5 185 242 828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4 863 154 570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45 367 704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4 535 992 863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1 348 000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1 276 000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119 648 469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119 648 469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02.1.01.R0504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02.1.01.R3034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32 576 060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1 080 893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31 495 167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proofErr w:type="gramStart"/>
            <w:r w:rsidRPr="00761755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02.1.01.R3044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12 768 874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12 768 874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02.1.01.R3630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113 638 500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113 638 500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20 710 347 064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255 203 364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255 203 364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678 966 033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678 966 033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155 829 597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155 829 597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339 030 951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339 030 951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Субвенция на обеспечение деятельности органов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02.1.02.R0501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6 770 400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6 770 400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02.1.02.R3031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695 033 640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695 033 640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proofErr w:type="gramStart"/>
            <w:r w:rsidRPr="00761755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697 830 305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697 830 305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832 863 400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240 484 496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240 484 496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198 636 525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198 636 525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 xml:space="preserve">оплаты труда отдельных категорий работников муниципальных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учреждений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519 405 558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495 333 618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860 353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10 900 000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483 573 265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24 071 940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23 721 940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863 662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863 662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02.3.01.R7501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5 821 918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5 821 918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02.3.01.R7502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285 312 467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285 312 467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02.3.01.R7503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219 449 590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219 449 590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1 655 303 660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02.3.E1.51721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02.3.E1.51722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02.3.E1.51723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7 508 438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7 508 438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02.3.E1.51724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02.3.E1.52560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02.3.E1.55200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02.3.E1.64800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02.3.E1.71870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5 444 383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5 444 383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поселках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02.3.E1.Д2300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02.3.E2.00000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276 251 475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02.3.E2.50981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7 790 212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7 790 212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02.3.E2.51600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94 184 700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94 184 700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02.3.E2.51711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6 823 750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6 823 750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02.3.E2.51712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167 452 813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167 452 813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02.3.E4.00000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02.3.E4.52131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135 665 209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135 665 209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02.3.E4.52132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20 687 188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20 687 188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02.3.E4.72190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20 670 479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20 670 479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 w:rsidRPr="00761755"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 w:rsidRPr="00761755"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E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3 432 170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3 432 170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14 626 194 207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8 124 797 903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160 002 107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1 987 465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158 014 642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39 513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870 945 200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12 352 057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858 593 143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80 966 717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976 917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79 989 800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2 790 933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33 941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2 756 992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459 773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457 940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4 198 441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52 201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4 146 240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71 222 742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70 277 742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40 222 078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613 000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39 609 078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308 094 456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3 701 295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304 393 161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4 884 075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4 784 075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2 265 280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2 225 180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10 278 420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10 073 420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112 618 996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111 012 996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421A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5 657 876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5 566 876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107 212 392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107 172 792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77 160 500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75 897 500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9 812 680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9 660 680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661 569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8 165 716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8 030 716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11 859 396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11 614 396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524 650 422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7 836 000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516 814 422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346 529 621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341 238 621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11 429 500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303 900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11 125 600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1 691 400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1 664 400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241 080 488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3 364 527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237 715 961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1 925 169 806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31 656 629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1 893 513 177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1 446 164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890 470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890 470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13 992 588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196 934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13 795 654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939 820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9 567 303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115 671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9 451 632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Компенсация отдельным категориям граждан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03.1.01.R4620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56 075 600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56 075 600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5 088 795 365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5 405 695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55 706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5 349 989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2 331 058 952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615 770 475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132 968 241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1 069 865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1 576 366 143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4 884 228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2 501 267 649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2 501 267 649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180 645 495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180 645 495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68 636 474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66 636 474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519 086 727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165 957 286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165 957 286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4 531 770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4 531 770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348 597 671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348 597 671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38 448 562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37 875 062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33 580 997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588 000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76175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319 058 871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33 010 820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32 545 820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106 470 880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77 570 880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103 024 670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103 024 670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18 774 280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18 774 280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21 846 938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21 846 938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2 204 241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2 204 241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82 816 946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lastRenderedPageBreak/>
              <w:t>объектов инфраструктуры организаций отдыха детей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03.3.01.R4940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80 246 892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69 486 000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10 760 892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и их оздоровления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2 570 054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2 570 054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358 360 166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353 617 700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353 617 700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4 742 466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4 742 466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94 829 667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03.3.P3.51630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69 256 667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69 256 667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Субвенция на обеспечение долговременного ухода за гражданами пожилого возраста и инвалидами за счет средств резервного фонда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Правительства Российской Федерации и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03.3.P3.5163F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25 293 800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25 293 800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279 200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279 200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56 993 887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56 993 887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7 634 982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7 634 982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04.3.01.R0270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40 958 905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40 958 905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2 479 356 077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126 272 276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CF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11 379 700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11 379 700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CF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18 549 500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18 549 500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3 735 283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3 735 283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1 034 880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1 034 880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8 075 466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8 075 466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52 498 932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52 498 932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29 448 515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29 448 515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"Восстановление </w:t>
            </w:r>
            <w:proofErr w:type="gramStart"/>
            <w:r w:rsidRPr="00761755"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76175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78 746 974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78 746 974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78 746 974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428 616 971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426 896 323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65 165 300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14 462 066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341 831 634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5 437 323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465 120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465 120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1F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 xml:space="preserve">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05.3.F3.00000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05.3.F3.67483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1 196 077 883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1 196 077 883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05.3.F3.67484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2 439 456 186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389 504 600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389 504 600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761755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93 265 177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73 425 177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73 425 177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51 996 000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51 996 000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06.3.F2.54240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146 230 304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146 230 304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06.3.F2.55550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852 487 354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625 163 708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372 001 400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3 885 791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348 460 892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4 774 717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207 448 517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151 442 977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55 098 654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906 886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24 438 336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4 377 978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14 893 308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21 172 955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21 172 955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07.3.P2.00000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07.3.P2.52910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220 915 625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220 915 625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07.3.P2.52920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5 958 021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5 958 021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267 407 910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23 651 382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08.1.05.75380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66 027 480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65 887 480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65 527 480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 w:rsidRPr="00761755"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 w:rsidRPr="00761755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72 226 900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926 900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37 375 648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479 648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36 896 000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9 157 520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117 520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9 040 000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сотрудников Управления Федеральной службы исполнения наказаний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55 715 000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892 185 025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16 294 500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16 294 500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656 712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656 712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безопасности граждан на водных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приобретению автономных пожарных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866 821 423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866 782 303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44 101 765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15 431 855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807 202 664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46 019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6 996 990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6 996 990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3 526 621 620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244 948 953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240 219 256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240 219 256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11.1.01.R0504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11.1.01.R3630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649 003 356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649 003 356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172 675 947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172 675 947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172 675 947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1 047 124 646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1 047 054 646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1 047 054 646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139 718 117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139 552 617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139 552 617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участия учреждений культуры в федеральных </w:t>
            </w: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9 175 480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9 175 480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3 964 444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3 964 444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4 653 914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4 653 914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3 278 540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3 278 540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2 000 913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2 000 913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27 486 660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27 486 660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11.3.A1.00000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382 638 397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Субсидия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11.3.A1.54560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223 757 292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223 757 292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11.3.A1.55133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7 965 342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7 965 071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11.3.A1.55197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16 143 562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16 143 562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11.3.A1.55198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11.3.A1.55901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3 020 834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3 020 834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11.3.A1.55904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40 437 500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40 437 500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11.3.A1.55974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790 698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790 698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проведение капитального ремонта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11.3.A1.74540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11 383 031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11 383 031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11.3.A1.74560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11.3.A1.77690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11.3.A2.00000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11.3.A2.55193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1 406 251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1 406 251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11.3.A2.76680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11.3.A3.00000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11.3.A3.54530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4 794 522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4 794 522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246 516 550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87 582 170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40 771 939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40 771 939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10 326 212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10 326 212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реализацию мероприятий,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12.3.01.R0652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71 695 480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71 695 480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12.3.G8.00000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12.3.G8.50900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1 439 989 791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30 179 072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30 179 072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30 015 289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729 810 776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339 167 952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339 167 952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352 494 500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10 994 500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210 173 554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362 977 073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государственную поддержку организаций, входящих в систему спортивной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13.3.P5.50811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14 058 855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14 058 855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5 157 758 394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2 900 112 052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33 732 907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24 099 292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9 599 483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3 606 750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3 606 750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10 465 000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10 465 000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2 159 353 712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41 580 000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2 117 773 712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147 507 543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147 507 543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13 986 000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13 986 000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14.1.01.75950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20 084 479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20 084 479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875 661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875 661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13 524 003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987 281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1 383 907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1 383 907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водоснабжения и водоотведения Ярославской </w:t>
            </w: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173 782 666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50 037 750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50 037 750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116 967 770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54 467 770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54 467 770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некапитальных строений и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сооружений теплоснабжения, приобретению и установке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14.2.02.77620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95 686 632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95 686 632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63 488 631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63 488 631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14.3.F5.00000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14.3.F5.52430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1 490 924 483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643 803 535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402 237 261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15.2.01.71390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145 290 000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145 290 000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14 418 374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14 418 374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428 070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428 070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22 515 732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2 548 127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15.3.I5.54801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47 761 459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47 761 459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15.3.I5.54802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17 625 008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17 625 008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поддержки фермеров и развитие сельской кооперации (обеспечение деятельности центра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компетенции в сфере 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15.3.I5.54803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5 208 325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5 208 325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31 626 267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31 626 267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209 684 484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190 762 400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140 762 400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140 762 400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12 822 084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12 822 084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15 984 718 976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11 655 856 166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501 906 614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264 369 275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24 805 311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211 981 253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700 775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165 540 879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165 540 879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45 922 028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45 922 028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503 914 650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503 914 650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18 467 090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18 467 090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54 036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54 036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14 454 599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14 454 599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437 829 532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437 829 532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761 098 178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761 098 178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9 127 468 000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9 127 468 000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74 200 560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74 200 560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267 079 198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186 629 198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186 629 198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дств сп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ециального казначейского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17.3.R7.54011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2 306 216 940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2 306 216 940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677 857 508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677 857 508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</w:t>
            </w:r>
            <w:r w:rsidR="009D5F45">
              <w:rPr>
                <w:b/>
                <w:bCs/>
                <w:color w:val="000000"/>
                <w:sz w:val="24"/>
                <w:szCs w:val="24"/>
              </w:rPr>
              <w:t>ма и индустрии гостеприимства в </w:t>
            </w:r>
            <w:r w:rsidRPr="00761755">
              <w:rPr>
                <w:b/>
                <w:b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778 851 469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232 910 000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65 210 000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65 210 000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Разработка и формирование концепций, стратегий и презентаций в сфере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19 395 780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19 395 780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туризма в </w:t>
            </w: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18.3.J1.00000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476 545 689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18.3.J1.53380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18.3.J1.55220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141 413 917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141 413 917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18.3.J1.55580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118 318 646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118 318 646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256 785 953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166 679 799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166 679 799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9 308 859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8 808 859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6 803 699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6 803 699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491 426 465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2 314 158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693 158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693 158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4 710 603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4 710 603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108 629 544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108 629 544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информационному агентству "Верхняя Волга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медиа" на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мероприятия по реализации единой информационной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216 625 670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216 625 670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13 430 276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22.3.01.73140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71588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22.3.01.R5180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9 112 038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9 112 038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"Государственная </w:t>
            </w: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71 623 504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69 338 004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69 338 004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1 464 691 607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ИТ-инфраструктуры и </w:t>
            </w: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1 104 127 331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1 626 581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1 626 581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778 348 310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778 348 310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50 200 091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50 200 091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156 458 949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156 458 949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организации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51 898 800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51 898 800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2 372 780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2 372 780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 xml:space="preserve">функционирования системы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обеспечения вызова экстренных оперативных служб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31 156 100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31 156 100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24 807 000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24 807 000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6 532 520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6 532 520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267 907 733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131 039 617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131 039 617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 по развитию и модернизации системы обеспечения вызова экстренных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23.2.01.70160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65 351 070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65 351 070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1 993 046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1 993 046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26 224 000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26 224 000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Модернизация информационной системы "База данных нормативных актов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23.2.01.77960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66 842 156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66 842 156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66 842 156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23.3.02.R0280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4 316 987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4 316 987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21 497 400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23.3.D6.70070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13 266 000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13 266 000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8 231 400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8 231 400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17 441 625 060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474 256 959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474 178 459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345 299 346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128 277 250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9 910 747 794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3 551 213 452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3 551 213 452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499 098 529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499 098 529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380 403 366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4 667 000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осуществление бюджетных инвестиций в объекты капитального строительства и реконструкции дорожного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24.2.01.72470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447 999 583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447 999 583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84 894 000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84 894 000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93 251 450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52 838 794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40 412 656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104 913 988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104 913 988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354 037 596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354 037 596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Содержание и обслуживание автоматических пунктов весогабаритного контроля транспортных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24.2.01.74440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97 850 000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97 850 000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208 413 953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208 413 953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2 525 491 606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2 525 491 606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598 580 271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598 580 271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5 513 876 788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2 454 917 574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2 322 554 512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2 252 726 414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2 252 726 414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52 683 959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52 683 959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1 490 059 560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1 490 059 560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966 604 848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554 365 765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82 221 751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82 221 751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25.1.01.R0141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1 797 261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1 797 261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13 738 492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13 738 492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5 185 206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5 185 206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возмещение производителям зерновых культур части затрат на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25.1.01.R3580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6 355 480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6 355 480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82 152 192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82 152 192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4 469 453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4 469 453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9 409 179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9 409 179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12 574 521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12 574 521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292 334 384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292 334 384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6 491 918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6 491 918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10 154 658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10 154 658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94 113 849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49 708 422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49 708 422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9 092 272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9 092 272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187 188 748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50 978 748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50 978 748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25.2.01.R4720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27 050 001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27 050 001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lastRenderedPageBreak/>
              <w:t>25.3.01.R4360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13 853 288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13 853 288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13 853 425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13 853 425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30 606 028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30 606 028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25.3.T2.00000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25.3.T2.52510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290 269 904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сохранности и рационального использования лесов </w:t>
            </w: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243 441 704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139 955 700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108 506 300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29 329 600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2 119 800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27 431 100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27 431 100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75 864 404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5 076 736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531 598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46 556 920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2 049 850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 w:rsidRPr="00761755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761755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29.3.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18 229 600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14 450 500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3 779 100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29.3.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7 992 600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7 992 600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518 451 897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186 770 713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8 086 001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8 086 001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64 584 138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62 815 380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1 768 758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49 396 574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1 241 301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48 155 273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12 034 000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12 034 000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Реализация мероприятий по модернизации и обеспечению функционирования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34.1.01.77970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79 464 184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79 464 184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79 464 184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50 808 306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50 808 306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42 147 360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37 171 419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4 973 950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Техническое сопровождение и совершенствование государственной информационной системы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7 951 250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7 951 250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557 042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557 042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7 999 597 500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156 535 643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68 815 850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68 815 850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87 719 793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81 793 549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6 399 097 000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1 436 093 730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1 436 093 730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5 948 847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5 948 847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"Выявление и </w:t>
            </w: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lastRenderedPageBreak/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</w:t>
            </w:r>
            <w:r w:rsidR="009D5F45">
              <w:rPr>
                <w:b/>
                <w:bCs/>
                <w:color w:val="000000"/>
                <w:sz w:val="24"/>
                <w:szCs w:val="24"/>
              </w:rPr>
              <w:t xml:space="preserve"> государственного управления на </w:t>
            </w:r>
            <w:r w:rsidRPr="00761755">
              <w:rPr>
                <w:b/>
                <w:bCs/>
                <w:color w:val="000000"/>
                <w:sz w:val="24"/>
                <w:szCs w:val="24"/>
              </w:rPr>
              <w:t>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83 637 960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семинаров и других мероприятий) в целях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57 339 569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45 757 942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45 757 942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2 231 627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2 231 627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304 785 642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 w:rsidRPr="00761755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61755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21 856 670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21 856 670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281 428 972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281 428 972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175 030 008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132 507 512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116 691 531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116 691 531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15 815 981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15 815 981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27 942 945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27 942 945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27 942 945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14 579 551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14 579 551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264 885 000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FB3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"Научно-производственный центр беспилотных авиационных систем Ярославской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1 277 106 548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48.2.01.70110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1 152 483 881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233 625 716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44 146 000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189 479 716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11 875 001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11 875 001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4 739 793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4 739 793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7 015 209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7 015 209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4 504 063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4 504 063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4 428 126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4 428 126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87 896 771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87 896 771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210 815 373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210 815 373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1 814 409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1 814 409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5 456 789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5 456 789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 w:rsidRPr="00761755">
              <w:rPr>
                <w:color w:val="000000"/>
                <w:sz w:val="24"/>
                <w:szCs w:val="24"/>
              </w:rPr>
              <w:t>Любиме</w:t>
            </w:r>
            <w:proofErr w:type="spellEnd"/>
            <w:r w:rsidRPr="0076175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658 350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658 350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1 073 595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1 073 595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256 053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256 053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11 077 335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11 077 335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48.3.01.Д5761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48.3.01.Д5769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17 337 305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17 337 305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11 955 044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11 955 044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9B20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10 623 908 490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20 918 500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20 918 500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19 645 200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154 046 200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154 046 200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пунктах временного размещения и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50.0.00.56940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129 502 376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129 502 376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60 986 019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4 226 270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1 603 984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55 155 765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8 661 200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942 493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14 951 300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7 471 888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7 359 412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1 570 300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1 570 300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11 077 600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1 304 766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47 344 476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47 344 476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931 139 823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327 586 442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326 928 828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261 176 063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15 443 228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Мероприятия, направленные на предоставление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50.0.00.73360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29 520 000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29 520 000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2CD0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CD0" w:rsidRPr="00761755" w:rsidRDefault="00302CD0" w:rsidP="00302CD0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6 580 370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2CD0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CD0" w:rsidRPr="00761755" w:rsidRDefault="00302CD0" w:rsidP="00302CD0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5 935 370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30EDD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EDD" w:rsidRPr="00761755" w:rsidRDefault="00B30EDD" w:rsidP="00B30EDD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2 184 568 727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30EDD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EDD" w:rsidRPr="00761755" w:rsidRDefault="00B30EDD" w:rsidP="00B30EDD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2 123 321 404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60 329 295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130 229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787 799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4 989 484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4 989 484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82 902 189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82 902 189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6 971 627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6 971 627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218 035 095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155 805 516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62 210 443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7 604 181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61755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7 604 181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2008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008" w:rsidRPr="00761755" w:rsidRDefault="009B2008" w:rsidP="009B2008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3 165 000 000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2008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008" w:rsidRPr="00761755" w:rsidRDefault="009B2008" w:rsidP="009B2008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3 165 000 000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3 140 500 000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3 140 500 000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54 812 770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50 262 286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4 547 784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2 196 250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2 196 250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122 761 009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14 069 708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61 643 162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27 048 139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66 898 233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66 898 233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FB3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761755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761755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19 573 001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14 985 400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4 587 601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61755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140 946 753 411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Default="00C037B4" w:rsidP="00C037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C11B4" w:rsidRDefault="00FC11B4"/>
    <w:sectPr w:rsidR="00FC11B4" w:rsidSect="009D5F45">
      <w:headerReference w:type="default" r:id="rId7"/>
      <w:footerReference w:type="default" r:id="rId8"/>
      <w:pgSz w:w="11905" w:h="16837"/>
      <w:pgMar w:top="1134" w:right="567" w:bottom="1134" w:left="1134" w:header="51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16" w:rsidRDefault="00B25D16" w:rsidP="00E54295">
      <w:r>
        <w:separator/>
      </w:r>
    </w:p>
  </w:endnote>
  <w:endnote w:type="continuationSeparator" w:id="0">
    <w:p w:rsidR="00B25D16" w:rsidRDefault="00B25D16" w:rsidP="00E5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37B4">
      <w:tc>
        <w:tcPr>
          <w:tcW w:w="10421" w:type="dxa"/>
        </w:tcPr>
        <w:p w:rsidR="00C037B4" w:rsidRDefault="00C037B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037B4" w:rsidRDefault="00C037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16" w:rsidRDefault="00B25D16" w:rsidP="00E54295">
      <w:r>
        <w:separator/>
      </w:r>
    </w:p>
  </w:footnote>
  <w:footnote w:type="continuationSeparator" w:id="0">
    <w:p w:rsidR="00B25D16" w:rsidRDefault="00B25D16" w:rsidP="00E54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37B4">
      <w:tc>
        <w:tcPr>
          <w:tcW w:w="10421" w:type="dxa"/>
        </w:tcPr>
        <w:p w:rsidR="00C037B4" w:rsidRDefault="00C037B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B7390">
            <w:rPr>
              <w:noProof/>
              <w:color w:val="000000"/>
              <w:sz w:val="28"/>
              <w:szCs w:val="28"/>
            </w:rPr>
            <w:t>114</w:t>
          </w:r>
          <w:r>
            <w:fldChar w:fldCharType="end"/>
          </w:r>
        </w:p>
        <w:p w:rsidR="00C037B4" w:rsidRDefault="00C037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95"/>
    <w:rsid w:val="00096FB3"/>
    <w:rsid w:val="00302CD0"/>
    <w:rsid w:val="003254E0"/>
    <w:rsid w:val="00457EB3"/>
    <w:rsid w:val="004B6CD9"/>
    <w:rsid w:val="005338D9"/>
    <w:rsid w:val="00661178"/>
    <w:rsid w:val="006A1246"/>
    <w:rsid w:val="00715884"/>
    <w:rsid w:val="00761755"/>
    <w:rsid w:val="0082291F"/>
    <w:rsid w:val="008D577E"/>
    <w:rsid w:val="0095020E"/>
    <w:rsid w:val="009B2008"/>
    <w:rsid w:val="009D5F45"/>
    <w:rsid w:val="00A33211"/>
    <w:rsid w:val="00AB7390"/>
    <w:rsid w:val="00B25D16"/>
    <w:rsid w:val="00B30EDD"/>
    <w:rsid w:val="00C037B4"/>
    <w:rsid w:val="00C24B58"/>
    <w:rsid w:val="00CB386D"/>
    <w:rsid w:val="00CC421A"/>
    <w:rsid w:val="00DF2CF4"/>
    <w:rsid w:val="00E54295"/>
    <w:rsid w:val="00FC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542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5F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5F45"/>
  </w:style>
  <w:style w:type="paragraph" w:styleId="a6">
    <w:name w:val="footer"/>
    <w:basedOn w:val="a"/>
    <w:link w:val="a7"/>
    <w:uiPriority w:val="99"/>
    <w:unhideWhenUsed/>
    <w:rsid w:val="009D5F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5F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542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5F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5F45"/>
  </w:style>
  <w:style w:type="paragraph" w:styleId="a6">
    <w:name w:val="footer"/>
    <w:basedOn w:val="a"/>
    <w:link w:val="a7"/>
    <w:uiPriority w:val="99"/>
    <w:unhideWhenUsed/>
    <w:rsid w:val="009D5F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5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114</Pages>
  <Words>29005</Words>
  <Characters>165331</Characters>
  <Application>Microsoft Office Word</Application>
  <DocSecurity>0</DocSecurity>
  <Lines>1377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3</cp:revision>
  <dcterms:created xsi:type="dcterms:W3CDTF">2024-09-11T16:34:00Z</dcterms:created>
  <dcterms:modified xsi:type="dcterms:W3CDTF">2024-09-30T10:36:00Z</dcterms:modified>
</cp:coreProperties>
</file>