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77E43" w:rsidTr="00C77E43">
        <w:tc>
          <w:tcPr>
            <w:tcW w:w="426" w:type="dxa"/>
            <w:vAlign w:val="bottom"/>
            <w:hideMark/>
          </w:tcPr>
          <w:p w:rsidR="00C77E43" w:rsidRDefault="00C77E43" w:rsidP="00C77E43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77E43" w:rsidRDefault="00C77E43" w:rsidP="00C77E43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C77E43" w:rsidRDefault="00C77E43" w:rsidP="00C77E43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77E43" w:rsidRDefault="00C77E43" w:rsidP="00C77E43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77E43" w:rsidRDefault="00C77E43" w:rsidP="00C77E43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264</w:t>
            </w:r>
          </w:p>
        </w:tc>
      </w:tr>
    </w:tbl>
    <w:p w:rsidR="00093617" w:rsidRPr="00093617" w:rsidRDefault="00093617" w:rsidP="00093617">
      <w:pPr>
        <w:jc w:val="both"/>
        <w:rPr>
          <w:sz w:val="28"/>
          <w:szCs w:val="28"/>
        </w:rPr>
      </w:pPr>
    </w:p>
    <w:p w:rsidR="00093617" w:rsidRPr="00093617" w:rsidRDefault="00093617" w:rsidP="00093617">
      <w:pPr>
        <w:jc w:val="both"/>
        <w:rPr>
          <w:sz w:val="28"/>
          <w:szCs w:val="28"/>
        </w:rPr>
      </w:pPr>
    </w:p>
    <w:p w:rsidR="003042F3" w:rsidRPr="00093617" w:rsidRDefault="003042F3" w:rsidP="00093617">
      <w:pPr>
        <w:jc w:val="both"/>
        <w:rPr>
          <w:sz w:val="28"/>
          <w:szCs w:val="28"/>
        </w:rPr>
      </w:pPr>
      <w:r w:rsidRPr="00093617">
        <w:rPr>
          <w:sz w:val="28"/>
          <w:szCs w:val="28"/>
        </w:rPr>
        <w:t>О внесении изменений в Постановление</w:t>
      </w:r>
    </w:p>
    <w:p w:rsidR="003042F3" w:rsidRPr="00093617" w:rsidRDefault="003042F3" w:rsidP="00093617">
      <w:pPr>
        <w:jc w:val="both"/>
        <w:rPr>
          <w:sz w:val="28"/>
          <w:szCs w:val="28"/>
        </w:rPr>
      </w:pPr>
      <w:r w:rsidRPr="00093617">
        <w:rPr>
          <w:sz w:val="28"/>
          <w:szCs w:val="28"/>
        </w:rPr>
        <w:t>Ярославской областной Думы</w:t>
      </w:r>
    </w:p>
    <w:p w:rsidR="00093617" w:rsidRDefault="003042F3" w:rsidP="00093617">
      <w:pPr>
        <w:jc w:val="both"/>
        <w:rPr>
          <w:sz w:val="28"/>
          <w:szCs w:val="28"/>
        </w:rPr>
      </w:pPr>
      <w:r w:rsidRPr="00093617">
        <w:rPr>
          <w:sz w:val="28"/>
          <w:szCs w:val="28"/>
        </w:rPr>
        <w:t xml:space="preserve">«О составах комитетов </w:t>
      </w:r>
      <w:proofErr w:type="gramStart"/>
      <w:r w:rsidRPr="00093617">
        <w:rPr>
          <w:sz w:val="28"/>
          <w:szCs w:val="28"/>
        </w:rPr>
        <w:t>Ярославской</w:t>
      </w:r>
      <w:proofErr w:type="gramEnd"/>
      <w:r w:rsidRPr="00093617">
        <w:rPr>
          <w:sz w:val="28"/>
          <w:szCs w:val="28"/>
        </w:rPr>
        <w:t xml:space="preserve"> </w:t>
      </w:r>
    </w:p>
    <w:p w:rsidR="003042F3" w:rsidRPr="00093617" w:rsidRDefault="003042F3" w:rsidP="00093617">
      <w:pPr>
        <w:jc w:val="both"/>
        <w:rPr>
          <w:sz w:val="28"/>
          <w:szCs w:val="28"/>
        </w:rPr>
      </w:pPr>
      <w:r w:rsidRPr="00093617">
        <w:rPr>
          <w:sz w:val="28"/>
          <w:szCs w:val="28"/>
        </w:rPr>
        <w:t>областной Думы</w:t>
      </w:r>
      <w:r w:rsidR="00093617">
        <w:rPr>
          <w:sz w:val="28"/>
          <w:szCs w:val="28"/>
        </w:rPr>
        <w:t xml:space="preserve"> </w:t>
      </w:r>
      <w:r w:rsidRPr="00093617">
        <w:rPr>
          <w:sz w:val="28"/>
          <w:szCs w:val="28"/>
        </w:rPr>
        <w:t>седьмого созыва»</w:t>
      </w:r>
    </w:p>
    <w:p w:rsidR="00B84BB5" w:rsidRDefault="00B84BB5" w:rsidP="00093617">
      <w:pPr>
        <w:pStyle w:val="a4"/>
        <w:spacing w:after="0"/>
        <w:ind w:left="0"/>
        <w:jc w:val="both"/>
        <w:rPr>
          <w:sz w:val="28"/>
          <w:szCs w:val="28"/>
        </w:rPr>
      </w:pPr>
    </w:p>
    <w:p w:rsidR="00093617" w:rsidRPr="00093617" w:rsidRDefault="00093617" w:rsidP="00093617">
      <w:pPr>
        <w:pStyle w:val="a4"/>
        <w:spacing w:after="0"/>
        <w:ind w:left="0"/>
        <w:jc w:val="both"/>
        <w:rPr>
          <w:sz w:val="28"/>
          <w:szCs w:val="28"/>
        </w:rPr>
      </w:pPr>
    </w:p>
    <w:p w:rsidR="003042F3" w:rsidRPr="00093617" w:rsidRDefault="003042F3" w:rsidP="00093617">
      <w:pPr>
        <w:pStyle w:val="2"/>
        <w:widowControl w:val="0"/>
        <w:rPr>
          <w:szCs w:val="28"/>
        </w:rPr>
      </w:pPr>
      <w:r w:rsidRPr="00093617">
        <w:rPr>
          <w:spacing w:val="-2"/>
          <w:szCs w:val="28"/>
        </w:rPr>
        <w:t>Рассмотрев заявления депутатов Ярославской областной Думы седьмого созыва А.А. Пивоваровой и А.А. Юдаева, в соответствии со</w:t>
      </w:r>
      <w:r w:rsidR="00C1138C" w:rsidRPr="00093617">
        <w:rPr>
          <w:spacing w:val="-2"/>
          <w:szCs w:val="28"/>
        </w:rPr>
        <w:t xml:space="preserve"> статьями 43 и </w:t>
      </w:r>
      <w:hyperlink r:id="rId7" w:history="1">
        <w:r w:rsidRPr="00093617">
          <w:rPr>
            <w:rStyle w:val="a6"/>
            <w:color w:val="auto"/>
            <w:spacing w:val="-2"/>
            <w:szCs w:val="28"/>
            <w:u w:val="none"/>
          </w:rPr>
          <w:t>45</w:t>
        </w:r>
      </w:hyperlink>
      <w:r w:rsidRPr="00093617">
        <w:rPr>
          <w:spacing w:val="-2"/>
          <w:szCs w:val="28"/>
        </w:rPr>
        <w:t xml:space="preserve"> </w:t>
      </w:r>
      <w:r w:rsidRPr="00093617">
        <w:rPr>
          <w:szCs w:val="28"/>
        </w:rPr>
        <w:t>Регламента Ярославской областной Думы</w:t>
      </w:r>
      <w:bookmarkStart w:id="0" w:name="_GoBack"/>
      <w:bookmarkEnd w:id="0"/>
      <w:r w:rsidRPr="00093617">
        <w:rPr>
          <w:szCs w:val="28"/>
        </w:rPr>
        <w:t xml:space="preserve"> Ярославская областная Дума</w:t>
      </w:r>
    </w:p>
    <w:p w:rsidR="003042F3" w:rsidRPr="00093617" w:rsidRDefault="003042F3" w:rsidP="00093617">
      <w:pPr>
        <w:pStyle w:val="2"/>
        <w:widowControl w:val="0"/>
        <w:rPr>
          <w:szCs w:val="28"/>
        </w:rPr>
      </w:pPr>
    </w:p>
    <w:p w:rsidR="00B84BB5" w:rsidRPr="00093617" w:rsidRDefault="00B84BB5" w:rsidP="00093617">
      <w:pPr>
        <w:pStyle w:val="2"/>
        <w:widowControl w:val="0"/>
        <w:jc w:val="center"/>
        <w:rPr>
          <w:b/>
          <w:szCs w:val="28"/>
        </w:rPr>
      </w:pPr>
      <w:proofErr w:type="gramStart"/>
      <w:r w:rsidRPr="00093617">
        <w:rPr>
          <w:b/>
          <w:szCs w:val="28"/>
        </w:rPr>
        <w:t>П</w:t>
      </w:r>
      <w:proofErr w:type="gramEnd"/>
      <w:r w:rsidR="00093617">
        <w:rPr>
          <w:b/>
          <w:szCs w:val="28"/>
        </w:rPr>
        <w:t xml:space="preserve"> </w:t>
      </w:r>
      <w:r w:rsidRPr="00093617">
        <w:rPr>
          <w:b/>
          <w:szCs w:val="28"/>
        </w:rPr>
        <w:t>О</w:t>
      </w:r>
      <w:r w:rsidR="00093617">
        <w:rPr>
          <w:b/>
          <w:szCs w:val="28"/>
        </w:rPr>
        <w:t xml:space="preserve"> </w:t>
      </w:r>
      <w:r w:rsidRPr="00093617">
        <w:rPr>
          <w:b/>
          <w:szCs w:val="28"/>
        </w:rPr>
        <w:t>С</w:t>
      </w:r>
      <w:r w:rsidR="00093617">
        <w:rPr>
          <w:b/>
          <w:szCs w:val="28"/>
        </w:rPr>
        <w:t xml:space="preserve"> </w:t>
      </w:r>
      <w:r w:rsidRPr="00093617">
        <w:rPr>
          <w:b/>
          <w:szCs w:val="28"/>
        </w:rPr>
        <w:t>Т</w:t>
      </w:r>
      <w:r w:rsidR="00093617">
        <w:rPr>
          <w:b/>
          <w:szCs w:val="28"/>
        </w:rPr>
        <w:t xml:space="preserve"> </w:t>
      </w:r>
      <w:r w:rsidRPr="00093617">
        <w:rPr>
          <w:b/>
          <w:szCs w:val="28"/>
        </w:rPr>
        <w:t>А</w:t>
      </w:r>
      <w:r w:rsidR="00093617">
        <w:rPr>
          <w:b/>
          <w:szCs w:val="28"/>
        </w:rPr>
        <w:t xml:space="preserve"> </w:t>
      </w:r>
      <w:r w:rsidRPr="00093617">
        <w:rPr>
          <w:b/>
          <w:szCs w:val="28"/>
        </w:rPr>
        <w:t>Н</w:t>
      </w:r>
      <w:r w:rsidR="00093617">
        <w:rPr>
          <w:b/>
          <w:szCs w:val="28"/>
        </w:rPr>
        <w:t xml:space="preserve"> </w:t>
      </w:r>
      <w:r w:rsidRPr="00093617">
        <w:rPr>
          <w:b/>
          <w:szCs w:val="28"/>
        </w:rPr>
        <w:t>О</w:t>
      </w:r>
      <w:r w:rsidR="00093617">
        <w:rPr>
          <w:b/>
          <w:szCs w:val="28"/>
        </w:rPr>
        <w:t xml:space="preserve"> </w:t>
      </w:r>
      <w:r w:rsidRPr="00093617">
        <w:rPr>
          <w:b/>
          <w:szCs w:val="28"/>
        </w:rPr>
        <w:t>В</w:t>
      </w:r>
      <w:r w:rsidR="00093617">
        <w:rPr>
          <w:b/>
          <w:szCs w:val="28"/>
        </w:rPr>
        <w:t xml:space="preserve"> </w:t>
      </w:r>
      <w:r w:rsidRPr="00093617">
        <w:rPr>
          <w:b/>
          <w:szCs w:val="28"/>
        </w:rPr>
        <w:t>И</w:t>
      </w:r>
      <w:r w:rsidR="00093617">
        <w:rPr>
          <w:b/>
          <w:szCs w:val="28"/>
        </w:rPr>
        <w:t xml:space="preserve"> </w:t>
      </w:r>
      <w:r w:rsidRPr="00093617">
        <w:rPr>
          <w:b/>
          <w:szCs w:val="28"/>
        </w:rPr>
        <w:t>Л</w:t>
      </w:r>
      <w:r w:rsidR="00093617">
        <w:rPr>
          <w:b/>
          <w:szCs w:val="28"/>
        </w:rPr>
        <w:t xml:space="preserve"> </w:t>
      </w:r>
      <w:r w:rsidRPr="00093617">
        <w:rPr>
          <w:b/>
          <w:szCs w:val="28"/>
        </w:rPr>
        <w:t>А:</w:t>
      </w:r>
    </w:p>
    <w:p w:rsidR="00B84BB5" w:rsidRPr="00093617" w:rsidRDefault="00B84BB5" w:rsidP="00093617">
      <w:pPr>
        <w:pStyle w:val="2"/>
        <w:widowControl w:val="0"/>
        <w:rPr>
          <w:szCs w:val="28"/>
        </w:rPr>
      </w:pPr>
    </w:p>
    <w:p w:rsidR="003042F3" w:rsidRPr="00093617" w:rsidRDefault="003042F3" w:rsidP="000936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617">
        <w:rPr>
          <w:sz w:val="28"/>
          <w:szCs w:val="28"/>
        </w:rPr>
        <w:t>Внести в пункт 1 Постановления</w:t>
      </w:r>
      <w:r w:rsidR="00E168BC">
        <w:rPr>
          <w:sz w:val="28"/>
          <w:szCs w:val="28"/>
        </w:rPr>
        <w:t xml:space="preserve"> Ярославской областной Думы от </w:t>
      </w:r>
      <w:r w:rsidRPr="00093617">
        <w:rPr>
          <w:sz w:val="28"/>
          <w:szCs w:val="28"/>
        </w:rPr>
        <w:t>25.10.2018 № 200 «О составах комитетов Ярославской областной Думы седьмого созыва» (Документ – Регион, 2018, 5 октября, № 83; 12 октября, №</w:t>
      </w:r>
      <w:r w:rsidR="00093617">
        <w:rPr>
          <w:sz w:val="28"/>
          <w:szCs w:val="28"/>
        </w:rPr>
        <w:t> </w:t>
      </w:r>
      <w:r w:rsidRPr="00093617">
        <w:rPr>
          <w:sz w:val="28"/>
          <w:szCs w:val="28"/>
        </w:rPr>
        <w:t>85) следующие изменения:</w:t>
      </w:r>
    </w:p>
    <w:p w:rsidR="003042F3" w:rsidRPr="00093617" w:rsidRDefault="003042F3" w:rsidP="000936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617">
        <w:rPr>
          <w:sz w:val="28"/>
          <w:szCs w:val="28"/>
        </w:rPr>
        <w:t>1) в подпункт</w:t>
      </w:r>
      <w:r w:rsidR="00480820" w:rsidRPr="00093617">
        <w:rPr>
          <w:sz w:val="28"/>
          <w:szCs w:val="28"/>
        </w:rPr>
        <w:t>е</w:t>
      </w:r>
      <w:r w:rsidRPr="00093617">
        <w:rPr>
          <w:sz w:val="28"/>
          <w:szCs w:val="28"/>
        </w:rPr>
        <w:t xml:space="preserve"> 2 включить депутатов Ярославской областной Думы Пивоварову Анастасию Алексеевну и Юдаева Андрея Александровича в с</w:t>
      </w:r>
      <w:r w:rsidRPr="00093617">
        <w:rPr>
          <w:sz w:val="28"/>
          <w:szCs w:val="28"/>
        </w:rPr>
        <w:t>о</w:t>
      </w:r>
      <w:r w:rsidRPr="00093617">
        <w:rPr>
          <w:sz w:val="28"/>
          <w:szCs w:val="28"/>
        </w:rPr>
        <w:t>став комитета Ярославской областной Думы по бюджету, финансам и нал</w:t>
      </w:r>
      <w:r w:rsidRPr="00093617">
        <w:rPr>
          <w:sz w:val="28"/>
          <w:szCs w:val="28"/>
        </w:rPr>
        <w:t>о</w:t>
      </w:r>
      <w:r w:rsidRPr="00093617">
        <w:rPr>
          <w:sz w:val="28"/>
          <w:szCs w:val="28"/>
        </w:rPr>
        <w:t>говой политике;</w:t>
      </w:r>
    </w:p>
    <w:p w:rsidR="003042F3" w:rsidRPr="00093617" w:rsidRDefault="003042F3" w:rsidP="000936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3617">
        <w:rPr>
          <w:sz w:val="28"/>
          <w:szCs w:val="28"/>
        </w:rPr>
        <w:t>2) в подпункт</w:t>
      </w:r>
      <w:r w:rsidR="00480820" w:rsidRPr="00093617">
        <w:rPr>
          <w:sz w:val="28"/>
          <w:szCs w:val="28"/>
        </w:rPr>
        <w:t>е</w:t>
      </w:r>
      <w:r w:rsidRPr="00093617">
        <w:rPr>
          <w:sz w:val="28"/>
          <w:szCs w:val="28"/>
        </w:rPr>
        <w:t xml:space="preserve"> 6 включить депутата Ярославской областной Думы </w:t>
      </w:r>
      <w:r w:rsidR="00823AC4" w:rsidRPr="00093617">
        <w:rPr>
          <w:sz w:val="28"/>
          <w:szCs w:val="28"/>
        </w:rPr>
        <w:t xml:space="preserve">Юдаева </w:t>
      </w:r>
      <w:r w:rsidRPr="00093617">
        <w:rPr>
          <w:sz w:val="28"/>
          <w:szCs w:val="28"/>
        </w:rPr>
        <w:t>Андрея Александровича в состав комитета Ярославской областной Думы по законодательству, вопросам государственной власти и местного с</w:t>
      </w:r>
      <w:r w:rsidRPr="00093617">
        <w:rPr>
          <w:sz w:val="28"/>
          <w:szCs w:val="28"/>
        </w:rPr>
        <w:t>а</w:t>
      </w:r>
      <w:r w:rsidRPr="00093617">
        <w:rPr>
          <w:sz w:val="28"/>
          <w:szCs w:val="28"/>
        </w:rPr>
        <w:t>моуправления.</w:t>
      </w:r>
    </w:p>
    <w:p w:rsidR="00E21345" w:rsidRPr="00093617" w:rsidRDefault="00E21345" w:rsidP="000936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636A6" w:rsidRDefault="009636A6" w:rsidP="000936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93617" w:rsidRPr="00093617" w:rsidRDefault="00093617" w:rsidP="000936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093617" w:rsidRDefault="00E21345" w:rsidP="000936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93617">
        <w:rPr>
          <w:sz w:val="28"/>
          <w:szCs w:val="28"/>
        </w:rPr>
        <w:t xml:space="preserve">Председатель </w:t>
      </w:r>
    </w:p>
    <w:p w:rsidR="003042F3" w:rsidRPr="00093617" w:rsidRDefault="00E21345" w:rsidP="0009361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93617">
        <w:rPr>
          <w:sz w:val="28"/>
          <w:szCs w:val="28"/>
        </w:rPr>
        <w:t>Ярославской областной Думы                                                А.Д. Константинов</w:t>
      </w:r>
    </w:p>
    <w:sectPr w:rsidR="003042F3" w:rsidRPr="00093617" w:rsidSect="0009361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BFD" w:rsidRDefault="00431BFD" w:rsidP="00C77E43">
      <w:r>
        <w:separator/>
      </w:r>
    </w:p>
  </w:endnote>
  <w:endnote w:type="continuationSeparator" w:id="0">
    <w:p w:rsidR="00431BFD" w:rsidRDefault="00431BFD" w:rsidP="00C7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BFD" w:rsidRDefault="00431BFD" w:rsidP="00C77E43">
      <w:r>
        <w:separator/>
      </w:r>
    </w:p>
  </w:footnote>
  <w:footnote w:type="continuationSeparator" w:id="0">
    <w:p w:rsidR="00431BFD" w:rsidRDefault="00431BFD" w:rsidP="00C77E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3577"/>
    <w:rsid w:val="00093617"/>
    <w:rsid w:val="000B71C7"/>
    <w:rsid w:val="000C1180"/>
    <w:rsid w:val="00235C4E"/>
    <w:rsid w:val="002A02E4"/>
    <w:rsid w:val="003042F3"/>
    <w:rsid w:val="00431BFD"/>
    <w:rsid w:val="00480820"/>
    <w:rsid w:val="004C0AB1"/>
    <w:rsid w:val="00527B79"/>
    <w:rsid w:val="005D306A"/>
    <w:rsid w:val="00660350"/>
    <w:rsid w:val="00770A2D"/>
    <w:rsid w:val="00823AC4"/>
    <w:rsid w:val="00837A0F"/>
    <w:rsid w:val="009636A6"/>
    <w:rsid w:val="009A7000"/>
    <w:rsid w:val="009C65A4"/>
    <w:rsid w:val="00B81902"/>
    <w:rsid w:val="00B84BB5"/>
    <w:rsid w:val="00C1138C"/>
    <w:rsid w:val="00C65AE4"/>
    <w:rsid w:val="00C77E43"/>
    <w:rsid w:val="00E168BC"/>
    <w:rsid w:val="00E21345"/>
    <w:rsid w:val="00FA4BE8"/>
    <w:rsid w:val="00FB1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styleId="a8">
    <w:name w:val="header"/>
    <w:basedOn w:val="a"/>
    <w:link w:val="a9"/>
    <w:uiPriority w:val="99"/>
    <w:unhideWhenUsed/>
    <w:rsid w:val="00C77E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77E4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77E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77E4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B84BB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84B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B84BB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42F3"/>
    <w:pPr>
      <w:widowControl w:val="0"/>
      <w:ind w:left="720"/>
      <w:contextualSpacing/>
    </w:pPr>
    <w:rPr>
      <w:sz w:val="20"/>
    </w:rPr>
  </w:style>
  <w:style w:type="paragraph" w:styleId="a8">
    <w:name w:val="header"/>
    <w:basedOn w:val="a"/>
    <w:link w:val="a9"/>
    <w:uiPriority w:val="99"/>
    <w:unhideWhenUsed/>
    <w:rsid w:val="00C77E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77E4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77E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77E4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0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CF2F9F6BB5CC7240B61EE657075F577EDC29054B5B9F7B48658FE64FBEC5610C75CC942BD5D2C15621A5BB7I6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Литвина Юлия Александровна</dc:creator>
  <cp:lastModifiedBy>user</cp:lastModifiedBy>
  <cp:revision>11</cp:revision>
  <cp:lastPrinted>2018-10-26T08:25:00Z</cp:lastPrinted>
  <dcterms:created xsi:type="dcterms:W3CDTF">2018-10-25T09:09:00Z</dcterms:created>
  <dcterms:modified xsi:type="dcterms:W3CDTF">2018-11-01T08:34:00Z</dcterms:modified>
</cp:coreProperties>
</file>