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0264" w:rsidTr="00BC0264">
        <w:tc>
          <w:tcPr>
            <w:tcW w:w="426" w:type="dxa"/>
            <w:vAlign w:val="bottom"/>
            <w:hideMark/>
          </w:tcPr>
          <w:p w:rsidR="00BC0264" w:rsidRDefault="00BC0264" w:rsidP="00BC0264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0264" w:rsidRDefault="00BC0264" w:rsidP="00BC02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BC0264" w:rsidRDefault="00BC0264" w:rsidP="00BC02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C0264" w:rsidRDefault="00BC0264" w:rsidP="00BC0264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C0264" w:rsidRDefault="00BC0264" w:rsidP="00BC026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1E1126" w:rsidRPr="001E1126" w:rsidRDefault="001E1126" w:rsidP="001E1126">
      <w:pPr>
        <w:jc w:val="both"/>
        <w:rPr>
          <w:color w:val="000000"/>
          <w:sz w:val="28"/>
          <w:szCs w:val="28"/>
        </w:rPr>
      </w:pPr>
    </w:p>
    <w:p w:rsidR="001E1126" w:rsidRPr="001E1126" w:rsidRDefault="001E1126" w:rsidP="001E1126">
      <w:pPr>
        <w:jc w:val="both"/>
        <w:rPr>
          <w:color w:val="000000"/>
          <w:sz w:val="28"/>
          <w:szCs w:val="28"/>
        </w:rPr>
      </w:pPr>
    </w:p>
    <w:p w:rsidR="006A615E" w:rsidRPr="001E1126" w:rsidRDefault="006A615E" w:rsidP="001E1126">
      <w:pPr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>О представителе</w:t>
      </w:r>
    </w:p>
    <w:p w:rsidR="006A615E" w:rsidRPr="001E1126" w:rsidRDefault="006A615E" w:rsidP="001E1126">
      <w:pPr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 xml:space="preserve">Ярославской областной Думы </w:t>
      </w:r>
    </w:p>
    <w:p w:rsidR="006A615E" w:rsidRPr="001E1126" w:rsidRDefault="006A615E" w:rsidP="001E1126">
      <w:pPr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 xml:space="preserve">на заседаниях </w:t>
      </w:r>
      <w:proofErr w:type="gramStart"/>
      <w:r w:rsidRPr="001E1126">
        <w:rPr>
          <w:color w:val="000000"/>
          <w:sz w:val="28"/>
          <w:szCs w:val="28"/>
        </w:rPr>
        <w:t>Федеральной</w:t>
      </w:r>
      <w:proofErr w:type="gramEnd"/>
      <w:r w:rsidRPr="001E1126">
        <w:rPr>
          <w:color w:val="000000"/>
          <w:sz w:val="28"/>
          <w:szCs w:val="28"/>
        </w:rPr>
        <w:t xml:space="preserve"> </w:t>
      </w:r>
    </w:p>
    <w:p w:rsidR="006A615E" w:rsidRPr="001E1126" w:rsidRDefault="006A615E" w:rsidP="001E1126">
      <w:pPr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>конкурсной комиссии</w:t>
      </w:r>
    </w:p>
    <w:p w:rsidR="006A615E" w:rsidRPr="001E1126" w:rsidRDefault="006A615E" w:rsidP="001E1126">
      <w:pPr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>по телерадиовещанию</w:t>
      </w:r>
    </w:p>
    <w:p w:rsidR="00E21345" w:rsidRPr="001E1126" w:rsidRDefault="00E21345" w:rsidP="001E1126">
      <w:pPr>
        <w:jc w:val="both"/>
        <w:rPr>
          <w:color w:val="000000"/>
          <w:sz w:val="28"/>
          <w:szCs w:val="28"/>
        </w:rPr>
      </w:pPr>
    </w:p>
    <w:p w:rsidR="00E21345" w:rsidRPr="001E1126" w:rsidRDefault="00E21345" w:rsidP="001E1126">
      <w:pPr>
        <w:jc w:val="both"/>
        <w:rPr>
          <w:color w:val="000000"/>
          <w:sz w:val="28"/>
          <w:szCs w:val="28"/>
        </w:rPr>
      </w:pPr>
    </w:p>
    <w:p w:rsidR="001E1126" w:rsidRPr="001E1126" w:rsidRDefault="001E1126" w:rsidP="001E1126">
      <w:pPr>
        <w:ind w:firstLine="709"/>
        <w:jc w:val="both"/>
        <w:rPr>
          <w:color w:val="000000"/>
          <w:sz w:val="28"/>
          <w:szCs w:val="28"/>
        </w:rPr>
      </w:pPr>
      <w:r w:rsidRPr="001E1126">
        <w:rPr>
          <w:color w:val="000000"/>
          <w:sz w:val="28"/>
          <w:szCs w:val="28"/>
        </w:rPr>
        <w:t xml:space="preserve">Ярославская областная Дума </w:t>
      </w:r>
    </w:p>
    <w:p w:rsidR="001E1126" w:rsidRPr="001E1126" w:rsidRDefault="001E1126" w:rsidP="001E1126">
      <w:pPr>
        <w:ind w:firstLine="709"/>
        <w:jc w:val="both"/>
        <w:rPr>
          <w:color w:val="000000"/>
          <w:sz w:val="28"/>
          <w:szCs w:val="28"/>
        </w:rPr>
      </w:pPr>
    </w:p>
    <w:p w:rsidR="00CB43D1" w:rsidRPr="001E1126" w:rsidRDefault="00E21345" w:rsidP="001E1126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1E1126">
        <w:rPr>
          <w:b/>
          <w:color w:val="000000"/>
          <w:sz w:val="28"/>
          <w:szCs w:val="28"/>
        </w:rPr>
        <w:t>П</w:t>
      </w:r>
      <w:proofErr w:type="gramEnd"/>
      <w:r w:rsidRPr="001E1126">
        <w:rPr>
          <w:b/>
          <w:color w:val="000000"/>
          <w:sz w:val="28"/>
          <w:szCs w:val="28"/>
        </w:rPr>
        <w:t xml:space="preserve"> О С Т А Н О В И Л А:</w:t>
      </w:r>
    </w:p>
    <w:p w:rsidR="00E21345" w:rsidRPr="001E1126" w:rsidRDefault="00E21345" w:rsidP="001E1126">
      <w:pPr>
        <w:ind w:firstLine="709"/>
        <w:jc w:val="both"/>
        <w:rPr>
          <w:color w:val="000000"/>
          <w:sz w:val="28"/>
          <w:szCs w:val="28"/>
        </w:rPr>
      </w:pPr>
    </w:p>
    <w:p w:rsidR="006A615E" w:rsidRPr="001E1126" w:rsidRDefault="006A615E" w:rsidP="001E11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E1126">
        <w:rPr>
          <w:rFonts w:eastAsiaTheme="minorHAnsi"/>
          <w:sz w:val="28"/>
          <w:szCs w:val="28"/>
          <w:lang w:eastAsia="en-US"/>
        </w:rPr>
        <w:t>1.</w:t>
      </w:r>
      <w:r w:rsidR="001E1126">
        <w:rPr>
          <w:rFonts w:eastAsiaTheme="minorHAnsi"/>
          <w:sz w:val="28"/>
          <w:szCs w:val="28"/>
          <w:lang w:eastAsia="en-US"/>
        </w:rPr>
        <w:t> </w:t>
      </w:r>
      <w:r w:rsidRPr="001E1126">
        <w:rPr>
          <w:rFonts w:eastAsiaTheme="minorHAnsi"/>
          <w:sz w:val="28"/>
          <w:szCs w:val="28"/>
          <w:lang w:eastAsia="en-US"/>
        </w:rPr>
        <w:t xml:space="preserve">Уполномочить депутата Ярославской областной Думы </w:t>
      </w:r>
      <w:proofErr w:type="spellStart"/>
      <w:r w:rsidRPr="001E1126">
        <w:rPr>
          <w:rFonts w:eastAsiaTheme="minorHAnsi"/>
          <w:sz w:val="28"/>
          <w:szCs w:val="28"/>
          <w:lang w:eastAsia="en-US"/>
        </w:rPr>
        <w:t>Капралова</w:t>
      </w:r>
      <w:proofErr w:type="spellEnd"/>
      <w:r w:rsidRPr="001E1126">
        <w:rPr>
          <w:rFonts w:eastAsiaTheme="minorHAnsi"/>
          <w:sz w:val="28"/>
          <w:szCs w:val="28"/>
          <w:lang w:eastAsia="en-US"/>
        </w:rPr>
        <w:t xml:space="preserve"> Антона Анатольевича представлять Ярославскую областную Думу в период работы </w:t>
      </w:r>
      <w:r w:rsidR="001213F5" w:rsidRPr="001E1126">
        <w:rPr>
          <w:rFonts w:eastAsiaTheme="minorHAnsi"/>
          <w:sz w:val="28"/>
          <w:szCs w:val="28"/>
          <w:lang w:eastAsia="en-US"/>
        </w:rPr>
        <w:t>Ярославской областной Думы седьмого</w:t>
      </w:r>
      <w:r w:rsidRPr="001E1126">
        <w:rPr>
          <w:rFonts w:eastAsiaTheme="minorHAnsi"/>
          <w:sz w:val="28"/>
          <w:szCs w:val="28"/>
          <w:lang w:eastAsia="en-US"/>
        </w:rPr>
        <w:t xml:space="preserve"> созыва на заседаниях Фед</w:t>
      </w:r>
      <w:r w:rsidRPr="001E1126">
        <w:rPr>
          <w:rFonts w:eastAsiaTheme="minorHAnsi"/>
          <w:sz w:val="28"/>
          <w:szCs w:val="28"/>
          <w:lang w:eastAsia="en-US"/>
        </w:rPr>
        <w:t>е</w:t>
      </w:r>
      <w:r w:rsidRPr="001E1126">
        <w:rPr>
          <w:rFonts w:eastAsiaTheme="minorHAnsi"/>
          <w:sz w:val="28"/>
          <w:szCs w:val="28"/>
          <w:lang w:eastAsia="en-US"/>
        </w:rPr>
        <w:t>ральной конкурсной комиссии по телерадиовещанию.</w:t>
      </w:r>
    </w:p>
    <w:p w:rsidR="006A615E" w:rsidRPr="001E1126" w:rsidRDefault="006A615E" w:rsidP="001E11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E1126">
        <w:rPr>
          <w:rFonts w:eastAsiaTheme="minorHAnsi"/>
          <w:sz w:val="28"/>
          <w:szCs w:val="28"/>
          <w:lang w:eastAsia="en-US"/>
        </w:rPr>
        <w:t>2. Направить настоящее Постановление в Федеральную конкурсную комиссию по телерадиовещанию.</w:t>
      </w:r>
    </w:p>
    <w:p w:rsidR="006A615E" w:rsidRPr="001E1126" w:rsidRDefault="006A615E" w:rsidP="001E11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E1126">
        <w:rPr>
          <w:rFonts w:eastAsiaTheme="minorHAnsi"/>
          <w:sz w:val="28"/>
          <w:szCs w:val="28"/>
          <w:lang w:eastAsia="en-US"/>
        </w:rPr>
        <w:t>3. Настоящее Постановление вступает в силу с момента его принятия.</w:t>
      </w:r>
    </w:p>
    <w:p w:rsidR="00E21345" w:rsidRPr="001E1126" w:rsidRDefault="00E21345" w:rsidP="001E1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E1126" w:rsidRDefault="00E21345" w:rsidP="001E1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E1126" w:rsidRDefault="00E21345" w:rsidP="001E1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1E1126" w:rsidRDefault="00E21345" w:rsidP="001E1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1126">
        <w:rPr>
          <w:sz w:val="28"/>
          <w:szCs w:val="28"/>
        </w:rPr>
        <w:t xml:space="preserve">Председатель </w:t>
      </w:r>
    </w:p>
    <w:p w:rsidR="000C1180" w:rsidRPr="001E1126" w:rsidRDefault="00E21345" w:rsidP="001E1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E1126">
        <w:rPr>
          <w:sz w:val="28"/>
          <w:szCs w:val="28"/>
        </w:rPr>
        <w:t>Ярославской областной Думы                                                А.Д. Константинов</w:t>
      </w:r>
    </w:p>
    <w:sectPr w:rsidR="000C1180" w:rsidRPr="001E1126" w:rsidSect="001E112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1213F5"/>
    <w:rsid w:val="001E1126"/>
    <w:rsid w:val="00235C4E"/>
    <w:rsid w:val="002A02E4"/>
    <w:rsid w:val="00660350"/>
    <w:rsid w:val="006A615E"/>
    <w:rsid w:val="00770A2D"/>
    <w:rsid w:val="00837A0F"/>
    <w:rsid w:val="00B26F4A"/>
    <w:rsid w:val="00B81902"/>
    <w:rsid w:val="00BC0264"/>
    <w:rsid w:val="00C65AE4"/>
    <w:rsid w:val="00CB43D1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A0B6F-3FF2-4D2A-98A8-5AFB2370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2018-10-24T06:38:00Z</cp:lastPrinted>
  <dcterms:created xsi:type="dcterms:W3CDTF">2018-10-16T14:02:00Z</dcterms:created>
  <dcterms:modified xsi:type="dcterms:W3CDTF">2018-10-31T11:28:00Z</dcterms:modified>
</cp:coreProperties>
</file>