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CB2" w:rsidRPr="00460CB2" w:rsidRDefault="00460CB2" w:rsidP="00460CB2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0CB2" w:rsidRPr="00460CB2" w:rsidRDefault="00460CB2" w:rsidP="00460CB2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0CB2" w:rsidRPr="00460CB2" w:rsidRDefault="00460CB2" w:rsidP="00460CB2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0CB2" w:rsidRPr="00460CB2" w:rsidRDefault="00460CB2" w:rsidP="00460CB2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0CB2" w:rsidRPr="00460CB2" w:rsidRDefault="00460CB2" w:rsidP="00460CB2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0CB2" w:rsidRPr="00460CB2" w:rsidRDefault="00460CB2" w:rsidP="00460CB2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0CB2" w:rsidRPr="00460CB2" w:rsidRDefault="00460CB2" w:rsidP="00460CB2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0CB2" w:rsidRPr="00460CB2" w:rsidRDefault="00460CB2" w:rsidP="00460CB2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0CB2" w:rsidRPr="00460CB2" w:rsidRDefault="00460CB2" w:rsidP="00460CB2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2248F" w:rsidRPr="00460CB2" w:rsidRDefault="0012248F" w:rsidP="00460CB2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0CB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Закон Ярославской области </w:t>
      </w:r>
    </w:p>
    <w:p w:rsidR="0012248F" w:rsidRPr="00460CB2" w:rsidRDefault="0012248F" w:rsidP="00460CB2">
      <w:pPr>
        <w:widowControl w:val="0"/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0CB2">
        <w:rPr>
          <w:rFonts w:ascii="Times New Roman" w:eastAsia="Times New Roman" w:hAnsi="Times New Roman"/>
          <w:b/>
          <w:sz w:val="28"/>
          <w:szCs w:val="28"/>
          <w:lang w:eastAsia="ru-RU"/>
        </w:rPr>
        <w:t>«О депутате Ярославской областной Думы»</w:t>
      </w:r>
    </w:p>
    <w:p w:rsidR="0012248F" w:rsidRPr="00460CB2" w:rsidRDefault="0012248F" w:rsidP="00460CB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2248F" w:rsidRPr="00460CB2" w:rsidRDefault="0012248F" w:rsidP="00460CB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2248F" w:rsidRPr="00460CB2" w:rsidRDefault="0012248F" w:rsidP="00460CB2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proofErr w:type="gramStart"/>
      <w:r w:rsidRPr="00460CB2">
        <w:rPr>
          <w:rFonts w:ascii="Times New Roman" w:eastAsia="Times New Roman" w:hAnsi="Times New Roman"/>
          <w:sz w:val="24"/>
          <w:szCs w:val="28"/>
          <w:lang w:eastAsia="ru-RU"/>
        </w:rPr>
        <w:t>Принят</w:t>
      </w:r>
      <w:proofErr w:type="gramEnd"/>
      <w:r w:rsidRPr="00460CB2">
        <w:rPr>
          <w:rFonts w:ascii="Times New Roman" w:eastAsia="Times New Roman" w:hAnsi="Times New Roman"/>
          <w:sz w:val="24"/>
          <w:szCs w:val="28"/>
          <w:lang w:eastAsia="ru-RU"/>
        </w:rPr>
        <w:t xml:space="preserve"> Ярославской областной Думой</w:t>
      </w:r>
    </w:p>
    <w:p w:rsidR="0012248F" w:rsidRPr="00460CB2" w:rsidRDefault="00460CB2" w:rsidP="00460CB2">
      <w:pPr>
        <w:tabs>
          <w:tab w:val="left" w:pos="7230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20 ноября </w:t>
      </w:r>
      <w:r w:rsidR="0012248F" w:rsidRPr="00460CB2">
        <w:rPr>
          <w:rFonts w:ascii="Times New Roman" w:eastAsia="Times New Roman" w:hAnsi="Times New Roman"/>
          <w:sz w:val="24"/>
          <w:szCs w:val="28"/>
          <w:lang w:eastAsia="ru-RU"/>
        </w:rPr>
        <w:t>2018 года</w:t>
      </w:r>
    </w:p>
    <w:p w:rsidR="0012248F" w:rsidRPr="00460CB2" w:rsidRDefault="0012248F" w:rsidP="00460CB2">
      <w:pPr>
        <w:tabs>
          <w:tab w:val="left" w:pos="7230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2248F" w:rsidRPr="00460CB2" w:rsidRDefault="0012248F" w:rsidP="00460CB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2248F" w:rsidRPr="00460CB2" w:rsidRDefault="0012248F" w:rsidP="00460CB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CB2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</w:t>
      </w:r>
      <w:hyperlink r:id="rId5" w:history="1">
        <w:r w:rsidRPr="00460CB2"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Закон</w:t>
        </w:r>
      </w:hyperlink>
      <w:r w:rsidRPr="00460CB2">
        <w:rPr>
          <w:rFonts w:ascii="Times New Roman" w:eastAsia="Times New Roman" w:hAnsi="Times New Roman"/>
          <w:sz w:val="28"/>
          <w:szCs w:val="28"/>
          <w:lang w:eastAsia="ru-RU"/>
        </w:rPr>
        <w:t xml:space="preserve"> Ярославской области от 11.11.2013 № 58-з «О депутате Ярославской областной Думы» (Документ </w:t>
      </w:r>
      <w:r w:rsidR="00460CB2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460CB2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Регион, 2013, 12 ноября, № 90; 2014, 17 октября, № 86; 2015, 25 февраля, № 15; 9 июня, № 45; 10 июня,</w:t>
      </w:r>
      <w:r w:rsidR="00460C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0CB2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460CB2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460CB2">
        <w:rPr>
          <w:rFonts w:ascii="Times New Roman" w:eastAsia="Times New Roman" w:hAnsi="Times New Roman"/>
          <w:sz w:val="28"/>
          <w:szCs w:val="28"/>
          <w:lang w:eastAsia="ru-RU"/>
        </w:rPr>
        <w:t>46; 2016, 13 июля, № 61) следующие изменения:</w:t>
      </w:r>
    </w:p>
    <w:p w:rsidR="0012248F" w:rsidRPr="00460CB2" w:rsidRDefault="0012248F" w:rsidP="00460CB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CB2">
        <w:rPr>
          <w:rFonts w:ascii="Times New Roman" w:eastAsia="Times New Roman" w:hAnsi="Times New Roman"/>
          <w:sz w:val="28"/>
          <w:szCs w:val="28"/>
          <w:lang w:eastAsia="ru-RU"/>
        </w:rPr>
        <w:t>1) в части 4 статьи 19 слова «комитет Ярославской областной Думы по депутатской деятельности, этике и регламенту» заменить словами «комитет Ярославской областной Думы по депутатской деятельности, правопорядку и информационной политике»;</w:t>
      </w:r>
    </w:p>
    <w:p w:rsidR="0012248F" w:rsidRPr="00460CB2" w:rsidRDefault="0012248F" w:rsidP="00460CB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CB2">
        <w:rPr>
          <w:rFonts w:ascii="Times New Roman" w:eastAsia="Times New Roman" w:hAnsi="Times New Roman"/>
          <w:sz w:val="28"/>
          <w:szCs w:val="28"/>
          <w:lang w:eastAsia="ru-RU"/>
        </w:rPr>
        <w:t>2) в абзаце втором части 1 статьи 25 слова «комитетом Ярославской областной Думы по депутатской деятельности, этике и регламенту» заменить словами «комитетом Ярославской областной Думы по депутатской деятел</w:t>
      </w:r>
      <w:r w:rsidRPr="00460CB2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460CB2">
        <w:rPr>
          <w:rFonts w:ascii="Times New Roman" w:eastAsia="Times New Roman" w:hAnsi="Times New Roman"/>
          <w:sz w:val="28"/>
          <w:szCs w:val="28"/>
          <w:lang w:eastAsia="ru-RU"/>
        </w:rPr>
        <w:t>ности, правопорядку и информационной политике»;</w:t>
      </w:r>
    </w:p>
    <w:p w:rsidR="0012248F" w:rsidRPr="00460CB2" w:rsidRDefault="0012248F" w:rsidP="00460CB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0CB2">
        <w:rPr>
          <w:rFonts w:ascii="Times New Roman" w:eastAsia="Times New Roman" w:hAnsi="Times New Roman"/>
          <w:sz w:val="28"/>
          <w:szCs w:val="28"/>
          <w:lang w:eastAsia="ru-RU"/>
        </w:rPr>
        <w:t>3) в абзаце четвертом части 9 статьи 26 слова «комитет Ярославской областной Думы по депутатской деятельности, этике и регламенту</w:t>
      </w:r>
      <w:r w:rsidR="004100B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460CB2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заменить словами «комитет Ярославской областной Думы по депутатской деятельн</w:t>
      </w:r>
      <w:r w:rsidRPr="00460CB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60CB2">
        <w:rPr>
          <w:rFonts w:ascii="Times New Roman" w:eastAsia="Times New Roman" w:hAnsi="Times New Roman"/>
          <w:sz w:val="28"/>
          <w:szCs w:val="28"/>
          <w:lang w:eastAsia="ru-RU"/>
        </w:rPr>
        <w:t xml:space="preserve">сти, правопорядку и информационной политике». </w:t>
      </w:r>
    </w:p>
    <w:p w:rsidR="0012248F" w:rsidRDefault="0012248F" w:rsidP="00460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0CB2" w:rsidRDefault="00460CB2" w:rsidP="00460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0CB2" w:rsidRPr="00460CB2" w:rsidRDefault="00460CB2" w:rsidP="00460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248F" w:rsidRPr="00460CB2" w:rsidRDefault="0012248F" w:rsidP="00460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60CB2">
        <w:rPr>
          <w:rFonts w:ascii="Times New Roman" w:hAnsi="Times New Roman"/>
          <w:sz w:val="28"/>
          <w:szCs w:val="28"/>
        </w:rPr>
        <w:t>Губернатор</w:t>
      </w:r>
    </w:p>
    <w:p w:rsidR="0012248F" w:rsidRDefault="0012248F" w:rsidP="00460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60CB2">
        <w:rPr>
          <w:rFonts w:ascii="Times New Roman" w:hAnsi="Times New Roman"/>
          <w:sz w:val="28"/>
          <w:szCs w:val="28"/>
        </w:rPr>
        <w:t xml:space="preserve">Ярославской области </w:t>
      </w:r>
      <w:r w:rsidRPr="00460CB2">
        <w:rPr>
          <w:rFonts w:ascii="Times New Roman" w:hAnsi="Times New Roman"/>
          <w:sz w:val="28"/>
          <w:szCs w:val="28"/>
        </w:rPr>
        <w:tab/>
      </w:r>
      <w:r w:rsidRPr="00460CB2">
        <w:rPr>
          <w:rFonts w:ascii="Times New Roman" w:hAnsi="Times New Roman"/>
          <w:sz w:val="28"/>
          <w:szCs w:val="28"/>
        </w:rPr>
        <w:tab/>
      </w:r>
      <w:r w:rsidRPr="00460CB2">
        <w:rPr>
          <w:rFonts w:ascii="Times New Roman" w:hAnsi="Times New Roman"/>
          <w:sz w:val="28"/>
          <w:szCs w:val="28"/>
        </w:rPr>
        <w:tab/>
      </w:r>
      <w:r w:rsidRPr="00460CB2">
        <w:rPr>
          <w:rFonts w:ascii="Times New Roman" w:hAnsi="Times New Roman"/>
          <w:sz w:val="28"/>
          <w:szCs w:val="28"/>
        </w:rPr>
        <w:tab/>
      </w:r>
      <w:r w:rsidRPr="00460CB2">
        <w:rPr>
          <w:rFonts w:ascii="Times New Roman" w:hAnsi="Times New Roman"/>
          <w:sz w:val="28"/>
          <w:szCs w:val="28"/>
        </w:rPr>
        <w:tab/>
      </w:r>
      <w:r w:rsidRPr="00460CB2">
        <w:rPr>
          <w:rFonts w:ascii="Times New Roman" w:hAnsi="Times New Roman"/>
          <w:sz w:val="28"/>
          <w:szCs w:val="28"/>
        </w:rPr>
        <w:tab/>
      </w:r>
      <w:r w:rsidRPr="00460CB2">
        <w:rPr>
          <w:rFonts w:ascii="Times New Roman" w:hAnsi="Times New Roman"/>
          <w:sz w:val="28"/>
          <w:szCs w:val="28"/>
        </w:rPr>
        <w:tab/>
      </w:r>
      <w:r w:rsidR="00460CB2">
        <w:rPr>
          <w:rFonts w:ascii="Times New Roman" w:hAnsi="Times New Roman"/>
          <w:sz w:val="28"/>
          <w:szCs w:val="28"/>
        </w:rPr>
        <w:t xml:space="preserve">      </w:t>
      </w:r>
      <w:r w:rsidRPr="00460CB2">
        <w:rPr>
          <w:rFonts w:ascii="Times New Roman" w:hAnsi="Times New Roman"/>
          <w:sz w:val="28"/>
          <w:szCs w:val="28"/>
        </w:rPr>
        <w:t>Д.Ю. Миронов</w:t>
      </w:r>
    </w:p>
    <w:p w:rsidR="00460CB2" w:rsidRDefault="00460CB2" w:rsidP="00460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0CB2" w:rsidRPr="00460CB2" w:rsidRDefault="00460CB2" w:rsidP="00460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230CF" w:rsidRDefault="00D230CF" w:rsidP="00D230C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 ноября</w:t>
      </w:r>
      <w:r w:rsidRPr="0005405B">
        <w:rPr>
          <w:rFonts w:ascii="Times New Roman" w:hAnsi="Times New Roman"/>
          <w:sz w:val="28"/>
          <w:szCs w:val="28"/>
        </w:rPr>
        <w:t xml:space="preserve"> 2018 г</w:t>
      </w:r>
      <w:r>
        <w:rPr>
          <w:rFonts w:ascii="Times New Roman" w:hAnsi="Times New Roman"/>
          <w:sz w:val="28"/>
          <w:szCs w:val="28"/>
        </w:rPr>
        <w:t>.</w:t>
      </w:r>
    </w:p>
    <w:p w:rsidR="00460CB2" w:rsidRPr="00460CB2" w:rsidRDefault="00460CB2" w:rsidP="00460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5D60" w:rsidRPr="00460CB2" w:rsidRDefault="00460CB2" w:rsidP="00460CB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230CF">
        <w:rPr>
          <w:rFonts w:ascii="Times New Roman" w:hAnsi="Times New Roman"/>
          <w:sz w:val="28"/>
          <w:szCs w:val="28"/>
        </w:rPr>
        <w:t>72-з</w:t>
      </w:r>
      <w:bookmarkStart w:id="0" w:name="_GoBack"/>
      <w:bookmarkEnd w:id="0"/>
    </w:p>
    <w:sectPr w:rsidR="00485D60" w:rsidRPr="00460C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65A"/>
    <w:rsid w:val="0012248F"/>
    <w:rsid w:val="004100B8"/>
    <w:rsid w:val="00460CB2"/>
    <w:rsid w:val="00485D60"/>
    <w:rsid w:val="0087799E"/>
    <w:rsid w:val="00B8765A"/>
    <w:rsid w:val="00C27C62"/>
    <w:rsid w:val="00D230CF"/>
    <w:rsid w:val="00F8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4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24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4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24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3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686A90664C81BA6FBECD8A2A0994C5BBF71D05DC5B026260EB356DB2388C558zEo3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Пономарева Ирина Аркадьевна</dc:creator>
  <cp:lastModifiedBy>user</cp:lastModifiedBy>
  <cp:revision>6</cp:revision>
  <dcterms:created xsi:type="dcterms:W3CDTF">2018-11-16T07:16:00Z</dcterms:created>
  <dcterms:modified xsi:type="dcterms:W3CDTF">2018-12-03T11:50:00Z</dcterms:modified>
</cp:coreProperties>
</file>