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DB7D9F" w:rsidTr="00DB7D9F">
        <w:tc>
          <w:tcPr>
            <w:tcW w:w="426" w:type="dxa"/>
            <w:vAlign w:val="center"/>
            <w:hideMark/>
          </w:tcPr>
          <w:p w:rsidR="00DB7D9F" w:rsidRDefault="00DB7D9F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DB7D9F" w:rsidRDefault="00DB7D9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28.05.2026</w:t>
            </w:r>
          </w:p>
        </w:tc>
        <w:tc>
          <w:tcPr>
            <w:tcW w:w="4111" w:type="dxa"/>
            <w:vAlign w:val="center"/>
          </w:tcPr>
          <w:p w:rsidR="00DB7D9F" w:rsidRDefault="00DB7D9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DB7D9F" w:rsidRDefault="00DB7D9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DB7D9F" w:rsidRDefault="00DB7D9F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:rsidR="00700650" w:rsidRPr="00700650" w:rsidRDefault="00700650" w:rsidP="00700650">
      <w:pPr>
        <w:jc w:val="both"/>
        <w:rPr>
          <w:sz w:val="28"/>
          <w:szCs w:val="28"/>
        </w:rPr>
      </w:pPr>
    </w:p>
    <w:p w:rsidR="00E123E6" w:rsidRPr="00700650" w:rsidRDefault="00E123E6" w:rsidP="00700650">
      <w:pPr>
        <w:tabs>
          <w:tab w:val="left" w:pos="9498"/>
        </w:tabs>
        <w:contextualSpacing/>
        <w:jc w:val="both"/>
        <w:rPr>
          <w:sz w:val="28"/>
          <w:szCs w:val="28"/>
        </w:rPr>
      </w:pPr>
    </w:p>
    <w:p w:rsidR="00B63CAA" w:rsidRPr="00700650" w:rsidRDefault="00D5420B" w:rsidP="00700650">
      <w:pPr>
        <w:contextualSpacing/>
        <w:jc w:val="both"/>
        <w:rPr>
          <w:sz w:val="28"/>
          <w:szCs w:val="28"/>
        </w:rPr>
      </w:pPr>
      <w:r w:rsidRPr="00700650">
        <w:rPr>
          <w:sz w:val="28"/>
          <w:szCs w:val="28"/>
        </w:rPr>
        <w:t xml:space="preserve">О </w:t>
      </w:r>
      <w:r w:rsidR="00B63CAA" w:rsidRPr="00700650">
        <w:rPr>
          <w:sz w:val="28"/>
          <w:szCs w:val="28"/>
        </w:rPr>
        <w:t xml:space="preserve">проекте закона Ярославской области </w:t>
      </w:r>
    </w:p>
    <w:p w:rsidR="00B63CAA" w:rsidRPr="00700650" w:rsidRDefault="00B63CAA" w:rsidP="00700650">
      <w:pPr>
        <w:contextualSpacing/>
        <w:jc w:val="both"/>
        <w:rPr>
          <w:sz w:val="28"/>
          <w:szCs w:val="28"/>
        </w:rPr>
      </w:pPr>
      <w:r w:rsidRPr="00700650">
        <w:rPr>
          <w:sz w:val="28"/>
          <w:szCs w:val="28"/>
        </w:rPr>
        <w:t xml:space="preserve">«О внесении изменений в Положение </w:t>
      </w:r>
    </w:p>
    <w:p w:rsidR="00B63CAA" w:rsidRPr="00700650" w:rsidRDefault="00B63CAA" w:rsidP="00700650">
      <w:pPr>
        <w:contextualSpacing/>
        <w:jc w:val="both"/>
        <w:rPr>
          <w:sz w:val="28"/>
          <w:szCs w:val="28"/>
        </w:rPr>
      </w:pPr>
      <w:r w:rsidRPr="00700650">
        <w:rPr>
          <w:sz w:val="28"/>
          <w:szCs w:val="28"/>
        </w:rPr>
        <w:t xml:space="preserve">о почетном звании «Почетный гражданин </w:t>
      </w:r>
    </w:p>
    <w:p w:rsidR="00B63CAA" w:rsidRPr="00700650" w:rsidRDefault="00B63CAA" w:rsidP="00700650">
      <w:pPr>
        <w:contextualSpacing/>
        <w:jc w:val="both"/>
        <w:rPr>
          <w:sz w:val="28"/>
          <w:szCs w:val="28"/>
        </w:rPr>
      </w:pPr>
      <w:r w:rsidRPr="00700650">
        <w:rPr>
          <w:sz w:val="28"/>
          <w:szCs w:val="28"/>
        </w:rPr>
        <w:t xml:space="preserve">Ярославской области» в приложении 1 </w:t>
      </w:r>
    </w:p>
    <w:p w:rsidR="001B69E1" w:rsidRPr="00700650" w:rsidRDefault="00B63CAA" w:rsidP="00700650">
      <w:pPr>
        <w:contextualSpacing/>
        <w:jc w:val="both"/>
        <w:rPr>
          <w:sz w:val="28"/>
          <w:szCs w:val="28"/>
        </w:rPr>
      </w:pPr>
      <w:r w:rsidRPr="00700650">
        <w:rPr>
          <w:sz w:val="28"/>
          <w:szCs w:val="28"/>
        </w:rPr>
        <w:t>к Закону Ярославской области «О наградах»</w:t>
      </w:r>
    </w:p>
    <w:p w:rsidR="001B69E1" w:rsidRPr="00700650" w:rsidRDefault="001B69E1" w:rsidP="00700650">
      <w:pPr>
        <w:pStyle w:val="2"/>
        <w:ind w:firstLine="0"/>
        <w:rPr>
          <w:i/>
          <w:szCs w:val="28"/>
        </w:rPr>
      </w:pPr>
    </w:p>
    <w:p w:rsidR="00FA6C47" w:rsidRPr="00700650" w:rsidRDefault="00FA6C47" w:rsidP="00700650">
      <w:pPr>
        <w:pStyle w:val="2"/>
        <w:ind w:firstLine="0"/>
        <w:rPr>
          <w:i/>
          <w:szCs w:val="28"/>
        </w:rPr>
      </w:pPr>
    </w:p>
    <w:p w:rsidR="006946B4" w:rsidRPr="00700650" w:rsidRDefault="006946B4" w:rsidP="00700650">
      <w:pPr>
        <w:pStyle w:val="2"/>
        <w:rPr>
          <w:szCs w:val="28"/>
        </w:rPr>
      </w:pPr>
      <w:r w:rsidRPr="00700650">
        <w:rPr>
          <w:szCs w:val="28"/>
        </w:rPr>
        <w:t>Ярославская областная Дума</w:t>
      </w:r>
    </w:p>
    <w:p w:rsidR="006946B4" w:rsidRPr="00700650" w:rsidRDefault="006946B4" w:rsidP="00700650">
      <w:pPr>
        <w:jc w:val="both"/>
        <w:rPr>
          <w:sz w:val="28"/>
          <w:szCs w:val="28"/>
        </w:rPr>
      </w:pPr>
    </w:p>
    <w:p w:rsidR="006946B4" w:rsidRPr="00700650" w:rsidRDefault="006946B4" w:rsidP="00700650">
      <w:pPr>
        <w:jc w:val="center"/>
        <w:rPr>
          <w:sz w:val="28"/>
          <w:szCs w:val="28"/>
        </w:rPr>
      </w:pPr>
      <w:proofErr w:type="gramStart"/>
      <w:r w:rsidRPr="00700650">
        <w:rPr>
          <w:b/>
          <w:sz w:val="28"/>
          <w:szCs w:val="28"/>
        </w:rPr>
        <w:t>П</w:t>
      </w:r>
      <w:proofErr w:type="gramEnd"/>
      <w:r w:rsidRPr="00700650">
        <w:rPr>
          <w:b/>
          <w:sz w:val="28"/>
          <w:szCs w:val="28"/>
        </w:rPr>
        <w:t xml:space="preserve"> О С Т А Н О В И Л А:</w:t>
      </w:r>
      <w:r w:rsidRPr="00700650">
        <w:rPr>
          <w:sz w:val="28"/>
          <w:szCs w:val="28"/>
        </w:rPr>
        <w:t xml:space="preserve"> </w:t>
      </w:r>
    </w:p>
    <w:p w:rsidR="006946B4" w:rsidRPr="00700650" w:rsidRDefault="006946B4" w:rsidP="00700650">
      <w:pPr>
        <w:ind w:firstLine="709"/>
        <w:jc w:val="both"/>
        <w:rPr>
          <w:sz w:val="28"/>
          <w:szCs w:val="28"/>
        </w:rPr>
      </w:pPr>
    </w:p>
    <w:p w:rsidR="00C84C39" w:rsidRPr="00700650" w:rsidRDefault="00C84C39" w:rsidP="00700650">
      <w:pPr>
        <w:ind w:firstLine="709"/>
        <w:contextualSpacing/>
        <w:jc w:val="both"/>
        <w:rPr>
          <w:sz w:val="28"/>
          <w:szCs w:val="28"/>
        </w:rPr>
      </w:pPr>
      <w:r w:rsidRPr="00700650">
        <w:rPr>
          <w:sz w:val="28"/>
          <w:szCs w:val="28"/>
        </w:rPr>
        <w:t xml:space="preserve">1. Принять в первом чтении </w:t>
      </w:r>
      <w:r w:rsidR="00AE0E3E" w:rsidRPr="00700650">
        <w:rPr>
          <w:sz w:val="28"/>
          <w:szCs w:val="28"/>
        </w:rPr>
        <w:t>проект закона Ярославской области</w:t>
      </w:r>
      <w:r w:rsidR="00AE0E3E" w:rsidRPr="00700650">
        <w:rPr>
          <w:bCs/>
          <w:sz w:val="28"/>
          <w:szCs w:val="28"/>
        </w:rPr>
        <w:t xml:space="preserve"> </w:t>
      </w:r>
      <w:r w:rsidR="00B63CAA" w:rsidRPr="00700650">
        <w:rPr>
          <w:sz w:val="28"/>
          <w:szCs w:val="28"/>
        </w:rPr>
        <w:t>«О</w:t>
      </w:r>
      <w:r w:rsidR="00700650">
        <w:rPr>
          <w:sz w:val="28"/>
          <w:szCs w:val="28"/>
        </w:rPr>
        <w:t> </w:t>
      </w:r>
      <w:r w:rsidR="00B63CAA" w:rsidRPr="00700650">
        <w:rPr>
          <w:sz w:val="28"/>
          <w:szCs w:val="28"/>
        </w:rPr>
        <w:t>внесении изменений в Положение о почетном звании «Почетный гражд</w:t>
      </w:r>
      <w:r w:rsidR="00B63CAA" w:rsidRPr="00700650">
        <w:rPr>
          <w:sz w:val="28"/>
          <w:szCs w:val="28"/>
        </w:rPr>
        <w:t>а</w:t>
      </w:r>
      <w:r w:rsidR="00B63CAA" w:rsidRPr="00700650">
        <w:rPr>
          <w:sz w:val="28"/>
          <w:szCs w:val="28"/>
        </w:rPr>
        <w:t xml:space="preserve">нин Ярославской области» в приложении 1 </w:t>
      </w:r>
      <w:r w:rsidR="00700650">
        <w:rPr>
          <w:sz w:val="28"/>
          <w:szCs w:val="28"/>
        </w:rPr>
        <w:t>к Закону Ярославской области «О </w:t>
      </w:r>
      <w:r w:rsidR="00B63CAA" w:rsidRPr="00700650">
        <w:rPr>
          <w:sz w:val="28"/>
          <w:szCs w:val="28"/>
        </w:rPr>
        <w:t>наградах»</w:t>
      </w:r>
      <w:r w:rsidR="00BA030E" w:rsidRPr="00700650">
        <w:rPr>
          <w:bCs/>
          <w:sz w:val="28"/>
          <w:szCs w:val="28"/>
        </w:rPr>
        <w:t>,</w:t>
      </w:r>
      <w:r w:rsidR="00BA030E" w:rsidRPr="00700650">
        <w:rPr>
          <w:sz w:val="28"/>
          <w:szCs w:val="28"/>
        </w:rPr>
        <w:t xml:space="preserve"> </w:t>
      </w:r>
      <w:r w:rsidR="00BA030E" w:rsidRPr="00700650">
        <w:rPr>
          <w:bCs/>
          <w:sz w:val="28"/>
          <w:szCs w:val="28"/>
        </w:rPr>
        <w:t xml:space="preserve">внесенный </w:t>
      </w:r>
      <w:r w:rsidR="00AE0E3E" w:rsidRPr="00700650">
        <w:rPr>
          <w:bCs/>
          <w:sz w:val="28"/>
          <w:szCs w:val="28"/>
        </w:rPr>
        <w:t>Губернатором Ярославской области.</w:t>
      </w:r>
    </w:p>
    <w:p w:rsidR="00C84C39" w:rsidRPr="00700650" w:rsidRDefault="00C84C39" w:rsidP="00700650">
      <w:pPr>
        <w:ind w:firstLine="709"/>
        <w:jc w:val="both"/>
        <w:rPr>
          <w:sz w:val="28"/>
          <w:szCs w:val="28"/>
        </w:rPr>
      </w:pPr>
      <w:r w:rsidRPr="00700650">
        <w:rPr>
          <w:sz w:val="28"/>
          <w:szCs w:val="28"/>
        </w:rPr>
        <w:t>2. Настоящее Постановление подлежит официальному опубликованию в газете «Документ</w:t>
      </w:r>
      <w:r w:rsidR="00A314C2" w:rsidRPr="00700650">
        <w:rPr>
          <w:sz w:val="28"/>
          <w:szCs w:val="28"/>
        </w:rPr>
        <w:t>-</w:t>
      </w:r>
      <w:r w:rsidRPr="00700650">
        <w:rPr>
          <w:sz w:val="28"/>
          <w:szCs w:val="28"/>
        </w:rPr>
        <w:t>Регион».</w:t>
      </w:r>
    </w:p>
    <w:p w:rsidR="006946B4" w:rsidRPr="00700650" w:rsidRDefault="006946B4" w:rsidP="0070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946B4" w:rsidRPr="00700650" w:rsidRDefault="006946B4" w:rsidP="0070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946B4" w:rsidRPr="00700650" w:rsidRDefault="006946B4" w:rsidP="0070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946B4" w:rsidRPr="00700650" w:rsidRDefault="006946B4" w:rsidP="0070065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00650">
        <w:rPr>
          <w:sz w:val="28"/>
          <w:szCs w:val="28"/>
        </w:rPr>
        <w:t xml:space="preserve">Председатель </w:t>
      </w:r>
    </w:p>
    <w:p w:rsidR="003042F3" w:rsidRPr="00700650" w:rsidRDefault="006946B4" w:rsidP="00700650">
      <w:pPr>
        <w:pStyle w:val="a3"/>
        <w:tabs>
          <w:tab w:val="left" w:pos="7230"/>
        </w:tabs>
        <w:spacing w:before="0" w:beforeAutospacing="0" w:after="0" w:afterAutospacing="0"/>
        <w:jc w:val="both"/>
        <w:rPr>
          <w:sz w:val="28"/>
          <w:szCs w:val="28"/>
        </w:rPr>
      </w:pPr>
      <w:r w:rsidRPr="00700650">
        <w:rPr>
          <w:sz w:val="28"/>
          <w:szCs w:val="28"/>
        </w:rPr>
        <w:t xml:space="preserve">Ярославской областной Думы                                        </w:t>
      </w:r>
      <w:r w:rsidR="00700650">
        <w:rPr>
          <w:sz w:val="28"/>
          <w:szCs w:val="28"/>
        </w:rPr>
        <w:t xml:space="preserve">   </w:t>
      </w:r>
      <w:r w:rsidRPr="00700650">
        <w:rPr>
          <w:sz w:val="28"/>
          <w:szCs w:val="28"/>
        </w:rPr>
        <w:t xml:space="preserve">         </w:t>
      </w:r>
      <w:r w:rsidR="008600E5" w:rsidRPr="00700650">
        <w:rPr>
          <w:sz w:val="28"/>
          <w:szCs w:val="28"/>
        </w:rPr>
        <w:t>М.В. Боровицкий</w:t>
      </w:r>
    </w:p>
    <w:sectPr w:rsidR="003042F3" w:rsidRPr="00700650" w:rsidSect="00700650">
      <w:pgSz w:w="11906" w:h="16838"/>
      <w:pgMar w:top="470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0F"/>
    <w:rsid w:val="000116E5"/>
    <w:rsid w:val="00083577"/>
    <w:rsid w:val="000B71C7"/>
    <w:rsid w:val="000C1180"/>
    <w:rsid w:val="0018302E"/>
    <w:rsid w:val="001B69E1"/>
    <w:rsid w:val="001C5A36"/>
    <w:rsid w:val="001F35C8"/>
    <w:rsid w:val="00235C4E"/>
    <w:rsid w:val="00252E27"/>
    <w:rsid w:val="00292D97"/>
    <w:rsid w:val="002A02E4"/>
    <w:rsid w:val="002F39F6"/>
    <w:rsid w:val="003042F3"/>
    <w:rsid w:val="0037281A"/>
    <w:rsid w:val="003F1C6E"/>
    <w:rsid w:val="003F406C"/>
    <w:rsid w:val="00511933"/>
    <w:rsid w:val="00527B79"/>
    <w:rsid w:val="00554D18"/>
    <w:rsid w:val="00597483"/>
    <w:rsid w:val="005D306A"/>
    <w:rsid w:val="006252AB"/>
    <w:rsid w:val="00633BDC"/>
    <w:rsid w:val="00660350"/>
    <w:rsid w:val="00677267"/>
    <w:rsid w:val="006946B4"/>
    <w:rsid w:val="006A28D4"/>
    <w:rsid w:val="00700650"/>
    <w:rsid w:val="00770A2D"/>
    <w:rsid w:val="007C74E5"/>
    <w:rsid w:val="008123C4"/>
    <w:rsid w:val="00837A0F"/>
    <w:rsid w:val="008600E5"/>
    <w:rsid w:val="008816C0"/>
    <w:rsid w:val="008D5863"/>
    <w:rsid w:val="009A2BC9"/>
    <w:rsid w:val="009A7000"/>
    <w:rsid w:val="009C65A4"/>
    <w:rsid w:val="009D020A"/>
    <w:rsid w:val="00A314C2"/>
    <w:rsid w:val="00AD1BD8"/>
    <w:rsid w:val="00AE0E3E"/>
    <w:rsid w:val="00B63CAA"/>
    <w:rsid w:val="00B81902"/>
    <w:rsid w:val="00B84BB5"/>
    <w:rsid w:val="00BA030E"/>
    <w:rsid w:val="00BC290A"/>
    <w:rsid w:val="00C65AE4"/>
    <w:rsid w:val="00C84C39"/>
    <w:rsid w:val="00CB7349"/>
    <w:rsid w:val="00D5420B"/>
    <w:rsid w:val="00D566DD"/>
    <w:rsid w:val="00DB7D9F"/>
    <w:rsid w:val="00E123E6"/>
    <w:rsid w:val="00E21345"/>
    <w:rsid w:val="00FA6C47"/>
    <w:rsid w:val="00F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1345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21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E21345"/>
    <w:pPr>
      <w:spacing w:before="100" w:beforeAutospacing="1" w:after="100" w:afterAutospacing="1"/>
    </w:pPr>
    <w:rPr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213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13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uiPriority w:val="99"/>
    <w:unhideWhenUsed/>
    <w:rsid w:val="00B84BB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B84B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B84B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042F3"/>
    <w:pPr>
      <w:widowControl w:val="0"/>
      <w:ind w:left="720"/>
      <w:contextualSpacing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21345"/>
    <w:pPr>
      <w:ind w:firstLine="709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E213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E21345"/>
    <w:pPr>
      <w:spacing w:before="100" w:beforeAutospacing="1" w:after="100" w:afterAutospacing="1"/>
    </w:pPr>
    <w:rPr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213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13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uiPriority w:val="99"/>
    <w:unhideWhenUsed/>
    <w:rsid w:val="00B84BB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B84B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B84BB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042F3"/>
    <w:pPr>
      <w:widowControl w:val="0"/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Литвина Юлия Александровна</dc:creator>
  <cp:lastModifiedBy>user</cp:lastModifiedBy>
  <cp:revision>26</cp:revision>
  <cp:lastPrinted>2019-01-31T07:35:00Z</cp:lastPrinted>
  <dcterms:created xsi:type="dcterms:W3CDTF">2023-12-06T08:28:00Z</dcterms:created>
  <dcterms:modified xsi:type="dcterms:W3CDTF">2026-05-28T11:43:00Z</dcterms:modified>
</cp:coreProperties>
</file>