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0069C" w14:textId="321EB79E" w:rsidR="00244F0C" w:rsidRPr="004138C0" w:rsidRDefault="00244F0C" w:rsidP="00244F0C">
      <w:pPr>
        <w:widowControl w:val="0"/>
        <w:tabs>
          <w:tab w:val="left" w:pos="387"/>
        </w:tabs>
        <w:ind w:firstLine="0"/>
        <w:jc w:val="right"/>
        <w:outlineLvl w:val="1"/>
        <w:rPr>
          <w:rFonts w:cs="Times New Roman"/>
          <w:b/>
          <w:bCs/>
          <w:szCs w:val="28"/>
        </w:rPr>
      </w:pPr>
      <w:r w:rsidRPr="004138C0">
        <w:rPr>
          <w:rFonts w:cs="Times New Roman"/>
          <w:b/>
          <w:bCs/>
          <w:szCs w:val="28"/>
        </w:rPr>
        <w:t>ПРОЕКТ</w:t>
      </w:r>
    </w:p>
    <w:p w14:paraId="1492098C" w14:textId="77777777" w:rsidR="00244F0C" w:rsidRPr="004138C0" w:rsidRDefault="00244F0C" w:rsidP="007E29F6">
      <w:pPr>
        <w:widowControl w:val="0"/>
        <w:tabs>
          <w:tab w:val="left" w:pos="387"/>
        </w:tabs>
        <w:ind w:firstLine="0"/>
        <w:jc w:val="center"/>
        <w:outlineLvl w:val="1"/>
        <w:rPr>
          <w:rFonts w:cs="Times New Roman"/>
          <w:b/>
          <w:bCs/>
          <w:szCs w:val="28"/>
        </w:rPr>
      </w:pPr>
    </w:p>
    <w:p w14:paraId="7994212F" w14:textId="70361940" w:rsidR="004138C0" w:rsidRPr="004138C0" w:rsidRDefault="007E29F6" w:rsidP="007E29F6">
      <w:pPr>
        <w:widowControl w:val="0"/>
        <w:tabs>
          <w:tab w:val="left" w:pos="387"/>
        </w:tabs>
        <w:ind w:firstLine="0"/>
        <w:jc w:val="center"/>
        <w:outlineLvl w:val="1"/>
        <w:rPr>
          <w:rFonts w:cs="Times New Roman"/>
          <w:b/>
          <w:szCs w:val="28"/>
        </w:rPr>
      </w:pPr>
      <w:r w:rsidRPr="004138C0">
        <w:rPr>
          <w:rFonts w:cs="Times New Roman"/>
          <w:b/>
          <w:bCs/>
          <w:szCs w:val="28"/>
        </w:rPr>
        <w:t>П</w:t>
      </w:r>
      <w:r w:rsidR="004138C0" w:rsidRPr="004138C0">
        <w:rPr>
          <w:rFonts w:cs="Times New Roman"/>
          <w:b/>
          <w:bCs/>
          <w:szCs w:val="28"/>
        </w:rPr>
        <w:t>АСПОРТ</w:t>
      </w:r>
      <w:r w:rsidRPr="004138C0">
        <w:rPr>
          <w:rFonts w:cs="Times New Roman"/>
          <w:b/>
          <w:szCs w:val="28"/>
        </w:rPr>
        <w:t xml:space="preserve"> </w:t>
      </w:r>
    </w:p>
    <w:p w14:paraId="6AE226AE" w14:textId="0BD3E2E3" w:rsidR="009F6F10" w:rsidRPr="004138C0" w:rsidRDefault="004138C0" w:rsidP="007E29F6">
      <w:pPr>
        <w:widowControl w:val="0"/>
        <w:tabs>
          <w:tab w:val="left" w:pos="387"/>
        </w:tabs>
        <w:ind w:firstLine="0"/>
        <w:jc w:val="center"/>
        <w:outlineLvl w:val="1"/>
        <w:rPr>
          <w:rFonts w:cs="Times New Roman"/>
          <w:b/>
          <w:bCs/>
          <w:szCs w:val="28"/>
        </w:rPr>
      </w:pPr>
      <w:r>
        <w:rPr>
          <w:rFonts w:cs="Times New Roman"/>
          <w:b/>
          <w:bCs/>
          <w:szCs w:val="28"/>
        </w:rPr>
        <w:t>г</w:t>
      </w:r>
      <w:r w:rsidR="007E29F6" w:rsidRPr="004138C0">
        <w:rPr>
          <w:rFonts w:cs="Times New Roman"/>
          <w:b/>
          <w:bCs/>
          <w:szCs w:val="28"/>
        </w:rPr>
        <w:t xml:space="preserve">осударственной программы </w:t>
      </w:r>
      <w:r w:rsidR="00244F0C" w:rsidRPr="004138C0">
        <w:rPr>
          <w:rFonts w:cs="Times New Roman"/>
          <w:b/>
          <w:bCs/>
          <w:szCs w:val="28"/>
        </w:rPr>
        <w:t xml:space="preserve">Ярославской области </w:t>
      </w:r>
    </w:p>
    <w:p w14:paraId="611B4EB2" w14:textId="0450DD98" w:rsidR="007E29F6" w:rsidRPr="004138C0" w:rsidRDefault="00244F0C" w:rsidP="007E29F6">
      <w:pPr>
        <w:widowControl w:val="0"/>
        <w:tabs>
          <w:tab w:val="left" w:pos="387"/>
        </w:tabs>
        <w:ind w:firstLine="0"/>
        <w:jc w:val="center"/>
        <w:outlineLvl w:val="1"/>
        <w:rPr>
          <w:rFonts w:cs="Times New Roman"/>
          <w:b/>
          <w:bCs/>
          <w:szCs w:val="28"/>
        </w:rPr>
      </w:pPr>
      <w:r w:rsidRPr="004138C0">
        <w:rPr>
          <w:rFonts w:cs="Times New Roman"/>
          <w:b/>
          <w:bCs/>
          <w:szCs w:val="28"/>
        </w:rPr>
        <w:t>«Развитие образования в Ярославской области</w:t>
      </w:r>
      <w:r w:rsidR="003D77ED">
        <w:rPr>
          <w:rFonts w:cs="Times New Roman"/>
          <w:b/>
          <w:bCs/>
          <w:szCs w:val="28"/>
        </w:rPr>
        <w:t>»</w:t>
      </w:r>
    </w:p>
    <w:p w14:paraId="6FA6F18E" w14:textId="77777777" w:rsidR="007E29F6" w:rsidRPr="007E29F6" w:rsidRDefault="007E29F6" w:rsidP="007E29F6">
      <w:pPr>
        <w:widowControl w:val="0"/>
        <w:tabs>
          <w:tab w:val="left" w:pos="350"/>
        </w:tabs>
        <w:ind w:firstLine="0"/>
        <w:jc w:val="center"/>
        <w:outlineLvl w:val="1"/>
        <w:rPr>
          <w:rFonts w:cs="Times New Roman"/>
          <w:bCs/>
          <w:szCs w:val="28"/>
        </w:rPr>
      </w:pPr>
    </w:p>
    <w:p w14:paraId="728DCE31" w14:textId="77777777" w:rsidR="007E29F6" w:rsidRPr="007E29F6" w:rsidRDefault="007E29F6" w:rsidP="007E29F6">
      <w:pPr>
        <w:widowControl w:val="0"/>
        <w:tabs>
          <w:tab w:val="left" w:pos="350"/>
        </w:tabs>
        <w:ind w:firstLine="0"/>
        <w:jc w:val="center"/>
        <w:outlineLvl w:val="1"/>
        <w:rPr>
          <w:rFonts w:cs="Times New Roman"/>
          <w:bCs/>
          <w:szCs w:val="28"/>
        </w:rPr>
      </w:pPr>
      <w:r w:rsidRPr="007E29F6">
        <w:rPr>
          <w:rFonts w:cs="Times New Roman"/>
          <w:bCs/>
          <w:szCs w:val="28"/>
        </w:rPr>
        <w:t>1. Основные положения</w:t>
      </w:r>
    </w:p>
    <w:p w14:paraId="452C2683" w14:textId="77777777" w:rsidR="007E29F6" w:rsidRPr="007E29F6" w:rsidRDefault="007E29F6" w:rsidP="007E29F6">
      <w:pPr>
        <w:widowControl w:val="0"/>
        <w:tabs>
          <w:tab w:val="left" w:pos="350"/>
        </w:tabs>
        <w:ind w:firstLine="0"/>
        <w:outlineLvl w:val="1"/>
        <w:rPr>
          <w:rFonts w:cs="Times New Roman"/>
          <w:bCs/>
          <w:szCs w:val="28"/>
        </w:rPr>
      </w:pPr>
    </w:p>
    <w:tbl>
      <w:tblPr>
        <w:tblStyle w:val="a3"/>
        <w:tblW w:w="14601" w:type="dxa"/>
        <w:tblInd w:w="-5" w:type="dxa"/>
        <w:tblLook w:val="04A0" w:firstRow="1" w:lastRow="0" w:firstColumn="1" w:lastColumn="0" w:noHBand="0" w:noVBand="1"/>
      </w:tblPr>
      <w:tblGrid>
        <w:gridCol w:w="5954"/>
        <w:gridCol w:w="8647"/>
      </w:tblGrid>
      <w:tr w:rsidR="007E29F6" w:rsidRPr="007E29F6" w14:paraId="4F44FF3C" w14:textId="77777777" w:rsidTr="007D13A6">
        <w:trPr>
          <w:trHeight w:val="20"/>
        </w:trPr>
        <w:tc>
          <w:tcPr>
            <w:tcW w:w="5954" w:type="dxa"/>
          </w:tcPr>
          <w:p w14:paraId="49CE3B0B" w14:textId="2103B8FA" w:rsidR="007E29F6" w:rsidRPr="007E29F6" w:rsidRDefault="007E29F6" w:rsidP="00F749C4">
            <w:pPr>
              <w:widowControl w:val="0"/>
              <w:tabs>
                <w:tab w:val="left" w:pos="350"/>
              </w:tabs>
              <w:ind w:firstLine="0"/>
              <w:outlineLvl w:val="1"/>
              <w:rPr>
                <w:rFonts w:cs="Times New Roman"/>
                <w:bCs/>
                <w:szCs w:val="28"/>
              </w:rPr>
            </w:pPr>
            <w:r w:rsidRPr="007E29F6">
              <w:rPr>
                <w:rFonts w:cs="Times New Roman"/>
                <w:bCs/>
                <w:szCs w:val="28"/>
              </w:rPr>
              <w:t xml:space="preserve">Куратор </w:t>
            </w:r>
            <w:r w:rsidR="00F749C4">
              <w:rPr>
                <w:rFonts w:cs="Times New Roman"/>
                <w:bCs/>
                <w:szCs w:val="28"/>
              </w:rPr>
              <w:t>г</w:t>
            </w:r>
            <w:r w:rsidRPr="007E29F6">
              <w:rPr>
                <w:rFonts w:cs="Times New Roman"/>
                <w:bCs/>
                <w:szCs w:val="28"/>
              </w:rPr>
              <w:t>осударственной программы</w:t>
            </w:r>
            <w:r w:rsidR="00FA0E00">
              <w:rPr>
                <w:rFonts w:cs="Times New Roman"/>
                <w:bCs/>
                <w:szCs w:val="28"/>
              </w:rPr>
              <w:t xml:space="preserve"> Ярославской области</w:t>
            </w:r>
            <w:r w:rsidRPr="007E29F6">
              <w:rPr>
                <w:rFonts w:cs="Times New Roman"/>
                <w:bCs/>
                <w:szCs w:val="28"/>
              </w:rPr>
              <w:t xml:space="preserve"> </w:t>
            </w:r>
          </w:p>
        </w:tc>
        <w:tc>
          <w:tcPr>
            <w:tcW w:w="8647" w:type="dxa"/>
          </w:tcPr>
          <w:p w14:paraId="07BBEB78" w14:textId="740080C9" w:rsidR="007E29F6" w:rsidRPr="007E29F6" w:rsidRDefault="007E29F6" w:rsidP="0044477B">
            <w:pPr>
              <w:widowControl w:val="0"/>
              <w:tabs>
                <w:tab w:val="left" w:pos="350"/>
              </w:tabs>
              <w:ind w:firstLine="0"/>
              <w:outlineLvl w:val="1"/>
              <w:rPr>
                <w:rFonts w:cs="Times New Roman"/>
                <w:bCs/>
                <w:szCs w:val="28"/>
              </w:rPr>
            </w:pPr>
            <w:r w:rsidRPr="007E29F6">
              <w:rPr>
                <w:rFonts w:cs="Times New Roman"/>
                <w:bCs/>
                <w:szCs w:val="28"/>
              </w:rPr>
              <w:t>Андреева Лариса Михайловна</w:t>
            </w:r>
            <w:r w:rsidR="0044477B">
              <w:rPr>
                <w:rFonts w:cs="Times New Roman"/>
                <w:bCs/>
                <w:szCs w:val="28"/>
              </w:rPr>
              <w:t>,</w:t>
            </w:r>
            <w:r w:rsidRPr="007E29F6">
              <w:rPr>
                <w:rFonts w:cs="Times New Roman"/>
                <w:bCs/>
                <w:szCs w:val="28"/>
              </w:rPr>
              <w:t xml:space="preserve"> заместитель Председателя Правительства Ярославской области</w:t>
            </w:r>
          </w:p>
        </w:tc>
      </w:tr>
      <w:tr w:rsidR="007E29F6" w:rsidRPr="007E29F6" w14:paraId="395489CE" w14:textId="77777777" w:rsidTr="007D13A6">
        <w:trPr>
          <w:trHeight w:val="20"/>
        </w:trPr>
        <w:tc>
          <w:tcPr>
            <w:tcW w:w="5954" w:type="dxa"/>
          </w:tcPr>
          <w:p w14:paraId="250073D2" w14:textId="23FCBF33" w:rsidR="007E29F6" w:rsidRPr="007E29F6" w:rsidRDefault="007E29F6" w:rsidP="00F749C4">
            <w:pPr>
              <w:widowControl w:val="0"/>
              <w:tabs>
                <w:tab w:val="left" w:pos="350"/>
              </w:tabs>
              <w:ind w:firstLine="0"/>
              <w:outlineLvl w:val="1"/>
              <w:rPr>
                <w:rFonts w:cs="Times New Roman"/>
                <w:bCs/>
                <w:szCs w:val="28"/>
              </w:rPr>
            </w:pPr>
            <w:r w:rsidRPr="007E29F6">
              <w:rPr>
                <w:rFonts w:cs="Times New Roman"/>
                <w:bCs/>
                <w:szCs w:val="28"/>
              </w:rPr>
              <w:t xml:space="preserve">Ответственный исполнитель </w:t>
            </w:r>
            <w:r w:rsidR="00F749C4">
              <w:rPr>
                <w:rFonts w:cs="Times New Roman"/>
                <w:bCs/>
                <w:szCs w:val="28"/>
              </w:rPr>
              <w:t>г</w:t>
            </w:r>
            <w:r w:rsidRPr="007E29F6">
              <w:rPr>
                <w:rFonts w:cs="Times New Roman"/>
                <w:bCs/>
                <w:szCs w:val="28"/>
              </w:rPr>
              <w:t xml:space="preserve">осударственной программы </w:t>
            </w:r>
            <w:r w:rsidR="00FA0E00">
              <w:rPr>
                <w:rFonts w:cs="Times New Roman"/>
                <w:bCs/>
                <w:szCs w:val="28"/>
              </w:rPr>
              <w:t>Ярославской области</w:t>
            </w:r>
          </w:p>
        </w:tc>
        <w:tc>
          <w:tcPr>
            <w:tcW w:w="8647" w:type="dxa"/>
          </w:tcPr>
          <w:p w14:paraId="1D67FCA8" w14:textId="7CD60B29" w:rsidR="007E29F6" w:rsidRPr="007E29F6" w:rsidRDefault="007E29F6" w:rsidP="0044477B">
            <w:pPr>
              <w:widowControl w:val="0"/>
              <w:tabs>
                <w:tab w:val="left" w:pos="350"/>
              </w:tabs>
              <w:ind w:firstLine="0"/>
              <w:outlineLvl w:val="1"/>
              <w:rPr>
                <w:rFonts w:cs="Times New Roman"/>
                <w:bCs/>
                <w:szCs w:val="28"/>
              </w:rPr>
            </w:pPr>
            <w:r w:rsidRPr="007E29F6">
              <w:rPr>
                <w:rFonts w:cs="Times New Roman"/>
                <w:bCs/>
                <w:szCs w:val="28"/>
              </w:rPr>
              <w:t>Лобода Ирина Валентиновна</w:t>
            </w:r>
            <w:r w:rsidR="0044477B">
              <w:rPr>
                <w:rFonts w:cs="Times New Roman"/>
                <w:bCs/>
                <w:szCs w:val="28"/>
              </w:rPr>
              <w:t>,</w:t>
            </w:r>
            <w:r w:rsidRPr="007E29F6">
              <w:rPr>
                <w:rFonts w:cs="Times New Roman"/>
                <w:bCs/>
                <w:szCs w:val="28"/>
              </w:rPr>
              <w:t xml:space="preserve"> министр образования Ярославской области</w:t>
            </w:r>
          </w:p>
        </w:tc>
      </w:tr>
      <w:tr w:rsidR="007E29F6" w:rsidRPr="007E29F6" w14:paraId="7A4D696B" w14:textId="77777777" w:rsidTr="007D13A6">
        <w:trPr>
          <w:trHeight w:val="20"/>
        </w:trPr>
        <w:tc>
          <w:tcPr>
            <w:tcW w:w="5954" w:type="dxa"/>
          </w:tcPr>
          <w:p w14:paraId="7B377654" w14:textId="5572FFFA" w:rsidR="007E29F6" w:rsidRPr="007E29F6" w:rsidRDefault="007E29F6" w:rsidP="00F749C4">
            <w:pPr>
              <w:widowControl w:val="0"/>
              <w:tabs>
                <w:tab w:val="left" w:pos="350"/>
              </w:tabs>
              <w:ind w:firstLine="0"/>
              <w:outlineLvl w:val="1"/>
              <w:rPr>
                <w:rFonts w:cs="Times New Roman"/>
                <w:bCs/>
                <w:szCs w:val="28"/>
              </w:rPr>
            </w:pPr>
            <w:r w:rsidRPr="007E29F6">
              <w:rPr>
                <w:rFonts w:cs="Times New Roman"/>
                <w:bCs/>
                <w:szCs w:val="28"/>
              </w:rPr>
              <w:t>Период реализации</w:t>
            </w:r>
            <w:r w:rsidRPr="007E29F6">
              <w:rPr>
                <w:rFonts w:eastAsia="Microsoft Sans Serif" w:cs="Times New Roman"/>
                <w:szCs w:val="28"/>
              </w:rPr>
              <w:t xml:space="preserve"> </w:t>
            </w:r>
            <w:r w:rsidR="00F749C4">
              <w:rPr>
                <w:rFonts w:cs="Times New Roman"/>
                <w:bCs/>
                <w:szCs w:val="28"/>
              </w:rPr>
              <w:t>г</w:t>
            </w:r>
            <w:r w:rsidRPr="007E29F6">
              <w:rPr>
                <w:rFonts w:cs="Times New Roman"/>
                <w:bCs/>
                <w:szCs w:val="28"/>
              </w:rPr>
              <w:t xml:space="preserve">осударственной программы </w:t>
            </w:r>
            <w:r w:rsidR="00FA0E00">
              <w:rPr>
                <w:rFonts w:cs="Times New Roman"/>
                <w:bCs/>
                <w:szCs w:val="28"/>
              </w:rPr>
              <w:t>Ярославской области</w:t>
            </w:r>
          </w:p>
        </w:tc>
        <w:tc>
          <w:tcPr>
            <w:tcW w:w="8647" w:type="dxa"/>
          </w:tcPr>
          <w:p w14:paraId="19C37432" w14:textId="77777777" w:rsidR="007E29F6" w:rsidRPr="007E29F6" w:rsidRDefault="007E29F6" w:rsidP="007E29F6">
            <w:pPr>
              <w:widowControl w:val="0"/>
              <w:tabs>
                <w:tab w:val="left" w:pos="350"/>
              </w:tabs>
              <w:ind w:firstLine="0"/>
              <w:outlineLvl w:val="1"/>
              <w:rPr>
                <w:rFonts w:cs="Times New Roman"/>
                <w:bCs/>
                <w:szCs w:val="28"/>
              </w:rPr>
            </w:pPr>
            <w:r w:rsidRPr="007E29F6">
              <w:rPr>
                <w:rFonts w:cs="Times New Roman"/>
                <w:bCs/>
                <w:szCs w:val="28"/>
              </w:rPr>
              <w:t>2024 – 2030 годы</w:t>
            </w:r>
          </w:p>
        </w:tc>
      </w:tr>
      <w:tr w:rsidR="007E29F6" w:rsidRPr="007E29F6" w14:paraId="5176BD55" w14:textId="77777777" w:rsidTr="007D13A6">
        <w:trPr>
          <w:trHeight w:val="20"/>
        </w:trPr>
        <w:tc>
          <w:tcPr>
            <w:tcW w:w="5954" w:type="dxa"/>
            <w:vMerge w:val="restart"/>
          </w:tcPr>
          <w:p w14:paraId="06D2241D" w14:textId="3D140148" w:rsidR="007E29F6" w:rsidRPr="007E29F6" w:rsidRDefault="007E29F6" w:rsidP="00F749C4">
            <w:pPr>
              <w:widowControl w:val="0"/>
              <w:tabs>
                <w:tab w:val="left" w:pos="350"/>
              </w:tabs>
              <w:ind w:firstLine="0"/>
              <w:outlineLvl w:val="1"/>
              <w:rPr>
                <w:rFonts w:cs="Times New Roman"/>
                <w:bCs/>
                <w:szCs w:val="28"/>
              </w:rPr>
            </w:pPr>
            <w:r w:rsidRPr="007E29F6">
              <w:rPr>
                <w:rFonts w:cs="Times New Roman"/>
                <w:bCs/>
                <w:szCs w:val="28"/>
              </w:rPr>
              <w:t xml:space="preserve">Цели </w:t>
            </w:r>
            <w:r w:rsidR="00F749C4">
              <w:rPr>
                <w:rFonts w:cs="Times New Roman"/>
                <w:bCs/>
                <w:szCs w:val="28"/>
              </w:rPr>
              <w:t>г</w:t>
            </w:r>
            <w:r w:rsidRPr="007E29F6">
              <w:rPr>
                <w:rFonts w:cs="Times New Roman"/>
                <w:bCs/>
                <w:szCs w:val="28"/>
              </w:rPr>
              <w:t>осударственной программы</w:t>
            </w:r>
            <w:r w:rsidR="00FA0E00">
              <w:rPr>
                <w:rFonts w:cs="Times New Roman"/>
                <w:bCs/>
                <w:szCs w:val="28"/>
              </w:rPr>
              <w:t xml:space="preserve"> Ярославской области</w:t>
            </w:r>
            <w:r w:rsidRPr="007E29F6">
              <w:rPr>
                <w:rFonts w:cs="Times New Roman"/>
                <w:bCs/>
                <w:szCs w:val="28"/>
              </w:rPr>
              <w:t xml:space="preserve"> </w:t>
            </w:r>
          </w:p>
        </w:tc>
        <w:tc>
          <w:tcPr>
            <w:tcW w:w="8647" w:type="dxa"/>
          </w:tcPr>
          <w:p w14:paraId="46C011C6" w14:textId="7444B8D0" w:rsidR="007E29F6" w:rsidRPr="007E29F6" w:rsidRDefault="007E29F6" w:rsidP="00337A53">
            <w:pPr>
              <w:widowControl w:val="0"/>
              <w:shd w:val="clear" w:color="auto" w:fill="FFFFFF"/>
              <w:tabs>
                <w:tab w:val="left" w:pos="350"/>
              </w:tabs>
              <w:ind w:firstLine="0"/>
              <w:outlineLvl w:val="1"/>
              <w:rPr>
                <w:rFonts w:cs="Times New Roman"/>
                <w:bCs/>
                <w:szCs w:val="28"/>
              </w:rPr>
            </w:pPr>
            <w:r w:rsidRPr="007E29F6">
              <w:rPr>
                <w:rFonts w:cs="Times New Roman"/>
                <w:bCs/>
                <w:szCs w:val="28"/>
              </w:rPr>
              <w:t>повышение уровня образования до 81,</w:t>
            </w:r>
            <w:r w:rsidR="00337A53">
              <w:rPr>
                <w:rFonts w:cs="Times New Roman"/>
                <w:bCs/>
                <w:szCs w:val="28"/>
              </w:rPr>
              <w:t>3</w:t>
            </w:r>
            <w:r w:rsidRPr="007E29F6">
              <w:rPr>
                <w:rFonts w:cs="Times New Roman"/>
                <w:bCs/>
                <w:szCs w:val="28"/>
              </w:rPr>
              <w:t> процента к 2030 году</w:t>
            </w:r>
          </w:p>
        </w:tc>
      </w:tr>
      <w:tr w:rsidR="007E29F6" w:rsidRPr="007E29F6" w14:paraId="0E8FCE0B" w14:textId="77777777" w:rsidTr="007D13A6">
        <w:trPr>
          <w:trHeight w:val="20"/>
        </w:trPr>
        <w:tc>
          <w:tcPr>
            <w:tcW w:w="5954" w:type="dxa"/>
            <w:vMerge/>
          </w:tcPr>
          <w:p w14:paraId="534A4F01" w14:textId="77777777" w:rsidR="007E29F6" w:rsidRPr="007E29F6" w:rsidRDefault="007E29F6" w:rsidP="007E29F6">
            <w:pPr>
              <w:widowControl w:val="0"/>
              <w:tabs>
                <w:tab w:val="left" w:pos="350"/>
              </w:tabs>
              <w:ind w:firstLine="0"/>
              <w:outlineLvl w:val="1"/>
              <w:rPr>
                <w:rFonts w:cs="Times New Roman"/>
                <w:bCs/>
                <w:szCs w:val="28"/>
              </w:rPr>
            </w:pPr>
          </w:p>
        </w:tc>
        <w:tc>
          <w:tcPr>
            <w:tcW w:w="8647" w:type="dxa"/>
          </w:tcPr>
          <w:p w14:paraId="64C5AD22" w14:textId="77777777" w:rsidR="007E29F6" w:rsidRPr="007E29F6" w:rsidRDefault="007E29F6" w:rsidP="007E29F6">
            <w:pPr>
              <w:widowControl w:val="0"/>
              <w:shd w:val="clear" w:color="auto" w:fill="FFFFFF"/>
              <w:tabs>
                <w:tab w:val="left" w:pos="350"/>
              </w:tabs>
              <w:ind w:firstLine="0"/>
              <w:outlineLvl w:val="1"/>
              <w:rPr>
                <w:rFonts w:cs="Times New Roman"/>
                <w:bCs/>
                <w:szCs w:val="28"/>
              </w:rPr>
            </w:pPr>
            <w:r w:rsidRPr="007E29F6">
              <w:rPr>
                <w:rFonts w:cs="Times New Roman"/>
                <w:bCs/>
                <w:szCs w:val="28"/>
              </w:rPr>
              <w:t>сохранение 100-процентной доступности дошкольного образования для детей в возрасте от 1,5 до 7 лет</w:t>
            </w:r>
          </w:p>
        </w:tc>
      </w:tr>
      <w:tr w:rsidR="007E29F6" w:rsidRPr="007E29F6" w14:paraId="38716343" w14:textId="77777777" w:rsidTr="007D13A6">
        <w:trPr>
          <w:trHeight w:val="20"/>
        </w:trPr>
        <w:tc>
          <w:tcPr>
            <w:tcW w:w="5954" w:type="dxa"/>
          </w:tcPr>
          <w:p w14:paraId="3DE0238F" w14:textId="44151B0F" w:rsidR="007E29F6" w:rsidRPr="007E29F6" w:rsidRDefault="007E29F6" w:rsidP="00F749C4">
            <w:pPr>
              <w:widowControl w:val="0"/>
              <w:tabs>
                <w:tab w:val="left" w:pos="350"/>
              </w:tabs>
              <w:ind w:firstLine="0"/>
              <w:outlineLvl w:val="1"/>
              <w:rPr>
                <w:rFonts w:cs="Times New Roman"/>
                <w:bCs/>
                <w:szCs w:val="28"/>
              </w:rPr>
            </w:pPr>
            <w:r w:rsidRPr="007E29F6">
              <w:rPr>
                <w:rFonts w:cs="Times New Roman"/>
                <w:bCs/>
                <w:szCs w:val="28"/>
              </w:rPr>
              <w:t xml:space="preserve">Объемы финансового обеспечения за весь период реализации </w:t>
            </w:r>
            <w:r w:rsidR="00F749C4">
              <w:rPr>
                <w:rFonts w:cs="Times New Roman"/>
                <w:bCs/>
                <w:szCs w:val="28"/>
              </w:rPr>
              <w:t>г</w:t>
            </w:r>
            <w:r w:rsidRPr="007E29F6">
              <w:rPr>
                <w:rFonts w:cs="Times New Roman"/>
                <w:bCs/>
                <w:szCs w:val="28"/>
              </w:rPr>
              <w:t xml:space="preserve">осударственной программы </w:t>
            </w:r>
            <w:r w:rsidR="00FA0E00">
              <w:rPr>
                <w:rFonts w:cs="Times New Roman"/>
                <w:bCs/>
                <w:szCs w:val="28"/>
              </w:rPr>
              <w:t>Ярославской области</w:t>
            </w:r>
          </w:p>
        </w:tc>
        <w:tc>
          <w:tcPr>
            <w:tcW w:w="8647" w:type="dxa"/>
          </w:tcPr>
          <w:p w14:paraId="5AC0FB31" w14:textId="27F5831D" w:rsidR="007E29F6" w:rsidRPr="007E29F6" w:rsidRDefault="00F819DC" w:rsidP="00FA0E00">
            <w:pPr>
              <w:widowControl w:val="0"/>
              <w:tabs>
                <w:tab w:val="left" w:pos="350"/>
              </w:tabs>
              <w:ind w:firstLine="0"/>
              <w:outlineLvl w:val="1"/>
              <w:rPr>
                <w:rFonts w:cs="Times New Roman"/>
                <w:bCs/>
                <w:szCs w:val="28"/>
              </w:rPr>
            </w:pPr>
            <w:r w:rsidRPr="00F819DC">
              <w:rPr>
                <w:color w:val="000000"/>
                <w:szCs w:val="28"/>
              </w:rPr>
              <w:t>196153832,9</w:t>
            </w:r>
            <w:r w:rsidR="007E29F6" w:rsidRPr="007E29F6">
              <w:rPr>
                <w:rFonts w:cs="Times New Roman"/>
                <w:bCs/>
                <w:szCs w:val="28"/>
              </w:rPr>
              <w:t xml:space="preserve"> тыс. рублей</w:t>
            </w:r>
          </w:p>
        </w:tc>
      </w:tr>
      <w:tr w:rsidR="007E29F6" w:rsidRPr="007E29F6" w14:paraId="0143A282" w14:textId="77777777" w:rsidTr="007D13A6">
        <w:trPr>
          <w:trHeight w:val="20"/>
        </w:trPr>
        <w:tc>
          <w:tcPr>
            <w:tcW w:w="5954" w:type="dxa"/>
          </w:tcPr>
          <w:p w14:paraId="70F9E0B9" w14:textId="77777777" w:rsidR="007E29F6" w:rsidRPr="007E29F6" w:rsidRDefault="007E29F6" w:rsidP="007E29F6">
            <w:pPr>
              <w:widowControl w:val="0"/>
              <w:tabs>
                <w:tab w:val="left" w:pos="350"/>
              </w:tabs>
              <w:ind w:firstLine="0"/>
              <w:outlineLvl w:val="1"/>
              <w:rPr>
                <w:rFonts w:cs="Times New Roman"/>
                <w:bCs/>
                <w:szCs w:val="28"/>
              </w:rPr>
            </w:pPr>
            <w:r w:rsidRPr="007E29F6">
              <w:rPr>
                <w:rFonts w:cs="Times New Roman"/>
                <w:bCs/>
                <w:szCs w:val="28"/>
              </w:rPr>
              <w:t>Связь с национальными целями развития Российской Федерации/ государственной программой Российской Федерации</w:t>
            </w:r>
          </w:p>
        </w:tc>
        <w:tc>
          <w:tcPr>
            <w:tcW w:w="8647" w:type="dxa"/>
          </w:tcPr>
          <w:p w14:paraId="4E7F35E6" w14:textId="70D83480" w:rsidR="007E29F6" w:rsidRPr="003D77ED" w:rsidRDefault="007D13A6" w:rsidP="00FA0E00">
            <w:pPr>
              <w:widowControl w:val="0"/>
              <w:tabs>
                <w:tab w:val="left" w:pos="350"/>
              </w:tabs>
              <w:ind w:firstLine="0"/>
              <w:jc w:val="both"/>
              <w:outlineLvl w:val="1"/>
              <w:rPr>
                <w:rFonts w:cs="Times New Roman"/>
                <w:bCs/>
                <w:szCs w:val="28"/>
                <w:highlight w:val="yellow"/>
              </w:rPr>
            </w:pPr>
            <w:r w:rsidRPr="005150DD">
              <w:rPr>
                <w:rFonts w:cs="Times New Roman"/>
                <w:bCs/>
                <w:szCs w:val="28"/>
              </w:rPr>
              <w:t>национальная цель «Реализация потенциала каждого человека, развитие его талантов, воспитание патриотич</w:t>
            </w:r>
            <w:r w:rsidR="00FA0E00">
              <w:rPr>
                <w:rFonts w:cs="Times New Roman"/>
                <w:bCs/>
                <w:szCs w:val="28"/>
              </w:rPr>
              <w:t>н</w:t>
            </w:r>
            <w:r w:rsidRPr="005150DD">
              <w:rPr>
                <w:rFonts w:cs="Times New Roman"/>
                <w:bCs/>
                <w:szCs w:val="28"/>
              </w:rPr>
              <w:t>ой и социально ответственной личности» (показатели</w:t>
            </w:r>
            <w:r w:rsidR="00FA0E00">
              <w:rPr>
                <w:rFonts w:cs="Times New Roman"/>
                <w:bCs/>
                <w:szCs w:val="28"/>
              </w:rPr>
              <w:t>:</w:t>
            </w:r>
            <w:r w:rsidRPr="005150DD">
              <w:rPr>
                <w:rFonts w:cs="Times New Roman"/>
                <w:bCs/>
                <w:szCs w:val="28"/>
              </w:rPr>
              <w:t xml:space="preserve"> «</w:t>
            </w:r>
            <w:r w:rsidR="00FA0E00">
              <w:rPr>
                <w:rFonts w:cs="Times New Roman"/>
                <w:bCs/>
                <w:szCs w:val="28"/>
              </w:rPr>
              <w:t>о</w:t>
            </w:r>
            <w:r w:rsidRPr="005150DD">
              <w:rPr>
                <w:rFonts w:cs="Times New Roman"/>
                <w:bCs/>
                <w:szCs w:val="28"/>
              </w:rPr>
              <w:t>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 «</w:t>
            </w:r>
            <w:r w:rsidR="00FA0E00">
              <w:rPr>
                <w:rFonts w:cs="Times New Roman"/>
                <w:bCs/>
                <w:szCs w:val="28"/>
              </w:rPr>
              <w:t>ф</w:t>
            </w:r>
            <w:r w:rsidRPr="005150DD">
              <w:rPr>
                <w:rFonts w:cs="Times New Roman"/>
                <w:bCs/>
                <w:szCs w:val="28"/>
              </w:rPr>
              <w:t xml:space="preserve">ормирование к 2030 году </w:t>
            </w:r>
            <w:r w:rsidRPr="005150DD">
              <w:rPr>
                <w:rFonts w:cs="Times New Roman"/>
                <w:bCs/>
                <w:szCs w:val="28"/>
              </w:rPr>
              <w:lastRenderedPageBreak/>
              <w:t>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 государственная программа Российской Федерации «Развитие образования»</w:t>
            </w:r>
          </w:p>
        </w:tc>
      </w:tr>
    </w:tbl>
    <w:p w14:paraId="1ABE0290" w14:textId="77777777" w:rsidR="007E29F6" w:rsidRPr="007E29F6" w:rsidRDefault="007E29F6" w:rsidP="007E29F6">
      <w:pPr>
        <w:widowControl w:val="0"/>
        <w:ind w:left="1560" w:firstLine="0"/>
        <w:outlineLvl w:val="1"/>
        <w:rPr>
          <w:rFonts w:cs="Times New Roman"/>
          <w:bCs/>
          <w:szCs w:val="28"/>
          <w:highlight w:val="yellow"/>
        </w:rPr>
      </w:pPr>
      <w:bookmarkStart w:id="0" w:name="bookmark4"/>
      <w:bookmarkStart w:id="1" w:name="bookmark5"/>
    </w:p>
    <w:p w14:paraId="0674FDAC" w14:textId="7AE6E006" w:rsidR="007E29F6" w:rsidRPr="007E29F6" w:rsidRDefault="007E29F6" w:rsidP="007E29F6">
      <w:pPr>
        <w:keepNext/>
        <w:ind w:firstLine="0"/>
        <w:jc w:val="center"/>
        <w:outlineLvl w:val="1"/>
        <w:rPr>
          <w:rFonts w:cs="Times New Roman"/>
          <w:bCs/>
          <w:szCs w:val="28"/>
        </w:rPr>
      </w:pPr>
      <w:r w:rsidRPr="007E29F6">
        <w:rPr>
          <w:rFonts w:cs="Times New Roman"/>
          <w:bCs/>
          <w:szCs w:val="28"/>
        </w:rPr>
        <w:t xml:space="preserve">2. Показатели </w:t>
      </w:r>
      <w:r w:rsidR="00F749C4">
        <w:rPr>
          <w:rFonts w:cs="Times New Roman"/>
          <w:bCs/>
          <w:szCs w:val="28"/>
        </w:rPr>
        <w:t>г</w:t>
      </w:r>
      <w:r w:rsidRPr="007E29F6">
        <w:rPr>
          <w:rFonts w:cs="Times New Roman"/>
          <w:bCs/>
          <w:szCs w:val="28"/>
        </w:rPr>
        <w:t>осударственной программы</w:t>
      </w:r>
      <w:r w:rsidR="00561E94">
        <w:rPr>
          <w:rFonts w:cs="Times New Roman"/>
          <w:bCs/>
          <w:szCs w:val="28"/>
        </w:rPr>
        <w:t xml:space="preserve"> Ярославской области</w:t>
      </w:r>
      <w:r w:rsidRPr="007E29F6">
        <w:rPr>
          <w:rFonts w:cs="Times New Roman"/>
          <w:bCs/>
          <w:szCs w:val="28"/>
        </w:rPr>
        <w:t xml:space="preserve"> </w:t>
      </w:r>
    </w:p>
    <w:p w14:paraId="513466AB" w14:textId="77777777" w:rsidR="007E29F6" w:rsidRPr="007E29F6" w:rsidRDefault="007E29F6" w:rsidP="007E29F6">
      <w:pPr>
        <w:widowControl w:val="0"/>
        <w:ind w:left="1560" w:firstLine="0"/>
        <w:outlineLvl w:val="1"/>
        <w:rPr>
          <w:rFonts w:cs="Times New Roman"/>
          <w:bCs/>
          <w:szCs w:val="28"/>
          <w:highlight w:val="yellow"/>
        </w:rPr>
      </w:pPr>
    </w:p>
    <w:tbl>
      <w:tblPr>
        <w:tblStyle w:val="a3"/>
        <w:tblW w:w="15163" w:type="dxa"/>
        <w:jc w:val="center"/>
        <w:tblLayout w:type="fixed"/>
        <w:tblLook w:val="04A0" w:firstRow="1" w:lastRow="0" w:firstColumn="1" w:lastColumn="0" w:noHBand="0" w:noVBand="1"/>
      </w:tblPr>
      <w:tblGrid>
        <w:gridCol w:w="545"/>
        <w:gridCol w:w="1276"/>
        <w:gridCol w:w="992"/>
        <w:gridCol w:w="992"/>
        <w:gridCol w:w="851"/>
        <w:gridCol w:w="850"/>
        <w:gridCol w:w="709"/>
        <w:gridCol w:w="709"/>
        <w:gridCol w:w="708"/>
        <w:gridCol w:w="709"/>
        <w:gridCol w:w="709"/>
        <w:gridCol w:w="806"/>
        <w:gridCol w:w="753"/>
        <w:gridCol w:w="709"/>
        <w:gridCol w:w="726"/>
        <w:gridCol w:w="851"/>
        <w:gridCol w:w="1275"/>
        <w:gridCol w:w="993"/>
      </w:tblGrid>
      <w:tr w:rsidR="007E29F6" w:rsidRPr="007E29F6" w14:paraId="3AFC82B9" w14:textId="77777777" w:rsidTr="00FB7F98">
        <w:trPr>
          <w:jc w:val="center"/>
        </w:trPr>
        <w:tc>
          <w:tcPr>
            <w:tcW w:w="545" w:type="dxa"/>
            <w:vMerge w:val="restart"/>
          </w:tcPr>
          <w:p w14:paraId="625392A3"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 п/п</w:t>
            </w:r>
          </w:p>
        </w:tc>
        <w:tc>
          <w:tcPr>
            <w:tcW w:w="1276" w:type="dxa"/>
            <w:vMerge w:val="restart"/>
          </w:tcPr>
          <w:p w14:paraId="3B2D57A6" w14:textId="46E42D35" w:rsidR="007E29F6" w:rsidRPr="007E29F6" w:rsidRDefault="007E29F6" w:rsidP="007E29F6">
            <w:pPr>
              <w:widowControl w:val="0"/>
              <w:ind w:firstLine="0"/>
              <w:jc w:val="center"/>
              <w:outlineLvl w:val="1"/>
              <w:rPr>
                <w:rFonts w:cs="Times New Roman"/>
                <w:bCs/>
                <w:sz w:val="20"/>
                <w:szCs w:val="20"/>
              </w:rPr>
            </w:pPr>
            <w:proofErr w:type="spellStart"/>
            <w:r w:rsidRPr="007E29F6">
              <w:rPr>
                <w:rFonts w:cs="Times New Roman"/>
                <w:bCs/>
                <w:sz w:val="20"/>
                <w:szCs w:val="20"/>
              </w:rPr>
              <w:t>Наименова</w:t>
            </w:r>
            <w:r w:rsidR="004138C0">
              <w:rPr>
                <w:rFonts w:cs="Times New Roman"/>
                <w:bCs/>
                <w:sz w:val="20"/>
                <w:szCs w:val="20"/>
              </w:rPr>
              <w:t>-</w:t>
            </w:r>
            <w:r w:rsidRPr="007E29F6">
              <w:rPr>
                <w:rFonts w:cs="Times New Roman"/>
                <w:bCs/>
                <w:sz w:val="20"/>
                <w:szCs w:val="20"/>
              </w:rPr>
              <w:t>ние</w:t>
            </w:r>
            <w:proofErr w:type="spellEnd"/>
            <w:r w:rsidRPr="007E29F6">
              <w:rPr>
                <w:rFonts w:cs="Times New Roman"/>
                <w:bCs/>
                <w:sz w:val="20"/>
                <w:szCs w:val="20"/>
              </w:rPr>
              <w:t xml:space="preserve"> показателя</w:t>
            </w:r>
          </w:p>
        </w:tc>
        <w:tc>
          <w:tcPr>
            <w:tcW w:w="992" w:type="dxa"/>
            <w:vMerge w:val="restart"/>
          </w:tcPr>
          <w:p w14:paraId="55884C60" w14:textId="3AA726A4"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Уровень показа</w:t>
            </w:r>
            <w:r w:rsidR="004138C0">
              <w:rPr>
                <w:rFonts w:cs="Times New Roman"/>
                <w:bCs/>
                <w:sz w:val="20"/>
                <w:szCs w:val="20"/>
              </w:rPr>
              <w:t>-</w:t>
            </w:r>
            <w:r w:rsidRPr="007E29F6">
              <w:rPr>
                <w:rFonts w:cs="Times New Roman"/>
                <w:bCs/>
                <w:sz w:val="20"/>
                <w:szCs w:val="20"/>
              </w:rPr>
              <w:t>теля</w:t>
            </w:r>
          </w:p>
        </w:tc>
        <w:tc>
          <w:tcPr>
            <w:tcW w:w="992" w:type="dxa"/>
            <w:vMerge w:val="restart"/>
          </w:tcPr>
          <w:p w14:paraId="68E6ED3E" w14:textId="398239FF"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 xml:space="preserve">Признак </w:t>
            </w:r>
            <w:proofErr w:type="spellStart"/>
            <w:proofErr w:type="gramStart"/>
            <w:r w:rsidRPr="007E29F6">
              <w:rPr>
                <w:rFonts w:cs="Times New Roman"/>
                <w:bCs/>
                <w:sz w:val="20"/>
                <w:szCs w:val="20"/>
              </w:rPr>
              <w:t>возрас</w:t>
            </w:r>
            <w:r w:rsidR="004138C0">
              <w:rPr>
                <w:rFonts w:cs="Times New Roman"/>
                <w:bCs/>
                <w:sz w:val="20"/>
                <w:szCs w:val="20"/>
              </w:rPr>
              <w:t>-</w:t>
            </w:r>
            <w:r w:rsidRPr="007E29F6">
              <w:rPr>
                <w:rFonts w:cs="Times New Roman"/>
                <w:bCs/>
                <w:sz w:val="20"/>
                <w:szCs w:val="20"/>
              </w:rPr>
              <w:t>тания</w:t>
            </w:r>
            <w:proofErr w:type="spellEnd"/>
            <w:proofErr w:type="gramEnd"/>
            <w:r w:rsidRPr="007E29F6">
              <w:rPr>
                <w:rFonts w:cs="Times New Roman"/>
                <w:bCs/>
                <w:sz w:val="20"/>
                <w:szCs w:val="20"/>
              </w:rPr>
              <w:t>/</w:t>
            </w:r>
          </w:p>
          <w:p w14:paraId="7E2852B7" w14:textId="77777777" w:rsidR="007E29F6" w:rsidRPr="007E29F6" w:rsidRDefault="007E29F6" w:rsidP="007E29F6">
            <w:pPr>
              <w:widowControl w:val="0"/>
              <w:ind w:left="-57" w:right="-57" w:firstLine="0"/>
              <w:jc w:val="center"/>
              <w:outlineLvl w:val="1"/>
              <w:rPr>
                <w:rFonts w:cs="Times New Roman"/>
                <w:bCs/>
                <w:sz w:val="20"/>
                <w:szCs w:val="20"/>
              </w:rPr>
            </w:pPr>
            <w:r w:rsidRPr="007E29F6">
              <w:rPr>
                <w:rFonts w:cs="Times New Roman"/>
                <w:bCs/>
                <w:sz w:val="20"/>
                <w:szCs w:val="20"/>
              </w:rPr>
              <w:t>убывания</w:t>
            </w:r>
          </w:p>
        </w:tc>
        <w:tc>
          <w:tcPr>
            <w:tcW w:w="851" w:type="dxa"/>
            <w:vMerge w:val="restart"/>
          </w:tcPr>
          <w:p w14:paraId="6BFA2599" w14:textId="5F8E56F6"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Едини</w:t>
            </w:r>
            <w:r w:rsidR="004138C0">
              <w:rPr>
                <w:rFonts w:cs="Times New Roman"/>
                <w:bCs/>
                <w:sz w:val="20"/>
                <w:szCs w:val="20"/>
              </w:rPr>
              <w:t>-</w:t>
            </w:r>
            <w:proofErr w:type="spellStart"/>
            <w:r w:rsidRPr="007E29F6">
              <w:rPr>
                <w:rFonts w:cs="Times New Roman"/>
                <w:bCs/>
                <w:sz w:val="20"/>
                <w:szCs w:val="20"/>
              </w:rPr>
              <w:t>ца</w:t>
            </w:r>
            <w:proofErr w:type="spellEnd"/>
            <w:r w:rsidRPr="007E29F6">
              <w:rPr>
                <w:rFonts w:cs="Times New Roman"/>
                <w:bCs/>
                <w:sz w:val="20"/>
                <w:szCs w:val="20"/>
              </w:rPr>
              <w:t xml:space="preserve"> </w:t>
            </w:r>
            <w:proofErr w:type="spellStart"/>
            <w:r w:rsidRPr="007E29F6">
              <w:rPr>
                <w:rFonts w:cs="Times New Roman"/>
                <w:bCs/>
                <w:sz w:val="20"/>
                <w:szCs w:val="20"/>
              </w:rPr>
              <w:t>изме</w:t>
            </w:r>
            <w:proofErr w:type="spellEnd"/>
            <w:r w:rsidR="004138C0">
              <w:rPr>
                <w:rFonts w:cs="Times New Roman"/>
                <w:bCs/>
                <w:sz w:val="20"/>
                <w:szCs w:val="20"/>
              </w:rPr>
              <w:t>-</w:t>
            </w:r>
            <w:r w:rsidRPr="007E29F6">
              <w:rPr>
                <w:rFonts w:cs="Times New Roman"/>
                <w:bCs/>
                <w:sz w:val="20"/>
                <w:szCs w:val="20"/>
              </w:rPr>
              <w:t>рения (по ОКЕИ)</w:t>
            </w:r>
          </w:p>
        </w:tc>
        <w:tc>
          <w:tcPr>
            <w:tcW w:w="1559" w:type="dxa"/>
            <w:gridSpan w:val="2"/>
          </w:tcPr>
          <w:p w14:paraId="768146CE"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Базовое значение</w:t>
            </w:r>
          </w:p>
        </w:tc>
        <w:tc>
          <w:tcPr>
            <w:tcW w:w="5103" w:type="dxa"/>
            <w:gridSpan w:val="7"/>
          </w:tcPr>
          <w:p w14:paraId="58864026"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Значение показателя по годам</w:t>
            </w:r>
          </w:p>
        </w:tc>
        <w:tc>
          <w:tcPr>
            <w:tcW w:w="726" w:type="dxa"/>
            <w:vMerge w:val="restart"/>
          </w:tcPr>
          <w:p w14:paraId="3157E0A0" w14:textId="49681C4D" w:rsidR="007E29F6" w:rsidRPr="007E29F6" w:rsidRDefault="007E29F6" w:rsidP="007E29F6">
            <w:pPr>
              <w:widowControl w:val="0"/>
              <w:ind w:left="-62" w:firstLine="0"/>
              <w:jc w:val="center"/>
              <w:outlineLvl w:val="1"/>
              <w:rPr>
                <w:rFonts w:cs="Times New Roman"/>
                <w:bCs/>
                <w:sz w:val="20"/>
                <w:szCs w:val="20"/>
              </w:rPr>
            </w:pPr>
            <w:r w:rsidRPr="007E29F6">
              <w:rPr>
                <w:rFonts w:cs="Times New Roman"/>
                <w:bCs/>
                <w:sz w:val="20"/>
                <w:szCs w:val="20"/>
              </w:rPr>
              <w:t>Доку</w:t>
            </w:r>
            <w:r w:rsidR="004138C0">
              <w:rPr>
                <w:rFonts w:cs="Times New Roman"/>
                <w:bCs/>
                <w:sz w:val="20"/>
                <w:szCs w:val="20"/>
              </w:rPr>
              <w:t>-</w:t>
            </w:r>
            <w:r w:rsidRPr="007E29F6">
              <w:rPr>
                <w:rFonts w:cs="Times New Roman"/>
                <w:bCs/>
                <w:sz w:val="20"/>
                <w:szCs w:val="20"/>
              </w:rPr>
              <w:t xml:space="preserve">мент </w:t>
            </w:r>
          </w:p>
        </w:tc>
        <w:tc>
          <w:tcPr>
            <w:tcW w:w="851" w:type="dxa"/>
            <w:vMerge w:val="restart"/>
          </w:tcPr>
          <w:p w14:paraId="13512668" w14:textId="57C8F0B8" w:rsidR="007E29F6" w:rsidRPr="007E29F6" w:rsidRDefault="007E29F6" w:rsidP="00FB7F98">
            <w:pPr>
              <w:widowControl w:val="0"/>
              <w:ind w:left="-57" w:right="-57" w:firstLine="0"/>
              <w:jc w:val="center"/>
              <w:outlineLvl w:val="1"/>
              <w:rPr>
                <w:rFonts w:cs="Times New Roman"/>
                <w:bCs/>
                <w:sz w:val="20"/>
                <w:szCs w:val="20"/>
              </w:rPr>
            </w:pPr>
            <w:proofErr w:type="spellStart"/>
            <w:r w:rsidRPr="007E29F6">
              <w:rPr>
                <w:rFonts w:cs="Times New Roman"/>
                <w:bCs/>
                <w:sz w:val="20"/>
                <w:szCs w:val="20"/>
              </w:rPr>
              <w:t>Ответст</w:t>
            </w:r>
            <w:proofErr w:type="spellEnd"/>
            <w:r w:rsidR="004138C0">
              <w:rPr>
                <w:rFonts w:cs="Times New Roman"/>
                <w:bCs/>
                <w:sz w:val="20"/>
                <w:szCs w:val="20"/>
              </w:rPr>
              <w:t>-</w:t>
            </w:r>
            <w:r w:rsidRPr="007E29F6">
              <w:rPr>
                <w:rFonts w:cs="Times New Roman"/>
                <w:bCs/>
                <w:sz w:val="20"/>
                <w:szCs w:val="20"/>
              </w:rPr>
              <w:t xml:space="preserve">венный за </w:t>
            </w:r>
            <w:proofErr w:type="spellStart"/>
            <w:r w:rsidRPr="007E29F6">
              <w:rPr>
                <w:rFonts w:cs="Times New Roman"/>
                <w:bCs/>
                <w:sz w:val="20"/>
                <w:szCs w:val="20"/>
              </w:rPr>
              <w:t>дос</w:t>
            </w:r>
            <w:r w:rsidR="00FB7F98">
              <w:rPr>
                <w:rFonts w:cs="Times New Roman"/>
                <w:bCs/>
                <w:sz w:val="20"/>
                <w:szCs w:val="20"/>
              </w:rPr>
              <w:t>-</w:t>
            </w:r>
            <w:r w:rsidRPr="007E29F6">
              <w:rPr>
                <w:rFonts w:cs="Times New Roman"/>
                <w:bCs/>
                <w:sz w:val="20"/>
                <w:szCs w:val="20"/>
              </w:rPr>
              <w:t>тижение</w:t>
            </w:r>
            <w:proofErr w:type="spellEnd"/>
            <w:r w:rsidRPr="007E29F6">
              <w:rPr>
                <w:rFonts w:cs="Times New Roman"/>
                <w:bCs/>
                <w:sz w:val="20"/>
                <w:szCs w:val="20"/>
              </w:rPr>
              <w:t xml:space="preserve"> показа</w:t>
            </w:r>
            <w:r w:rsidR="004138C0">
              <w:rPr>
                <w:rFonts w:cs="Times New Roman"/>
                <w:bCs/>
                <w:sz w:val="20"/>
                <w:szCs w:val="20"/>
              </w:rPr>
              <w:t>-</w:t>
            </w:r>
            <w:r w:rsidRPr="007E29F6">
              <w:rPr>
                <w:rFonts w:cs="Times New Roman"/>
                <w:bCs/>
                <w:sz w:val="20"/>
                <w:szCs w:val="20"/>
              </w:rPr>
              <w:t>теля</w:t>
            </w:r>
          </w:p>
        </w:tc>
        <w:tc>
          <w:tcPr>
            <w:tcW w:w="1275" w:type="dxa"/>
            <w:vMerge w:val="restart"/>
          </w:tcPr>
          <w:p w14:paraId="2B3B13D0" w14:textId="3AB4A470"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 xml:space="preserve">Связь с </w:t>
            </w:r>
            <w:proofErr w:type="spellStart"/>
            <w:r w:rsidRPr="007E29F6">
              <w:rPr>
                <w:rFonts w:cs="Times New Roman"/>
                <w:bCs/>
                <w:sz w:val="20"/>
                <w:szCs w:val="20"/>
              </w:rPr>
              <w:t>показате</w:t>
            </w:r>
            <w:r w:rsidR="004138C0">
              <w:rPr>
                <w:rFonts w:cs="Times New Roman"/>
                <w:bCs/>
                <w:sz w:val="20"/>
                <w:szCs w:val="20"/>
              </w:rPr>
              <w:t>-</w:t>
            </w:r>
            <w:r w:rsidRPr="007E29F6">
              <w:rPr>
                <w:rFonts w:cs="Times New Roman"/>
                <w:bCs/>
                <w:sz w:val="20"/>
                <w:szCs w:val="20"/>
              </w:rPr>
              <w:t>лями</w:t>
            </w:r>
            <w:proofErr w:type="spellEnd"/>
            <w:r w:rsidRPr="007E29F6">
              <w:rPr>
                <w:rFonts w:cs="Times New Roman"/>
                <w:bCs/>
                <w:sz w:val="20"/>
                <w:szCs w:val="20"/>
              </w:rPr>
              <w:t xml:space="preserve"> </w:t>
            </w:r>
            <w:proofErr w:type="spellStart"/>
            <w:r w:rsidRPr="007E29F6">
              <w:rPr>
                <w:rFonts w:cs="Times New Roman"/>
                <w:bCs/>
                <w:sz w:val="20"/>
                <w:szCs w:val="20"/>
              </w:rPr>
              <w:t>нацио</w:t>
            </w:r>
            <w:r w:rsidR="004138C0">
              <w:rPr>
                <w:rFonts w:cs="Times New Roman"/>
                <w:bCs/>
                <w:sz w:val="20"/>
                <w:szCs w:val="20"/>
              </w:rPr>
              <w:t>-</w:t>
            </w:r>
            <w:r w:rsidRPr="007E29F6">
              <w:rPr>
                <w:rFonts w:cs="Times New Roman"/>
                <w:bCs/>
                <w:sz w:val="20"/>
                <w:szCs w:val="20"/>
              </w:rPr>
              <w:t>нальных</w:t>
            </w:r>
            <w:proofErr w:type="spellEnd"/>
            <w:r w:rsidRPr="007E29F6">
              <w:rPr>
                <w:rFonts w:cs="Times New Roman"/>
                <w:bCs/>
                <w:sz w:val="20"/>
                <w:szCs w:val="20"/>
              </w:rPr>
              <w:t xml:space="preserve"> целей</w:t>
            </w:r>
          </w:p>
        </w:tc>
        <w:tc>
          <w:tcPr>
            <w:tcW w:w="993" w:type="dxa"/>
            <w:vMerge w:val="restart"/>
          </w:tcPr>
          <w:p w14:paraId="1473D69A" w14:textId="2D3B3ACF" w:rsidR="007E29F6" w:rsidRPr="007E29F6" w:rsidRDefault="007E29F6" w:rsidP="007E29F6">
            <w:pPr>
              <w:widowControl w:val="0"/>
              <w:ind w:left="-62" w:firstLine="0"/>
              <w:jc w:val="center"/>
              <w:outlineLvl w:val="1"/>
              <w:rPr>
                <w:rFonts w:cs="Times New Roman"/>
                <w:bCs/>
                <w:sz w:val="20"/>
                <w:szCs w:val="20"/>
              </w:rPr>
            </w:pPr>
            <w:proofErr w:type="spellStart"/>
            <w:r w:rsidRPr="007E29F6">
              <w:rPr>
                <w:rFonts w:cs="Times New Roman"/>
                <w:bCs/>
                <w:sz w:val="20"/>
                <w:szCs w:val="20"/>
              </w:rPr>
              <w:t>Инфор</w:t>
            </w:r>
            <w:r w:rsidR="004138C0">
              <w:rPr>
                <w:rFonts w:cs="Times New Roman"/>
                <w:bCs/>
                <w:sz w:val="20"/>
                <w:szCs w:val="20"/>
              </w:rPr>
              <w:t>-</w:t>
            </w:r>
            <w:r w:rsidRPr="007E29F6">
              <w:rPr>
                <w:rFonts w:cs="Times New Roman"/>
                <w:bCs/>
                <w:sz w:val="20"/>
                <w:szCs w:val="20"/>
              </w:rPr>
              <w:t>мацион</w:t>
            </w:r>
            <w:r w:rsidR="004138C0">
              <w:rPr>
                <w:rFonts w:cs="Times New Roman"/>
                <w:bCs/>
                <w:sz w:val="20"/>
                <w:szCs w:val="20"/>
              </w:rPr>
              <w:t>-</w:t>
            </w:r>
            <w:r w:rsidRPr="007E29F6">
              <w:rPr>
                <w:rFonts w:cs="Times New Roman"/>
                <w:bCs/>
                <w:sz w:val="20"/>
                <w:szCs w:val="20"/>
              </w:rPr>
              <w:t>ная</w:t>
            </w:r>
            <w:proofErr w:type="spellEnd"/>
            <w:r w:rsidRPr="007E29F6">
              <w:rPr>
                <w:rFonts w:cs="Times New Roman"/>
                <w:bCs/>
                <w:sz w:val="20"/>
                <w:szCs w:val="20"/>
              </w:rPr>
              <w:t xml:space="preserve"> система</w:t>
            </w:r>
          </w:p>
        </w:tc>
      </w:tr>
      <w:tr w:rsidR="007E29F6" w:rsidRPr="007E29F6" w14:paraId="74F2AA98" w14:textId="77777777" w:rsidTr="00FB7F98">
        <w:trPr>
          <w:jc w:val="center"/>
        </w:trPr>
        <w:tc>
          <w:tcPr>
            <w:tcW w:w="545" w:type="dxa"/>
            <w:vMerge/>
          </w:tcPr>
          <w:p w14:paraId="042FD691" w14:textId="77777777" w:rsidR="007E29F6" w:rsidRPr="007E29F6" w:rsidRDefault="007E29F6" w:rsidP="007E29F6">
            <w:pPr>
              <w:widowControl w:val="0"/>
              <w:ind w:firstLine="0"/>
              <w:jc w:val="center"/>
              <w:outlineLvl w:val="1"/>
              <w:rPr>
                <w:rFonts w:cs="Times New Roman"/>
                <w:bCs/>
                <w:sz w:val="24"/>
                <w:szCs w:val="24"/>
              </w:rPr>
            </w:pPr>
          </w:p>
        </w:tc>
        <w:tc>
          <w:tcPr>
            <w:tcW w:w="1276" w:type="dxa"/>
            <w:vMerge/>
          </w:tcPr>
          <w:p w14:paraId="3A47269C" w14:textId="77777777" w:rsidR="007E29F6" w:rsidRPr="007E29F6" w:rsidRDefault="007E29F6" w:rsidP="007E29F6">
            <w:pPr>
              <w:widowControl w:val="0"/>
              <w:ind w:firstLine="0"/>
              <w:jc w:val="center"/>
              <w:outlineLvl w:val="1"/>
              <w:rPr>
                <w:rFonts w:cs="Times New Roman"/>
                <w:bCs/>
                <w:sz w:val="24"/>
                <w:szCs w:val="24"/>
              </w:rPr>
            </w:pPr>
          </w:p>
        </w:tc>
        <w:tc>
          <w:tcPr>
            <w:tcW w:w="992" w:type="dxa"/>
            <w:vMerge/>
          </w:tcPr>
          <w:p w14:paraId="56A0EF69" w14:textId="77777777" w:rsidR="007E29F6" w:rsidRPr="007E29F6" w:rsidRDefault="007E29F6" w:rsidP="007E29F6">
            <w:pPr>
              <w:widowControl w:val="0"/>
              <w:ind w:firstLine="0"/>
              <w:jc w:val="center"/>
              <w:outlineLvl w:val="1"/>
              <w:rPr>
                <w:rFonts w:cs="Times New Roman"/>
                <w:bCs/>
                <w:sz w:val="24"/>
                <w:szCs w:val="24"/>
              </w:rPr>
            </w:pPr>
          </w:p>
        </w:tc>
        <w:tc>
          <w:tcPr>
            <w:tcW w:w="992" w:type="dxa"/>
            <w:vMerge/>
          </w:tcPr>
          <w:p w14:paraId="770D6695" w14:textId="77777777" w:rsidR="007E29F6" w:rsidRPr="007E29F6" w:rsidRDefault="007E29F6" w:rsidP="007E29F6">
            <w:pPr>
              <w:widowControl w:val="0"/>
              <w:ind w:firstLine="0"/>
              <w:jc w:val="center"/>
              <w:outlineLvl w:val="1"/>
              <w:rPr>
                <w:rFonts w:cs="Times New Roman"/>
                <w:bCs/>
                <w:sz w:val="24"/>
                <w:szCs w:val="24"/>
              </w:rPr>
            </w:pPr>
          </w:p>
        </w:tc>
        <w:tc>
          <w:tcPr>
            <w:tcW w:w="851" w:type="dxa"/>
            <w:vMerge/>
          </w:tcPr>
          <w:p w14:paraId="5825615B" w14:textId="77777777" w:rsidR="007E29F6" w:rsidRPr="007E29F6" w:rsidRDefault="007E29F6" w:rsidP="007E29F6">
            <w:pPr>
              <w:widowControl w:val="0"/>
              <w:ind w:firstLine="0"/>
              <w:jc w:val="center"/>
              <w:outlineLvl w:val="1"/>
              <w:rPr>
                <w:rFonts w:cs="Times New Roman"/>
                <w:bCs/>
                <w:sz w:val="24"/>
                <w:szCs w:val="24"/>
              </w:rPr>
            </w:pPr>
          </w:p>
        </w:tc>
        <w:tc>
          <w:tcPr>
            <w:tcW w:w="850" w:type="dxa"/>
          </w:tcPr>
          <w:p w14:paraId="2D14CA3C" w14:textId="084B3CCC" w:rsidR="007E29F6" w:rsidRPr="007E29F6" w:rsidRDefault="004138C0" w:rsidP="007E29F6">
            <w:pPr>
              <w:widowControl w:val="0"/>
              <w:ind w:left="-108" w:firstLine="0"/>
              <w:jc w:val="center"/>
              <w:outlineLvl w:val="1"/>
              <w:rPr>
                <w:rFonts w:cs="Times New Roman"/>
                <w:bCs/>
                <w:sz w:val="20"/>
                <w:szCs w:val="20"/>
              </w:rPr>
            </w:pPr>
            <w:proofErr w:type="spellStart"/>
            <w:r>
              <w:rPr>
                <w:rFonts w:cs="Times New Roman"/>
                <w:bCs/>
                <w:sz w:val="20"/>
                <w:szCs w:val="20"/>
              </w:rPr>
              <w:t>з</w:t>
            </w:r>
            <w:r w:rsidR="007E29F6" w:rsidRPr="007E29F6">
              <w:rPr>
                <w:rFonts w:cs="Times New Roman"/>
                <w:bCs/>
                <w:sz w:val="20"/>
                <w:szCs w:val="20"/>
              </w:rPr>
              <w:t>наче</w:t>
            </w:r>
            <w:r>
              <w:rPr>
                <w:rFonts w:cs="Times New Roman"/>
                <w:bCs/>
                <w:sz w:val="20"/>
                <w:szCs w:val="20"/>
              </w:rPr>
              <w:t>-</w:t>
            </w:r>
            <w:r w:rsidR="007E29F6" w:rsidRPr="007E29F6">
              <w:rPr>
                <w:rFonts w:cs="Times New Roman"/>
                <w:bCs/>
                <w:sz w:val="20"/>
                <w:szCs w:val="20"/>
              </w:rPr>
              <w:t>ние</w:t>
            </w:r>
            <w:proofErr w:type="spellEnd"/>
          </w:p>
        </w:tc>
        <w:tc>
          <w:tcPr>
            <w:tcW w:w="709" w:type="dxa"/>
          </w:tcPr>
          <w:p w14:paraId="119F2209"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год</w:t>
            </w:r>
          </w:p>
        </w:tc>
        <w:tc>
          <w:tcPr>
            <w:tcW w:w="709" w:type="dxa"/>
          </w:tcPr>
          <w:p w14:paraId="20E97CA0"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2024</w:t>
            </w:r>
          </w:p>
        </w:tc>
        <w:tc>
          <w:tcPr>
            <w:tcW w:w="708" w:type="dxa"/>
          </w:tcPr>
          <w:p w14:paraId="385ED94C"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2025</w:t>
            </w:r>
          </w:p>
        </w:tc>
        <w:tc>
          <w:tcPr>
            <w:tcW w:w="709" w:type="dxa"/>
          </w:tcPr>
          <w:p w14:paraId="29C303EA"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2026</w:t>
            </w:r>
          </w:p>
        </w:tc>
        <w:tc>
          <w:tcPr>
            <w:tcW w:w="709" w:type="dxa"/>
          </w:tcPr>
          <w:p w14:paraId="3979F08A"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2027</w:t>
            </w:r>
          </w:p>
        </w:tc>
        <w:tc>
          <w:tcPr>
            <w:tcW w:w="806" w:type="dxa"/>
          </w:tcPr>
          <w:p w14:paraId="160DB162"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2028</w:t>
            </w:r>
          </w:p>
        </w:tc>
        <w:tc>
          <w:tcPr>
            <w:tcW w:w="753" w:type="dxa"/>
          </w:tcPr>
          <w:p w14:paraId="265AA883"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2029</w:t>
            </w:r>
          </w:p>
        </w:tc>
        <w:tc>
          <w:tcPr>
            <w:tcW w:w="709" w:type="dxa"/>
          </w:tcPr>
          <w:p w14:paraId="7EFF6DFF"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2030</w:t>
            </w:r>
          </w:p>
        </w:tc>
        <w:tc>
          <w:tcPr>
            <w:tcW w:w="726" w:type="dxa"/>
            <w:vMerge/>
          </w:tcPr>
          <w:p w14:paraId="282BC99F" w14:textId="77777777" w:rsidR="007E29F6" w:rsidRPr="007E29F6" w:rsidRDefault="007E29F6" w:rsidP="007E29F6">
            <w:pPr>
              <w:widowControl w:val="0"/>
              <w:ind w:firstLine="0"/>
              <w:jc w:val="center"/>
              <w:outlineLvl w:val="1"/>
              <w:rPr>
                <w:rFonts w:cs="Times New Roman"/>
                <w:bCs/>
                <w:sz w:val="24"/>
                <w:szCs w:val="24"/>
              </w:rPr>
            </w:pPr>
          </w:p>
        </w:tc>
        <w:tc>
          <w:tcPr>
            <w:tcW w:w="851" w:type="dxa"/>
            <w:vMerge/>
          </w:tcPr>
          <w:p w14:paraId="32E2A783" w14:textId="77777777" w:rsidR="007E29F6" w:rsidRPr="007E29F6" w:rsidRDefault="007E29F6" w:rsidP="007E29F6">
            <w:pPr>
              <w:widowControl w:val="0"/>
              <w:ind w:firstLine="0"/>
              <w:jc w:val="center"/>
              <w:outlineLvl w:val="1"/>
              <w:rPr>
                <w:rFonts w:cs="Times New Roman"/>
                <w:bCs/>
                <w:sz w:val="24"/>
                <w:szCs w:val="24"/>
              </w:rPr>
            </w:pPr>
          </w:p>
        </w:tc>
        <w:tc>
          <w:tcPr>
            <w:tcW w:w="1275" w:type="dxa"/>
            <w:vMerge/>
          </w:tcPr>
          <w:p w14:paraId="3C4122C2" w14:textId="77777777" w:rsidR="007E29F6" w:rsidRPr="007E29F6" w:rsidRDefault="007E29F6" w:rsidP="007E29F6">
            <w:pPr>
              <w:widowControl w:val="0"/>
              <w:ind w:firstLine="0"/>
              <w:jc w:val="center"/>
              <w:outlineLvl w:val="1"/>
              <w:rPr>
                <w:rFonts w:cs="Times New Roman"/>
                <w:bCs/>
                <w:sz w:val="24"/>
                <w:szCs w:val="24"/>
              </w:rPr>
            </w:pPr>
          </w:p>
        </w:tc>
        <w:tc>
          <w:tcPr>
            <w:tcW w:w="993" w:type="dxa"/>
            <w:vMerge/>
          </w:tcPr>
          <w:p w14:paraId="29DF41F9" w14:textId="77777777" w:rsidR="007E29F6" w:rsidRPr="007E29F6" w:rsidRDefault="007E29F6" w:rsidP="007E29F6">
            <w:pPr>
              <w:widowControl w:val="0"/>
              <w:ind w:firstLine="0"/>
              <w:jc w:val="center"/>
              <w:outlineLvl w:val="1"/>
              <w:rPr>
                <w:rFonts w:cs="Times New Roman"/>
                <w:bCs/>
                <w:sz w:val="24"/>
                <w:szCs w:val="24"/>
              </w:rPr>
            </w:pPr>
          </w:p>
        </w:tc>
      </w:tr>
    </w:tbl>
    <w:p w14:paraId="1C8791D1" w14:textId="77777777" w:rsidR="007E29F6" w:rsidRPr="007E29F6" w:rsidRDefault="007E29F6" w:rsidP="007E29F6">
      <w:pPr>
        <w:rPr>
          <w:rFonts w:cs="Times New Roman"/>
          <w:sz w:val="2"/>
          <w:szCs w:val="24"/>
        </w:rPr>
      </w:pPr>
    </w:p>
    <w:tbl>
      <w:tblPr>
        <w:tblStyle w:val="a3"/>
        <w:tblW w:w="15163" w:type="dxa"/>
        <w:jc w:val="center"/>
        <w:tblLayout w:type="fixed"/>
        <w:tblLook w:val="04A0" w:firstRow="1" w:lastRow="0" w:firstColumn="1" w:lastColumn="0" w:noHBand="0" w:noVBand="1"/>
      </w:tblPr>
      <w:tblGrid>
        <w:gridCol w:w="545"/>
        <w:gridCol w:w="1276"/>
        <w:gridCol w:w="992"/>
        <w:gridCol w:w="992"/>
        <w:gridCol w:w="851"/>
        <w:gridCol w:w="850"/>
        <w:gridCol w:w="709"/>
        <w:gridCol w:w="709"/>
        <w:gridCol w:w="708"/>
        <w:gridCol w:w="709"/>
        <w:gridCol w:w="709"/>
        <w:gridCol w:w="806"/>
        <w:gridCol w:w="753"/>
        <w:gridCol w:w="709"/>
        <w:gridCol w:w="726"/>
        <w:gridCol w:w="851"/>
        <w:gridCol w:w="1258"/>
        <w:gridCol w:w="17"/>
        <w:gridCol w:w="993"/>
      </w:tblGrid>
      <w:tr w:rsidR="007E29F6" w:rsidRPr="007E29F6" w14:paraId="7F1DE000" w14:textId="77777777" w:rsidTr="00FB7F98">
        <w:trPr>
          <w:tblHeader/>
          <w:jc w:val="center"/>
        </w:trPr>
        <w:tc>
          <w:tcPr>
            <w:tcW w:w="545" w:type="dxa"/>
          </w:tcPr>
          <w:p w14:paraId="17F1B780"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w:t>
            </w:r>
          </w:p>
        </w:tc>
        <w:tc>
          <w:tcPr>
            <w:tcW w:w="1276" w:type="dxa"/>
          </w:tcPr>
          <w:p w14:paraId="2F19624C"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2</w:t>
            </w:r>
          </w:p>
        </w:tc>
        <w:tc>
          <w:tcPr>
            <w:tcW w:w="992" w:type="dxa"/>
          </w:tcPr>
          <w:p w14:paraId="7BDCCB4F"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3</w:t>
            </w:r>
          </w:p>
        </w:tc>
        <w:tc>
          <w:tcPr>
            <w:tcW w:w="992" w:type="dxa"/>
          </w:tcPr>
          <w:p w14:paraId="60707D66"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4</w:t>
            </w:r>
          </w:p>
        </w:tc>
        <w:tc>
          <w:tcPr>
            <w:tcW w:w="851" w:type="dxa"/>
          </w:tcPr>
          <w:p w14:paraId="56879AE1"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5</w:t>
            </w:r>
          </w:p>
        </w:tc>
        <w:tc>
          <w:tcPr>
            <w:tcW w:w="850" w:type="dxa"/>
          </w:tcPr>
          <w:p w14:paraId="2B4D8800"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6</w:t>
            </w:r>
          </w:p>
        </w:tc>
        <w:tc>
          <w:tcPr>
            <w:tcW w:w="709" w:type="dxa"/>
          </w:tcPr>
          <w:p w14:paraId="58672ECE"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7</w:t>
            </w:r>
          </w:p>
        </w:tc>
        <w:tc>
          <w:tcPr>
            <w:tcW w:w="709" w:type="dxa"/>
          </w:tcPr>
          <w:p w14:paraId="097B87A1"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8</w:t>
            </w:r>
          </w:p>
        </w:tc>
        <w:tc>
          <w:tcPr>
            <w:tcW w:w="708" w:type="dxa"/>
          </w:tcPr>
          <w:p w14:paraId="630EE974"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9</w:t>
            </w:r>
          </w:p>
        </w:tc>
        <w:tc>
          <w:tcPr>
            <w:tcW w:w="709" w:type="dxa"/>
          </w:tcPr>
          <w:p w14:paraId="4E1EE94C"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10</w:t>
            </w:r>
          </w:p>
        </w:tc>
        <w:tc>
          <w:tcPr>
            <w:tcW w:w="709" w:type="dxa"/>
          </w:tcPr>
          <w:p w14:paraId="12E8E081"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11</w:t>
            </w:r>
          </w:p>
        </w:tc>
        <w:tc>
          <w:tcPr>
            <w:tcW w:w="806" w:type="dxa"/>
          </w:tcPr>
          <w:p w14:paraId="0AF96AD1"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12</w:t>
            </w:r>
          </w:p>
        </w:tc>
        <w:tc>
          <w:tcPr>
            <w:tcW w:w="753" w:type="dxa"/>
          </w:tcPr>
          <w:p w14:paraId="1D837F03"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13</w:t>
            </w:r>
          </w:p>
        </w:tc>
        <w:tc>
          <w:tcPr>
            <w:tcW w:w="709" w:type="dxa"/>
          </w:tcPr>
          <w:p w14:paraId="58AC5A93"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14</w:t>
            </w:r>
          </w:p>
        </w:tc>
        <w:tc>
          <w:tcPr>
            <w:tcW w:w="726" w:type="dxa"/>
          </w:tcPr>
          <w:p w14:paraId="671B93FD"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15</w:t>
            </w:r>
          </w:p>
        </w:tc>
        <w:tc>
          <w:tcPr>
            <w:tcW w:w="851" w:type="dxa"/>
          </w:tcPr>
          <w:p w14:paraId="280941E7"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16</w:t>
            </w:r>
          </w:p>
        </w:tc>
        <w:tc>
          <w:tcPr>
            <w:tcW w:w="1275" w:type="dxa"/>
            <w:gridSpan w:val="2"/>
          </w:tcPr>
          <w:p w14:paraId="06321177"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17</w:t>
            </w:r>
          </w:p>
        </w:tc>
        <w:tc>
          <w:tcPr>
            <w:tcW w:w="993" w:type="dxa"/>
          </w:tcPr>
          <w:p w14:paraId="49D4ADD7" w14:textId="77777777" w:rsidR="007E29F6" w:rsidRPr="007E29F6" w:rsidRDefault="007E29F6" w:rsidP="007E29F6">
            <w:pPr>
              <w:widowControl w:val="0"/>
              <w:ind w:firstLine="0"/>
              <w:jc w:val="center"/>
              <w:outlineLvl w:val="1"/>
              <w:rPr>
                <w:rFonts w:cs="Times New Roman"/>
                <w:bCs/>
                <w:sz w:val="20"/>
                <w:szCs w:val="20"/>
              </w:rPr>
            </w:pPr>
            <w:r w:rsidRPr="007E29F6">
              <w:rPr>
                <w:rFonts w:cs="Times New Roman"/>
                <w:bCs/>
                <w:sz w:val="20"/>
                <w:szCs w:val="20"/>
              </w:rPr>
              <w:t>18</w:t>
            </w:r>
          </w:p>
        </w:tc>
      </w:tr>
      <w:tr w:rsidR="007E29F6" w:rsidRPr="007E29F6" w14:paraId="5B2C4AD8" w14:textId="77777777" w:rsidTr="00FB7F98">
        <w:trPr>
          <w:jc w:val="center"/>
        </w:trPr>
        <w:tc>
          <w:tcPr>
            <w:tcW w:w="15163" w:type="dxa"/>
            <w:gridSpan w:val="19"/>
          </w:tcPr>
          <w:p w14:paraId="38276A78" w14:textId="5976F6A0" w:rsidR="007E29F6" w:rsidRPr="007E29F6" w:rsidRDefault="007E29F6" w:rsidP="00F749C4">
            <w:pPr>
              <w:widowControl w:val="0"/>
              <w:ind w:firstLine="0"/>
              <w:jc w:val="center"/>
              <w:outlineLvl w:val="1"/>
              <w:rPr>
                <w:rFonts w:cs="Times New Roman"/>
                <w:bCs/>
                <w:sz w:val="20"/>
                <w:szCs w:val="20"/>
              </w:rPr>
            </w:pPr>
            <w:r w:rsidRPr="007E29F6">
              <w:rPr>
                <w:rFonts w:cs="Times New Roman"/>
                <w:bCs/>
                <w:sz w:val="20"/>
                <w:szCs w:val="20"/>
              </w:rPr>
              <w:t xml:space="preserve">Цель </w:t>
            </w:r>
            <w:r w:rsidR="00F749C4">
              <w:rPr>
                <w:rFonts w:cs="Times New Roman"/>
                <w:bCs/>
                <w:sz w:val="20"/>
                <w:szCs w:val="20"/>
              </w:rPr>
              <w:t>г</w:t>
            </w:r>
            <w:r w:rsidRPr="007E29F6">
              <w:rPr>
                <w:rFonts w:cs="Times New Roman"/>
                <w:bCs/>
                <w:sz w:val="20"/>
                <w:szCs w:val="20"/>
              </w:rPr>
              <w:t>осударственной программы – повышение уровня образования до 81,</w:t>
            </w:r>
            <w:r w:rsidR="00FB7F98">
              <w:rPr>
                <w:rFonts w:cs="Times New Roman"/>
                <w:bCs/>
                <w:sz w:val="20"/>
                <w:szCs w:val="20"/>
              </w:rPr>
              <w:t>3</w:t>
            </w:r>
            <w:r w:rsidRPr="007E29F6">
              <w:rPr>
                <w:rFonts w:cs="Times New Roman"/>
                <w:bCs/>
                <w:sz w:val="20"/>
                <w:szCs w:val="20"/>
              </w:rPr>
              <w:t xml:space="preserve"> процента к 2030 году</w:t>
            </w:r>
          </w:p>
        </w:tc>
      </w:tr>
      <w:tr w:rsidR="006C03E1" w:rsidRPr="007E29F6" w14:paraId="56A65306" w14:textId="77777777" w:rsidTr="00FB7F98">
        <w:trPr>
          <w:jc w:val="center"/>
        </w:trPr>
        <w:tc>
          <w:tcPr>
            <w:tcW w:w="545" w:type="dxa"/>
          </w:tcPr>
          <w:p w14:paraId="4D4024B9" w14:textId="77777777" w:rsidR="006C03E1" w:rsidRPr="007E29F6" w:rsidRDefault="006C03E1" w:rsidP="006C03E1">
            <w:pPr>
              <w:widowControl w:val="0"/>
              <w:ind w:firstLine="0"/>
              <w:jc w:val="center"/>
              <w:outlineLvl w:val="1"/>
              <w:rPr>
                <w:rFonts w:cs="Times New Roman"/>
                <w:bCs/>
                <w:sz w:val="20"/>
                <w:szCs w:val="20"/>
              </w:rPr>
            </w:pPr>
            <w:r w:rsidRPr="007E29F6">
              <w:rPr>
                <w:rFonts w:cs="Times New Roman"/>
                <w:bCs/>
                <w:sz w:val="20"/>
                <w:szCs w:val="20"/>
                <w:lang w:val="en-US"/>
              </w:rPr>
              <w:t>1</w:t>
            </w:r>
            <w:r w:rsidRPr="007E29F6">
              <w:rPr>
                <w:rFonts w:cs="Times New Roman"/>
                <w:bCs/>
                <w:sz w:val="20"/>
                <w:szCs w:val="20"/>
              </w:rPr>
              <w:t>.</w:t>
            </w:r>
          </w:p>
        </w:tc>
        <w:tc>
          <w:tcPr>
            <w:tcW w:w="1276" w:type="dxa"/>
          </w:tcPr>
          <w:p w14:paraId="30CDA865" w14:textId="77777777" w:rsidR="006C03E1" w:rsidRPr="007E29F6" w:rsidRDefault="006C03E1" w:rsidP="006C03E1">
            <w:pPr>
              <w:widowControl w:val="0"/>
              <w:ind w:firstLine="0"/>
              <w:outlineLvl w:val="1"/>
              <w:rPr>
                <w:rFonts w:cs="Times New Roman"/>
                <w:sz w:val="20"/>
                <w:szCs w:val="20"/>
              </w:rPr>
            </w:pPr>
            <w:r w:rsidRPr="007E29F6">
              <w:rPr>
                <w:rFonts w:cs="Times New Roman"/>
                <w:sz w:val="20"/>
                <w:szCs w:val="20"/>
              </w:rPr>
              <w:t>Уровень образования</w:t>
            </w:r>
          </w:p>
        </w:tc>
        <w:tc>
          <w:tcPr>
            <w:tcW w:w="992" w:type="dxa"/>
          </w:tcPr>
          <w:p w14:paraId="5CC206B4" w14:textId="77777777" w:rsidR="006C03E1" w:rsidRPr="007E29F6" w:rsidRDefault="006C03E1" w:rsidP="006C03E1">
            <w:pPr>
              <w:widowControl w:val="0"/>
              <w:ind w:firstLine="0"/>
              <w:jc w:val="center"/>
              <w:outlineLvl w:val="1"/>
              <w:rPr>
                <w:rFonts w:cs="Times New Roman"/>
                <w:sz w:val="20"/>
                <w:szCs w:val="20"/>
              </w:rPr>
            </w:pPr>
            <w:r w:rsidRPr="007E29F6">
              <w:rPr>
                <w:rFonts w:cs="Times New Roman"/>
                <w:sz w:val="20"/>
                <w:szCs w:val="20"/>
              </w:rPr>
              <w:t>ВДЛ</w:t>
            </w:r>
          </w:p>
        </w:tc>
        <w:tc>
          <w:tcPr>
            <w:tcW w:w="992" w:type="dxa"/>
          </w:tcPr>
          <w:p w14:paraId="1A880355" w14:textId="1D7F12B1" w:rsidR="006C03E1" w:rsidRPr="007E29F6" w:rsidRDefault="00561E94" w:rsidP="006C03E1">
            <w:pPr>
              <w:widowControl w:val="0"/>
              <w:ind w:firstLine="0"/>
              <w:jc w:val="center"/>
              <w:outlineLvl w:val="1"/>
              <w:rPr>
                <w:rFonts w:cs="Times New Roman"/>
                <w:sz w:val="20"/>
                <w:szCs w:val="20"/>
              </w:rPr>
            </w:pPr>
            <w:proofErr w:type="spellStart"/>
            <w:r>
              <w:rPr>
                <w:rFonts w:cs="Times New Roman"/>
                <w:sz w:val="20"/>
                <w:szCs w:val="20"/>
              </w:rPr>
              <w:t>в</w:t>
            </w:r>
            <w:r w:rsidR="006C03E1" w:rsidRPr="007E29F6">
              <w:rPr>
                <w:rFonts w:cs="Times New Roman"/>
                <w:sz w:val="20"/>
                <w:szCs w:val="20"/>
              </w:rPr>
              <w:t>озрас</w:t>
            </w:r>
            <w:r>
              <w:rPr>
                <w:rFonts w:cs="Times New Roman"/>
                <w:sz w:val="20"/>
                <w:szCs w:val="20"/>
              </w:rPr>
              <w:t>-</w:t>
            </w:r>
            <w:r w:rsidR="006C03E1" w:rsidRPr="007E29F6">
              <w:rPr>
                <w:rFonts w:cs="Times New Roman"/>
                <w:sz w:val="20"/>
                <w:szCs w:val="20"/>
              </w:rPr>
              <w:t>тание</w:t>
            </w:r>
            <w:proofErr w:type="spellEnd"/>
          </w:p>
        </w:tc>
        <w:tc>
          <w:tcPr>
            <w:tcW w:w="851" w:type="dxa"/>
          </w:tcPr>
          <w:p w14:paraId="6EF4827B" w14:textId="34DE96E1" w:rsidR="006C03E1" w:rsidRPr="007E29F6" w:rsidRDefault="00561E94" w:rsidP="006C03E1">
            <w:pPr>
              <w:widowControl w:val="0"/>
              <w:ind w:firstLine="0"/>
              <w:jc w:val="center"/>
              <w:outlineLvl w:val="1"/>
              <w:rPr>
                <w:rFonts w:cs="Times New Roman"/>
                <w:sz w:val="20"/>
                <w:szCs w:val="20"/>
              </w:rPr>
            </w:pPr>
            <w:r>
              <w:rPr>
                <w:rFonts w:cs="Times New Roman"/>
                <w:sz w:val="20"/>
                <w:szCs w:val="20"/>
              </w:rPr>
              <w:t>п</w:t>
            </w:r>
            <w:r w:rsidR="006C03E1" w:rsidRPr="007E29F6">
              <w:rPr>
                <w:rFonts w:cs="Times New Roman"/>
                <w:sz w:val="20"/>
                <w:szCs w:val="20"/>
              </w:rPr>
              <w:t>ро</w:t>
            </w:r>
            <w:r>
              <w:rPr>
                <w:rFonts w:cs="Times New Roman"/>
                <w:sz w:val="20"/>
                <w:szCs w:val="20"/>
              </w:rPr>
              <w:t>-</w:t>
            </w:r>
            <w:r w:rsidR="006C03E1" w:rsidRPr="007E29F6">
              <w:rPr>
                <w:rFonts w:cs="Times New Roman"/>
                <w:sz w:val="20"/>
                <w:szCs w:val="20"/>
              </w:rPr>
              <w:t>центов</w:t>
            </w:r>
          </w:p>
        </w:tc>
        <w:tc>
          <w:tcPr>
            <w:tcW w:w="850" w:type="dxa"/>
          </w:tcPr>
          <w:p w14:paraId="3C92AC66" w14:textId="77777777" w:rsidR="006C03E1" w:rsidRPr="00B220DC" w:rsidRDefault="006C03E1" w:rsidP="006C03E1">
            <w:pPr>
              <w:widowControl w:val="0"/>
              <w:ind w:firstLine="0"/>
              <w:jc w:val="center"/>
              <w:outlineLvl w:val="1"/>
              <w:rPr>
                <w:rFonts w:cs="Times New Roman"/>
                <w:sz w:val="20"/>
                <w:szCs w:val="20"/>
                <w:lang w:val="en-US"/>
              </w:rPr>
            </w:pPr>
            <w:r w:rsidRPr="00B220DC">
              <w:rPr>
                <w:rFonts w:cs="Times New Roman"/>
                <w:sz w:val="20"/>
                <w:szCs w:val="20"/>
              </w:rPr>
              <w:t>72,7</w:t>
            </w:r>
          </w:p>
          <w:p w14:paraId="353EA823" w14:textId="77777777" w:rsidR="006C03E1" w:rsidRPr="00B220DC" w:rsidRDefault="006C03E1" w:rsidP="006C03E1">
            <w:pPr>
              <w:widowControl w:val="0"/>
              <w:ind w:firstLine="0"/>
              <w:jc w:val="center"/>
              <w:outlineLvl w:val="1"/>
              <w:rPr>
                <w:rFonts w:cs="Times New Roman"/>
                <w:sz w:val="20"/>
                <w:szCs w:val="20"/>
                <w:lang w:val="en-US"/>
              </w:rPr>
            </w:pPr>
          </w:p>
        </w:tc>
        <w:tc>
          <w:tcPr>
            <w:tcW w:w="709" w:type="dxa"/>
          </w:tcPr>
          <w:p w14:paraId="36BA647F" w14:textId="77777777" w:rsidR="006C03E1" w:rsidRPr="00B220DC" w:rsidRDefault="006C03E1" w:rsidP="006C03E1">
            <w:pPr>
              <w:widowControl w:val="0"/>
              <w:ind w:firstLine="0"/>
              <w:jc w:val="center"/>
              <w:outlineLvl w:val="1"/>
              <w:rPr>
                <w:rFonts w:cs="Times New Roman"/>
                <w:sz w:val="20"/>
                <w:szCs w:val="20"/>
                <w:lang w:val="en-US"/>
              </w:rPr>
            </w:pPr>
            <w:r w:rsidRPr="00B220DC">
              <w:rPr>
                <w:rFonts w:cs="Times New Roman"/>
                <w:sz w:val="20"/>
                <w:szCs w:val="20"/>
              </w:rPr>
              <w:t>2022</w:t>
            </w:r>
          </w:p>
          <w:p w14:paraId="3FC51F81" w14:textId="77777777" w:rsidR="006C03E1" w:rsidRPr="00B220DC" w:rsidRDefault="006C03E1" w:rsidP="006C03E1">
            <w:pPr>
              <w:widowControl w:val="0"/>
              <w:ind w:firstLine="0"/>
              <w:jc w:val="center"/>
              <w:outlineLvl w:val="1"/>
              <w:rPr>
                <w:rFonts w:cs="Times New Roman"/>
                <w:sz w:val="20"/>
                <w:szCs w:val="20"/>
                <w:lang w:val="en-US"/>
              </w:rPr>
            </w:pPr>
          </w:p>
        </w:tc>
        <w:tc>
          <w:tcPr>
            <w:tcW w:w="709" w:type="dxa"/>
          </w:tcPr>
          <w:p w14:paraId="08567B12" w14:textId="61FF6AFF" w:rsidR="006C03E1" w:rsidRPr="00244F0C" w:rsidRDefault="006C03E1" w:rsidP="006C03E1">
            <w:pPr>
              <w:widowControl w:val="0"/>
              <w:ind w:firstLine="0"/>
              <w:jc w:val="center"/>
              <w:outlineLvl w:val="1"/>
              <w:rPr>
                <w:rFonts w:cs="Times New Roman"/>
                <w:sz w:val="20"/>
                <w:szCs w:val="20"/>
              </w:rPr>
            </w:pPr>
            <w:r w:rsidRPr="00244F0C">
              <w:rPr>
                <w:rFonts w:cs="Times New Roman"/>
                <w:sz w:val="20"/>
                <w:szCs w:val="20"/>
              </w:rPr>
              <w:t>57,1</w:t>
            </w:r>
          </w:p>
        </w:tc>
        <w:tc>
          <w:tcPr>
            <w:tcW w:w="708" w:type="dxa"/>
          </w:tcPr>
          <w:p w14:paraId="78BC27E5" w14:textId="21A03778" w:rsidR="006C03E1" w:rsidRPr="00244F0C" w:rsidRDefault="006C03E1" w:rsidP="006C03E1">
            <w:pPr>
              <w:widowControl w:val="0"/>
              <w:ind w:firstLine="0"/>
              <w:jc w:val="center"/>
              <w:outlineLvl w:val="1"/>
              <w:rPr>
                <w:rFonts w:cs="Times New Roman"/>
                <w:sz w:val="20"/>
                <w:szCs w:val="20"/>
              </w:rPr>
            </w:pPr>
            <w:r w:rsidRPr="00244F0C">
              <w:rPr>
                <w:rFonts w:cs="Times New Roman"/>
                <w:sz w:val="20"/>
                <w:szCs w:val="20"/>
              </w:rPr>
              <w:t>59,3</w:t>
            </w:r>
          </w:p>
        </w:tc>
        <w:tc>
          <w:tcPr>
            <w:tcW w:w="709" w:type="dxa"/>
          </w:tcPr>
          <w:p w14:paraId="65536B88" w14:textId="0B48A146" w:rsidR="006C03E1" w:rsidRPr="00244F0C" w:rsidRDefault="006C03E1" w:rsidP="006C03E1">
            <w:pPr>
              <w:widowControl w:val="0"/>
              <w:ind w:firstLine="0"/>
              <w:jc w:val="center"/>
              <w:outlineLvl w:val="1"/>
              <w:rPr>
                <w:rFonts w:cs="Times New Roman"/>
                <w:sz w:val="20"/>
                <w:szCs w:val="20"/>
              </w:rPr>
            </w:pPr>
            <w:r w:rsidRPr="00244F0C">
              <w:rPr>
                <w:rFonts w:cs="Times New Roman"/>
                <w:sz w:val="20"/>
                <w:szCs w:val="20"/>
              </w:rPr>
              <w:t>61,8</w:t>
            </w:r>
          </w:p>
        </w:tc>
        <w:tc>
          <w:tcPr>
            <w:tcW w:w="709" w:type="dxa"/>
          </w:tcPr>
          <w:p w14:paraId="41CB6574" w14:textId="77777777" w:rsidR="006C03E1" w:rsidRPr="00B220DC" w:rsidRDefault="006C03E1" w:rsidP="006C03E1">
            <w:pPr>
              <w:widowControl w:val="0"/>
              <w:ind w:firstLine="0"/>
              <w:jc w:val="center"/>
              <w:outlineLvl w:val="1"/>
              <w:rPr>
                <w:rFonts w:cs="Times New Roman"/>
                <w:sz w:val="20"/>
                <w:szCs w:val="20"/>
                <w:lang w:val="en-US"/>
              </w:rPr>
            </w:pPr>
            <w:r w:rsidRPr="00B220DC">
              <w:rPr>
                <w:rFonts w:cs="Times New Roman"/>
                <w:sz w:val="20"/>
                <w:szCs w:val="20"/>
              </w:rPr>
              <w:t>78,9</w:t>
            </w:r>
          </w:p>
          <w:p w14:paraId="4C513D76" w14:textId="4A32765F" w:rsidR="006C03E1" w:rsidRPr="00B220DC" w:rsidRDefault="006C03E1" w:rsidP="006C03E1">
            <w:pPr>
              <w:widowControl w:val="0"/>
              <w:ind w:firstLine="0"/>
              <w:jc w:val="center"/>
              <w:outlineLvl w:val="1"/>
              <w:rPr>
                <w:rFonts w:cs="Times New Roman"/>
                <w:sz w:val="20"/>
                <w:szCs w:val="20"/>
              </w:rPr>
            </w:pPr>
          </w:p>
        </w:tc>
        <w:tc>
          <w:tcPr>
            <w:tcW w:w="806" w:type="dxa"/>
          </w:tcPr>
          <w:p w14:paraId="1CE025A1" w14:textId="77777777" w:rsidR="006C03E1" w:rsidRPr="00B220DC" w:rsidRDefault="006C03E1" w:rsidP="006C03E1">
            <w:pPr>
              <w:widowControl w:val="0"/>
              <w:ind w:firstLine="0"/>
              <w:jc w:val="center"/>
              <w:outlineLvl w:val="1"/>
              <w:rPr>
                <w:rFonts w:cs="Times New Roman"/>
                <w:sz w:val="20"/>
                <w:szCs w:val="20"/>
                <w:lang w:val="en-US"/>
              </w:rPr>
            </w:pPr>
            <w:r w:rsidRPr="00B220DC">
              <w:rPr>
                <w:rFonts w:cs="Times New Roman"/>
                <w:sz w:val="20"/>
                <w:szCs w:val="20"/>
              </w:rPr>
              <w:t>80,</w:t>
            </w:r>
            <w:r w:rsidRPr="00B220DC">
              <w:rPr>
                <w:rFonts w:cs="Times New Roman"/>
                <w:sz w:val="20"/>
                <w:szCs w:val="20"/>
                <w:lang w:val="en-US"/>
              </w:rPr>
              <w:t>1</w:t>
            </w:r>
          </w:p>
          <w:p w14:paraId="63AFB7C6" w14:textId="0CF3FEFE" w:rsidR="006C03E1" w:rsidRPr="00B220DC" w:rsidRDefault="006C03E1" w:rsidP="006C03E1">
            <w:pPr>
              <w:widowControl w:val="0"/>
              <w:ind w:firstLine="0"/>
              <w:jc w:val="center"/>
              <w:outlineLvl w:val="1"/>
              <w:rPr>
                <w:rFonts w:cs="Times New Roman"/>
                <w:sz w:val="20"/>
                <w:szCs w:val="20"/>
              </w:rPr>
            </w:pPr>
          </w:p>
        </w:tc>
        <w:tc>
          <w:tcPr>
            <w:tcW w:w="753" w:type="dxa"/>
          </w:tcPr>
          <w:p w14:paraId="327D1A88" w14:textId="77777777" w:rsidR="006C03E1" w:rsidRPr="00B220DC" w:rsidRDefault="006C03E1" w:rsidP="006C03E1">
            <w:pPr>
              <w:widowControl w:val="0"/>
              <w:ind w:firstLine="0"/>
              <w:jc w:val="center"/>
              <w:outlineLvl w:val="1"/>
              <w:rPr>
                <w:rFonts w:cs="Times New Roman"/>
                <w:sz w:val="20"/>
                <w:szCs w:val="20"/>
                <w:lang w:val="en-US"/>
              </w:rPr>
            </w:pPr>
            <w:r w:rsidRPr="00B220DC">
              <w:rPr>
                <w:rFonts w:cs="Times New Roman"/>
                <w:sz w:val="20"/>
                <w:szCs w:val="20"/>
              </w:rPr>
              <w:t>80,</w:t>
            </w:r>
            <w:r w:rsidRPr="00B220DC">
              <w:rPr>
                <w:rFonts w:cs="Times New Roman"/>
                <w:sz w:val="20"/>
                <w:szCs w:val="20"/>
                <w:lang w:val="en-US"/>
              </w:rPr>
              <w:t>8</w:t>
            </w:r>
          </w:p>
          <w:p w14:paraId="672A13F3" w14:textId="77777777" w:rsidR="006C03E1" w:rsidRPr="00B220DC" w:rsidRDefault="006C03E1" w:rsidP="006C03E1">
            <w:pPr>
              <w:widowControl w:val="0"/>
              <w:ind w:firstLine="0"/>
              <w:jc w:val="center"/>
              <w:outlineLvl w:val="1"/>
              <w:rPr>
                <w:rFonts w:cs="Times New Roman"/>
                <w:sz w:val="20"/>
                <w:szCs w:val="20"/>
                <w:lang w:val="en-US"/>
              </w:rPr>
            </w:pPr>
          </w:p>
        </w:tc>
        <w:tc>
          <w:tcPr>
            <w:tcW w:w="709" w:type="dxa"/>
          </w:tcPr>
          <w:p w14:paraId="493C93BE" w14:textId="77777777" w:rsidR="006C03E1" w:rsidRPr="00B220DC" w:rsidRDefault="006C03E1" w:rsidP="006C03E1">
            <w:pPr>
              <w:widowControl w:val="0"/>
              <w:ind w:firstLine="0"/>
              <w:jc w:val="center"/>
              <w:outlineLvl w:val="1"/>
              <w:rPr>
                <w:rFonts w:cs="Times New Roman"/>
                <w:sz w:val="20"/>
                <w:szCs w:val="20"/>
                <w:lang w:val="en-US"/>
              </w:rPr>
            </w:pPr>
            <w:r w:rsidRPr="00B220DC">
              <w:rPr>
                <w:rFonts w:cs="Times New Roman"/>
                <w:sz w:val="20"/>
                <w:szCs w:val="20"/>
              </w:rPr>
              <w:t>81,</w:t>
            </w:r>
            <w:r w:rsidRPr="00B220DC">
              <w:rPr>
                <w:rFonts w:cs="Times New Roman"/>
                <w:sz w:val="20"/>
                <w:szCs w:val="20"/>
                <w:lang w:val="en-US"/>
              </w:rPr>
              <w:t>3</w:t>
            </w:r>
          </w:p>
          <w:p w14:paraId="544C3621" w14:textId="77777777" w:rsidR="006C03E1" w:rsidRPr="00B220DC" w:rsidRDefault="006C03E1" w:rsidP="006C03E1">
            <w:pPr>
              <w:widowControl w:val="0"/>
              <w:ind w:firstLine="0"/>
              <w:jc w:val="center"/>
              <w:outlineLvl w:val="1"/>
              <w:rPr>
                <w:rFonts w:cs="Times New Roman"/>
                <w:sz w:val="20"/>
                <w:szCs w:val="20"/>
                <w:lang w:val="en-US"/>
              </w:rPr>
            </w:pPr>
          </w:p>
        </w:tc>
        <w:tc>
          <w:tcPr>
            <w:tcW w:w="726" w:type="dxa"/>
          </w:tcPr>
          <w:p w14:paraId="0AC57C90" w14:textId="07A445C0" w:rsidR="006C03E1" w:rsidRPr="00337A53" w:rsidRDefault="00337A53" w:rsidP="006C03E1">
            <w:pPr>
              <w:widowControl w:val="0"/>
              <w:ind w:firstLine="0"/>
              <w:jc w:val="center"/>
              <w:outlineLvl w:val="1"/>
              <w:rPr>
                <w:rFonts w:cs="Times New Roman"/>
                <w:bCs/>
                <w:sz w:val="20"/>
                <w:szCs w:val="20"/>
              </w:rPr>
            </w:pPr>
            <w:r w:rsidRPr="00337A53">
              <w:rPr>
                <w:rFonts w:cs="Times New Roman"/>
                <w:bCs/>
                <w:sz w:val="20"/>
                <w:szCs w:val="20"/>
              </w:rPr>
              <w:t>*</w:t>
            </w:r>
          </w:p>
        </w:tc>
        <w:tc>
          <w:tcPr>
            <w:tcW w:w="851" w:type="dxa"/>
          </w:tcPr>
          <w:p w14:paraId="55485B5B" w14:textId="77777777" w:rsidR="006C03E1" w:rsidRPr="007E29F6" w:rsidRDefault="006C03E1" w:rsidP="006C03E1">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53E590FE" w14:textId="5B2D063F" w:rsidR="006C03E1" w:rsidRPr="007E29F6" w:rsidRDefault="006C03E1" w:rsidP="006C03E1">
            <w:pPr>
              <w:widowControl w:val="0"/>
              <w:ind w:left="-57"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системы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основанной </w:t>
            </w:r>
            <w:r w:rsidRPr="005150DD">
              <w:rPr>
                <w:rFonts w:cs="Times New Roman"/>
                <w:sz w:val="20"/>
                <w:szCs w:val="20"/>
              </w:rPr>
              <w:lastRenderedPageBreak/>
              <w:t xml:space="preserve">на </w:t>
            </w:r>
            <w:proofErr w:type="spellStart"/>
            <w:r w:rsidRPr="005150DD">
              <w:rPr>
                <w:rFonts w:cs="Times New Roman"/>
                <w:sz w:val="20"/>
                <w:szCs w:val="20"/>
              </w:rPr>
              <w:t>прин</w:t>
            </w:r>
            <w:r>
              <w:rPr>
                <w:rFonts w:cs="Times New Roman"/>
                <w:sz w:val="20"/>
                <w:szCs w:val="20"/>
              </w:rPr>
              <w:t>-</w:t>
            </w:r>
            <w:r w:rsidRPr="005150DD">
              <w:rPr>
                <w:rFonts w:cs="Times New Roman"/>
                <w:sz w:val="20"/>
                <w:szCs w:val="20"/>
              </w:rPr>
              <w:t>ципах</w:t>
            </w:r>
            <w:proofErr w:type="spellEnd"/>
            <w:r w:rsidRPr="005150DD">
              <w:rPr>
                <w:rFonts w:cs="Times New Roman"/>
                <w:sz w:val="20"/>
                <w:szCs w:val="20"/>
              </w:rPr>
              <w:t xml:space="preserve">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t>венности</w:t>
            </w:r>
            <w:proofErr w:type="spellEnd"/>
            <w:r w:rsidRPr="005150DD">
              <w:rPr>
                <w:rFonts w:cs="Times New Roman"/>
                <w:sz w:val="20"/>
                <w:szCs w:val="20"/>
              </w:rPr>
              <w:t xml:space="preserve">, </w:t>
            </w:r>
            <w:proofErr w:type="spellStart"/>
            <w:r w:rsidRPr="005150DD">
              <w:rPr>
                <w:rFonts w:cs="Times New Roman"/>
                <w:sz w:val="20"/>
                <w:szCs w:val="20"/>
              </w:rPr>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t>ности</w:t>
            </w:r>
            <w:proofErr w:type="spellEnd"/>
            <w:r w:rsidRPr="005150DD">
              <w:rPr>
                <w:rFonts w:cs="Times New Roman"/>
                <w:sz w:val="20"/>
                <w:szCs w:val="20"/>
              </w:rPr>
              <w:t xml:space="preserve"> и направлен</w:t>
            </w:r>
            <w:r>
              <w:rPr>
                <w:rFonts w:cs="Times New Roman"/>
                <w:sz w:val="20"/>
                <w:szCs w:val="20"/>
              </w:rPr>
              <w:t>-</w:t>
            </w:r>
            <w:r w:rsidRPr="005150DD">
              <w:rPr>
                <w:rFonts w:cs="Times New Roman"/>
                <w:sz w:val="20"/>
                <w:szCs w:val="20"/>
              </w:rPr>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28F83F6F" w14:textId="77777777" w:rsidR="006C03E1" w:rsidRPr="007E29F6" w:rsidRDefault="006C03E1" w:rsidP="006C03E1">
            <w:pPr>
              <w:widowControl w:val="0"/>
              <w:ind w:left="-62" w:firstLine="0"/>
              <w:jc w:val="center"/>
              <w:outlineLvl w:val="1"/>
              <w:rPr>
                <w:rFonts w:cs="Times New Roman"/>
                <w:bCs/>
                <w:sz w:val="20"/>
                <w:szCs w:val="20"/>
                <w:lang w:val="en-US"/>
              </w:rPr>
            </w:pPr>
            <w:r w:rsidRPr="007E29F6">
              <w:rPr>
                <w:rFonts w:cs="Times New Roman"/>
                <w:bCs/>
                <w:sz w:val="20"/>
                <w:szCs w:val="20"/>
              </w:rPr>
              <w:lastRenderedPageBreak/>
              <w:t>ЕМИСС</w:t>
            </w:r>
          </w:p>
        </w:tc>
      </w:tr>
      <w:tr w:rsidR="00561E94" w:rsidRPr="007E29F6" w14:paraId="56C89E9E" w14:textId="77777777" w:rsidTr="00FB7F98">
        <w:trPr>
          <w:jc w:val="center"/>
        </w:trPr>
        <w:tc>
          <w:tcPr>
            <w:tcW w:w="545" w:type="dxa"/>
          </w:tcPr>
          <w:p w14:paraId="45CBF4E1" w14:textId="77777777" w:rsidR="00561E94" w:rsidRPr="007E29F6" w:rsidRDefault="00561E94" w:rsidP="00561E94">
            <w:pPr>
              <w:widowControl w:val="0"/>
              <w:ind w:firstLine="0"/>
              <w:jc w:val="center"/>
              <w:outlineLvl w:val="1"/>
              <w:rPr>
                <w:rFonts w:cs="Times New Roman"/>
                <w:bCs/>
                <w:sz w:val="20"/>
                <w:szCs w:val="20"/>
              </w:rPr>
            </w:pPr>
            <w:r w:rsidRPr="007E29F6">
              <w:rPr>
                <w:rFonts w:cs="Times New Roman"/>
                <w:bCs/>
                <w:sz w:val="20"/>
                <w:szCs w:val="20"/>
              </w:rPr>
              <w:t>2.</w:t>
            </w:r>
          </w:p>
        </w:tc>
        <w:tc>
          <w:tcPr>
            <w:tcW w:w="1276" w:type="dxa"/>
          </w:tcPr>
          <w:p w14:paraId="3C7E4490" w14:textId="3B1D25C1" w:rsidR="00561E94" w:rsidRPr="007E29F6" w:rsidRDefault="00561E94" w:rsidP="00561E94">
            <w:pPr>
              <w:widowControl w:val="0"/>
              <w:ind w:firstLine="0"/>
              <w:outlineLvl w:val="1"/>
              <w:rPr>
                <w:rFonts w:cs="Times New Roman"/>
                <w:sz w:val="20"/>
                <w:szCs w:val="20"/>
              </w:rPr>
            </w:pPr>
            <w:proofErr w:type="spellStart"/>
            <w:r w:rsidRPr="007E29F6">
              <w:rPr>
                <w:rFonts w:cs="Times New Roman"/>
                <w:sz w:val="20"/>
                <w:szCs w:val="20"/>
              </w:rPr>
              <w:t>Эффектив</w:t>
            </w:r>
            <w:r>
              <w:rPr>
                <w:rFonts w:cs="Times New Roman"/>
                <w:sz w:val="20"/>
                <w:szCs w:val="20"/>
              </w:rPr>
              <w:t>-</w:t>
            </w:r>
            <w:r w:rsidRPr="007E29F6">
              <w:rPr>
                <w:rFonts w:cs="Times New Roman"/>
                <w:sz w:val="20"/>
                <w:szCs w:val="20"/>
              </w:rPr>
              <w:t>ность</w:t>
            </w:r>
            <w:proofErr w:type="spellEnd"/>
            <w:r w:rsidRPr="007E29F6">
              <w:rPr>
                <w:rFonts w:cs="Times New Roman"/>
                <w:sz w:val="20"/>
                <w:szCs w:val="20"/>
              </w:rPr>
              <w:t xml:space="preserve"> системы выявления, поддержки и развития </w:t>
            </w:r>
            <w:proofErr w:type="spellStart"/>
            <w:r w:rsidRPr="007E29F6">
              <w:rPr>
                <w:rFonts w:cs="Times New Roman"/>
                <w:sz w:val="20"/>
                <w:szCs w:val="20"/>
              </w:rPr>
              <w:t>способнос</w:t>
            </w:r>
            <w:r>
              <w:rPr>
                <w:rFonts w:cs="Times New Roman"/>
                <w:sz w:val="20"/>
                <w:szCs w:val="20"/>
              </w:rPr>
              <w:t>-</w:t>
            </w:r>
            <w:r w:rsidRPr="007E29F6">
              <w:rPr>
                <w:rFonts w:cs="Times New Roman"/>
                <w:sz w:val="20"/>
                <w:szCs w:val="20"/>
              </w:rPr>
              <w:t>тей</w:t>
            </w:r>
            <w:proofErr w:type="spellEnd"/>
            <w:r w:rsidRPr="007E29F6">
              <w:rPr>
                <w:rFonts w:cs="Times New Roman"/>
                <w:sz w:val="20"/>
                <w:szCs w:val="20"/>
              </w:rPr>
              <w:t xml:space="preserve"> и талан</w:t>
            </w:r>
            <w:r>
              <w:rPr>
                <w:rFonts w:cs="Times New Roman"/>
                <w:sz w:val="20"/>
                <w:szCs w:val="20"/>
              </w:rPr>
              <w:t>-</w:t>
            </w:r>
            <w:proofErr w:type="spellStart"/>
            <w:r w:rsidRPr="007E29F6">
              <w:rPr>
                <w:rFonts w:cs="Times New Roman"/>
                <w:sz w:val="20"/>
                <w:szCs w:val="20"/>
              </w:rPr>
              <w:t>тов</w:t>
            </w:r>
            <w:proofErr w:type="spellEnd"/>
            <w:r w:rsidRPr="007E29F6">
              <w:rPr>
                <w:rFonts w:cs="Times New Roman"/>
                <w:sz w:val="20"/>
                <w:szCs w:val="20"/>
              </w:rPr>
              <w:t xml:space="preserve"> у детей и молодежи</w:t>
            </w:r>
          </w:p>
        </w:tc>
        <w:tc>
          <w:tcPr>
            <w:tcW w:w="992" w:type="dxa"/>
          </w:tcPr>
          <w:p w14:paraId="53192692"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sz w:val="20"/>
                <w:szCs w:val="20"/>
              </w:rPr>
              <w:t>ВДЛ</w:t>
            </w:r>
          </w:p>
        </w:tc>
        <w:tc>
          <w:tcPr>
            <w:tcW w:w="992" w:type="dxa"/>
          </w:tcPr>
          <w:p w14:paraId="06E99C37" w14:textId="335E6537" w:rsidR="00561E94" w:rsidRPr="007E29F6" w:rsidRDefault="00561E94" w:rsidP="00561E94">
            <w:pPr>
              <w:widowControl w:val="0"/>
              <w:ind w:firstLine="0"/>
              <w:jc w:val="center"/>
              <w:outlineLvl w:val="1"/>
              <w:rPr>
                <w:rFonts w:cs="Times New Roman"/>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4B1A900B" w14:textId="725E63EF" w:rsidR="00561E94" w:rsidRPr="007E29F6" w:rsidRDefault="00561E94" w:rsidP="00561E94">
            <w:pPr>
              <w:widowControl w:val="0"/>
              <w:ind w:firstLine="0"/>
              <w:jc w:val="center"/>
              <w:outlineLvl w:val="1"/>
              <w:rPr>
                <w:rFonts w:cs="Times New Roman"/>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5514DA53"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42,9</w:t>
            </w:r>
          </w:p>
        </w:tc>
        <w:tc>
          <w:tcPr>
            <w:tcW w:w="709" w:type="dxa"/>
          </w:tcPr>
          <w:p w14:paraId="1C088450"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2022</w:t>
            </w:r>
          </w:p>
        </w:tc>
        <w:tc>
          <w:tcPr>
            <w:tcW w:w="709" w:type="dxa"/>
          </w:tcPr>
          <w:p w14:paraId="0DC8A298"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40,5</w:t>
            </w:r>
          </w:p>
        </w:tc>
        <w:tc>
          <w:tcPr>
            <w:tcW w:w="708" w:type="dxa"/>
          </w:tcPr>
          <w:p w14:paraId="6512572A"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40,6</w:t>
            </w:r>
          </w:p>
        </w:tc>
        <w:tc>
          <w:tcPr>
            <w:tcW w:w="709" w:type="dxa"/>
          </w:tcPr>
          <w:p w14:paraId="0BA6DE12"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29,3</w:t>
            </w:r>
          </w:p>
        </w:tc>
        <w:tc>
          <w:tcPr>
            <w:tcW w:w="709" w:type="dxa"/>
          </w:tcPr>
          <w:p w14:paraId="1BA21D07"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29,9</w:t>
            </w:r>
          </w:p>
        </w:tc>
        <w:tc>
          <w:tcPr>
            <w:tcW w:w="806" w:type="dxa"/>
          </w:tcPr>
          <w:p w14:paraId="354049C5"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30,4</w:t>
            </w:r>
          </w:p>
        </w:tc>
        <w:tc>
          <w:tcPr>
            <w:tcW w:w="753" w:type="dxa"/>
          </w:tcPr>
          <w:p w14:paraId="7E5AD531"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31,0</w:t>
            </w:r>
          </w:p>
        </w:tc>
        <w:tc>
          <w:tcPr>
            <w:tcW w:w="709" w:type="dxa"/>
          </w:tcPr>
          <w:p w14:paraId="7DB1B5B4"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31,5</w:t>
            </w:r>
          </w:p>
        </w:tc>
        <w:tc>
          <w:tcPr>
            <w:tcW w:w="726" w:type="dxa"/>
          </w:tcPr>
          <w:p w14:paraId="2594B2CD" w14:textId="529BA51B" w:rsidR="00561E94" w:rsidRPr="00FB7F98" w:rsidRDefault="00FB7F98" w:rsidP="00561E94">
            <w:pPr>
              <w:widowControl w:val="0"/>
              <w:ind w:firstLine="0"/>
              <w:jc w:val="center"/>
              <w:outlineLvl w:val="1"/>
              <w:rPr>
                <w:rFonts w:cs="Times New Roman"/>
                <w:bCs/>
                <w:sz w:val="20"/>
                <w:szCs w:val="20"/>
              </w:rPr>
            </w:pPr>
            <w:r w:rsidRPr="00FB7F98">
              <w:rPr>
                <w:rFonts w:cs="Times New Roman"/>
                <w:bCs/>
                <w:sz w:val="20"/>
                <w:szCs w:val="20"/>
              </w:rPr>
              <w:t>*</w:t>
            </w:r>
          </w:p>
        </w:tc>
        <w:tc>
          <w:tcPr>
            <w:tcW w:w="851" w:type="dxa"/>
          </w:tcPr>
          <w:p w14:paraId="549C386A" w14:textId="77777777" w:rsidR="00561E94" w:rsidRPr="007E29F6" w:rsidRDefault="00561E94" w:rsidP="00561E94">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082D2177" w14:textId="6111041A" w:rsidR="00561E94" w:rsidRPr="007E29F6" w:rsidRDefault="00561E94" w:rsidP="00561E94">
            <w:pPr>
              <w:widowControl w:val="0"/>
              <w:ind w:left="-57"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системы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основанной на </w:t>
            </w:r>
            <w:proofErr w:type="spellStart"/>
            <w:r w:rsidRPr="005150DD">
              <w:rPr>
                <w:rFonts w:cs="Times New Roman"/>
                <w:sz w:val="20"/>
                <w:szCs w:val="20"/>
              </w:rPr>
              <w:t>прин</w:t>
            </w:r>
            <w:r>
              <w:rPr>
                <w:rFonts w:cs="Times New Roman"/>
                <w:sz w:val="20"/>
                <w:szCs w:val="20"/>
              </w:rPr>
              <w:t>-</w:t>
            </w:r>
            <w:r w:rsidRPr="005150DD">
              <w:rPr>
                <w:rFonts w:cs="Times New Roman"/>
                <w:sz w:val="20"/>
                <w:szCs w:val="20"/>
              </w:rPr>
              <w:t>ципах</w:t>
            </w:r>
            <w:proofErr w:type="spellEnd"/>
            <w:r w:rsidRPr="005150DD">
              <w:rPr>
                <w:rFonts w:cs="Times New Roman"/>
                <w:sz w:val="20"/>
                <w:szCs w:val="20"/>
              </w:rPr>
              <w:t xml:space="preserve">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t>венности</w:t>
            </w:r>
            <w:proofErr w:type="spellEnd"/>
            <w:r w:rsidRPr="005150DD">
              <w:rPr>
                <w:rFonts w:cs="Times New Roman"/>
                <w:sz w:val="20"/>
                <w:szCs w:val="20"/>
              </w:rPr>
              <w:t xml:space="preserve">, </w:t>
            </w:r>
            <w:proofErr w:type="spellStart"/>
            <w:r w:rsidRPr="005150DD">
              <w:rPr>
                <w:rFonts w:cs="Times New Roman"/>
                <w:sz w:val="20"/>
                <w:szCs w:val="20"/>
              </w:rPr>
              <w:lastRenderedPageBreak/>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t>ности</w:t>
            </w:r>
            <w:proofErr w:type="spellEnd"/>
            <w:r w:rsidRPr="005150DD">
              <w:rPr>
                <w:rFonts w:cs="Times New Roman"/>
                <w:sz w:val="20"/>
                <w:szCs w:val="20"/>
              </w:rPr>
              <w:t xml:space="preserve"> и направлен</w:t>
            </w:r>
            <w:r>
              <w:rPr>
                <w:rFonts w:cs="Times New Roman"/>
                <w:sz w:val="20"/>
                <w:szCs w:val="20"/>
              </w:rPr>
              <w:t>-</w:t>
            </w:r>
            <w:r w:rsidRPr="005150DD">
              <w:rPr>
                <w:rFonts w:cs="Times New Roman"/>
                <w:sz w:val="20"/>
                <w:szCs w:val="20"/>
              </w:rPr>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4669755F" w14:textId="77777777" w:rsidR="00561E94" w:rsidRPr="007E29F6" w:rsidRDefault="00561E94" w:rsidP="00561E94">
            <w:pPr>
              <w:widowControl w:val="0"/>
              <w:ind w:left="-62" w:firstLine="0"/>
              <w:jc w:val="center"/>
              <w:outlineLvl w:val="1"/>
              <w:rPr>
                <w:rFonts w:cs="Times New Roman"/>
                <w:bCs/>
                <w:sz w:val="20"/>
                <w:szCs w:val="20"/>
              </w:rPr>
            </w:pPr>
            <w:r w:rsidRPr="007E29F6">
              <w:rPr>
                <w:rFonts w:cs="Times New Roman"/>
                <w:bCs/>
                <w:sz w:val="20"/>
                <w:szCs w:val="20"/>
              </w:rPr>
              <w:lastRenderedPageBreak/>
              <w:t>ЕМИСС</w:t>
            </w:r>
          </w:p>
        </w:tc>
      </w:tr>
      <w:tr w:rsidR="00561E94" w:rsidRPr="007E29F6" w14:paraId="2601E1D5" w14:textId="77777777" w:rsidTr="00FB7F98">
        <w:trPr>
          <w:jc w:val="center"/>
        </w:trPr>
        <w:tc>
          <w:tcPr>
            <w:tcW w:w="545" w:type="dxa"/>
          </w:tcPr>
          <w:p w14:paraId="6979FCD2" w14:textId="77777777" w:rsidR="00561E94" w:rsidRPr="007E29F6" w:rsidRDefault="00561E94" w:rsidP="00561E94">
            <w:pPr>
              <w:widowControl w:val="0"/>
              <w:ind w:firstLine="0"/>
              <w:jc w:val="center"/>
              <w:outlineLvl w:val="1"/>
              <w:rPr>
                <w:rFonts w:cs="Times New Roman"/>
                <w:bCs/>
                <w:sz w:val="20"/>
                <w:szCs w:val="20"/>
              </w:rPr>
            </w:pPr>
            <w:r w:rsidRPr="007E29F6">
              <w:rPr>
                <w:rFonts w:cs="Times New Roman"/>
                <w:bCs/>
                <w:sz w:val="20"/>
                <w:szCs w:val="20"/>
              </w:rPr>
              <w:t>3.</w:t>
            </w:r>
          </w:p>
        </w:tc>
        <w:tc>
          <w:tcPr>
            <w:tcW w:w="1276" w:type="dxa"/>
          </w:tcPr>
          <w:p w14:paraId="07E4F3F0" w14:textId="77777777" w:rsidR="00561E94" w:rsidRPr="007E29F6" w:rsidRDefault="00561E94" w:rsidP="00561E94">
            <w:pPr>
              <w:widowControl w:val="0"/>
              <w:ind w:left="-57" w:right="-57" w:firstLine="0"/>
              <w:outlineLvl w:val="1"/>
              <w:rPr>
                <w:rFonts w:cs="Times New Roman"/>
                <w:sz w:val="20"/>
                <w:szCs w:val="20"/>
              </w:rPr>
            </w:pPr>
            <w:r w:rsidRPr="007E29F6">
              <w:rPr>
                <w:rFonts w:cs="Times New Roman"/>
                <w:sz w:val="20"/>
                <w:szCs w:val="20"/>
              </w:rPr>
              <w:t xml:space="preserve">Доля детей </w:t>
            </w:r>
          </w:p>
          <w:p w14:paraId="756EE406" w14:textId="77777777" w:rsidR="00561E94" w:rsidRPr="007E29F6" w:rsidRDefault="00561E94" w:rsidP="00561E94">
            <w:pPr>
              <w:widowControl w:val="0"/>
              <w:ind w:left="-57" w:right="-57" w:firstLine="0"/>
              <w:outlineLvl w:val="1"/>
              <w:rPr>
                <w:rFonts w:cs="Times New Roman"/>
                <w:sz w:val="20"/>
                <w:szCs w:val="20"/>
              </w:rPr>
            </w:pPr>
            <w:r w:rsidRPr="007E29F6">
              <w:rPr>
                <w:rFonts w:cs="Times New Roman"/>
                <w:sz w:val="20"/>
                <w:szCs w:val="20"/>
              </w:rPr>
              <w:t>в возрасте от 5 до</w:t>
            </w:r>
          </w:p>
          <w:p w14:paraId="3A2EAFF8" w14:textId="07C42645" w:rsidR="00561E94" w:rsidRPr="007E29F6" w:rsidRDefault="00561E94" w:rsidP="00561E94">
            <w:pPr>
              <w:widowControl w:val="0"/>
              <w:ind w:left="-57" w:right="-57" w:firstLine="0"/>
              <w:outlineLvl w:val="1"/>
              <w:rPr>
                <w:rFonts w:cs="Times New Roman"/>
                <w:sz w:val="20"/>
                <w:szCs w:val="20"/>
              </w:rPr>
            </w:pPr>
            <w:r w:rsidRPr="007E29F6">
              <w:rPr>
                <w:rFonts w:cs="Times New Roman"/>
                <w:sz w:val="20"/>
                <w:szCs w:val="20"/>
              </w:rPr>
              <w:t>18 лет, охваченных дополни</w:t>
            </w:r>
            <w:r>
              <w:rPr>
                <w:rFonts w:cs="Times New Roman"/>
                <w:sz w:val="20"/>
                <w:szCs w:val="20"/>
              </w:rPr>
              <w:t>-</w:t>
            </w:r>
            <w:r w:rsidRPr="007E29F6">
              <w:rPr>
                <w:rFonts w:cs="Times New Roman"/>
                <w:sz w:val="20"/>
                <w:szCs w:val="20"/>
              </w:rPr>
              <w:t xml:space="preserve">тельным </w:t>
            </w:r>
            <w:proofErr w:type="spellStart"/>
            <w:r w:rsidRPr="007E29F6">
              <w:rPr>
                <w:rFonts w:cs="Times New Roman"/>
                <w:sz w:val="20"/>
                <w:szCs w:val="20"/>
              </w:rPr>
              <w:t>образова</w:t>
            </w:r>
            <w:r>
              <w:rPr>
                <w:rFonts w:cs="Times New Roman"/>
                <w:sz w:val="20"/>
                <w:szCs w:val="20"/>
              </w:rPr>
              <w:t>-</w:t>
            </w:r>
            <w:r w:rsidRPr="007E29F6">
              <w:rPr>
                <w:rFonts w:cs="Times New Roman"/>
                <w:sz w:val="20"/>
                <w:szCs w:val="20"/>
              </w:rPr>
              <w:t>нием</w:t>
            </w:r>
            <w:proofErr w:type="spellEnd"/>
            <w:r w:rsidRPr="007E29F6">
              <w:rPr>
                <w:rFonts w:cs="Times New Roman"/>
                <w:sz w:val="20"/>
                <w:szCs w:val="20"/>
              </w:rPr>
              <w:t xml:space="preserve"> </w:t>
            </w:r>
          </w:p>
        </w:tc>
        <w:tc>
          <w:tcPr>
            <w:tcW w:w="992" w:type="dxa"/>
          </w:tcPr>
          <w:p w14:paraId="2C218540"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sz w:val="20"/>
                <w:szCs w:val="20"/>
              </w:rPr>
              <w:t>ГП РФ</w:t>
            </w:r>
          </w:p>
        </w:tc>
        <w:tc>
          <w:tcPr>
            <w:tcW w:w="992" w:type="dxa"/>
          </w:tcPr>
          <w:p w14:paraId="1D01BF05" w14:textId="7C593F0E" w:rsidR="00561E94" w:rsidRPr="007E29F6" w:rsidRDefault="00561E94" w:rsidP="00561E94">
            <w:pPr>
              <w:widowControl w:val="0"/>
              <w:ind w:firstLine="0"/>
              <w:jc w:val="center"/>
              <w:outlineLvl w:val="1"/>
              <w:rPr>
                <w:rFonts w:cs="Times New Roman"/>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6709E354" w14:textId="347D8D98" w:rsidR="00561E94" w:rsidRPr="007E29F6" w:rsidRDefault="00561E94" w:rsidP="00561E94">
            <w:pPr>
              <w:widowControl w:val="0"/>
              <w:ind w:firstLine="0"/>
              <w:jc w:val="center"/>
              <w:outlineLvl w:val="1"/>
              <w:rPr>
                <w:rFonts w:cs="Times New Roman"/>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0162F66B"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76</w:t>
            </w:r>
          </w:p>
        </w:tc>
        <w:tc>
          <w:tcPr>
            <w:tcW w:w="709" w:type="dxa"/>
          </w:tcPr>
          <w:p w14:paraId="4C9425BC"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2021</w:t>
            </w:r>
          </w:p>
        </w:tc>
        <w:tc>
          <w:tcPr>
            <w:tcW w:w="709" w:type="dxa"/>
          </w:tcPr>
          <w:p w14:paraId="6A788658"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80</w:t>
            </w:r>
          </w:p>
        </w:tc>
        <w:tc>
          <w:tcPr>
            <w:tcW w:w="708" w:type="dxa"/>
          </w:tcPr>
          <w:p w14:paraId="2CC6DC99"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80,3</w:t>
            </w:r>
          </w:p>
        </w:tc>
        <w:tc>
          <w:tcPr>
            <w:tcW w:w="709" w:type="dxa"/>
          </w:tcPr>
          <w:p w14:paraId="6409B25F"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80,6</w:t>
            </w:r>
          </w:p>
        </w:tc>
        <w:tc>
          <w:tcPr>
            <w:tcW w:w="709" w:type="dxa"/>
          </w:tcPr>
          <w:p w14:paraId="630CC9B7"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80,9</w:t>
            </w:r>
          </w:p>
        </w:tc>
        <w:tc>
          <w:tcPr>
            <w:tcW w:w="806" w:type="dxa"/>
          </w:tcPr>
          <w:p w14:paraId="7CA35E33"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81,2</w:t>
            </w:r>
          </w:p>
        </w:tc>
        <w:tc>
          <w:tcPr>
            <w:tcW w:w="753" w:type="dxa"/>
          </w:tcPr>
          <w:p w14:paraId="2261B9DF"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81,5</w:t>
            </w:r>
          </w:p>
        </w:tc>
        <w:tc>
          <w:tcPr>
            <w:tcW w:w="709" w:type="dxa"/>
          </w:tcPr>
          <w:p w14:paraId="1A2476B5"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color w:val="000000"/>
                <w:sz w:val="20"/>
                <w:szCs w:val="20"/>
              </w:rPr>
              <w:t>82,0</w:t>
            </w:r>
          </w:p>
        </w:tc>
        <w:tc>
          <w:tcPr>
            <w:tcW w:w="726" w:type="dxa"/>
          </w:tcPr>
          <w:p w14:paraId="03EAB74E" w14:textId="78B8AFFA" w:rsidR="00561E94" w:rsidRPr="00FB7F98" w:rsidRDefault="00FB7F98" w:rsidP="00561E94">
            <w:pPr>
              <w:widowControl w:val="0"/>
              <w:ind w:firstLine="0"/>
              <w:jc w:val="center"/>
              <w:outlineLvl w:val="1"/>
              <w:rPr>
                <w:rFonts w:cs="Times New Roman"/>
                <w:bCs/>
                <w:sz w:val="20"/>
                <w:szCs w:val="20"/>
              </w:rPr>
            </w:pPr>
            <w:r w:rsidRPr="00FB7F98">
              <w:rPr>
                <w:rFonts w:cs="Times New Roman"/>
                <w:sz w:val="20"/>
                <w:szCs w:val="20"/>
              </w:rPr>
              <w:t>**</w:t>
            </w:r>
          </w:p>
        </w:tc>
        <w:tc>
          <w:tcPr>
            <w:tcW w:w="851" w:type="dxa"/>
          </w:tcPr>
          <w:p w14:paraId="5E86CBA1" w14:textId="77777777" w:rsidR="00561E94" w:rsidRPr="007E29F6" w:rsidRDefault="00561E94" w:rsidP="00561E94">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743EC457" w14:textId="7E6CB131" w:rsidR="00561E94" w:rsidRPr="007E29F6" w:rsidRDefault="00561E94" w:rsidP="00561E94">
            <w:pPr>
              <w:widowControl w:val="0"/>
              <w:ind w:left="-57"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системы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основанной на </w:t>
            </w:r>
            <w:proofErr w:type="spellStart"/>
            <w:r w:rsidRPr="005150DD">
              <w:rPr>
                <w:rFonts w:cs="Times New Roman"/>
                <w:sz w:val="20"/>
                <w:szCs w:val="20"/>
              </w:rPr>
              <w:t>прин</w:t>
            </w:r>
            <w:r>
              <w:rPr>
                <w:rFonts w:cs="Times New Roman"/>
                <w:sz w:val="20"/>
                <w:szCs w:val="20"/>
              </w:rPr>
              <w:t>-</w:t>
            </w:r>
            <w:r w:rsidRPr="005150DD">
              <w:rPr>
                <w:rFonts w:cs="Times New Roman"/>
                <w:sz w:val="20"/>
                <w:szCs w:val="20"/>
              </w:rPr>
              <w:t>ципах</w:t>
            </w:r>
            <w:proofErr w:type="spellEnd"/>
            <w:r w:rsidRPr="005150DD">
              <w:rPr>
                <w:rFonts w:cs="Times New Roman"/>
                <w:sz w:val="20"/>
                <w:szCs w:val="20"/>
              </w:rPr>
              <w:t xml:space="preserve">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t>венности</w:t>
            </w:r>
            <w:proofErr w:type="spellEnd"/>
            <w:r w:rsidRPr="005150DD">
              <w:rPr>
                <w:rFonts w:cs="Times New Roman"/>
                <w:sz w:val="20"/>
                <w:szCs w:val="20"/>
              </w:rPr>
              <w:t xml:space="preserve">, </w:t>
            </w:r>
            <w:proofErr w:type="spellStart"/>
            <w:r w:rsidRPr="005150DD">
              <w:rPr>
                <w:rFonts w:cs="Times New Roman"/>
                <w:sz w:val="20"/>
                <w:szCs w:val="20"/>
              </w:rPr>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t>ности</w:t>
            </w:r>
            <w:proofErr w:type="spellEnd"/>
            <w:r w:rsidRPr="005150DD">
              <w:rPr>
                <w:rFonts w:cs="Times New Roman"/>
                <w:sz w:val="20"/>
                <w:szCs w:val="20"/>
              </w:rPr>
              <w:t xml:space="preserve"> и </w:t>
            </w:r>
            <w:r w:rsidRPr="005150DD">
              <w:rPr>
                <w:rFonts w:cs="Times New Roman"/>
                <w:sz w:val="20"/>
                <w:szCs w:val="20"/>
              </w:rPr>
              <w:lastRenderedPageBreak/>
              <w:t>направлен</w:t>
            </w:r>
            <w:r>
              <w:rPr>
                <w:rFonts w:cs="Times New Roman"/>
                <w:sz w:val="20"/>
                <w:szCs w:val="20"/>
              </w:rPr>
              <w:t>-</w:t>
            </w:r>
            <w:r w:rsidRPr="005150DD">
              <w:rPr>
                <w:rFonts w:cs="Times New Roman"/>
                <w:sz w:val="20"/>
                <w:szCs w:val="20"/>
              </w:rPr>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26FF2A2E" w14:textId="77777777" w:rsidR="00561E94" w:rsidRPr="007E29F6" w:rsidRDefault="00561E94" w:rsidP="00561E94">
            <w:pPr>
              <w:widowControl w:val="0"/>
              <w:ind w:left="-62" w:firstLine="0"/>
              <w:jc w:val="center"/>
              <w:outlineLvl w:val="1"/>
              <w:rPr>
                <w:rFonts w:cs="Times New Roman"/>
                <w:bCs/>
                <w:sz w:val="20"/>
                <w:szCs w:val="20"/>
              </w:rPr>
            </w:pPr>
            <w:r w:rsidRPr="007E29F6">
              <w:rPr>
                <w:rFonts w:cs="Times New Roman"/>
                <w:bCs/>
                <w:sz w:val="20"/>
                <w:szCs w:val="20"/>
              </w:rPr>
              <w:lastRenderedPageBreak/>
              <w:t>ЕМИСС</w:t>
            </w:r>
          </w:p>
        </w:tc>
      </w:tr>
      <w:tr w:rsidR="00561E94" w:rsidRPr="007E29F6" w14:paraId="5876175D" w14:textId="77777777" w:rsidTr="00FB7F98">
        <w:trPr>
          <w:jc w:val="center"/>
        </w:trPr>
        <w:tc>
          <w:tcPr>
            <w:tcW w:w="545" w:type="dxa"/>
          </w:tcPr>
          <w:p w14:paraId="314167EB" w14:textId="77777777" w:rsidR="00561E94" w:rsidRPr="007E29F6" w:rsidRDefault="00561E94" w:rsidP="00561E94">
            <w:pPr>
              <w:widowControl w:val="0"/>
              <w:ind w:firstLine="0"/>
              <w:jc w:val="center"/>
              <w:outlineLvl w:val="1"/>
              <w:rPr>
                <w:rFonts w:cs="Times New Roman"/>
                <w:bCs/>
                <w:sz w:val="20"/>
                <w:szCs w:val="20"/>
              </w:rPr>
            </w:pPr>
            <w:r w:rsidRPr="007E29F6">
              <w:rPr>
                <w:rFonts w:cs="Times New Roman"/>
                <w:bCs/>
                <w:sz w:val="20"/>
                <w:szCs w:val="20"/>
              </w:rPr>
              <w:t>4.</w:t>
            </w:r>
          </w:p>
        </w:tc>
        <w:tc>
          <w:tcPr>
            <w:tcW w:w="1276" w:type="dxa"/>
          </w:tcPr>
          <w:p w14:paraId="353C7D69" w14:textId="59A5CE87" w:rsidR="00561E94" w:rsidRPr="007E29F6" w:rsidRDefault="00561E94" w:rsidP="00561E94">
            <w:pPr>
              <w:widowControl w:val="0"/>
              <w:ind w:firstLine="0"/>
              <w:outlineLvl w:val="1"/>
              <w:rPr>
                <w:rFonts w:cs="Times New Roman"/>
                <w:sz w:val="20"/>
                <w:szCs w:val="20"/>
              </w:rPr>
            </w:pPr>
            <w:r w:rsidRPr="007E29F6">
              <w:rPr>
                <w:rFonts w:cs="Times New Roman"/>
                <w:sz w:val="20"/>
                <w:szCs w:val="20"/>
              </w:rPr>
              <w:t xml:space="preserve">Доля </w:t>
            </w:r>
            <w:proofErr w:type="spellStart"/>
            <w:r w:rsidRPr="007E29F6">
              <w:rPr>
                <w:rFonts w:cs="Times New Roman"/>
                <w:sz w:val="20"/>
                <w:szCs w:val="20"/>
              </w:rPr>
              <w:t>педаго</w:t>
            </w:r>
            <w:r>
              <w:rPr>
                <w:rFonts w:cs="Times New Roman"/>
                <w:sz w:val="20"/>
                <w:szCs w:val="20"/>
              </w:rPr>
              <w:t>-</w:t>
            </w:r>
            <w:r w:rsidRPr="007E29F6">
              <w:rPr>
                <w:rFonts w:cs="Times New Roman"/>
                <w:sz w:val="20"/>
                <w:szCs w:val="20"/>
              </w:rPr>
              <w:t>гических</w:t>
            </w:r>
            <w:proofErr w:type="spellEnd"/>
            <w:r w:rsidRPr="007E29F6">
              <w:rPr>
                <w:rFonts w:cs="Times New Roman"/>
                <w:sz w:val="20"/>
                <w:szCs w:val="20"/>
              </w:rPr>
              <w:t xml:space="preserve"> работников </w:t>
            </w:r>
            <w:proofErr w:type="spellStart"/>
            <w:r w:rsidRPr="007E29F6">
              <w:rPr>
                <w:rFonts w:cs="Times New Roman"/>
                <w:sz w:val="20"/>
                <w:szCs w:val="20"/>
              </w:rPr>
              <w:t>общеобра</w:t>
            </w:r>
            <w:r>
              <w:rPr>
                <w:rFonts w:cs="Times New Roman"/>
                <w:sz w:val="20"/>
                <w:szCs w:val="20"/>
              </w:rPr>
              <w:t>-</w:t>
            </w:r>
            <w:r w:rsidRPr="007E29F6">
              <w:rPr>
                <w:rFonts w:cs="Times New Roman"/>
                <w:sz w:val="20"/>
                <w:szCs w:val="20"/>
              </w:rPr>
              <w:t>зователь</w:t>
            </w:r>
            <w:r>
              <w:rPr>
                <w:rFonts w:cs="Times New Roman"/>
                <w:sz w:val="20"/>
                <w:szCs w:val="20"/>
              </w:rPr>
              <w:t>-</w:t>
            </w:r>
            <w:r w:rsidRPr="007E29F6">
              <w:rPr>
                <w:rFonts w:cs="Times New Roman"/>
                <w:sz w:val="20"/>
                <w:szCs w:val="20"/>
              </w:rPr>
              <w:t>ных</w:t>
            </w:r>
            <w:proofErr w:type="spellEnd"/>
            <w:r w:rsidRPr="007E29F6">
              <w:rPr>
                <w:rFonts w:cs="Times New Roman"/>
                <w:sz w:val="20"/>
                <w:szCs w:val="20"/>
              </w:rPr>
              <w:t xml:space="preserve"> </w:t>
            </w:r>
            <w:proofErr w:type="spellStart"/>
            <w:r w:rsidRPr="007E29F6">
              <w:rPr>
                <w:rFonts w:cs="Times New Roman"/>
                <w:sz w:val="20"/>
                <w:szCs w:val="20"/>
              </w:rPr>
              <w:t>орга</w:t>
            </w:r>
            <w:r>
              <w:rPr>
                <w:rFonts w:cs="Times New Roman"/>
                <w:sz w:val="20"/>
                <w:szCs w:val="20"/>
              </w:rPr>
              <w:t>-</w:t>
            </w:r>
            <w:r w:rsidRPr="007E29F6">
              <w:rPr>
                <w:rFonts w:cs="Times New Roman"/>
                <w:sz w:val="20"/>
                <w:szCs w:val="20"/>
              </w:rPr>
              <w:t>низаций</w:t>
            </w:r>
            <w:proofErr w:type="spellEnd"/>
            <w:r w:rsidRPr="007E29F6">
              <w:rPr>
                <w:rFonts w:cs="Times New Roman"/>
                <w:sz w:val="20"/>
                <w:szCs w:val="20"/>
              </w:rPr>
              <w:t xml:space="preserve">, прошедших повышение </w:t>
            </w:r>
            <w:proofErr w:type="spellStart"/>
            <w:r w:rsidRPr="007E29F6">
              <w:rPr>
                <w:rFonts w:cs="Times New Roman"/>
                <w:sz w:val="20"/>
                <w:szCs w:val="20"/>
              </w:rPr>
              <w:t>квалифика</w:t>
            </w:r>
            <w:r>
              <w:rPr>
                <w:rFonts w:cs="Times New Roman"/>
                <w:sz w:val="20"/>
                <w:szCs w:val="20"/>
              </w:rPr>
              <w:t>-</w:t>
            </w:r>
            <w:r w:rsidRPr="007E29F6">
              <w:rPr>
                <w:rFonts w:cs="Times New Roman"/>
                <w:sz w:val="20"/>
                <w:szCs w:val="20"/>
              </w:rPr>
              <w:t>ции</w:t>
            </w:r>
            <w:proofErr w:type="spellEnd"/>
            <w:r w:rsidRPr="007E29F6">
              <w:rPr>
                <w:rFonts w:cs="Times New Roman"/>
                <w:sz w:val="20"/>
                <w:szCs w:val="20"/>
              </w:rPr>
              <w:t xml:space="preserve">, в том числе в центрах </w:t>
            </w:r>
            <w:proofErr w:type="spellStart"/>
            <w:r w:rsidRPr="007E29F6">
              <w:rPr>
                <w:rFonts w:cs="Times New Roman"/>
                <w:sz w:val="20"/>
                <w:szCs w:val="20"/>
              </w:rPr>
              <w:t>непрерыв</w:t>
            </w:r>
            <w:r>
              <w:rPr>
                <w:rFonts w:cs="Times New Roman"/>
                <w:sz w:val="20"/>
                <w:szCs w:val="20"/>
              </w:rPr>
              <w:t>-</w:t>
            </w:r>
            <w:r w:rsidRPr="007E29F6">
              <w:rPr>
                <w:rFonts w:cs="Times New Roman"/>
                <w:sz w:val="20"/>
                <w:szCs w:val="20"/>
              </w:rPr>
              <w:t>ного</w:t>
            </w:r>
            <w:proofErr w:type="spellEnd"/>
            <w:r w:rsidRPr="007E29F6">
              <w:rPr>
                <w:rFonts w:cs="Times New Roman"/>
                <w:sz w:val="20"/>
                <w:szCs w:val="20"/>
              </w:rPr>
              <w:t xml:space="preserve"> повышения </w:t>
            </w:r>
            <w:proofErr w:type="spellStart"/>
            <w:r w:rsidRPr="007E29F6">
              <w:rPr>
                <w:rFonts w:cs="Times New Roman"/>
                <w:sz w:val="20"/>
                <w:szCs w:val="20"/>
              </w:rPr>
              <w:t>профессио</w:t>
            </w:r>
            <w:r>
              <w:rPr>
                <w:rFonts w:cs="Times New Roman"/>
                <w:sz w:val="20"/>
                <w:szCs w:val="20"/>
              </w:rPr>
              <w:t>-</w:t>
            </w:r>
            <w:r w:rsidRPr="007E29F6">
              <w:rPr>
                <w:rFonts w:cs="Times New Roman"/>
                <w:sz w:val="20"/>
                <w:szCs w:val="20"/>
              </w:rPr>
              <w:t>нального</w:t>
            </w:r>
            <w:proofErr w:type="spellEnd"/>
            <w:r w:rsidRPr="007E29F6">
              <w:rPr>
                <w:rFonts w:cs="Times New Roman"/>
                <w:sz w:val="20"/>
                <w:szCs w:val="20"/>
              </w:rPr>
              <w:t xml:space="preserve"> мастерства </w:t>
            </w:r>
          </w:p>
        </w:tc>
        <w:tc>
          <w:tcPr>
            <w:tcW w:w="992" w:type="dxa"/>
          </w:tcPr>
          <w:p w14:paraId="6CA3F338" w14:textId="77777777" w:rsidR="00561E94" w:rsidRPr="007E29F6" w:rsidRDefault="00561E94" w:rsidP="00561E94">
            <w:pPr>
              <w:widowControl w:val="0"/>
              <w:ind w:firstLine="0"/>
              <w:jc w:val="center"/>
              <w:outlineLvl w:val="1"/>
              <w:rPr>
                <w:rFonts w:cs="Times New Roman"/>
                <w:sz w:val="20"/>
                <w:szCs w:val="20"/>
              </w:rPr>
            </w:pPr>
            <w:r w:rsidRPr="007E29F6">
              <w:rPr>
                <w:rFonts w:cs="Times New Roman"/>
                <w:sz w:val="20"/>
                <w:szCs w:val="20"/>
              </w:rPr>
              <w:t>ГП РФ</w:t>
            </w:r>
          </w:p>
        </w:tc>
        <w:tc>
          <w:tcPr>
            <w:tcW w:w="992" w:type="dxa"/>
          </w:tcPr>
          <w:p w14:paraId="68B68F85" w14:textId="38CE3C81" w:rsidR="00561E94" w:rsidRPr="007E29F6" w:rsidRDefault="00561E94" w:rsidP="00561E94">
            <w:pPr>
              <w:widowControl w:val="0"/>
              <w:ind w:firstLine="0"/>
              <w:jc w:val="center"/>
              <w:outlineLvl w:val="1"/>
              <w:rPr>
                <w:rFonts w:cs="Times New Roman"/>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3EACDBF9" w14:textId="591FC884" w:rsidR="00561E94" w:rsidRPr="007E29F6" w:rsidRDefault="00561E94" w:rsidP="00561E94">
            <w:pPr>
              <w:widowControl w:val="0"/>
              <w:ind w:firstLine="0"/>
              <w:jc w:val="center"/>
              <w:outlineLvl w:val="1"/>
              <w:rPr>
                <w:rFonts w:cs="Times New Roman"/>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087FC690"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9</w:t>
            </w:r>
          </w:p>
        </w:tc>
        <w:tc>
          <w:tcPr>
            <w:tcW w:w="709" w:type="dxa"/>
          </w:tcPr>
          <w:p w14:paraId="28F13364"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2021</w:t>
            </w:r>
          </w:p>
        </w:tc>
        <w:tc>
          <w:tcPr>
            <w:tcW w:w="709" w:type="dxa"/>
          </w:tcPr>
          <w:p w14:paraId="484D5C31"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sz w:val="20"/>
                <w:szCs w:val="20"/>
              </w:rPr>
              <w:t>67,7</w:t>
            </w:r>
          </w:p>
        </w:tc>
        <w:tc>
          <w:tcPr>
            <w:tcW w:w="708" w:type="dxa"/>
          </w:tcPr>
          <w:p w14:paraId="5AD6ADF9"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color w:val="000000"/>
                <w:sz w:val="20"/>
                <w:szCs w:val="20"/>
              </w:rPr>
              <w:t>68,0</w:t>
            </w:r>
          </w:p>
        </w:tc>
        <w:tc>
          <w:tcPr>
            <w:tcW w:w="709" w:type="dxa"/>
          </w:tcPr>
          <w:p w14:paraId="78DD120E"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color w:val="000000"/>
                <w:sz w:val="20"/>
                <w:szCs w:val="20"/>
              </w:rPr>
              <w:t>68,5</w:t>
            </w:r>
          </w:p>
        </w:tc>
        <w:tc>
          <w:tcPr>
            <w:tcW w:w="709" w:type="dxa"/>
          </w:tcPr>
          <w:p w14:paraId="540A92CE"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color w:val="000000"/>
                <w:sz w:val="20"/>
                <w:szCs w:val="20"/>
              </w:rPr>
              <w:t>69,0</w:t>
            </w:r>
          </w:p>
        </w:tc>
        <w:tc>
          <w:tcPr>
            <w:tcW w:w="806" w:type="dxa"/>
          </w:tcPr>
          <w:p w14:paraId="34AEBC15"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color w:val="000000"/>
                <w:sz w:val="20"/>
                <w:szCs w:val="20"/>
              </w:rPr>
              <w:t>69,5</w:t>
            </w:r>
          </w:p>
        </w:tc>
        <w:tc>
          <w:tcPr>
            <w:tcW w:w="753" w:type="dxa"/>
          </w:tcPr>
          <w:p w14:paraId="2E7243E7"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color w:val="000000"/>
                <w:sz w:val="20"/>
                <w:szCs w:val="20"/>
              </w:rPr>
              <w:t>70,0</w:t>
            </w:r>
          </w:p>
        </w:tc>
        <w:tc>
          <w:tcPr>
            <w:tcW w:w="709" w:type="dxa"/>
          </w:tcPr>
          <w:p w14:paraId="70A3B953" w14:textId="77777777" w:rsidR="00561E94" w:rsidRPr="007E29F6" w:rsidRDefault="00561E94" w:rsidP="00561E94">
            <w:pPr>
              <w:widowControl w:val="0"/>
              <w:ind w:firstLine="0"/>
              <w:jc w:val="center"/>
              <w:outlineLvl w:val="1"/>
              <w:rPr>
                <w:rFonts w:cs="Times New Roman"/>
                <w:color w:val="000000"/>
                <w:sz w:val="20"/>
                <w:szCs w:val="20"/>
              </w:rPr>
            </w:pPr>
            <w:r w:rsidRPr="007E29F6">
              <w:rPr>
                <w:rFonts w:cs="Times New Roman"/>
                <w:color w:val="000000"/>
                <w:sz w:val="20"/>
                <w:szCs w:val="20"/>
              </w:rPr>
              <w:t>71,0</w:t>
            </w:r>
          </w:p>
        </w:tc>
        <w:tc>
          <w:tcPr>
            <w:tcW w:w="726" w:type="dxa"/>
          </w:tcPr>
          <w:p w14:paraId="54099F22" w14:textId="046A5345" w:rsidR="00561E94" w:rsidRPr="00FB7F98" w:rsidRDefault="00FB7F98" w:rsidP="00561E94">
            <w:pPr>
              <w:widowControl w:val="0"/>
              <w:ind w:firstLine="0"/>
              <w:jc w:val="center"/>
              <w:outlineLvl w:val="1"/>
              <w:rPr>
                <w:rFonts w:cs="Times New Roman"/>
                <w:bCs/>
                <w:sz w:val="20"/>
                <w:szCs w:val="20"/>
              </w:rPr>
            </w:pPr>
            <w:r w:rsidRPr="00FB7F98">
              <w:rPr>
                <w:rFonts w:cs="Times New Roman"/>
                <w:sz w:val="20"/>
                <w:szCs w:val="20"/>
              </w:rPr>
              <w:t>**</w:t>
            </w:r>
          </w:p>
        </w:tc>
        <w:tc>
          <w:tcPr>
            <w:tcW w:w="851" w:type="dxa"/>
          </w:tcPr>
          <w:p w14:paraId="102AD078" w14:textId="77777777" w:rsidR="00561E94" w:rsidRPr="007E29F6" w:rsidRDefault="00561E94" w:rsidP="00561E94">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558C3B66" w14:textId="7185D499" w:rsidR="00561E94" w:rsidRPr="007E29F6" w:rsidRDefault="00561E94" w:rsidP="00337A53">
            <w:pPr>
              <w:widowControl w:val="0"/>
              <w:ind w:left="-57" w:firstLine="0"/>
              <w:jc w:val="center"/>
              <w:outlineLvl w:val="1"/>
              <w:rPr>
                <w:rFonts w:cs="Times New Roman"/>
                <w:bCs/>
                <w:sz w:val="20"/>
                <w:szCs w:val="20"/>
              </w:rPr>
            </w:pPr>
            <w:proofErr w:type="spellStart"/>
            <w:r>
              <w:rPr>
                <w:rFonts w:cs="Times New Roman"/>
                <w:bCs/>
                <w:sz w:val="20"/>
                <w:szCs w:val="20"/>
              </w:rPr>
              <w:t>ф</w:t>
            </w:r>
            <w:r w:rsidRPr="005150DD">
              <w:rPr>
                <w:rFonts w:cs="Times New Roman"/>
                <w:bCs/>
                <w:sz w:val="20"/>
                <w:szCs w:val="20"/>
              </w:rPr>
              <w:t>ормиро</w:t>
            </w:r>
            <w:r>
              <w:rPr>
                <w:rFonts w:cs="Times New Roman"/>
                <w:bCs/>
                <w:sz w:val="20"/>
                <w:szCs w:val="20"/>
              </w:rPr>
              <w:t>-</w:t>
            </w:r>
            <w:r w:rsidRPr="005150DD">
              <w:rPr>
                <w:rFonts w:cs="Times New Roman"/>
                <w:bCs/>
                <w:sz w:val="20"/>
                <w:szCs w:val="20"/>
              </w:rPr>
              <w:t>вание</w:t>
            </w:r>
            <w:proofErr w:type="spellEnd"/>
            <w:r w:rsidRPr="005150DD">
              <w:rPr>
                <w:rFonts w:cs="Times New Roman"/>
                <w:bCs/>
                <w:sz w:val="20"/>
                <w:szCs w:val="20"/>
              </w:rPr>
              <w:t xml:space="preserve"> к 2030 году </w:t>
            </w:r>
            <w:proofErr w:type="spellStart"/>
            <w:r w:rsidRPr="005150DD">
              <w:rPr>
                <w:rFonts w:cs="Times New Roman"/>
                <w:bCs/>
                <w:sz w:val="20"/>
                <w:szCs w:val="20"/>
              </w:rPr>
              <w:t>современ</w:t>
            </w:r>
            <w:proofErr w:type="spellEnd"/>
            <w:r>
              <w:rPr>
                <w:rFonts w:cs="Times New Roman"/>
                <w:bCs/>
                <w:sz w:val="20"/>
                <w:szCs w:val="20"/>
              </w:rPr>
              <w:t>-</w:t>
            </w:r>
            <w:r w:rsidRPr="005150DD">
              <w:rPr>
                <w:rFonts w:cs="Times New Roman"/>
                <w:bCs/>
                <w:sz w:val="20"/>
                <w:szCs w:val="20"/>
              </w:rPr>
              <w:t xml:space="preserve">ной системы </w:t>
            </w:r>
            <w:proofErr w:type="spellStart"/>
            <w:r w:rsidRPr="005150DD">
              <w:rPr>
                <w:rFonts w:cs="Times New Roman"/>
                <w:bCs/>
                <w:sz w:val="20"/>
                <w:szCs w:val="20"/>
              </w:rPr>
              <w:t>профессио</w:t>
            </w:r>
            <w:r>
              <w:rPr>
                <w:rFonts w:cs="Times New Roman"/>
                <w:bCs/>
                <w:sz w:val="20"/>
                <w:szCs w:val="20"/>
              </w:rPr>
              <w:t>-</w:t>
            </w:r>
            <w:r w:rsidRPr="005150DD">
              <w:rPr>
                <w:rFonts w:cs="Times New Roman"/>
                <w:bCs/>
                <w:sz w:val="20"/>
                <w:szCs w:val="20"/>
              </w:rPr>
              <w:t>нального</w:t>
            </w:r>
            <w:proofErr w:type="spellEnd"/>
            <w:r w:rsidRPr="005150DD">
              <w:rPr>
                <w:rFonts w:cs="Times New Roman"/>
                <w:bCs/>
                <w:sz w:val="20"/>
                <w:szCs w:val="20"/>
              </w:rPr>
              <w:t xml:space="preserve"> развития педагоги</w:t>
            </w:r>
            <w:r>
              <w:rPr>
                <w:rFonts w:cs="Times New Roman"/>
                <w:bCs/>
                <w:sz w:val="20"/>
                <w:szCs w:val="20"/>
              </w:rPr>
              <w:t>-</w:t>
            </w:r>
            <w:proofErr w:type="spellStart"/>
            <w:r w:rsidRPr="005150DD">
              <w:rPr>
                <w:rFonts w:cs="Times New Roman"/>
                <w:bCs/>
                <w:sz w:val="20"/>
                <w:szCs w:val="20"/>
              </w:rPr>
              <w:t>ческих</w:t>
            </w:r>
            <w:proofErr w:type="spellEnd"/>
            <w:r w:rsidRPr="005150DD">
              <w:rPr>
                <w:rFonts w:cs="Times New Roman"/>
                <w:bCs/>
                <w:sz w:val="20"/>
                <w:szCs w:val="20"/>
              </w:rPr>
              <w:t xml:space="preserve"> работников для всех уровней </w:t>
            </w:r>
            <w:proofErr w:type="spellStart"/>
            <w:r w:rsidRPr="005150DD">
              <w:rPr>
                <w:rFonts w:cs="Times New Roman"/>
                <w:bCs/>
                <w:sz w:val="20"/>
                <w:szCs w:val="20"/>
              </w:rPr>
              <w:t>образова</w:t>
            </w:r>
            <w:r>
              <w:rPr>
                <w:rFonts w:cs="Times New Roman"/>
                <w:bCs/>
                <w:sz w:val="20"/>
                <w:szCs w:val="20"/>
              </w:rPr>
              <w:t>-</w:t>
            </w:r>
            <w:r w:rsidRPr="005150DD">
              <w:rPr>
                <w:rFonts w:cs="Times New Roman"/>
                <w:bCs/>
                <w:sz w:val="20"/>
                <w:szCs w:val="20"/>
              </w:rPr>
              <w:t>ния</w:t>
            </w:r>
            <w:proofErr w:type="spellEnd"/>
            <w:r w:rsidRPr="005150DD">
              <w:rPr>
                <w:rFonts w:cs="Times New Roman"/>
                <w:bCs/>
                <w:sz w:val="20"/>
                <w:szCs w:val="20"/>
              </w:rPr>
              <w:t xml:space="preserve">, </w:t>
            </w:r>
            <w:proofErr w:type="spellStart"/>
            <w:r w:rsidRPr="005150DD">
              <w:rPr>
                <w:rFonts w:cs="Times New Roman"/>
                <w:bCs/>
                <w:sz w:val="20"/>
                <w:szCs w:val="20"/>
              </w:rPr>
              <w:t>предус</w:t>
            </w:r>
            <w:proofErr w:type="spellEnd"/>
            <w:r>
              <w:rPr>
                <w:rFonts w:cs="Times New Roman"/>
                <w:bCs/>
                <w:sz w:val="20"/>
                <w:szCs w:val="20"/>
              </w:rPr>
              <w:t>-</w:t>
            </w:r>
            <w:proofErr w:type="spellStart"/>
            <w:r w:rsidRPr="005150DD">
              <w:rPr>
                <w:rFonts w:cs="Times New Roman"/>
                <w:bCs/>
                <w:sz w:val="20"/>
                <w:szCs w:val="20"/>
              </w:rPr>
              <w:t>матриваю</w:t>
            </w:r>
            <w:proofErr w:type="spellEnd"/>
            <w:r>
              <w:rPr>
                <w:rFonts w:cs="Times New Roman"/>
                <w:bCs/>
                <w:sz w:val="20"/>
                <w:szCs w:val="20"/>
              </w:rPr>
              <w:t>-</w:t>
            </w:r>
            <w:r w:rsidRPr="005150DD">
              <w:rPr>
                <w:rFonts w:cs="Times New Roman"/>
                <w:bCs/>
                <w:sz w:val="20"/>
                <w:szCs w:val="20"/>
              </w:rPr>
              <w:t>щей ежегодное дополни</w:t>
            </w:r>
            <w:r>
              <w:rPr>
                <w:rFonts w:cs="Times New Roman"/>
                <w:bCs/>
                <w:sz w:val="20"/>
                <w:szCs w:val="20"/>
              </w:rPr>
              <w:t>-</w:t>
            </w:r>
            <w:r w:rsidRPr="005150DD">
              <w:rPr>
                <w:rFonts w:cs="Times New Roman"/>
                <w:bCs/>
                <w:sz w:val="20"/>
                <w:szCs w:val="20"/>
              </w:rPr>
              <w:t xml:space="preserve">тельное </w:t>
            </w:r>
            <w:proofErr w:type="spellStart"/>
            <w:r w:rsidRPr="005150DD">
              <w:rPr>
                <w:rFonts w:cs="Times New Roman"/>
                <w:bCs/>
                <w:sz w:val="20"/>
                <w:szCs w:val="20"/>
              </w:rPr>
              <w:t>профессио</w:t>
            </w:r>
            <w:r>
              <w:rPr>
                <w:rFonts w:cs="Times New Roman"/>
                <w:bCs/>
                <w:sz w:val="20"/>
                <w:szCs w:val="20"/>
              </w:rPr>
              <w:t>-</w:t>
            </w:r>
            <w:r w:rsidRPr="005150DD">
              <w:rPr>
                <w:rFonts w:cs="Times New Roman"/>
                <w:bCs/>
                <w:sz w:val="20"/>
                <w:szCs w:val="20"/>
              </w:rPr>
              <w:t>нальное</w:t>
            </w:r>
            <w:proofErr w:type="spellEnd"/>
            <w:r w:rsidRPr="005150DD">
              <w:rPr>
                <w:rFonts w:cs="Times New Roman"/>
                <w:bCs/>
                <w:sz w:val="20"/>
                <w:szCs w:val="20"/>
              </w:rPr>
              <w:t xml:space="preserve"> </w:t>
            </w:r>
            <w:proofErr w:type="spellStart"/>
            <w:r w:rsidRPr="005150DD">
              <w:rPr>
                <w:rFonts w:cs="Times New Roman"/>
                <w:bCs/>
                <w:sz w:val="20"/>
                <w:szCs w:val="20"/>
              </w:rPr>
              <w:t>образова</w:t>
            </w:r>
            <w:r>
              <w:rPr>
                <w:rFonts w:cs="Times New Roman"/>
                <w:bCs/>
                <w:sz w:val="20"/>
                <w:szCs w:val="20"/>
              </w:rPr>
              <w:t>-</w:t>
            </w:r>
            <w:r w:rsidRPr="005150DD">
              <w:rPr>
                <w:rFonts w:cs="Times New Roman"/>
                <w:bCs/>
                <w:sz w:val="20"/>
                <w:szCs w:val="20"/>
              </w:rPr>
              <w:t>ние</w:t>
            </w:r>
            <w:proofErr w:type="spellEnd"/>
            <w:r w:rsidRPr="005150DD">
              <w:rPr>
                <w:rFonts w:cs="Times New Roman"/>
                <w:bCs/>
                <w:sz w:val="20"/>
                <w:szCs w:val="20"/>
              </w:rPr>
              <w:t xml:space="preserve"> на основе </w:t>
            </w:r>
            <w:proofErr w:type="spellStart"/>
            <w:r w:rsidRPr="005150DD">
              <w:rPr>
                <w:rFonts w:cs="Times New Roman"/>
                <w:bCs/>
                <w:sz w:val="20"/>
                <w:szCs w:val="20"/>
              </w:rPr>
              <w:t>актуализи</w:t>
            </w:r>
            <w:r>
              <w:rPr>
                <w:rFonts w:cs="Times New Roman"/>
                <w:bCs/>
                <w:sz w:val="20"/>
                <w:szCs w:val="20"/>
              </w:rPr>
              <w:t>-</w:t>
            </w:r>
            <w:r w:rsidRPr="005150DD">
              <w:rPr>
                <w:rFonts w:cs="Times New Roman"/>
                <w:bCs/>
                <w:sz w:val="20"/>
                <w:szCs w:val="20"/>
              </w:rPr>
              <w:t>рованных</w:t>
            </w:r>
            <w:proofErr w:type="spellEnd"/>
            <w:r w:rsidRPr="005150DD">
              <w:rPr>
                <w:rFonts w:cs="Times New Roman"/>
                <w:bCs/>
                <w:sz w:val="20"/>
                <w:szCs w:val="20"/>
              </w:rPr>
              <w:t xml:space="preserve"> </w:t>
            </w:r>
            <w:proofErr w:type="spellStart"/>
            <w:r w:rsidRPr="005150DD">
              <w:rPr>
                <w:rFonts w:cs="Times New Roman"/>
                <w:bCs/>
                <w:sz w:val="20"/>
                <w:szCs w:val="20"/>
              </w:rPr>
              <w:t>профессио</w:t>
            </w:r>
            <w:r>
              <w:rPr>
                <w:rFonts w:cs="Times New Roman"/>
                <w:bCs/>
                <w:sz w:val="20"/>
                <w:szCs w:val="20"/>
              </w:rPr>
              <w:t>-</w:t>
            </w:r>
            <w:r w:rsidRPr="005150DD">
              <w:rPr>
                <w:rFonts w:cs="Times New Roman"/>
                <w:bCs/>
                <w:sz w:val="20"/>
                <w:szCs w:val="20"/>
              </w:rPr>
              <w:lastRenderedPageBreak/>
              <w:t>нальных</w:t>
            </w:r>
            <w:proofErr w:type="spellEnd"/>
            <w:r w:rsidRPr="005150DD">
              <w:rPr>
                <w:rFonts w:cs="Times New Roman"/>
                <w:bCs/>
                <w:sz w:val="20"/>
                <w:szCs w:val="20"/>
              </w:rPr>
              <w:t xml:space="preserve"> стандартов не менее чем 10 процентов педагоги</w:t>
            </w:r>
            <w:r>
              <w:rPr>
                <w:rFonts w:cs="Times New Roman"/>
                <w:bCs/>
                <w:sz w:val="20"/>
                <w:szCs w:val="20"/>
              </w:rPr>
              <w:t>-</w:t>
            </w:r>
            <w:proofErr w:type="spellStart"/>
            <w:r w:rsidRPr="005150DD">
              <w:rPr>
                <w:rFonts w:cs="Times New Roman"/>
                <w:bCs/>
                <w:sz w:val="20"/>
                <w:szCs w:val="20"/>
              </w:rPr>
              <w:t>ческих</w:t>
            </w:r>
            <w:proofErr w:type="spellEnd"/>
            <w:r w:rsidRPr="005150DD">
              <w:rPr>
                <w:rFonts w:cs="Times New Roman"/>
                <w:bCs/>
                <w:sz w:val="20"/>
                <w:szCs w:val="20"/>
              </w:rPr>
              <w:t xml:space="preserve"> работников на базе ведущих </w:t>
            </w:r>
            <w:proofErr w:type="spellStart"/>
            <w:r w:rsidRPr="005150DD">
              <w:rPr>
                <w:rFonts w:cs="Times New Roman"/>
                <w:bCs/>
                <w:sz w:val="20"/>
                <w:szCs w:val="20"/>
              </w:rPr>
              <w:t>образова</w:t>
            </w:r>
            <w:proofErr w:type="spellEnd"/>
            <w:r>
              <w:rPr>
                <w:rFonts w:cs="Times New Roman"/>
                <w:bCs/>
                <w:sz w:val="20"/>
                <w:szCs w:val="20"/>
              </w:rPr>
              <w:t>-</w:t>
            </w:r>
            <w:r w:rsidRPr="005150DD">
              <w:rPr>
                <w:rFonts w:cs="Times New Roman"/>
                <w:bCs/>
                <w:sz w:val="20"/>
                <w:szCs w:val="20"/>
              </w:rPr>
              <w:t xml:space="preserve">тельных </w:t>
            </w:r>
            <w:proofErr w:type="spellStart"/>
            <w:r w:rsidRPr="005150DD">
              <w:rPr>
                <w:rFonts w:cs="Times New Roman"/>
                <w:bCs/>
                <w:sz w:val="20"/>
                <w:szCs w:val="20"/>
              </w:rPr>
              <w:t>органи</w:t>
            </w:r>
            <w:r w:rsidR="00337A53">
              <w:rPr>
                <w:rFonts w:cs="Times New Roman"/>
                <w:bCs/>
                <w:sz w:val="20"/>
                <w:szCs w:val="20"/>
              </w:rPr>
              <w:t>-</w:t>
            </w:r>
            <w:r w:rsidRPr="005150DD">
              <w:rPr>
                <w:rFonts w:cs="Times New Roman"/>
                <w:bCs/>
                <w:sz w:val="20"/>
                <w:szCs w:val="20"/>
              </w:rPr>
              <w:t>заций</w:t>
            </w:r>
            <w:proofErr w:type="spellEnd"/>
            <w:r w:rsidRPr="005150DD">
              <w:rPr>
                <w:rFonts w:cs="Times New Roman"/>
                <w:bCs/>
                <w:sz w:val="20"/>
                <w:szCs w:val="20"/>
              </w:rPr>
              <w:t xml:space="preserve"> высшего </w:t>
            </w:r>
            <w:proofErr w:type="spellStart"/>
            <w:r w:rsidRPr="005150DD">
              <w:rPr>
                <w:rFonts w:cs="Times New Roman"/>
                <w:bCs/>
                <w:sz w:val="20"/>
                <w:szCs w:val="20"/>
              </w:rPr>
              <w:t>образова</w:t>
            </w:r>
            <w:r>
              <w:rPr>
                <w:rFonts w:cs="Times New Roman"/>
                <w:bCs/>
                <w:sz w:val="20"/>
                <w:szCs w:val="20"/>
              </w:rPr>
              <w:t>-</w:t>
            </w:r>
            <w:r w:rsidRPr="005150DD">
              <w:rPr>
                <w:rFonts w:cs="Times New Roman"/>
                <w:bCs/>
                <w:sz w:val="20"/>
                <w:szCs w:val="20"/>
              </w:rPr>
              <w:t>ния</w:t>
            </w:r>
            <w:proofErr w:type="spellEnd"/>
            <w:r w:rsidRPr="005150DD">
              <w:rPr>
                <w:rFonts w:cs="Times New Roman"/>
                <w:bCs/>
                <w:sz w:val="20"/>
                <w:szCs w:val="20"/>
              </w:rPr>
              <w:t xml:space="preserve"> и научных </w:t>
            </w:r>
            <w:proofErr w:type="spellStart"/>
            <w:r w:rsidRPr="005150DD">
              <w:rPr>
                <w:rFonts w:cs="Times New Roman"/>
                <w:bCs/>
                <w:sz w:val="20"/>
                <w:szCs w:val="20"/>
              </w:rPr>
              <w:t>организа</w:t>
            </w:r>
            <w:r>
              <w:rPr>
                <w:rFonts w:cs="Times New Roman"/>
                <w:bCs/>
                <w:sz w:val="20"/>
                <w:szCs w:val="20"/>
              </w:rPr>
              <w:t>-</w:t>
            </w:r>
            <w:r w:rsidRPr="005150DD">
              <w:rPr>
                <w:rFonts w:cs="Times New Roman"/>
                <w:bCs/>
                <w:sz w:val="20"/>
                <w:szCs w:val="20"/>
              </w:rPr>
              <w:t>ций</w:t>
            </w:r>
            <w:proofErr w:type="spellEnd"/>
          </w:p>
        </w:tc>
        <w:tc>
          <w:tcPr>
            <w:tcW w:w="1010" w:type="dxa"/>
            <w:gridSpan w:val="2"/>
          </w:tcPr>
          <w:p w14:paraId="7FCF8D8B" w14:textId="77777777" w:rsidR="00561E94" w:rsidRPr="007E29F6" w:rsidRDefault="00561E94" w:rsidP="00561E94">
            <w:pPr>
              <w:widowControl w:val="0"/>
              <w:ind w:left="-62" w:firstLine="0"/>
              <w:jc w:val="center"/>
              <w:outlineLvl w:val="1"/>
              <w:rPr>
                <w:rFonts w:cs="Times New Roman"/>
                <w:bCs/>
                <w:sz w:val="20"/>
                <w:szCs w:val="20"/>
              </w:rPr>
            </w:pPr>
            <w:r w:rsidRPr="007E29F6">
              <w:rPr>
                <w:rFonts w:cs="Times New Roman"/>
                <w:bCs/>
                <w:sz w:val="20"/>
                <w:szCs w:val="20"/>
              </w:rPr>
              <w:lastRenderedPageBreak/>
              <w:t>-</w:t>
            </w:r>
          </w:p>
        </w:tc>
      </w:tr>
      <w:tr w:rsidR="00337A53" w:rsidRPr="007E29F6" w14:paraId="5A057A37" w14:textId="77777777" w:rsidTr="00FB7F98">
        <w:trPr>
          <w:jc w:val="center"/>
        </w:trPr>
        <w:tc>
          <w:tcPr>
            <w:tcW w:w="545" w:type="dxa"/>
          </w:tcPr>
          <w:p w14:paraId="456B2D04"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5.</w:t>
            </w:r>
          </w:p>
        </w:tc>
        <w:tc>
          <w:tcPr>
            <w:tcW w:w="1276" w:type="dxa"/>
          </w:tcPr>
          <w:p w14:paraId="3BAAD150" w14:textId="1EB63ECC" w:rsidR="00337A53" w:rsidRPr="007E29F6" w:rsidRDefault="00337A53" w:rsidP="00337A53">
            <w:pPr>
              <w:widowControl w:val="0"/>
              <w:ind w:firstLine="0"/>
              <w:outlineLvl w:val="1"/>
              <w:rPr>
                <w:rFonts w:cs="Times New Roman"/>
                <w:sz w:val="20"/>
                <w:szCs w:val="20"/>
              </w:rPr>
            </w:pPr>
            <w:r w:rsidRPr="007E29F6">
              <w:rPr>
                <w:rFonts w:cs="Times New Roman"/>
                <w:sz w:val="20"/>
                <w:szCs w:val="20"/>
              </w:rPr>
              <w:t xml:space="preserve">Доля </w:t>
            </w:r>
            <w:proofErr w:type="spellStart"/>
            <w:r w:rsidRPr="007E29F6">
              <w:rPr>
                <w:rFonts w:cs="Times New Roman"/>
                <w:sz w:val="20"/>
                <w:szCs w:val="20"/>
              </w:rPr>
              <w:t>выпускни</w:t>
            </w:r>
            <w:proofErr w:type="spellEnd"/>
            <w:r>
              <w:rPr>
                <w:rFonts w:cs="Times New Roman"/>
                <w:sz w:val="20"/>
                <w:szCs w:val="20"/>
              </w:rPr>
              <w:t>-</w:t>
            </w:r>
            <w:r w:rsidRPr="007E29F6">
              <w:rPr>
                <w:rFonts w:cs="Times New Roman"/>
                <w:sz w:val="20"/>
                <w:szCs w:val="20"/>
              </w:rPr>
              <w:t xml:space="preserve">ков </w:t>
            </w:r>
            <w:proofErr w:type="spellStart"/>
            <w:r w:rsidRPr="007E29F6">
              <w:rPr>
                <w:rFonts w:cs="Times New Roman"/>
                <w:sz w:val="20"/>
                <w:szCs w:val="20"/>
              </w:rPr>
              <w:t>образо</w:t>
            </w:r>
            <w:r>
              <w:rPr>
                <w:rFonts w:cs="Times New Roman"/>
                <w:sz w:val="20"/>
                <w:szCs w:val="20"/>
              </w:rPr>
              <w:t>-</w:t>
            </w:r>
            <w:r w:rsidRPr="007E29F6">
              <w:rPr>
                <w:rFonts w:cs="Times New Roman"/>
                <w:sz w:val="20"/>
                <w:szCs w:val="20"/>
              </w:rPr>
              <w:t>вательных</w:t>
            </w:r>
            <w:proofErr w:type="spellEnd"/>
            <w:r w:rsidRPr="007E29F6">
              <w:rPr>
                <w:rFonts w:cs="Times New Roman"/>
                <w:sz w:val="20"/>
                <w:szCs w:val="20"/>
              </w:rPr>
              <w:t xml:space="preserve"> </w:t>
            </w:r>
            <w:proofErr w:type="spellStart"/>
            <w:r w:rsidRPr="007E29F6">
              <w:rPr>
                <w:rFonts w:cs="Times New Roman"/>
                <w:sz w:val="20"/>
                <w:szCs w:val="20"/>
              </w:rPr>
              <w:t>организа</w:t>
            </w:r>
            <w:r>
              <w:rPr>
                <w:rFonts w:cs="Times New Roman"/>
                <w:sz w:val="20"/>
                <w:szCs w:val="20"/>
              </w:rPr>
              <w:t>-</w:t>
            </w:r>
            <w:r w:rsidRPr="007E29F6">
              <w:rPr>
                <w:rFonts w:cs="Times New Roman"/>
                <w:sz w:val="20"/>
                <w:szCs w:val="20"/>
              </w:rPr>
              <w:t>ций</w:t>
            </w:r>
            <w:proofErr w:type="spellEnd"/>
            <w:r w:rsidRPr="007E29F6">
              <w:rPr>
                <w:rFonts w:cs="Times New Roman"/>
                <w:sz w:val="20"/>
                <w:szCs w:val="20"/>
              </w:rPr>
              <w:t xml:space="preserve">, </w:t>
            </w:r>
            <w:proofErr w:type="spellStart"/>
            <w:r w:rsidRPr="007E29F6">
              <w:rPr>
                <w:rFonts w:cs="Times New Roman"/>
                <w:sz w:val="20"/>
                <w:szCs w:val="20"/>
              </w:rPr>
              <w:t>реали</w:t>
            </w:r>
            <w:r>
              <w:rPr>
                <w:rFonts w:cs="Times New Roman"/>
                <w:sz w:val="20"/>
                <w:szCs w:val="20"/>
              </w:rPr>
              <w:t>-</w:t>
            </w:r>
            <w:r w:rsidRPr="007E29F6">
              <w:rPr>
                <w:rFonts w:cs="Times New Roman"/>
                <w:sz w:val="20"/>
                <w:szCs w:val="20"/>
              </w:rPr>
              <w:t>зующих</w:t>
            </w:r>
            <w:proofErr w:type="spellEnd"/>
            <w:r w:rsidRPr="007E29F6">
              <w:rPr>
                <w:rFonts w:cs="Times New Roman"/>
                <w:sz w:val="20"/>
                <w:szCs w:val="20"/>
              </w:rPr>
              <w:t xml:space="preserve"> программы </w:t>
            </w:r>
            <w:r w:rsidRPr="00460B53">
              <w:rPr>
                <w:rFonts w:cs="Times New Roman"/>
                <w:sz w:val="20"/>
                <w:szCs w:val="20"/>
              </w:rPr>
              <w:t>СПО,</w:t>
            </w:r>
            <w:r w:rsidRPr="007E29F6">
              <w:rPr>
                <w:rFonts w:cs="Times New Roman"/>
                <w:sz w:val="20"/>
                <w:szCs w:val="20"/>
              </w:rPr>
              <w:t xml:space="preserve"> занятых по виду </w:t>
            </w:r>
            <w:proofErr w:type="spellStart"/>
            <w:r w:rsidRPr="007E29F6">
              <w:rPr>
                <w:rFonts w:cs="Times New Roman"/>
                <w:sz w:val="20"/>
                <w:szCs w:val="20"/>
              </w:rPr>
              <w:t>деятельнос</w:t>
            </w:r>
            <w:r>
              <w:rPr>
                <w:rFonts w:cs="Times New Roman"/>
                <w:sz w:val="20"/>
                <w:szCs w:val="20"/>
              </w:rPr>
              <w:t>-</w:t>
            </w:r>
            <w:r w:rsidRPr="007E29F6">
              <w:rPr>
                <w:rFonts w:cs="Times New Roman"/>
                <w:sz w:val="20"/>
                <w:szCs w:val="20"/>
              </w:rPr>
              <w:t>ти</w:t>
            </w:r>
            <w:proofErr w:type="spellEnd"/>
            <w:r w:rsidRPr="007E29F6">
              <w:rPr>
                <w:rFonts w:cs="Times New Roman"/>
                <w:sz w:val="20"/>
                <w:szCs w:val="20"/>
              </w:rPr>
              <w:t xml:space="preserve"> и полу</w:t>
            </w:r>
            <w:r>
              <w:rPr>
                <w:rFonts w:cs="Times New Roman"/>
                <w:sz w:val="20"/>
                <w:szCs w:val="20"/>
              </w:rPr>
              <w:t>-</w:t>
            </w:r>
            <w:proofErr w:type="spellStart"/>
            <w:r w:rsidRPr="007E29F6">
              <w:rPr>
                <w:rFonts w:cs="Times New Roman"/>
                <w:sz w:val="20"/>
                <w:szCs w:val="20"/>
              </w:rPr>
              <w:t>ченным</w:t>
            </w:r>
            <w:proofErr w:type="spellEnd"/>
            <w:r w:rsidRPr="007E29F6">
              <w:rPr>
                <w:rFonts w:cs="Times New Roman"/>
                <w:sz w:val="20"/>
                <w:szCs w:val="20"/>
              </w:rPr>
              <w:t xml:space="preserve"> </w:t>
            </w:r>
            <w:proofErr w:type="spellStart"/>
            <w:r w:rsidRPr="007E29F6">
              <w:rPr>
                <w:rFonts w:cs="Times New Roman"/>
                <w:sz w:val="20"/>
                <w:szCs w:val="20"/>
              </w:rPr>
              <w:t>компетен</w:t>
            </w:r>
            <w:r>
              <w:rPr>
                <w:rFonts w:cs="Times New Roman"/>
                <w:sz w:val="20"/>
                <w:szCs w:val="20"/>
              </w:rPr>
              <w:t>-</w:t>
            </w:r>
            <w:r w:rsidRPr="007E29F6">
              <w:rPr>
                <w:rFonts w:cs="Times New Roman"/>
                <w:sz w:val="20"/>
                <w:szCs w:val="20"/>
              </w:rPr>
              <w:t>циям</w:t>
            </w:r>
            <w:proofErr w:type="spellEnd"/>
          </w:p>
        </w:tc>
        <w:tc>
          <w:tcPr>
            <w:tcW w:w="992" w:type="dxa"/>
          </w:tcPr>
          <w:p w14:paraId="232CC241"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ГП РФ</w:t>
            </w:r>
          </w:p>
        </w:tc>
        <w:tc>
          <w:tcPr>
            <w:tcW w:w="992" w:type="dxa"/>
          </w:tcPr>
          <w:p w14:paraId="07250970" w14:textId="3204BDE7" w:rsidR="00337A53" w:rsidRPr="007E29F6" w:rsidRDefault="00337A53" w:rsidP="00337A53">
            <w:pPr>
              <w:widowControl w:val="0"/>
              <w:ind w:firstLine="0"/>
              <w:jc w:val="center"/>
              <w:outlineLvl w:val="1"/>
              <w:rPr>
                <w:rFonts w:cs="Times New Roman"/>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32E7CEA7" w14:textId="4AFDF611" w:rsidR="00337A53" w:rsidRPr="007E29F6" w:rsidRDefault="00337A53" w:rsidP="00337A53">
            <w:pPr>
              <w:widowControl w:val="0"/>
              <w:ind w:firstLine="0"/>
              <w:jc w:val="center"/>
              <w:outlineLvl w:val="1"/>
              <w:rPr>
                <w:rFonts w:cs="Times New Roman"/>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01EFA2A8"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62,4</w:t>
            </w:r>
          </w:p>
        </w:tc>
        <w:tc>
          <w:tcPr>
            <w:tcW w:w="709" w:type="dxa"/>
          </w:tcPr>
          <w:p w14:paraId="613FAD2B"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2021</w:t>
            </w:r>
          </w:p>
        </w:tc>
        <w:tc>
          <w:tcPr>
            <w:tcW w:w="709" w:type="dxa"/>
          </w:tcPr>
          <w:p w14:paraId="62E335EB"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62,7</w:t>
            </w:r>
          </w:p>
        </w:tc>
        <w:tc>
          <w:tcPr>
            <w:tcW w:w="708" w:type="dxa"/>
          </w:tcPr>
          <w:p w14:paraId="41986D69"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62,8</w:t>
            </w:r>
          </w:p>
        </w:tc>
        <w:tc>
          <w:tcPr>
            <w:tcW w:w="709" w:type="dxa"/>
          </w:tcPr>
          <w:p w14:paraId="0FAA2459"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62,9</w:t>
            </w:r>
          </w:p>
        </w:tc>
        <w:tc>
          <w:tcPr>
            <w:tcW w:w="709" w:type="dxa"/>
          </w:tcPr>
          <w:p w14:paraId="0D411D96"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63,0</w:t>
            </w:r>
          </w:p>
        </w:tc>
        <w:tc>
          <w:tcPr>
            <w:tcW w:w="806" w:type="dxa"/>
          </w:tcPr>
          <w:p w14:paraId="1618C043"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63,1</w:t>
            </w:r>
          </w:p>
        </w:tc>
        <w:tc>
          <w:tcPr>
            <w:tcW w:w="753" w:type="dxa"/>
          </w:tcPr>
          <w:p w14:paraId="4E9489BB"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63,2</w:t>
            </w:r>
          </w:p>
        </w:tc>
        <w:tc>
          <w:tcPr>
            <w:tcW w:w="709" w:type="dxa"/>
          </w:tcPr>
          <w:p w14:paraId="33749809"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sz w:val="20"/>
                <w:szCs w:val="20"/>
              </w:rPr>
              <w:t>63,3</w:t>
            </w:r>
          </w:p>
        </w:tc>
        <w:tc>
          <w:tcPr>
            <w:tcW w:w="726" w:type="dxa"/>
          </w:tcPr>
          <w:p w14:paraId="1AF96797" w14:textId="15021A3B" w:rsidR="00337A53" w:rsidRPr="00FB7F98" w:rsidRDefault="00FB7F98" w:rsidP="00337A53">
            <w:pPr>
              <w:widowControl w:val="0"/>
              <w:ind w:firstLine="0"/>
              <w:jc w:val="center"/>
              <w:outlineLvl w:val="1"/>
              <w:rPr>
                <w:rFonts w:cs="Times New Roman"/>
                <w:bCs/>
                <w:sz w:val="20"/>
                <w:szCs w:val="20"/>
              </w:rPr>
            </w:pPr>
            <w:r w:rsidRPr="00FB7F98">
              <w:rPr>
                <w:rFonts w:cs="Times New Roman"/>
                <w:sz w:val="20"/>
                <w:szCs w:val="20"/>
              </w:rPr>
              <w:t>**</w:t>
            </w:r>
          </w:p>
        </w:tc>
        <w:tc>
          <w:tcPr>
            <w:tcW w:w="851" w:type="dxa"/>
          </w:tcPr>
          <w:p w14:paraId="6D07C8EB"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5EB3E0FF" w14:textId="0A44A15A" w:rsidR="00337A53" w:rsidRPr="007E29F6" w:rsidRDefault="00337A53" w:rsidP="00337A53">
            <w:pPr>
              <w:widowControl w:val="0"/>
              <w:ind w:left="-57"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системы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основанной на </w:t>
            </w:r>
            <w:proofErr w:type="spellStart"/>
            <w:r w:rsidRPr="005150DD">
              <w:rPr>
                <w:rFonts w:cs="Times New Roman"/>
                <w:sz w:val="20"/>
                <w:szCs w:val="20"/>
              </w:rPr>
              <w:t>прин</w:t>
            </w:r>
            <w:r>
              <w:rPr>
                <w:rFonts w:cs="Times New Roman"/>
                <w:sz w:val="20"/>
                <w:szCs w:val="20"/>
              </w:rPr>
              <w:t>-</w:t>
            </w:r>
            <w:r w:rsidRPr="005150DD">
              <w:rPr>
                <w:rFonts w:cs="Times New Roman"/>
                <w:sz w:val="20"/>
                <w:szCs w:val="20"/>
              </w:rPr>
              <w:t>ципах</w:t>
            </w:r>
            <w:proofErr w:type="spellEnd"/>
            <w:r w:rsidRPr="005150DD">
              <w:rPr>
                <w:rFonts w:cs="Times New Roman"/>
                <w:sz w:val="20"/>
                <w:szCs w:val="20"/>
              </w:rPr>
              <w:t xml:space="preserve">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lastRenderedPageBreak/>
              <w:t>венности</w:t>
            </w:r>
            <w:proofErr w:type="spellEnd"/>
            <w:r w:rsidRPr="005150DD">
              <w:rPr>
                <w:rFonts w:cs="Times New Roman"/>
                <w:sz w:val="20"/>
                <w:szCs w:val="20"/>
              </w:rPr>
              <w:t xml:space="preserve">, </w:t>
            </w:r>
            <w:proofErr w:type="spellStart"/>
            <w:r w:rsidRPr="005150DD">
              <w:rPr>
                <w:rFonts w:cs="Times New Roman"/>
                <w:sz w:val="20"/>
                <w:szCs w:val="20"/>
              </w:rPr>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t>ности</w:t>
            </w:r>
            <w:proofErr w:type="spellEnd"/>
            <w:r w:rsidRPr="005150DD">
              <w:rPr>
                <w:rFonts w:cs="Times New Roman"/>
                <w:sz w:val="20"/>
                <w:szCs w:val="20"/>
              </w:rPr>
              <w:t xml:space="preserve"> и направлен</w:t>
            </w:r>
            <w:r>
              <w:rPr>
                <w:rFonts w:cs="Times New Roman"/>
                <w:sz w:val="20"/>
                <w:szCs w:val="20"/>
              </w:rPr>
              <w:t>-</w:t>
            </w:r>
            <w:r w:rsidRPr="005150DD">
              <w:rPr>
                <w:rFonts w:cs="Times New Roman"/>
                <w:sz w:val="20"/>
                <w:szCs w:val="20"/>
              </w:rPr>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35CB799E" w14:textId="77777777" w:rsidR="00337A53" w:rsidRPr="007E29F6" w:rsidRDefault="00337A53" w:rsidP="00337A53">
            <w:pPr>
              <w:widowControl w:val="0"/>
              <w:ind w:left="-62" w:firstLine="0"/>
              <w:jc w:val="center"/>
              <w:outlineLvl w:val="1"/>
              <w:rPr>
                <w:rFonts w:cs="Times New Roman"/>
                <w:bCs/>
                <w:sz w:val="20"/>
                <w:szCs w:val="20"/>
              </w:rPr>
            </w:pPr>
            <w:r w:rsidRPr="007E29F6">
              <w:rPr>
                <w:rFonts w:cs="Times New Roman"/>
                <w:bCs/>
                <w:sz w:val="20"/>
                <w:szCs w:val="20"/>
              </w:rPr>
              <w:lastRenderedPageBreak/>
              <w:t>-</w:t>
            </w:r>
          </w:p>
        </w:tc>
      </w:tr>
      <w:tr w:rsidR="00337A53" w:rsidRPr="007E29F6" w14:paraId="5FCF4C2E" w14:textId="77777777" w:rsidTr="00FB7F98">
        <w:trPr>
          <w:jc w:val="center"/>
        </w:trPr>
        <w:tc>
          <w:tcPr>
            <w:tcW w:w="545" w:type="dxa"/>
          </w:tcPr>
          <w:p w14:paraId="1F2E6553"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6.</w:t>
            </w:r>
          </w:p>
        </w:tc>
        <w:tc>
          <w:tcPr>
            <w:tcW w:w="1276" w:type="dxa"/>
          </w:tcPr>
          <w:p w14:paraId="51F1F6B8" w14:textId="6ACB9D72" w:rsidR="00337A53" w:rsidRPr="00F24A58" w:rsidRDefault="00337A53" w:rsidP="00337A53">
            <w:pPr>
              <w:widowControl w:val="0"/>
              <w:ind w:firstLine="0"/>
              <w:outlineLvl w:val="1"/>
              <w:rPr>
                <w:rFonts w:cs="Times New Roman"/>
                <w:sz w:val="20"/>
                <w:szCs w:val="20"/>
              </w:rPr>
            </w:pPr>
            <w:r w:rsidRPr="00F24A58">
              <w:rPr>
                <w:rFonts w:cs="Times New Roman"/>
                <w:sz w:val="20"/>
                <w:szCs w:val="20"/>
                <w:lang w:bidi="ru-RU"/>
              </w:rPr>
              <w:t xml:space="preserve">Доля </w:t>
            </w:r>
            <w:proofErr w:type="spellStart"/>
            <w:r w:rsidRPr="00F24A58">
              <w:rPr>
                <w:rFonts w:cs="Times New Roman"/>
                <w:sz w:val="20"/>
                <w:szCs w:val="20"/>
                <w:lang w:bidi="ru-RU"/>
              </w:rPr>
              <w:t>госу</w:t>
            </w:r>
            <w:proofErr w:type="spellEnd"/>
            <w:r w:rsidRPr="00F24A58">
              <w:rPr>
                <w:rFonts w:cs="Times New Roman"/>
                <w:sz w:val="20"/>
                <w:szCs w:val="20"/>
                <w:lang w:bidi="ru-RU"/>
              </w:rPr>
              <w:t>-дарствен-</w:t>
            </w:r>
            <w:proofErr w:type="spellStart"/>
            <w:r w:rsidRPr="00F24A58">
              <w:rPr>
                <w:rFonts w:cs="Times New Roman"/>
                <w:sz w:val="20"/>
                <w:szCs w:val="20"/>
                <w:lang w:bidi="ru-RU"/>
              </w:rPr>
              <w:t>ных</w:t>
            </w:r>
            <w:proofErr w:type="spellEnd"/>
            <w:r w:rsidRPr="00F24A58">
              <w:rPr>
                <w:rFonts w:cs="Times New Roman"/>
                <w:sz w:val="20"/>
                <w:szCs w:val="20"/>
                <w:lang w:bidi="ru-RU"/>
              </w:rPr>
              <w:t xml:space="preserve"> ПОО, реализую-</w:t>
            </w:r>
            <w:proofErr w:type="spellStart"/>
            <w:r w:rsidRPr="00F24A58">
              <w:rPr>
                <w:rFonts w:cs="Times New Roman"/>
                <w:sz w:val="20"/>
                <w:szCs w:val="20"/>
                <w:lang w:bidi="ru-RU"/>
              </w:rPr>
              <w:t>щих</w:t>
            </w:r>
            <w:proofErr w:type="spellEnd"/>
            <w:r w:rsidRPr="00F24A58">
              <w:rPr>
                <w:rFonts w:cs="Times New Roman"/>
                <w:sz w:val="20"/>
                <w:szCs w:val="20"/>
                <w:lang w:bidi="ru-RU"/>
              </w:rPr>
              <w:t xml:space="preserve"> программы дуального образования</w:t>
            </w:r>
          </w:p>
        </w:tc>
        <w:tc>
          <w:tcPr>
            <w:tcW w:w="992" w:type="dxa"/>
          </w:tcPr>
          <w:p w14:paraId="4A92DB51" w14:textId="214C6286" w:rsidR="00337A53" w:rsidRPr="007E29F6" w:rsidRDefault="00460B53" w:rsidP="00337A53">
            <w:pPr>
              <w:widowControl w:val="0"/>
              <w:ind w:firstLine="0"/>
              <w:jc w:val="center"/>
              <w:outlineLvl w:val="1"/>
              <w:rPr>
                <w:rFonts w:cs="Times New Roman"/>
                <w:sz w:val="20"/>
                <w:szCs w:val="20"/>
              </w:rPr>
            </w:pPr>
            <w:r>
              <w:rPr>
                <w:rFonts w:cs="Times New Roman"/>
                <w:sz w:val="20"/>
                <w:szCs w:val="20"/>
              </w:rPr>
              <w:t>ГП ЯО</w:t>
            </w:r>
            <w:r w:rsidR="00337A53" w:rsidRPr="007E29F6">
              <w:rPr>
                <w:rFonts w:cs="Times New Roman"/>
                <w:sz w:val="20"/>
                <w:szCs w:val="20"/>
              </w:rPr>
              <w:t xml:space="preserve"> </w:t>
            </w:r>
          </w:p>
        </w:tc>
        <w:tc>
          <w:tcPr>
            <w:tcW w:w="992" w:type="dxa"/>
          </w:tcPr>
          <w:p w14:paraId="7EF49088" w14:textId="2999FF01" w:rsidR="00337A53" w:rsidRPr="007E29F6" w:rsidRDefault="00337A53" w:rsidP="00337A53">
            <w:pPr>
              <w:widowControl w:val="0"/>
              <w:ind w:firstLine="0"/>
              <w:jc w:val="center"/>
              <w:outlineLvl w:val="1"/>
              <w:rPr>
                <w:rFonts w:cs="Times New Roman"/>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0759B702" w14:textId="762B33E4" w:rsidR="00337A53" w:rsidRPr="007E29F6" w:rsidRDefault="00337A53" w:rsidP="00337A53">
            <w:pPr>
              <w:widowControl w:val="0"/>
              <w:ind w:firstLine="0"/>
              <w:jc w:val="center"/>
              <w:outlineLvl w:val="1"/>
              <w:rPr>
                <w:rFonts w:cs="Times New Roman"/>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17CE761C"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48,4</w:t>
            </w:r>
          </w:p>
        </w:tc>
        <w:tc>
          <w:tcPr>
            <w:tcW w:w="709" w:type="dxa"/>
          </w:tcPr>
          <w:p w14:paraId="6695D45B"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2022</w:t>
            </w:r>
          </w:p>
        </w:tc>
        <w:tc>
          <w:tcPr>
            <w:tcW w:w="709" w:type="dxa"/>
          </w:tcPr>
          <w:p w14:paraId="1D008C24"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49,5</w:t>
            </w:r>
          </w:p>
        </w:tc>
        <w:tc>
          <w:tcPr>
            <w:tcW w:w="708" w:type="dxa"/>
          </w:tcPr>
          <w:p w14:paraId="390CF5D4"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50,0</w:t>
            </w:r>
          </w:p>
        </w:tc>
        <w:tc>
          <w:tcPr>
            <w:tcW w:w="709" w:type="dxa"/>
          </w:tcPr>
          <w:p w14:paraId="413F9B0F"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50,4</w:t>
            </w:r>
          </w:p>
        </w:tc>
        <w:tc>
          <w:tcPr>
            <w:tcW w:w="709" w:type="dxa"/>
          </w:tcPr>
          <w:p w14:paraId="402C6E82"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50,8</w:t>
            </w:r>
          </w:p>
        </w:tc>
        <w:tc>
          <w:tcPr>
            <w:tcW w:w="806" w:type="dxa"/>
          </w:tcPr>
          <w:p w14:paraId="039845D3"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51,2</w:t>
            </w:r>
          </w:p>
        </w:tc>
        <w:tc>
          <w:tcPr>
            <w:tcW w:w="753" w:type="dxa"/>
          </w:tcPr>
          <w:p w14:paraId="03BB65E8"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51,6</w:t>
            </w:r>
          </w:p>
        </w:tc>
        <w:tc>
          <w:tcPr>
            <w:tcW w:w="709" w:type="dxa"/>
          </w:tcPr>
          <w:p w14:paraId="474115E0" w14:textId="77777777" w:rsidR="00337A53" w:rsidRPr="007E29F6" w:rsidRDefault="00337A53" w:rsidP="00337A53">
            <w:pPr>
              <w:widowControl w:val="0"/>
              <w:ind w:firstLine="0"/>
              <w:jc w:val="center"/>
              <w:outlineLvl w:val="1"/>
              <w:rPr>
                <w:rFonts w:cs="Times New Roman"/>
                <w:sz w:val="20"/>
                <w:szCs w:val="20"/>
              </w:rPr>
            </w:pPr>
            <w:r w:rsidRPr="007E29F6">
              <w:rPr>
                <w:rFonts w:cs="Times New Roman"/>
                <w:bCs/>
                <w:sz w:val="20"/>
                <w:szCs w:val="20"/>
              </w:rPr>
              <w:t>52,0</w:t>
            </w:r>
          </w:p>
        </w:tc>
        <w:tc>
          <w:tcPr>
            <w:tcW w:w="726" w:type="dxa"/>
          </w:tcPr>
          <w:p w14:paraId="26F10CBE" w14:textId="273268D1" w:rsidR="00337A53" w:rsidRPr="00FB7F98" w:rsidRDefault="00FB7F98" w:rsidP="00337A53">
            <w:pPr>
              <w:widowControl w:val="0"/>
              <w:ind w:firstLine="0"/>
              <w:jc w:val="center"/>
              <w:outlineLvl w:val="1"/>
              <w:rPr>
                <w:rFonts w:cs="Times New Roman"/>
                <w:bCs/>
                <w:sz w:val="20"/>
                <w:szCs w:val="20"/>
              </w:rPr>
            </w:pPr>
            <w:r w:rsidRPr="00FB7F98">
              <w:rPr>
                <w:rFonts w:cs="Times New Roman"/>
                <w:bCs/>
                <w:sz w:val="20"/>
                <w:szCs w:val="20"/>
              </w:rPr>
              <w:t>***</w:t>
            </w:r>
          </w:p>
        </w:tc>
        <w:tc>
          <w:tcPr>
            <w:tcW w:w="851" w:type="dxa"/>
          </w:tcPr>
          <w:p w14:paraId="08828AC0"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1311A44C" w14:textId="378956CF" w:rsidR="00337A53" w:rsidRPr="007E29F6" w:rsidRDefault="00337A53" w:rsidP="00460B53">
            <w:pPr>
              <w:widowControl w:val="0"/>
              <w:ind w:left="-57"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системы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основанной на </w:t>
            </w:r>
            <w:proofErr w:type="spellStart"/>
            <w:r w:rsidRPr="005150DD">
              <w:rPr>
                <w:rFonts w:cs="Times New Roman"/>
                <w:sz w:val="20"/>
                <w:szCs w:val="20"/>
              </w:rPr>
              <w:t>прин</w:t>
            </w:r>
            <w:r w:rsidR="00460B53">
              <w:rPr>
                <w:rFonts w:cs="Times New Roman"/>
                <w:sz w:val="20"/>
                <w:szCs w:val="20"/>
              </w:rPr>
              <w:t>-</w:t>
            </w:r>
            <w:r w:rsidRPr="005150DD">
              <w:rPr>
                <w:rFonts w:cs="Times New Roman"/>
                <w:sz w:val="20"/>
                <w:szCs w:val="20"/>
              </w:rPr>
              <w:t>ципах</w:t>
            </w:r>
            <w:proofErr w:type="spellEnd"/>
            <w:r w:rsidRPr="005150DD">
              <w:rPr>
                <w:rFonts w:cs="Times New Roman"/>
                <w:sz w:val="20"/>
                <w:szCs w:val="20"/>
              </w:rPr>
              <w:t xml:space="preserve">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t>венности</w:t>
            </w:r>
            <w:proofErr w:type="spellEnd"/>
            <w:r w:rsidRPr="005150DD">
              <w:rPr>
                <w:rFonts w:cs="Times New Roman"/>
                <w:sz w:val="20"/>
                <w:szCs w:val="20"/>
              </w:rPr>
              <w:t xml:space="preserve">, </w:t>
            </w:r>
            <w:proofErr w:type="spellStart"/>
            <w:r w:rsidRPr="005150DD">
              <w:rPr>
                <w:rFonts w:cs="Times New Roman"/>
                <w:sz w:val="20"/>
                <w:szCs w:val="20"/>
              </w:rPr>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lastRenderedPageBreak/>
              <w:t>ности</w:t>
            </w:r>
            <w:proofErr w:type="spellEnd"/>
            <w:r w:rsidRPr="005150DD">
              <w:rPr>
                <w:rFonts w:cs="Times New Roman"/>
                <w:sz w:val="20"/>
                <w:szCs w:val="20"/>
              </w:rPr>
              <w:t xml:space="preserve"> и направлен</w:t>
            </w:r>
            <w:r>
              <w:rPr>
                <w:rFonts w:cs="Times New Roman"/>
                <w:sz w:val="20"/>
                <w:szCs w:val="20"/>
              </w:rPr>
              <w:t>-</w:t>
            </w:r>
            <w:r w:rsidRPr="005150DD">
              <w:rPr>
                <w:rFonts w:cs="Times New Roman"/>
                <w:sz w:val="20"/>
                <w:szCs w:val="20"/>
              </w:rPr>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26D8A218" w14:textId="77777777" w:rsidR="00337A53" w:rsidRPr="007E29F6" w:rsidRDefault="00337A53" w:rsidP="00337A53">
            <w:pPr>
              <w:widowControl w:val="0"/>
              <w:ind w:left="-62" w:firstLine="0"/>
              <w:jc w:val="center"/>
              <w:outlineLvl w:val="1"/>
              <w:rPr>
                <w:rFonts w:cs="Times New Roman"/>
                <w:bCs/>
                <w:sz w:val="20"/>
                <w:szCs w:val="20"/>
              </w:rPr>
            </w:pPr>
            <w:r w:rsidRPr="007E29F6">
              <w:rPr>
                <w:rFonts w:cs="Times New Roman"/>
                <w:bCs/>
                <w:sz w:val="20"/>
                <w:szCs w:val="20"/>
              </w:rPr>
              <w:lastRenderedPageBreak/>
              <w:t>-</w:t>
            </w:r>
          </w:p>
        </w:tc>
      </w:tr>
      <w:tr w:rsidR="007E29F6" w:rsidRPr="007E29F6" w14:paraId="5D6E2AB2" w14:textId="77777777" w:rsidTr="00FB7F98">
        <w:trPr>
          <w:jc w:val="center"/>
        </w:trPr>
        <w:tc>
          <w:tcPr>
            <w:tcW w:w="15163" w:type="dxa"/>
            <w:gridSpan w:val="19"/>
          </w:tcPr>
          <w:p w14:paraId="2EAA7C45" w14:textId="6C7C4B24" w:rsidR="007E29F6" w:rsidRPr="007E29F6" w:rsidRDefault="007E29F6" w:rsidP="00F749C4">
            <w:pPr>
              <w:widowControl w:val="0"/>
              <w:ind w:firstLine="0"/>
              <w:jc w:val="center"/>
              <w:outlineLvl w:val="1"/>
              <w:rPr>
                <w:rFonts w:cs="Times New Roman"/>
                <w:bCs/>
                <w:sz w:val="20"/>
                <w:szCs w:val="20"/>
              </w:rPr>
            </w:pPr>
            <w:r w:rsidRPr="007E29F6">
              <w:rPr>
                <w:rFonts w:cs="Times New Roman"/>
                <w:bCs/>
                <w:sz w:val="20"/>
                <w:szCs w:val="20"/>
              </w:rPr>
              <w:t xml:space="preserve">Цель </w:t>
            </w:r>
            <w:r w:rsidR="00F749C4">
              <w:rPr>
                <w:rFonts w:cs="Times New Roman"/>
                <w:bCs/>
                <w:sz w:val="20"/>
                <w:szCs w:val="20"/>
              </w:rPr>
              <w:t>г</w:t>
            </w:r>
            <w:r w:rsidRPr="007E29F6">
              <w:rPr>
                <w:rFonts w:cs="Times New Roman"/>
                <w:bCs/>
                <w:sz w:val="20"/>
                <w:szCs w:val="20"/>
              </w:rPr>
              <w:t>осударственной программы – сохранение 100-процентной доступности дошкольного образования для детей в возрасте от 1,5 до 7 лет</w:t>
            </w:r>
          </w:p>
        </w:tc>
      </w:tr>
      <w:tr w:rsidR="00337A53" w:rsidRPr="007E29F6" w14:paraId="441A3606" w14:textId="77777777" w:rsidTr="00FB7F98">
        <w:trPr>
          <w:jc w:val="center"/>
        </w:trPr>
        <w:tc>
          <w:tcPr>
            <w:tcW w:w="545" w:type="dxa"/>
          </w:tcPr>
          <w:p w14:paraId="6668E161"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7.</w:t>
            </w:r>
          </w:p>
        </w:tc>
        <w:tc>
          <w:tcPr>
            <w:tcW w:w="1276" w:type="dxa"/>
          </w:tcPr>
          <w:p w14:paraId="609B2399" w14:textId="74ABEF0C" w:rsidR="00337A53" w:rsidRPr="007E29F6" w:rsidRDefault="00337A53" w:rsidP="00337A53">
            <w:pPr>
              <w:widowControl w:val="0"/>
              <w:ind w:firstLine="0"/>
              <w:outlineLvl w:val="1"/>
              <w:rPr>
                <w:rFonts w:cs="Times New Roman"/>
                <w:bCs/>
                <w:sz w:val="20"/>
                <w:szCs w:val="20"/>
              </w:rPr>
            </w:pPr>
            <w:proofErr w:type="gramStart"/>
            <w:r w:rsidRPr="007E29F6">
              <w:rPr>
                <w:rFonts w:cs="Times New Roman"/>
                <w:bCs/>
                <w:sz w:val="20"/>
                <w:szCs w:val="20"/>
              </w:rPr>
              <w:t>Доступ</w:t>
            </w:r>
            <w:r>
              <w:rPr>
                <w:rFonts w:cs="Times New Roman"/>
                <w:bCs/>
                <w:sz w:val="20"/>
                <w:szCs w:val="20"/>
              </w:rPr>
              <w:t>-</w:t>
            </w:r>
            <w:proofErr w:type="spellStart"/>
            <w:r w:rsidRPr="007E29F6">
              <w:rPr>
                <w:rFonts w:cs="Times New Roman"/>
                <w:bCs/>
                <w:sz w:val="20"/>
                <w:szCs w:val="20"/>
              </w:rPr>
              <w:t>ность</w:t>
            </w:r>
            <w:proofErr w:type="spellEnd"/>
            <w:proofErr w:type="gramEnd"/>
            <w:r w:rsidRPr="007E29F6">
              <w:rPr>
                <w:rFonts w:cs="Times New Roman"/>
                <w:bCs/>
                <w:sz w:val="20"/>
                <w:szCs w:val="20"/>
              </w:rPr>
              <w:t xml:space="preserve"> </w:t>
            </w:r>
            <w:proofErr w:type="spellStart"/>
            <w:r w:rsidRPr="007E29F6">
              <w:rPr>
                <w:rFonts w:cs="Times New Roman"/>
                <w:bCs/>
                <w:sz w:val="20"/>
                <w:szCs w:val="20"/>
              </w:rPr>
              <w:t>дош</w:t>
            </w:r>
            <w:r>
              <w:rPr>
                <w:rFonts w:cs="Times New Roman"/>
                <w:bCs/>
                <w:sz w:val="20"/>
                <w:szCs w:val="20"/>
              </w:rPr>
              <w:t>-</w:t>
            </w:r>
            <w:r w:rsidRPr="007E29F6">
              <w:rPr>
                <w:rFonts w:cs="Times New Roman"/>
                <w:bCs/>
                <w:sz w:val="20"/>
                <w:szCs w:val="20"/>
              </w:rPr>
              <w:t>кольного</w:t>
            </w:r>
            <w:proofErr w:type="spellEnd"/>
            <w:r w:rsidRPr="007E29F6">
              <w:rPr>
                <w:rFonts w:cs="Times New Roman"/>
                <w:bCs/>
                <w:sz w:val="20"/>
                <w:szCs w:val="20"/>
              </w:rPr>
              <w:t xml:space="preserve"> образования для детей в возрасте от 1,5 до </w:t>
            </w:r>
          </w:p>
          <w:p w14:paraId="3AB18ADC" w14:textId="77777777" w:rsidR="00337A53" w:rsidRPr="007E29F6" w:rsidRDefault="00337A53" w:rsidP="00337A53">
            <w:pPr>
              <w:widowControl w:val="0"/>
              <w:ind w:firstLine="0"/>
              <w:outlineLvl w:val="1"/>
              <w:rPr>
                <w:rFonts w:cs="Times New Roman"/>
                <w:bCs/>
                <w:sz w:val="20"/>
                <w:szCs w:val="20"/>
              </w:rPr>
            </w:pPr>
            <w:r w:rsidRPr="007E29F6">
              <w:rPr>
                <w:rFonts w:cs="Times New Roman"/>
                <w:bCs/>
                <w:sz w:val="20"/>
                <w:szCs w:val="20"/>
              </w:rPr>
              <w:t>3 лет</w:t>
            </w:r>
          </w:p>
        </w:tc>
        <w:tc>
          <w:tcPr>
            <w:tcW w:w="992" w:type="dxa"/>
          </w:tcPr>
          <w:p w14:paraId="4828F170"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ГП РФ</w:t>
            </w:r>
          </w:p>
        </w:tc>
        <w:tc>
          <w:tcPr>
            <w:tcW w:w="992" w:type="dxa"/>
          </w:tcPr>
          <w:p w14:paraId="65C33585" w14:textId="7FB0E577" w:rsidR="00337A53" w:rsidRPr="007E29F6" w:rsidRDefault="00337A53" w:rsidP="00337A53">
            <w:pPr>
              <w:widowControl w:val="0"/>
              <w:ind w:firstLine="0"/>
              <w:jc w:val="center"/>
              <w:outlineLvl w:val="1"/>
              <w:rPr>
                <w:rFonts w:cs="Times New Roman"/>
                <w:bCs/>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0CE9155F" w14:textId="3CDE395A" w:rsidR="00337A53" w:rsidRPr="007E29F6" w:rsidRDefault="00337A53" w:rsidP="00337A53">
            <w:pPr>
              <w:widowControl w:val="0"/>
              <w:ind w:firstLine="0"/>
              <w:jc w:val="center"/>
              <w:outlineLvl w:val="1"/>
              <w:rPr>
                <w:rFonts w:cs="Times New Roman"/>
                <w:bCs/>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64E5A01F"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97,71</w:t>
            </w:r>
          </w:p>
        </w:tc>
        <w:tc>
          <w:tcPr>
            <w:tcW w:w="709" w:type="dxa"/>
          </w:tcPr>
          <w:p w14:paraId="583CB175"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2021</w:t>
            </w:r>
          </w:p>
        </w:tc>
        <w:tc>
          <w:tcPr>
            <w:tcW w:w="709" w:type="dxa"/>
          </w:tcPr>
          <w:p w14:paraId="2B70BA6F"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8" w:type="dxa"/>
          </w:tcPr>
          <w:p w14:paraId="1EAD0181"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6E1F68C9"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4603C654"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806" w:type="dxa"/>
          </w:tcPr>
          <w:p w14:paraId="19DC6028"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53" w:type="dxa"/>
          </w:tcPr>
          <w:p w14:paraId="366197A1"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5902BEB3"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26" w:type="dxa"/>
          </w:tcPr>
          <w:p w14:paraId="595AB03E" w14:textId="73B7412F" w:rsidR="00337A53" w:rsidRPr="00FB7F98" w:rsidRDefault="00FB7F98" w:rsidP="00337A53">
            <w:pPr>
              <w:widowControl w:val="0"/>
              <w:ind w:firstLine="0"/>
              <w:jc w:val="center"/>
              <w:outlineLvl w:val="1"/>
              <w:rPr>
                <w:rFonts w:cs="Times New Roman"/>
                <w:bCs/>
                <w:sz w:val="20"/>
                <w:szCs w:val="20"/>
              </w:rPr>
            </w:pPr>
            <w:r w:rsidRPr="00FB7F98">
              <w:rPr>
                <w:rFonts w:cs="Times New Roman"/>
                <w:bCs/>
                <w:sz w:val="20"/>
                <w:szCs w:val="20"/>
              </w:rPr>
              <w:t>**</w:t>
            </w:r>
          </w:p>
        </w:tc>
        <w:tc>
          <w:tcPr>
            <w:tcW w:w="851" w:type="dxa"/>
          </w:tcPr>
          <w:p w14:paraId="072824DA"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2A1A6902" w14:textId="4C5F4313" w:rsidR="00337A53" w:rsidRPr="007E29F6" w:rsidRDefault="00337A53" w:rsidP="00FB7F98">
            <w:pPr>
              <w:widowControl w:val="0"/>
              <w:ind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w:t>
            </w:r>
            <w:proofErr w:type="spellStart"/>
            <w:r w:rsidRPr="005150DD">
              <w:rPr>
                <w:rFonts w:cs="Times New Roman"/>
                <w:sz w:val="20"/>
                <w:szCs w:val="20"/>
              </w:rPr>
              <w:t>сис</w:t>
            </w:r>
            <w:proofErr w:type="spellEnd"/>
            <w:r>
              <w:rPr>
                <w:rFonts w:cs="Times New Roman"/>
                <w:sz w:val="20"/>
                <w:szCs w:val="20"/>
              </w:rPr>
              <w:t>-</w:t>
            </w:r>
            <w:r w:rsidRPr="005150DD">
              <w:rPr>
                <w:rFonts w:cs="Times New Roman"/>
                <w:sz w:val="20"/>
                <w:szCs w:val="20"/>
              </w:rPr>
              <w:t xml:space="preserve">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w:t>
            </w:r>
            <w:r>
              <w:rPr>
                <w:rFonts w:cs="Times New Roman"/>
                <w:sz w:val="20"/>
                <w:szCs w:val="20"/>
              </w:rPr>
              <w:t>-</w:t>
            </w:r>
            <w:r w:rsidRPr="005150DD">
              <w:rPr>
                <w:rFonts w:cs="Times New Roman"/>
                <w:sz w:val="20"/>
                <w:szCs w:val="20"/>
              </w:rPr>
              <w:t xml:space="preserve">ной на принципах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t>венности</w:t>
            </w:r>
            <w:proofErr w:type="spellEnd"/>
            <w:r w:rsidRPr="005150DD">
              <w:rPr>
                <w:rFonts w:cs="Times New Roman"/>
                <w:sz w:val="20"/>
                <w:szCs w:val="20"/>
              </w:rPr>
              <w:t xml:space="preserve">, </w:t>
            </w:r>
            <w:proofErr w:type="spellStart"/>
            <w:r w:rsidRPr="005150DD">
              <w:rPr>
                <w:rFonts w:cs="Times New Roman"/>
                <w:sz w:val="20"/>
                <w:szCs w:val="20"/>
              </w:rPr>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t>ности</w:t>
            </w:r>
            <w:proofErr w:type="spellEnd"/>
            <w:r w:rsidRPr="005150DD">
              <w:rPr>
                <w:rFonts w:cs="Times New Roman"/>
                <w:sz w:val="20"/>
                <w:szCs w:val="20"/>
              </w:rPr>
              <w:t xml:space="preserve"> и направлен</w:t>
            </w:r>
            <w:r>
              <w:rPr>
                <w:rFonts w:cs="Times New Roman"/>
                <w:sz w:val="20"/>
                <w:szCs w:val="20"/>
              </w:rPr>
              <w:t>-</w:t>
            </w:r>
            <w:r w:rsidRPr="005150DD">
              <w:rPr>
                <w:rFonts w:cs="Times New Roman"/>
                <w:sz w:val="20"/>
                <w:szCs w:val="20"/>
              </w:rPr>
              <w:lastRenderedPageBreak/>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523B32D7" w14:textId="77777777" w:rsidR="00337A53" w:rsidRPr="007E29F6" w:rsidRDefault="00337A53" w:rsidP="00337A53">
            <w:pPr>
              <w:widowControl w:val="0"/>
              <w:ind w:left="-62" w:firstLine="0"/>
              <w:jc w:val="center"/>
              <w:outlineLvl w:val="1"/>
              <w:rPr>
                <w:rFonts w:cs="Times New Roman"/>
                <w:bCs/>
                <w:sz w:val="20"/>
                <w:szCs w:val="20"/>
              </w:rPr>
            </w:pPr>
            <w:r w:rsidRPr="007E29F6">
              <w:rPr>
                <w:rFonts w:cs="Times New Roman"/>
                <w:bCs/>
                <w:sz w:val="20"/>
                <w:szCs w:val="20"/>
              </w:rPr>
              <w:lastRenderedPageBreak/>
              <w:t>ЕМИСС</w:t>
            </w:r>
          </w:p>
        </w:tc>
      </w:tr>
      <w:tr w:rsidR="00337A53" w:rsidRPr="007E29F6" w14:paraId="55E96F61" w14:textId="77777777" w:rsidTr="00FB7F98">
        <w:trPr>
          <w:jc w:val="center"/>
        </w:trPr>
        <w:tc>
          <w:tcPr>
            <w:tcW w:w="545" w:type="dxa"/>
          </w:tcPr>
          <w:p w14:paraId="3C976ECE"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8.</w:t>
            </w:r>
          </w:p>
        </w:tc>
        <w:tc>
          <w:tcPr>
            <w:tcW w:w="1276" w:type="dxa"/>
          </w:tcPr>
          <w:p w14:paraId="18829A86" w14:textId="0BEE7881" w:rsidR="00337A53" w:rsidRPr="007E29F6" w:rsidRDefault="00337A53" w:rsidP="00337A53">
            <w:pPr>
              <w:widowControl w:val="0"/>
              <w:ind w:firstLine="0"/>
              <w:outlineLvl w:val="1"/>
              <w:rPr>
                <w:rFonts w:cs="Times New Roman"/>
                <w:bCs/>
                <w:sz w:val="20"/>
                <w:szCs w:val="20"/>
              </w:rPr>
            </w:pPr>
            <w:proofErr w:type="gramStart"/>
            <w:r w:rsidRPr="007E29F6">
              <w:rPr>
                <w:rFonts w:cs="Times New Roman"/>
                <w:bCs/>
                <w:sz w:val="20"/>
                <w:szCs w:val="20"/>
              </w:rPr>
              <w:t>Доступ</w:t>
            </w:r>
            <w:r>
              <w:rPr>
                <w:rFonts w:cs="Times New Roman"/>
                <w:bCs/>
                <w:sz w:val="20"/>
                <w:szCs w:val="20"/>
              </w:rPr>
              <w:t>-</w:t>
            </w:r>
            <w:proofErr w:type="spellStart"/>
            <w:r w:rsidRPr="007E29F6">
              <w:rPr>
                <w:rFonts w:cs="Times New Roman"/>
                <w:bCs/>
                <w:sz w:val="20"/>
                <w:szCs w:val="20"/>
              </w:rPr>
              <w:t>ность</w:t>
            </w:r>
            <w:proofErr w:type="spellEnd"/>
            <w:proofErr w:type="gramEnd"/>
            <w:r w:rsidRPr="007E29F6">
              <w:rPr>
                <w:rFonts w:cs="Times New Roman"/>
                <w:bCs/>
                <w:sz w:val="20"/>
                <w:szCs w:val="20"/>
              </w:rPr>
              <w:t xml:space="preserve"> </w:t>
            </w:r>
            <w:proofErr w:type="spellStart"/>
            <w:r w:rsidRPr="007E29F6">
              <w:rPr>
                <w:rFonts w:cs="Times New Roman"/>
                <w:bCs/>
                <w:sz w:val="20"/>
                <w:szCs w:val="20"/>
              </w:rPr>
              <w:t>дош</w:t>
            </w:r>
            <w:r>
              <w:rPr>
                <w:rFonts w:cs="Times New Roman"/>
                <w:bCs/>
                <w:sz w:val="20"/>
                <w:szCs w:val="20"/>
              </w:rPr>
              <w:t>-</w:t>
            </w:r>
            <w:r w:rsidRPr="007E29F6">
              <w:rPr>
                <w:rFonts w:cs="Times New Roman"/>
                <w:bCs/>
                <w:sz w:val="20"/>
                <w:szCs w:val="20"/>
              </w:rPr>
              <w:t>кольного</w:t>
            </w:r>
            <w:proofErr w:type="spellEnd"/>
            <w:r w:rsidRPr="007E29F6">
              <w:rPr>
                <w:rFonts w:cs="Times New Roman"/>
                <w:bCs/>
                <w:sz w:val="20"/>
                <w:szCs w:val="20"/>
              </w:rPr>
              <w:t xml:space="preserve"> образования для детей в возрасте от 3 до </w:t>
            </w:r>
          </w:p>
          <w:p w14:paraId="656EB74E" w14:textId="77777777" w:rsidR="00337A53" w:rsidRPr="007E29F6" w:rsidRDefault="00337A53" w:rsidP="00337A53">
            <w:pPr>
              <w:widowControl w:val="0"/>
              <w:ind w:firstLine="0"/>
              <w:outlineLvl w:val="1"/>
              <w:rPr>
                <w:rFonts w:cs="Times New Roman"/>
                <w:bCs/>
                <w:sz w:val="20"/>
                <w:szCs w:val="20"/>
              </w:rPr>
            </w:pPr>
            <w:r w:rsidRPr="007E29F6">
              <w:rPr>
                <w:rFonts w:cs="Times New Roman"/>
                <w:bCs/>
                <w:sz w:val="20"/>
                <w:szCs w:val="20"/>
              </w:rPr>
              <w:t>7 лет</w:t>
            </w:r>
          </w:p>
        </w:tc>
        <w:tc>
          <w:tcPr>
            <w:tcW w:w="992" w:type="dxa"/>
          </w:tcPr>
          <w:p w14:paraId="637B271E"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ГП РФ</w:t>
            </w:r>
          </w:p>
        </w:tc>
        <w:tc>
          <w:tcPr>
            <w:tcW w:w="992" w:type="dxa"/>
          </w:tcPr>
          <w:p w14:paraId="06988670" w14:textId="765C1F81" w:rsidR="00337A53" w:rsidRPr="007E29F6" w:rsidRDefault="00337A53" w:rsidP="00337A53">
            <w:pPr>
              <w:widowControl w:val="0"/>
              <w:ind w:firstLine="0"/>
              <w:jc w:val="center"/>
              <w:outlineLvl w:val="1"/>
              <w:rPr>
                <w:rFonts w:cs="Times New Roman"/>
                <w:bCs/>
                <w:sz w:val="20"/>
                <w:szCs w:val="20"/>
              </w:rPr>
            </w:pPr>
            <w:proofErr w:type="spellStart"/>
            <w:r>
              <w:rPr>
                <w:rFonts w:cs="Times New Roman"/>
                <w:sz w:val="20"/>
                <w:szCs w:val="20"/>
              </w:rPr>
              <w:t>в</w:t>
            </w:r>
            <w:r w:rsidRPr="007E29F6">
              <w:rPr>
                <w:rFonts w:cs="Times New Roman"/>
                <w:sz w:val="20"/>
                <w:szCs w:val="20"/>
              </w:rPr>
              <w:t>озрас</w:t>
            </w:r>
            <w:r>
              <w:rPr>
                <w:rFonts w:cs="Times New Roman"/>
                <w:sz w:val="20"/>
                <w:szCs w:val="20"/>
              </w:rPr>
              <w:t>-</w:t>
            </w:r>
            <w:r w:rsidRPr="007E29F6">
              <w:rPr>
                <w:rFonts w:cs="Times New Roman"/>
                <w:sz w:val="20"/>
                <w:szCs w:val="20"/>
              </w:rPr>
              <w:t>тание</w:t>
            </w:r>
            <w:proofErr w:type="spellEnd"/>
          </w:p>
        </w:tc>
        <w:tc>
          <w:tcPr>
            <w:tcW w:w="851" w:type="dxa"/>
          </w:tcPr>
          <w:p w14:paraId="246A36AE" w14:textId="53A98119" w:rsidR="00337A53" w:rsidRPr="007E29F6" w:rsidRDefault="00337A53" w:rsidP="00337A53">
            <w:pPr>
              <w:widowControl w:val="0"/>
              <w:ind w:firstLine="0"/>
              <w:jc w:val="center"/>
              <w:outlineLvl w:val="1"/>
              <w:rPr>
                <w:rFonts w:cs="Times New Roman"/>
                <w:bCs/>
                <w:sz w:val="20"/>
                <w:szCs w:val="20"/>
              </w:rPr>
            </w:pPr>
            <w:r>
              <w:rPr>
                <w:rFonts w:cs="Times New Roman"/>
                <w:sz w:val="20"/>
                <w:szCs w:val="20"/>
              </w:rPr>
              <w:t>п</w:t>
            </w:r>
            <w:r w:rsidRPr="007E29F6">
              <w:rPr>
                <w:rFonts w:cs="Times New Roman"/>
                <w:sz w:val="20"/>
                <w:szCs w:val="20"/>
              </w:rPr>
              <w:t>ро</w:t>
            </w:r>
            <w:r>
              <w:rPr>
                <w:rFonts w:cs="Times New Roman"/>
                <w:sz w:val="20"/>
                <w:szCs w:val="20"/>
              </w:rPr>
              <w:t>-</w:t>
            </w:r>
            <w:r w:rsidRPr="007E29F6">
              <w:rPr>
                <w:rFonts w:cs="Times New Roman"/>
                <w:sz w:val="20"/>
                <w:szCs w:val="20"/>
              </w:rPr>
              <w:t>центов</w:t>
            </w:r>
          </w:p>
        </w:tc>
        <w:tc>
          <w:tcPr>
            <w:tcW w:w="850" w:type="dxa"/>
          </w:tcPr>
          <w:p w14:paraId="19C06956"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0595BD98"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2021</w:t>
            </w:r>
          </w:p>
        </w:tc>
        <w:tc>
          <w:tcPr>
            <w:tcW w:w="709" w:type="dxa"/>
          </w:tcPr>
          <w:p w14:paraId="5C973048"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8" w:type="dxa"/>
          </w:tcPr>
          <w:p w14:paraId="2F241F9C"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17DD7B44"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26CEA025"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806" w:type="dxa"/>
          </w:tcPr>
          <w:p w14:paraId="5FE26702"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53" w:type="dxa"/>
          </w:tcPr>
          <w:p w14:paraId="0B96A114"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09" w:type="dxa"/>
          </w:tcPr>
          <w:p w14:paraId="2CAE3E94"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100</w:t>
            </w:r>
          </w:p>
        </w:tc>
        <w:tc>
          <w:tcPr>
            <w:tcW w:w="726" w:type="dxa"/>
          </w:tcPr>
          <w:p w14:paraId="33A38417" w14:textId="696FBAFD" w:rsidR="00337A53" w:rsidRPr="00FB7F98" w:rsidRDefault="00FB7F98" w:rsidP="00337A53">
            <w:pPr>
              <w:widowControl w:val="0"/>
              <w:ind w:firstLine="0"/>
              <w:jc w:val="center"/>
              <w:outlineLvl w:val="1"/>
              <w:rPr>
                <w:rFonts w:cs="Times New Roman"/>
                <w:bCs/>
                <w:sz w:val="20"/>
                <w:szCs w:val="20"/>
              </w:rPr>
            </w:pPr>
            <w:r w:rsidRPr="00FB7F98">
              <w:rPr>
                <w:rFonts w:cs="Times New Roman"/>
                <w:sz w:val="20"/>
                <w:szCs w:val="20"/>
              </w:rPr>
              <w:t>**</w:t>
            </w:r>
          </w:p>
        </w:tc>
        <w:tc>
          <w:tcPr>
            <w:tcW w:w="851" w:type="dxa"/>
          </w:tcPr>
          <w:p w14:paraId="230F3568"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t>МО ЯО</w:t>
            </w:r>
          </w:p>
        </w:tc>
        <w:tc>
          <w:tcPr>
            <w:tcW w:w="1258" w:type="dxa"/>
          </w:tcPr>
          <w:p w14:paraId="1980A276" w14:textId="2AD40FC7" w:rsidR="00337A53" w:rsidRPr="007E29F6" w:rsidRDefault="00337A53" w:rsidP="00460B53">
            <w:pPr>
              <w:widowControl w:val="0"/>
              <w:ind w:firstLine="0"/>
              <w:jc w:val="center"/>
              <w:outlineLvl w:val="1"/>
              <w:rPr>
                <w:rFonts w:cs="Times New Roman"/>
                <w:bCs/>
                <w:sz w:val="20"/>
                <w:szCs w:val="20"/>
              </w:rPr>
            </w:pPr>
            <w:proofErr w:type="spellStart"/>
            <w:r>
              <w:rPr>
                <w:rFonts w:cs="Times New Roman"/>
                <w:sz w:val="20"/>
                <w:szCs w:val="20"/>
              </w:rPr>
              <w:t>о</w:t>
            </w:r>
            <w:r w:rsidRPr="005150DD">
              <w:rPr>
                <w:rFonts w:cs="Times New Roman"/>
                <w:sz w:val="20"/>
                <w:szCs w:val="20"/>
              </w:rPr>
              <w:t>беспече</w:t>
            </w:r>
            <w:r>
              <w:rPr>
                <w:rFonts w:cs="Times New Roman"/>
                <w:sz w:val="20"/>
                <w:szCs w:val="20"/>
              </w:rPr>
              <w:t>-</w:t>
            </w:r>
            <w:r w:rsidRPr="005150DD">
              <w:rPr>
                <w:rFonts w:cs="Times New Roman"/>
                <w:sz w:val="20"/>
                <w:szCs w:val="20"/>
              </w:rPr>
              <w:t>ние</w:t>
            </w:r>
            <w:proofErr w:type="spellEnd"/>
            <w:r w:rsidRPr="005150DD">
              <w:rPr>
                <w:rFonts w:cs="Times New Roman"/>
                <w:sz w:val="20"/>
                <w:szCs w:val="20"/>
              </w:rPr>
              <w:t xml:space="preserve"> к 2030 году </w:t>
            </w:r>
            <w:proofErr w:type="spellStart"/>
            <w:r w:rsidRPr="005150DD">
              <w:rPr>
                <w:rFonts w:cs="Times New Roman"/>
                <w:sz w:val="20"/>
                <w:szCs w:val="20"/>
              </w:rPr>
              <w:t>функцио</w:t>
            </w:r>
            <w:r>
              <w:rPr>
                <w:rFonts w:cs="Times New Roman"/>
                <w:sz w:val="20"/>
                <w:szCs w:val="20"/>
              </w:rPr>
              <w:t>-</w:t>
            </w:r>
            <w:r w:rsidRPr="005150DD">
              <w:rPr>
                <w:rFonts w:cs="Times New Roman"/>
                <w:sz w:val="20"/>
                <w:szCs w:val="20"/>
              </w:rPr>
              <w:t>нирования</w:t>
            </w:r>
            <w:proofErr w:type="spellEnd"/>
            <w:r w:rsidRPr="005150DD">
              <w:rPr>
                <w:rFonts w:cs="Times New Roman"/>
                <w:sz w:val="20"/>
                <w:szCs w:val="20"/>
              </w:rPr>
              <w:t xml:space="preserve"> </w:t>
            </w:r>
            <w:proofErr w:type="spellStart"/>
            <w:r w:rsidRPr="005150DD">
              <w:rPr>
                <w:rFonts w:cs="Times New Roman"/>
                <w:sz w:val="20"/>
                <w:szCs w:val="20"/>
              </w:rPr>
              <w:t>эффектив</w:t>
            </w:r>
            <w:proofErr w:type="spellEnd"/>
            <w:r>
              <w:rPr>
                <w:rFonts w:cs="Times New Roman"/>
                <w:sz w:val="20"/>
                <w:szCs w:val="20"/>
              </w:rPr>
              <w:t>-</w:t>
            </w:r>
            <w:r w:rsidRPr="005150DD">
              <w:rPr>
                <w:rFonts w:cs="Times New Roman"/>
                <w:sz w:val="20"/>
                <w:szCs w:val="20"/>
              </w:rPr>
              <w:t xml:space="preserve">ной системы выявления, поддержки и развития </w:t>
            </w:r>
            <w:proofErr w:type="spellStart"/>
            <w:r w:rsidRPr="005150DD">
              <w:rPr>
                <w:rFonts w:cs="Times New Roman"/>
                <w:sz w:val="20"/>
                <w:szCs w:val="20"/>
              </w:rPr>
              <w:t>способнос</w:t>
            </w:r>
            <w:r>
              <w:rPr>
                <w:rFonts w:cs="Times New Roman"/>
                <w:sz w:val="20"/>
                <w:szCs w:val="20"/>
              </w:rPr>
              <w:t>-</w:t>
            </w:r>
            <w:r w:rsidRPr="005150DD">
              <w:rPr>
                <w:rFonts w:cs="Times New Roman"/>
                <w:sz w:val="20"/>
                <w:szCs w:val="20"/>
              </w:rPr>
              <w:t>тей</w:t>
            </w:r>
            <w:proofErr w:type="spellEnd"/>
            <w:r w:rsidRPr="005150DD">
              <w:rPr>
                <w:rFonts w:cs="Times New Roman"/>
                <w:sz w:val="20"/>
                <w:szCs w:val="20"/>
              </w:rPr>
              <w:t xml:space="preserve"> и талантов детей и молодежи, основан</w:t>
            </w:r>
            <w:r>
              <w:rPr>
                <w:rFonts w:cs="Times New Roman"/>
                <w:sz w:val="20"/>
                <w:szCs w:val="20"/>
              </w:rPr>
              <w:t>-</w:t>
            </w:r>
            <w:r w:rsidRPr="005150DD">
              <w:rPr>
                <w:rFonts w:cs="Times New Roman"/>
                <w:sz w:val="20"/>
                <w:szCs w:val="20"/>
              </w:rPr>
              <w:t xml:space="preserve">ной на принципах </w:t>
            </w:r>
            <w:proofErr w:type="spellStart"/>
            <w:r w:rsidRPr="005150DD">
              <w:rPr>
                <w:rFonts w:cs="Times New Roman"/>
                <w:sz w:val="20"/>
                <w:szCs w:val="20"/>
              </w:rPr>
              <w:t>ответст</w:t>
            </w:r>
            <w:r>
              <w:rPr>
                <w:rFonts w:cs="Times New Roman"/>
                <w:sz w:val="20"/>
                <w:szCs w:val="20"/>
              </w:rPr>
              <w:t>-</w:t>
            </w:r>
            <w:r w:rsidRPr="005150DD">
              <w:rPr>
                <w:rFonts w:cs="Times New Roman"/>
                <w:sz w:val="20"/>
                <w:szCs w:val="20"/>
              </w:rPr>
              <w:t>венности</w:t>
            </w:r>
            <w:proofErr w:type="spellEnd"/>
            <w:r w:rsidRPr="005150DD">
              <w:rPr>
                <w:rFonts w:cs="Times New Roman"/>
                <w:sz w:val="20"/>
                <w:szCs w:val="20"/>
              </w:rPr>
              <w:t xml:space="preserve">, </w:t>
            </w:r>
            <w:proofErr w:type="spellStart"/>
            <w:r w:rsidRPr="005150DD">
              <w:rPr>
                <w:rFonts w:cs="Times New Roman"/>
                <w:sz w:val="20"/>
                <w:szCs w:val="20"/>
              </w:rPr>
              <w:t>справед</w:t>
            </w:r>
            <w:r>
              <w:rPr>
                <w:rFonts w:cs="Times New Roman"/>
                <w:sz w:val="20"/>
                <w:szCs w:val="20"/>
              </w:rPr>
              <w:t>-</w:t>
            </w:r>
            <w:r w:rsidRPr="005150DD">
              <w:rPr>
                <w:rFonts w:cs="Times New Roman"/>
                <w:sz w:val="20"/>
                <w:szCs w:val="20"/>
              </w:rPr>
              <w:t>ливости</w:t>
            </w:r>
            <w:proofErr w:type="spellEnd"/>
            <w:r w:rsidRPr="005150DD">
              <w:rPr>
                <w:rFonts w:cs="Times New Roman"/>
                <w:sz w:val="20"/>
                <w:szCs w:val="20"/>
              </w:rPr>
              <w:t>, всеобщ</w:t>
            </w:r>
            <w:r>
              <w:rPr>
                <w:rFonts w:cs="Times New Roman"/>
                <w:sz w:val="20"/>
                <w:szCs w:val="20"/>
              </w:rPr>
              <w:t>-</w:t>
            </w:r>
            <w:proofErr w:type="spellStart"/>
            <w:r w:rsidRPr="005150DD">
              <w:rPr>
                <w:rFonts w:cs="Times New Roman"/>
                <w:sz w:val="20"/>
                <w:szCs w:val="20"/>
              </w:rPr>
              <w:t>ности</w:t>
            </w:r>
            <w:proofErr w:type="spellEnd"/>
            <w:r w:rsidRPr="005150DD">
              <w:rPr>
                <w:rFonts w:cs="Times New Roman"/>
                <w:sz w:val="20"/>
                <w:szCs w:val="20"/>
              </w:rPr>
              <w:t xml:space="preserve"> и направлен</w:t>
            </w:r>
            <w:r>
              <w:rPr>
                <w:rFonts w:cs="Times New Roman"/>
                <w:sz w:val="20"/>
                <w:szCs w:val="20"/>
              </w:rPr>
              <w:t>-</w:t>
            </w:r>
            <w:r w:rsidRPr="005150DD">
              <w:rPr>
                <w:rFonts w:cs="Times New Roman"/>
                <w:sz w:val="20"/>
                <w:szCs w:val="20"/>
              </w:rPr>
              <w:t xml:space="preserve">ной на </w:t>
            </w:r>
            <w:proofErr w:type="spellStart"/>
            <w:r w:rsidRPr="005150DD">
              <w:rPr>
                <w:rFonts w:cs="Times New Roman"/>
                <w:sz w:val="20"/>
                <w:szCs w:val="20"/>
              </w:rPr>
              <w:t>самоопре</w:t>
            </w:r>
            <w:proofErr w:type="spellEnd"/>
            <w:r>
              <w:rPr>
                <w:rFonts w:cs="Times New Roman"/>
                <w:sz w:val="20"/>
                <w:szCs w:val="20"/>
              </w:rPr>
              <w:t>-</w:t>
            </w:r>
            <w:r w:rsidRPr="005150DD">
              <w:rPr>
                <w:rFonts w:cs="Times New Roman"/>
                <w:sz w:val="20"/>
                <w:szCs w:val="20"/>
              </w:rPr>
              <w:t xml:space="preserve">деление и </w:t>
            </w:r>
            <w:proofErr w:type="spellStart"/>
            <w:r w:rsidRPr="005150DD">
              <w:rPr>
                <w:rFonts w:cs="Times New Roman"/>
                <w:sz w:val="20"/>
                <w:szCs w:val="20"/>
              </w:rPr>
              <w:lastRenderedPageBreak/>
              <w:t>профес</w:t>
            </w:r>
            <w:r>
              <w:rPr>
                <w:rFonts w:cs="Times New Roman"/>
                <w:sz w:val="20"/>
                <w:szCs w:val="20"/>
              </w:rPr>
              <w:t>-</w:t>
            </w:r>
            <w:r w:rsidRPr="005150DD">
              <w:rPr>
                <w:rFonts w:cs="Times New Roman"/>
                <w:sz w:val="20"/>
                <w:szCs w:val="20"/>
              </w:rPr>
              <w:t>сиональ</w:t>
            </w:r>
            <w:r>
              <w:rPr>
                <w:rFonts w:cs="Times New Roman"/>
                <w:sz w:val="20"/>
                <w:szCs w:val="20"/>
              </w:rPr>
              <w:t>-</w:t>
            </w:r>
            <w:r w:rsidRPr="005150DD">
              <w:rPr>
                <w:rFonts w:cs="Times New Roman"/>
                <w:sz w:val="20"/>
                <w:szCs w:val="20"/>
              </w:rPr>
              <w:t>ную</w:t>
            </w:r>
            <w:proofErr w:type="spellEnd"/>
            <w:r w:rsidRPr="005150DD">
              <w:rPr>
                <w:rFonts w:cs="Times New Roman"/>
                <w:sz w:val="20"/>
                <w:szCs w:val="20"/>
              </w:rPr>
              <w:t xml:space="preserve"> </w:t>
            </w:r>
            <w:proofErr w:type="spellStart"/>
            <w:r w:rsidRPr="005150DD">
              <w:rPr>
                <w:rFonts w:cs="Times New Roman"/>
                <w:sz w:val="20"/>
                <w:szCs w:val="20"/>
              </w:rPr>
              <w:t>ориен</w:t>
            </w:r>
            <w:r>
              <w:rPr>
                <w:rFonts w:cs="Times New Roman"/>
                <w:sz w:val="20"/>
                <w:szCs w:val="20"/>
              </w:rPr>
              <w:t>-</w:t>
            </w:r>
            <w:r w:rsidRPr="005150DD">
              <w:rPr>
                <w:rFonts w:cs="Times New Roman"/>
                <w:sz w:val="20"/>
                <w:szCs w:val="20"/>
              </w:rPr>
              <w:t>тацию</w:t>
            </w:r>
            <w:proofErr w:type="spellEnd"/>
            <w:r w:rsidRPr="005150DD">
              <w:rPr>
                <w:rFonts w:cs="Times New Roman"/>
                <w:sz w:val="20"/>
                <w:szCs w:val="20"/>
              </w:rPr>
              <w:t xml:space="preserve"> </w:t>
            </w:r>
            <w:r w:rsidRPr="005150DD">
              <w:rPr>
                <w:rFonts w:cs="Times New Roman"/>
                <w:sz w:val="20"/>
                <w:szCs w:val="20"/>
                <w:lang w:val="en-US"/>
              </w:rPr>
              <w:t xml:space="preserve">100 </w:t>
            </w:r>
            <w:proofErr w:type="spellStart"/>
            <w:r w:rsidRPr="005150DD">
              <w:rPr>
                <w:rFonts w:cs="Times New Roman"/>
                <w:sz w:val="20"/>
                <w:szCs w:val="20"/>
                <w:lang w:val="en-US"/>
              </w:rPr>
              <w:t>процентов</w:t>
            </w:r>
            <w:proofErr w:type="spellEnd"/>
            <w:r w:rsidRPr="005150DD">
              <w:rPr>
                <w:rFonts w:cs="Times New Roman"/>
                <w:sz w:val="20"/>
                <w:szCs w:val="20"/>
                <w:lang w:val="en-US"/>
              </w:rPr>
              <w:t xml:space="preserve"> </w:t>
            </w:r>
            <w:proofErr w:type="spellStart"/>
            <w:r w:rsidRPr="005150DD">
              <w:rPr>
                <w:rFonts w:cs="Times New Roman"/>
                <w:sz w:val="20"/>
                <w:szCs w:val="20"/>
                <w:lang w:val="en-US"/>
              </w:rPr>
              <w:t>обучаю</w:t>
            </w:r>
            <w:proofErr w:type="spellEnd"/>
            <w:r>
              <w:rPr>
                <w:rFonts w:cs="Times New Roman"/>
                <w:sz w:val="20"/>
                <w:szCs w:val="20"/>
              </w:rPr>
              <w:t>-</w:t>
            </w:r>
            <w:proofErr w:type="spellStart"/>
            <w:r w:rsidRPr="005150DD">
              <w:rPr>
                <w:rFonts w:cs="Times New Roman"/>
                <w:sz w:val="20"/>
                <w:szCs w:val="20"/>
                <w:lang w:val="en-US"/>
              </w:rPr>
              <w:t>щихся</w:t>
            </w:r>
            <w:proofErr w:type="spellEnd"/>
          </w:p>
        </w:tc>
        <w:tc>
          <w:tcPr>
            <w:tcW w:w="1010" w:type="dxa"/>
            <w:gridSpan w:val="2"/>
          </w:tcPr>
          <w:p w14:paraId="76E54DE0" w14:textId="77777777" w:rsidR="00337A53" w:rsidRPr="007E29F6" w:rsidRDefault="00337A53" w:rsidP="00337A53">
            <w:pPr>
              <w:widowControl w:val="0"/>
              <w:ind w:firstLine="0"/>
              <w:jc w:val="center"/>
              <w:outlineLvl w:val="1"/>
              <w:rPr>
                <w:rFonts w:cs="Times New Roman"/>
                <w:bCs/>
                <w:sz w:val="20"/>
                <w:szCs w:val="20"/>
              </w:rPr>
            </w:pPr>
            <w:r w:rsidRPr="007E29F6">
              <w:rPr>
                <w:rFonts w:cs="Times New Roman"/>
                <w:bCs/>
                <w:sz w:val="20"/>
                <w:szCs w:val="20"/>
              </w:rPr>
              <w:lastRenderedPageBreak/>
              <w:t>ЕМИСС</w:t>
            </w:r>
          </w:p>
        </w:tc>
      </w:tr>
    </w:tbl>
    <w:p w14:paraId="7762B061" w14:textId="77777777" w:rsidR="007E29F6" w:rsidRPr="007E29F6" w:rsidRDefault="007E29F6" w:rsidP="007E29F6">
      <w:pPr>
        <w:widowControl w:val="0"/>
        <w:tabs>
          <w:tab w:val="left" w:pos="387"/>
        </w:tabs>
        <w:jc w:val="both"/>
        <w:outlineLvl w:val="1"/>
        <w:rPr>
          <w:rFonts w:cs="Times New Roman"/>
          <w:bCs/>
          <w:szCs w:val="28"/>
        </w:rPr>
      </w:pPr>
    </w:p>
    <w:p w14:paraId="6F723512" w14:textId="4FEBD755" w:rsidR="00337A53" w:rsidRDefault="00337A53" w:rsidP="007E29F6">
      <w:pPr>
        <w:widowControl w:val="0"/>
        <w:tabs>
          <w:tab w:val="left" w:pos="387"/>
        </w:tabs>
        <w:jc w:val="both"/>
        <w:outlineLvl w:val="1"/>
        <w:rPr>
          <w:rFonts w:cs="Times New Roman"/>
          <w:bCs/>
          <w:szCs w:val="28"/>
        </w:rPr>
      </w:pPr>
      <w:r>
        <w:rPr>
          <w:rFonts w:cs="Times New Roman"/>
          <w:bCs/>
          <w:szCs w:val="28"/>
        </w:rPr>
        <w:t xml:space="preserve">* </w:t>
      </w:r>
      <w:r w:rsidRPr="007E29F6">
        <w:rPr>
          <w:rFonts w:cs="Times New Roman"/>
          <w:bCs/>
          <w:szCs w:val="28"/>
        </w:rPr>
        <w:t xml:space="preserve">Единый план по достижению национальных целей развития Российской Федерации на период </w:t>
      </w:r>
      <w:r w:rsidRPr="007E29F6" w:rsidDel="00E765A8">
        <w:rPr>
          <w:rFonts w:cs="Times New Roman"/>
          <w:bCs/>
          <w:szCs w:val="28"/>
        </w:rPr>
        <w:t>до</w:t>
      </w:r>
      <w:r w:rsidRPr="007E29F6">
        <w:rPr>
          <w:rFonts w:cs="Times New Roman"/>
          <w:bCs/>
          <w:szCs w:val="28"/>
        </w:rPr>
        <w:t xml:space="preserve"> 2024 года и на плановый период до 2030 года, утвержденный распоряжением Правительства Российской Федерации </w:t>
      </w:r>
      <w:r w:rsidRPr="007E29F6" w:rsidDel="00E765A8">
        <w:rPr>
          <w:rFonts w:cs="Times New Roman"/>
          <w:bCs/>
          <w:szCs w:val="28"/>
        </w:rPr>
        <w:t>от</w:t>
      </w:r>
      <w:r w:rsidRPr="007E29F6">
        <w:rPr>
          <w:rFonts w:cs="Times New Roman"/>
          <w:bCs/>
          <w:szCs w:val="28"/>
        </w:rPr>
        <w:t> 1 октября 2021 г. № 2765-р</w:t>
      </w:r>
      <w:r>
        <w:rPr>
          <w:rFonts w:cs="Times New Roman"/>
          <w:bCs/>
          <w:szCs w:val="28"/>
        </w:rPr>
        <w:t>.</w:t>
      </w:r>
    </w:p>
    <w:p w14:paraId="03ED10FC" w14:textId="3EE4706E" w:rsidR="007E29F6" w:rsidRPr="007E29F6" w:rsidRDefault="00FB7F98" w:rsidP="007E29F6">
      <w:pPr>
        <w:widowControl w:val="0"/>
        <w:tabs>
          <w:tab w:val="left" w:pos="387"/>
        </w:tabs>
        <w:jc w:val="both"/>
        <w:outlineLvl w:val="1"/>
        <w:rPr>
          <w:rFonts w:cs="Times New Roman"/>
          <w:bCs/>
          <w:szCs w:val="28"/>
        </w:rPr>
      </w:pPr>
      <w:r>
        <w:rPr>
          <w:rFonts w:cs="Times New Roman"/>
          <w:bCs/>
          <w:szCs w:val="28"/>
        </w:rPr>
        <w:t>** Г</w:t>
      </w:r>
      <w:r w:rsidR="007E29F6" w:rsidRPr="007E29F6">
        <w:rPr>
          <w:rFonts w:cs="Times New Roman"/>
          <w:bCs/>
          <w:szCs w:val="28"/>
        </w:rPr>
        <w:t>осударственная программа Российской Федерации «Развитие образования», утвержденная постановлением Правительства Российской Федерац</w:t>
      </w:r>
      <w:r>
        <w:rPr>
          <w:rFonts w:cs="Times New Roman"/>
          <w:bCs/>
          <w:szCs w:val="28"/>
        </w:rPr>
        <w:t>ии от 26 декабря 2017 г. № 1642.</w:t>
      </w:r>
    </w:p>
    <w:p w14:paraId="4A1FEE5E" w14:textId="6823194F" w:rsidR="007E29F6" w:rsidRPr="007E29F6" w:rsidRDefault="00FB7F98" w:rsidP="007E29F6">
      <w:pPr>
        <w:widowControl w:val="0"/>
        <w:tabs>
          <w:tab w:val="left" w:pos="387"/>
        </w:tabs>
        <w:jc w:val="both"/>
        <w:outlineLvl w:val="1"/>
        <w:rPr>
          <w:rFonts w:cs="Times New Roman"/>
          <w:bCs/>
          <w:szCs w:val="28"/>
        </w:rPr>
      </w:pPr>
      <w:r>
        <w:rPr>
          <w:rFonts w:cs="Times New Roman"/>
          <w:bCs/>
          <w:szCs w:val="28"/>
        </w:rPr>
        <w:t xml:space="preserve">*** </w:t>
      </w:r>
      <w:r w:rsidR="007E29F6" w:rsidRPr="007E29F6">
        <w:rPr>
          <w:rFonts w:cs="Times New Roman"/>
          <w:bCs/>
          <w:szCs w:val="28"/>
        </w:rPr>
        <w:t>Стратегия социально-экономического развития Ярославской области до 2030 года, утвержденная постановлением Правительств</w:t>
      </w:r>
      <w:r>
        <w:rPr>
          <w:rFonts w:cs="Times New Roman"/>
          <w:bCs/>
          <w:szCs w:val="28"/>
        </w:rPr>
        <w:t>а области от 06.03.2014 № 188-п.</w:t>
      </w:r>
    </w:p>
    <w:p w14:paraId="4608684F" w14:textId="77777777" w:rsidR="007E29F6" w:rsidRPr="007E29F6" w:rsidRDefault="007E29F6" w:rsidP="007E29F6">
      <w:pPr>
        <w:widowControl w:val="0"/>
        <w:tabs>
          <w:tab w:val="left" w:pos="387"/>
        </w:tabs>
        <w:jc w:val="both"/>
        <w:outlineLvl w:val="1"/>
        <w:rPr>
          <w:rFonts w:cs="Times New Roman"/>
          <w:bCs/>
          <w:szCs w:val="28"/>
        </w:rPr>
      </w:pPr>
    </w:p>
    <w:bookmarkEnd w:id="0"/>
    <w:bookmarkEnd w:id="1"/>
    <w:p w14:paraId="4B968893" w14:textId="41946213" w:rsidR="007E29F6" w:rsidRPr="007E29F6" w:rsidRDefault="007E29F6" w:rsidP="007E29F6">
      <w:pPr>
        <w:keepNext/>
        <w:keepLines/>
        <w:tabs>
          <w:tab w:val="left" w:pos="387"/>
        </w:tabs>
        <w:ind w:firstLine="0"/>
        <w:jc w:val="center"/>
        <w:outlineLvl w:val="1"/>
        <w:rPr>
          <w:rFonts w:cs="Times New Roman"/>
          <w:bCs/>
          <w:szCs w:val="28"/>
        </w:rPr>
      </w:pPr>
      <w:r w:rsidRPr="007E29F6">
        <w:rPr>
          <w:rFonts w:cs="Times New Roman"/>
          <w:bCs/>
          <w:szCs w:val="28"/>
        </w:rPr>
        <w:t xml:space="preserve">3. Структура </w:t>
      </w:r>
      <w:r w:rsidR="00F749C4">
        <w:rPr>
          <w:rFonts w:cs="Times New Roman"/>
          <w:bCs/>
          <w:szCs w:val="28"/>
        </w:rPr>
        <w:t>г</w:t>
      </w:r>
      <w:r w:rsidRPr="007E29F6">
        <w:rPr>
          <w:rFonts w:cs="Times New Roman"/>
          <w:bCs/>
          <w:szCs w:val="28"/>
        </w:rPr>
        <w:t>осударственной программы</w:t>
      </w:r>
      <w:r w:rsidR="00460B53">
        <w:rPr>
          <w:rFonts w:cs="Times New Roman"/>
          <w:bCs/>
          <w:szCs w:val="28"/>
        </w:rPr>
        <w:t xml:space="preserve"> Ярославской области</w:t>
      </w:r>
      <w:r w:rsidRPr="007E29F6">
        <w:rPr>
          <w:rFonts w:cs="Times New Roman"/>
          <w:bCs/>
          <w:szCs w:val="28"/>
        </w:rPr>
        <w:t xml:space="preserve"> </w:t>
      </w:r>
    </w:p>
    <w:p w14:paraId="69023C20" w14:textId="77777777" w:rsidR="007E29F6" w:rsidRPr="007E29F6" w:rsidRDefault="007E29F6" w:rsidP="007E29F6">
      <w:pPr>
        <w:keepNext/>
        <w:keepLines/>
        <w:tabs>
          <w:tab w:val="left" w:pos="387"/>
        </w:tabs>
        <w:ind w:firstLine="0"/>
        <w:jc w:val="center"/>
        <w:outlineLvl w:val="1"/>
        <w:rPr>
          <w:rFonts w:cs="Times New Roman"/>
          <w:bCs/>
          <w:szCs w:val="28"/>
        </w:rPr>
      </w:pPr>
    </w:p>
    <w:tbl>
      <w:tblPr>
        <w:tblStyle w:val="a3"/>
        <w:tblW w:w="14709" w:type="dxa"/>
        <w:tblLayout w:type="fixed"/>
        <w:tblLook w:val="04A0" w:firstRow="1" w:lastRow="0" w:firstColumn="1" w:lastColumn="0" w:noHBand="0" w:noVBand="1"/>
      </w:tblPr>
      <w:tblGrid>
        <w:gridCol w:w="846"/>
        <w:gridCol w:w="5953"/>
        <w:gridCol w:w="4290"/>
        <w:gridCol w:w="3620"/>
      </w:tblGrid>
      <w:tr w:rsidR="007E29F6" w:rsidRPr="007E29F6" w14:paraId="08DB9E2A" w14:textId="77777777" w:rsidTr="00446805">
        <w:tc>
          <w:tcPr>
            <w:tcW w:w="846" w:type="dxa"/>
          </w:tcPr>
          <w:p w14:paraId="15C997D5"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 xml:space="preserve">№ </w:t>
            </w:r>
          </w:p>
          <w:p w14:paraId="71D271AF"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п/п</w:t>
            </w:r>
          </w:p>
        </w:tc>
        <w:tc>
          <w:tcPr>
            <w:tcW w:w="5953" w:type="dxa"/>
          </w:tcPr>
          <w:p w14:paraId="31604654" w14:textId="77777777" w:rsidR="007E29F6" w:rsidRPr="007E29F6" w:rsidRDefault="007E29F6" w:rsidP="007E29F6">
            <w:pPr>
              <w:keepNext/>
              <w:tabs>
                <w:tab w:val="left" w:pos="387"/>
              </w:tabs>
              <w:ind w:firstLine="0"/>
              <w:jc w:val="center"/>
              <w:outlineLvl w:val="1"/>
              <w:rPr>
                <w:rFonts w:cs="Times New Roman"/>
                <w:bCs/>
                <w:sz w:val="24"/>
                <w:szCs w:val="24"/>
                <w:vertAlign w:val="superscript"/>
              </w:rPr>
            </w:pPr>
            <w:r w:rsidRPr="007E29F6">
              <w:rPr>
                <w:rFonts w:cs="Times New Roman"/>
                <w:bCs/>
                <w:sz w:val="24"/>
                <w:szCs w:val="24"/>
              </w:rPr>
              <w:t>Задачи структурного элемента</w:t>
            </w:r>
          </w:p>
        </w:tc>
        <w:tc>
          <w:tcPr>
            <w:tcW w:w="4290" w:type="dxa"/>
          </w:tcPr>
          <w:p w14:paraId="5576D2D1" w14:textId="77777777" w:rsidR="007E29F6" w:rsidRPr="007E29F6" w:rsidRDefault="007E29F6" w:rsidP="007E29F6">
            <w:pPr>
              <w:keepNext/>
              <w:tabs>
                <w:tab w:val="left" w:pos="387"/>
              </w:tabs>
              <w:ind w:firstLine="0"/>
              <w:jc w:val="center"/>
              <w:outlineLvl w:val="1"/>
              <w:rPr>
                <w:rFonts w:cs="Times New Roman"/>
                <w:bCs/>
                <w:sz w:val="24"/>
                <w:szCs w:val="24"/>
                <w:vertAlign w:val="superscript"/>
              </w:rPr>
            </w:pPr>
            <w:r w:rsidRPr="007E29F6">
              <w:rPr>
                <w:rFonts w:cs="Times New Roman"/>
                <w:bCs/>
                <w:sz w:val="24"/>
                <w:szCs w:val="24"/>
              </w:rPr>
              <w:t>Краткое описание ожидаемых эффектов от реализации задачи структурного элемента</w:t>
            </w:r>
          </w:p>
        </w:tc>
        <w:tc>
          <w:tcPr>
            <w:tcW w:w="3620" w:type="dxa"/>
          </w:tcPr>
          <w:p w14:paraId="4A826EA5" w14:textId="77777777" w:rsidR="007E29F6" w:rsidRPr="007E29F6" w:rsidRDefault="007E29F6" w:rsidP="007E29F6">
            <w:pPr>
              <w:keepNext/>
              <w:tabs>
                <w:tab w:val="left" w:pos="387"/>
              </w:tabs>
              <w:ind w:firstLine="0"/>
              <w:jc w:val="center"/>
              <w:outlineLvl w:val="1"/>
              <w:rPr>
                <w:rFonts w:cs="Times New Roman"/>
                <w:bCs/>
                <w:sz w:val="24"/>
                <w:szCs w:val="24"/>
                <w:vertAlign w:val="superscript"/>
              </w:rPr>
            </w:pPr>
            <w:r w:rsidRPr="007E29F6">
              <w:rPr>
                <w:rFonts w:cs="Times New Roman"/>
                <w:bCs/>
                <w:sz w:val="24"/>
                <w:szCs w:val="24"/>
              </w:rPr>
              <w:t>Связь с показателями</w:t>
            </w:r>
          </w:p>
        </w:tc>
      </w:tr>
    </w:tbl>
    <w:p w14:paraId="6C4F6C26" w14:textId="77777777" w:rsidR="007E29F6" w:rsidRPr="007E29F6" w:rsidRDefault="007E29F6" w:rsidP="007E29F6">
      <w:pPr>
        <w:keepNext/>
        <w:rPr>
          <w:rFonts w:cs="Times New Roman"/>
          <w:sz w:val="2"/>
          <w:szCs w:val="24"/>
        </w:rPr>
      </w:pPr>
    </w:p>
    <w:tbl>
      <w:tblPr>
        <w:tblStyle w:val="a3"/>
        <w:tblW w:w="14709" w:type="dxa"/>
        <w:tblLayout w:type="fixed"/>
        <w:tblLook w:val="04A0" w:firstRow="1" w:lastRow="0" w:firstColumn="1" w:lastColumn="0" w:noHBand="0" w:noVBand="1"/>
      </w:tblPr>
      <w:tblGrid>
        <w:gridCol w:w="846"/>
        <w:gridCol w:w="5953"/>
        <w:gridCol w:w="4290"/>
        <w:gridCol w:w="3620"/>
      </w:tblGrid>
      <w:tr w:rsidR="007E29F6" w:rsidRPr="007E29F6" w14:paraId="277676FE" w14:textId="77777777" w:rsidTr="00446805">
        <w:trPr>
          <w:trHeight w:val="324"/>
          <w:tblHeader/>
        </w:trPr>
        <w:tc>
          <w:tcPr>
            <w:tcW w:w="846" w:type="dxa"/>
          </w:tcPr>
          <w:p w14:paraId="3DF4E52A"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1</w:t>
            </w:r>
          </w:p>
        </w:tc>
        <w:tc>
          <w:tcPr>
            <w:tcW w:w="5953" w:type="dxa"/>
          </w:tcPr>
          <w:p w14:paraId="770863BB"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2</w:t>
            </w:r>
          </w:p>
        </w:tc>
        <w:tc>
          <w:tcPr>
            <w:tcW w:w="4290" w:type="dxa"/>
          </w:tcPr>
          <w:p w14:paraId="17E6F738"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3</w:t>
            </w:r>
          </w:p>
        </w:tc>
        <w:tc>
          <w:tcPr>
            <w:tcW w:w="3620" w:type="dxa"/>
          </w:tcPr>
          <w:p w14:paraId="12A6E39B"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4</w:t>
            </w:r>
          </w:p>
        </w:tc>
      </w:tr>
      <w:tr w:rsidR="007E29F6" w:rsidRPr="007E29F6" w14:paraId="05FF9720" w14:textId="77777777" w:rsidTr="007D13A6">
        <w:tc>
          <w:tcPr>
            <w:tcW w:w="14709" w:type="dxa"/>
            <w:gridSpan w:val="4"/>
          </w:tcPr>
          <w:p w14:paraId="06BFC545" w14:textId="77777777" w:rsidR="007E29F6" w:rsidRPr="007E29F6" w:rsidRDefault="007E29F6" w:rsidP="007E29F6">
            <w:pPr>
              <w:widowControl w:val="0"/>
              <w:tabs>
                <w:tab w:val="left" w:pos="387"/>
              </w:tabs>
              <w:ind w:firstLine="0"/>
              <w:jc w:val="center"/>
              <w:outlineLvl w:val="1"/>
              <w:rPr>
                <w:rFonts w:cs="Times New Roman"/>
                <w:bCs/>
                <w:sz w:val="24"/>
                <w:szCs w:val="24"/>
              </w:rPr>
            </w:pPr>
            <w:bookmarkStart w:id="2" w:name="_Hlk148015825"/>
            <w:r w:rsidRPr="007E29F6">
              <w:rPr>
                <w:rFonts w:cs="Times New Roman"/>
                <w:bCs/>
                <w:sz w:val="24"/>
                <w:szCs w:val="24"/>
              </w:rPr>
              <w:t>1. Региональный проект «Современная школа» (куратор – Андреева Лариса Михайловна)</w:t>
            </w:r>
          </w:p>
        </w:tc>
      </w:tr>
      <w:tr w:rsidR="007E29F6" w:rsidRPr="007E29F6" w14:paraId="15659569" w14:textId="77777777" w:rsidTr="00446805">
        <w:tc>
          <w:tcPr>
            <w:tcW w:w="846" w:type="dxa"/>
          </w:tcPr>
          <w:p w14:paraId="39555CCD"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1AD5E477"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1AAA615B" w14:textId="1A899154" w:rsidR="007E29F6" w:rsidRPr="007E29F6" w:rsidRDefault="007E29F6" w:rsidP="00460B53">
            <w:pPr>
              <w:widowControl w:val="0"/>
              <w:tabs>
                <w:tab w:val="left" w:pos="387"/>
              </w:tabs>
              <w:ind w:firstLine="0"/>
              <w:outlineLvl w:val="1"/>
              <w:rPr>
                <w:rFonts w:cs="Times New Roman"/>
                <w:bCs/>
                <w:sz w:val="24"/>
                <w:szCs w:val="24"/>
              </w:rPr>
            </w:pPr>
            <w:r w:rsidRPr="007E29F6">
              <w:rPr>
                <w:rFonts w:cs="Times New Roman"/>
                <w:bCs/>
                <w:sz w:val="24"/>
                <w:szCs w:val="24"/>
              </w:rPr>
              <w:t>срок реализации</w:t>
            </w:r>
            <w:r w:rsidR="00460B53">
              <w:rPr>
                <w:rFonts w:cs="Times New Roman"/>
                <w:bCs/>
                <w:sz w:val="24"/>
                <w:szCs w:val="24"/>
              </w:rPr>
              <w:t>:</w:t>
            </w:r>
            <w:r w:rsidRPr="007E29F6">
              <w:rPr>
                <w:rFonts w:cs="Times New Roman"/>
                <w:bCs/>
                <w:sz w:val="24"/>
                <w:szCs w:val="24"/>
              </w:rPr>
              <w:t xml:space="preserve"> 2024 год</w:t>
            </w:r>
          </w:p>
        </w:tc>
      </w:tr>
      <w:tr w:rsidR="007E29F6" w:rsidRPr="007E29F6" w14:paraId="66D8AF7F" w14:textId="77777777" w:rsidTr="00446805">
        <w:tc>
          <w:tcPr>
            <w:tcW w:w="846" w:type="dxa"/>
          </w:tcPr>
          <w:p w14:paraId="75219D35"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t xml:space="preserve">1.1. </w:t>
            </w:r>
          </w:p>
        </w:tc>
        <w:tc>
          <w:tcPr>
            <w:tcW w:w="5953" w:type="dxa"/>
          </w:tcPr>
          <w:p w14:paraId="2598DFB5"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4290" w:type="dxa"/>
          </w:tcPr>
          <w:p w14:paraId="74CAFA58"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повышение доступности, эффективности и качества образования</w:t>
            </w:r>
          </w:p>
        </w:tc>
        <w:tc>
          <w:tcPr>
            <w:tcW w:w="3620" w:type="dxa"/>
          </w:tcPr>
          <w:p w14:paraId="29F2E8C6"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уровень образования</w:t>
            </w:r>
          </w:p>
        </w:tc>
      </w:tr>
      <w:bookmarkEnd w:id="2"/>
      <w:tr w:rsidR="007E29F6" w:rsidRPr="007E29F6" w14:paraId="04C8F216" w14:textId="77777777" w:rsidTr="00446805">
        <w:tc>
          <w:tcPr>
            <w:tcW w:w="846" w:type="dxa"/>
          </w:tcPr>
          <w:p w14:paraId="21D1847D"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t>1.2.</w:t>
            </w:r>
          </w:p>
        </w:tc>
        <w:tc>
          <w:tcPr>
            <w:tcW w:w="5953" w:type="dxa"/>
            <w:shd w:val="clear" w:color="auto" w:fill="auto"/>
          </w:tcPr>
          <w:p w14:paraId="7DD471B8"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c>
          <w:tcPr>
            <w:tcW w:w="4290" w:type="dxa"/>
            <w:shd w:val="clear" w:color="auto" w:fill="auto"/>
          </w:tcPr>
          <w:p w14:paraId="5A1B9687"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color w:val="212529"/>
                <w:sz w:val="24"/>
                <w:szCs w:val="24"/>
                <w:shd w:val="clear" w:color="auto" w:fill="FFFFFF"/>
              </w:rPr>
              <w:t xml:space="preserve">реализация программ повышения квалификации, методическая поддержка и сопровождение </w:t>
            </w:r>
            <w:r w:rsidRPr="007E29F6">
              <w:rPr>
                <w:rFonts w:cs="Times New Roman"/>
                <w:color w:val="212529"/>
                <w:sz w:val="24"/>
                <w:szCs w:val="24"/>
                <w:shd w:val="clear" w:color="auto" w:fill="FFFFFF"/>
              </w:rPr>
              <w:lastRenderedPageBreak/>
              <w:t>педагогических работников и управленческих кадров системы образования, развитие навыков работы учителей в современной образовательной среде;</w:t>
            </w:r>
            <w:r w:rsidRPr="007E29F6">
              <w:rPr>
                <w:rFonts w:cs="Times New Roman"/>
                <w:bCs/>
                <w:sz w:val="24"/>
                <w:szCs w:val="24"/>
              </w:rPr>
              <w:t xml:space="preserve"> </w:t>
            </w:r>
          </w:p>
          <w:p w14:paraId="6F6AAE74"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к 2024 году планируется охватить 67,7 процента педагогических работников</w:t>
            </w:r>
          </w:p>
        </w:tc>
        <w:tc>
          <w:tcPr>
            <w:tcW w:w="3620" w:type="dxa"/>
            <w:shd w:val="clear" w:color="auto" w:fill="auto"/>
          </w:tcPr>
          <w:p w14:paraId="6AB38A2E"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lastRenderedPageBreak/>
              <w:t xml:space="preserve">доля педагогических работников общеобразовательных организаций, прошедших </w:t>
            </w:r>
            <w:r w:rsidRPr="007E29F6">
              <w:rPr>
                <w:rFonts w:cs="Times New Roman"/>
                <w:bCs/>
                <w:sz w:val="24"/>
                <w:szCs w:val="24"/>
              </w:rPr>
              <w:lastRenderedPageBreak/>
              <w:t>повышение квалификации, в том числе в центрах непрерывного повышения профессионального мастерства</w:t>
            </w:r>
          </w:p>
        </w:tc>
      </w:tr>
      <w:tr w:rsidR="007E29F6" w:rsidRPr="007E29F6" w14:paraId="7BE4BEFE" w14:textId="77777777" w:rsidTr="007D13A6">
        <w:tc>
          <w:tcPr>
            <w:tcW w:w="14709" w:type="dxa"/>
            <w:gridSpan w:val="4"/>
          </w:tcPr>
          <w:p w14:paraId="2BFBF4A2"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lastRenderedPageBreak/>
              <w:t>2. Региональный проект «Успех каждого ребенка» (куратор – Андреева Лариса Михайловна)</w:t>
            </w:r>
          </w:p>
        </w:tc>
      </w:tr>
      <w:tr w:rsidR="007E29F6" w:rsidRPr="007E29F6" w14:paraId="601C2A28" w14:textId="77777777" w:rsidTr="00446805">
        <w:tc>
          <w:tcPr>
            <w:tcW w:w="846" w:type="dxa"/>
          </w:tcPr>
          <w:p w14:paraId="118015CE"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79D13927"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6A8A8BA5" w14:textId="06CEE8F2" w:rsidR="007E29F6" w:rsidRPr="007E29F6" w:rsidRDefault="007E29F6" w:rsidP="00460B53">
            <w:pPr>
              <w:widowControl w:val="0"/>
              <w:tabs>
                <w:tab w:val="left" w:pos="387"/>
              </w:tabs>
              <w:ind w:firstLine="0"/>
              <w:outlineLvl w:val="1"/>
              <w:rPr>
                <w:rFonts w:cs="Times New Roman"/>
                <w:bCs/>
                <w:sz w:val="24"/>
                <w:szCs w:val="24"/>
              </w:rPr>
            </w:pPr>
            <w:r w:rsidRPr="007E29F6">
              <w:rPr>
                <w:rFonts w:cs="Times New Roman"/>
                <w:bCs/>
                <w:sz w:val="24"/>
                <w:szCs w:val="24"/>
              </w:rPr>
              <w:t>срок реализации</w:t>
            </w:r>
            <w:r w:rsidR="00460B53">
              <w:rPr>
                <w:rFonts w:cs="Times New Roman"/>
                <w:bCs/>
                <w:sz w:val="24"/>
                <w:szCs w:val="24"/>
              </w:rPr>
              <w:t>:</w:t>
            </w:r>
            <w:r w:rsidRPr="007E29F6">
              <w:rPr>
                <w:rFonts w:cs="Times New Roman"/>
                <w:bCs/>
                <w:sz w:val="24"/>
                <w:szCs w:val="24"/>
                <w:lang w:val="en-US"/>
              </w:rPr>
              <w:t xml:space="preserve"> </w:t>
            </w:r>
            <w:r w:rsidRPr="007E29F6">
              <w:rPr>
                <w:rFonts w:cs="Times New Roman"/>
                <w:bCs/>
                <w:sz w:val="24"/>
                <w:szCs w:val="24"/>
              </w:rPr>
              <w:t>2024 год</w:t>
            </w:r>
          </w:p>
        </w:tc>
      </w:tr>
      <w:tr w:rsidR="007E29F6" w:rsidRPr="007E29F6" w14:paraId="004B6522" w14:textId="77777777" w:rsidTr="00446805">
        <w:trPr>
          <w:trHeight w:val="776"/>
        </w:trPr>
        <w:tc>
          <w:tcPr>
            <w:tcW w:w="846" w:type="dxa"/>
          </w:tcPr>
          <w:p w14:paraId="338A2BFB"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56C601CA"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Создана и работает система выявления, поддержки и развития способностей и талантов детей и молодежи</w:t>
            </w:r>
          </w:p>
        </w:tc>
        <w:tc>
          <w:tcPr>
            <w:tcW w:w="4290" w:type="dxa"/>
          </w:tcPr>
          <w:p w14:paraId="053F98C6"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 xml:space="preserve">увеличение охвата детей в возрасте </w:t>
            </w:r>
          </w:p>
          <w:p w14:paraId="73D4971A"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от 5 до 18 лет дополнительными общеобразовательными программами</w:t>
            </w:r>
          </w:p>
        </w:tc>
        <w:tc>
          <w:tcPr>
            <w:tcW w:w="3620" w:type="dxa"/>
          </w:tcPr>
          <w:p w14:paraId="3DB5C2F9" w14:textId="77777777" w:rsidR="007E29F6" w:rsidRPr="007E29F6" w:rsidRDefault="007E29F6" w:rsidP="007E29F6">
            <w:pPr>
              <w:widowControl w:val="0"/>
              <w:shd w:val="clear" w:color="auto" w:fill="FFFFFF"/>
              <w:tabs>
                <w:tab w:val="left" w:pos="387"/>
              </w:tabs>
              <w:ind w:firstLine="0"/>
              <w:outlineLvl w:val="1"/>
              <w:rPr>
                <w:rFonts w:cs="Times New Roman"/>
                <w:bCs/>
                <w:sz w:val="24"/>
                <w:szCs w:val="24"/>
              </w:rPr>
            </w:pPr>
            <w:r w:rsidRPr="007E29F6">
              <w:rPr>
                <w:rFonts w:cs="Times New Roman"/>
                <w:bCs/>
                <w:sz w:val="24"/>
                <w:szCs w:val="24"/>
              </w:rPr>
              <w:t>эффективность системы выявления, поддержки и развития способностей и талантов у детей и молодежи;</w:t>
            </w:r>
          </w:p>
          <w:p w14:paraId="01058DF9" w14:textId="77777777" w:rsidR="007E29F6" w:rsidRPr="007E29F6" w:rsidRDefault="007E29F6" w:rsidP="007E29F6">
            <w:pPr>
              <w:widowControl w:val="0"/>
              <w:shd w:val="clear" w:color="auto" w:fill="FFFFFF"/>
              <w:tabs>
                <w:tab w:val="left" w:pos="387"/>
              </w:tabs>
              <w:ind w:firstLine="0"/>
              <w:outlineLvl w:val="1"/>
              <w:rPr>
                <w:rFonts w:cs="Times New Roman"/>
                <w:bCs/>
                <w:sz w:val="24"/>
                <w:szCs w:val="24"/>
              </w:rPr>
            </w:pPr>
            <w:r w:rsidRPr="007E29F6">
              <w:rPr>
                <w:rFonts w:cs="Times New Roman"/>
                <w:bCs/>
                <w:sz w:val="24"/>
                <w:szCs w:val="24"/>
              </w:rPr>
              <w:t xml:space="preserve">доля детей в возрасте </w:t>
            </w:r>
          </w:p>
          <w:p w14:paraId="4D242FD2" w14:textId="77777777" w:rsidR="007E29F6" w:rsidRPr="007E29F6" w:rsidRDefault="007E29F6" w:rsidP="007E29F6">
            <w:pPr>
              <w:widowControl w:val="0"/>
              <w:shd w:val="clear" w:color="auto" w:fill="FFFFFF"/>
              <w:tabs>
                <w:tab w:val="left" w:pos="387"/>
              </w:tabs>
              <w:ind w:firstLine="0"/>
              <w:outlineLvl w:val="1"/>
              <w:rPr>
                <w:rFonts w:cs="Times New Roman"/>
                <w:bCs/>
                <w:sz w:val="24"/>
                <w:szCs w:val="24"/>
              </w:rPr>
            </w:pPr>
            <w:r w:rsidRPr="007E29F6">
              <w:rPr>
                <w:rFonts w:cs="Times New Roman"/>
                <w:bCs/>
                <w:sz w:val="24"/>
                <w:szCs w:val="24"/>
              </w:rPr>
              <w:t>от 5 до 18 лет, охваченных дополнительным образованием</w:t>
            </w:r>
          </w:p>
        </w:tc>
      </w:tr>
      <w:tr w:rsidR="007E29F6" w:rsidRPr="007E29F6" w14:paraId="55071CFF" w14:textId="77777777" w:rsidTr="007D13A6">
        <w:tc>
          <w:tcPr>
            <w:tcW w:w="14709" w:type="dxa"/>
            <w:gridSpan w:val="4"/>
          </w:tcPr>
          <w:p w14:paraId="6773801F" w14:textId="77777777" w:rsidR="007E29F6" w:rsidRPr="007E29F6" w:rsidRDefault="007E29F6" w:rsidP="007E29F6">
            <w:pPr>
              <w:keepNext/>
              <w:tabs>
                <w:tab w:val="left" w:pos="387"/>
              </w:tabs>
              <w:ind w:firstLine="0"/>
              <w:jc w:val="center"/>
              <w:outlineLvl w:val="1"/>
              <w:rPr>
                <w:rFonts w:cs="Times New Roman"/>
                <w:bCs/>
                <w:sz w:val="24"/>
                <w:szCs w:val="24"/>
              </w:rPr>
            </w:pPr>
            <w:r w:rsidRPr="007E29F6">
              <w:rPr>
                <w:rFonts w:cs="Times New Roman"/>
                <w:bCs/>
                <w:sz w:val="24"/>
                <w:szCs w:val="24"/>
              </w:rPr>
              <w:t>3. Региональный проект «Цифровая образовательная среда» (куратор – Андреева Лариса Михайловна)</w:t>
            </w:r>
          </w:p>
        </w:tc>
      </w:tr>
      <w:tr w:rsidR="007E29F6" w:rsidRPr="007E29F6" w14:paraId="09D9DC2A" w14:textId="77777777" w:rsidTr="00446805">
        <w:tc>
          <w:tcPr>
            <w:tcW w:w="846" w:type="dxa"/>
          </w:tcPr>
          <w:p w14:paraId="0CF054E8"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7AF5FBD4"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49CAF305" w14:textId="50CD3C79" w:rsidR="007E29F6" w:rsidRPr="007E29F6" w:rsidRDefault="007E29F6" w:rsidP="00460B53">
            <w:pPr>
              <w:widowControl w:val="0"/>
              <w:tabs>
                <w:tab w:val="left" w:pos="387"/>
              </w:tabs>
              <w:ind w:firstLine="0"/>
              <w:outlineLvl w:val="1"/>
              <w:rPr>
                <w:rFonts w:cs="Times New Roman"/>
                <w:bCs/>
                <w:sz w:val="24"/>
                <w:szCs w:val="24"/>
              </w:rPr>
            </w:pPr>
            <w:r w:rsidRPr="007E29F6">
              <w:rPr>
                <w:rFonts w:cs="Times New Roman"/>
                <w:bCs/>
                <w:sz w:val="24"/>
                <w:szCs w:val="24"/>
              </w:rPr>
              <w:t>срок реализации</w:t>
            </w:r>
            <w:r w:rsidR="00460B53">
              <w:rPr>
                <w:rFonts w:cs="Times New Roman"/>
                <w:bCs/>
                <w:sz w:val="24"/>
                <w:szCs w:val="24"/>
              </w:rPr>
              <w:t>:</w:t>
            </w:r>
            <w:r w:rsidRPr="007E29F6">
              <w:rPr>
                <w:rFonts w:cs="Times New Roman"/>
                <w:bCs/>
                <w:sz w:val="24"/>
                <w:szCs w:val="24"/>
              </w:rPr>
              <w:t xml:space="preserve"> 2024 год</w:t>
            </w:r>
          </w:p>
        </w:tc>
      </w:tr>
      <w:tr w:rsidR="007E29F6" w:rsidRPr="007E29F6" w14:paraId="5F44A226" w14:textId="77777777" w:rsidTr="00446805">
        <w:tc>
          <w:tcPr>
            <w:tcW w:w="846" w:type="dxa"/>
          </w:tcPr>
          <w:p w14:paraId="05DFE677"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t>3.1</w:t>
            </w:r>
          </w:p>
        </w:tc>
        <w:tc>
          <w:tcPr>
            <w:tcW w:w="5953" w:type="dxa"/>
          </w:tcPr>
          <w:p w14:paraId="79992756"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Обеспечение реализации цифровой трансформации системы образования</w:t>
            </w:r>
          </w:p>
        </w:tc>
        <w:tc>
          <w:tcPr>
            <w:tcW w:w="4290" w:type="dxa"/>
          </w:tcPr>
          <w:p w14:paraId="038712B8"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color w:val="1A1A1A"/>
                <w:sz w:val="24"/>
                <w:szCs w:val="24"/>
                <w:shd w:val="clear" w:color="auto" w:fill="FFFFFF"/>
              </w:rPr>
              <w:t xml:space="preserve">создание среды, обеспечивающей продвижение компетенций в области </w:t>
            </w:r>
            <w:proofErr w:type="spellStart"/>
            <w:r w:rsidRPr="007E29F6">
              <w:rPr>
                <w:rFonts w:cs="Times New Roman"/>
                <w:color w:val="1A1A1A"/>
                <w:sz w:val="24"/>
                <w:szCs w:val="24"/>
                <w:shd w:val="clear" w:color="auto" w:fill="FFFFFF"/>
              </w:rPr>
              <w:t>цифровизации</w:t>
            </w:r>
            <w:proofErr w:type="spellEnd"/>
            <w:r w:rsidRPr="007E29F6">
              <w:rPr>
                <w:rFonts w:cs="Times New Roman"/>
                <w:color w:val="1A1A1A"/>
                <w:sz w:val="24"/>
                <w:szCs w:val="24"/>
                <w:shd w:val="clear" w:color="auto" w:fill="FFFFFF"/>
              </w:rPr>
              <w:t xml:space="preserve"> среди подрастающего поколения, а также развитие эффективных механизмов ранней профориентации при осуществлении обучающимися выбора будущей профессии и построения траектории собственного развития</w:t>
            </w:r>
          </w:p>
        </w:tc>
        <w:tc>
          <w:tcPr>
            <w:tcW w:w="3620" w:type="dxa"/>
          </w:tcPr>
          <w:p w14:paraId="6FE5D5B6"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уровень образования</w:t>
            </w:r>
          </w:p>
        </w:tc>
      </w:tr>
      <w:tr w:rsidR="007E29F6" w:rsidRPr="007E29F6" w14:paraId="02F70B61" w14:textId="77777777" w:rsidTr="00446805">
        <w:tc>
          <w:tcPr>
            <w:tcW w:w="846" w:type="dxa"/>
          </w:tcPr>
          <w:p w14:paraId="670D6F62"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t>3.2</w:t>
            </w:r>
          </w:p>
        </w:tc>
        <w:tc>
          <w:tcPr>
            <w:tcW w:w="5953" w:type="dxa"/>
          </w:tcPr>
          <w:p w14:paraId="0976EBCE"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Создана и внедрена в общеобразовательных организациях цифровая образовательная среда</w:t>
            </w:r>
          </w:p>
        </w:tc>
        <w:tc>
          <w:tcPr>
            <w:tcW w:w="4290" w:type="dxa"/>
          </w:tcPr>
          <w:p w14:paraId="3240F236"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color w:val="1A1A1A"/>
                <w:sz w:val="24"/>
                <w:szCs w:val="24"/>
                <w:shd w:val="clear" w:color="auto" w:fill="FFFFFF"/>
              </w:rPr>
              <w:t xml:space="preserve">создание среды, обеспечивающей продвижение компетенций в области </w:t>
            </w:r>
            <w:proofErr w:type="spellStart"/>
            <w:r w:rsidRPr="007E29F6">
              <w:rPr>
                <w:rFonts w:cs="Times New Roman"/>
                <w:color w:val="1A1A1A"/>
                <w:sz w:val="24"/>
                <w:szCs w:val="24"/>
                <w:shd w:val="clear" w:color="auto" w:fill="FFFFFF"/>
              </w:rPr>
              <w:t>цифровизации</w:t>
            </w:r>
            <w:proofErr w:type="spellEnd"/>
            <w:r w:rsidRPr="007E29F6">
              <w:rPr>
                <w:rFonts w:cs="Times New Roman"/>
                <w:color w:val="1A1A1A"/>
                <w:sz w:val="24"/>
                <w:szCs w:val="24"/>
                <w:shd w:val="clear" w:color="auto" w:fill="FFFFFF"/>
              </w:rPr>
              <w:t xml:space="preserve"> среди подрастающего поколения</w:t>
            </w:r>
          </w:p>
        </w:tc>
        <w:tc>
          <w:tcPr>
            <w:tcW w:w="3620" w:type="dxa"/>
          </w:tcPr>
          <w:p w14:paraId="0098DA30" w14:textId="77777777" w:rsidR="007E29F6" w:rsidRPr="007E29F6" w:rsidRDefault="007E29F6" w:rsidP="007E29F6">
            <w:pPr>
              <w:widowControl w:val="0"/>
              <w:tabs>
                <w:tab w:val="left" w:pos="387"/>
              </w:tabs>
              <w:ind w:firstLine="0"/>
              <w:jc w:val="both"/>
              <w:outlineLvl w:val="1"/>
              <w:rPr>
                <w:rFonts w:cs="Times New Roman"/>
                <w:bCs/>
                <w:sz w:val="24"/>
                <w:szCs w:val="24"/>
              </w:rPr>
            </w:pPr>
            <w:r w:rsidRPr="007E29F6">
              <w:rPr>
                <w:rFonts w:cs="Times New Roman"/>
                <w:bCs/>
                <w:sz w:val="24"/>
                <w:szCs w:val="24"/>
              </w:rPr>
              <w:t>уровень образования</w:t>
            </w:r>
          </w:p>
        </w:tc>
      </w:tr>
      <w:tr w:rsidR="007E29F6" w:rsidRPr="007E29F6" w14:paraId="69FAA4EF" w14:textId="77777777" w:rsidTr="007D13A6">
        <w:tc>
          <w:tcPr>
            <w:tcW w:w="14709" w:type="dxa"/>
            <w:gridSpan w:val="4"/>
          </w:tcPr>
          <w:p w14:paraId="5A7C3499"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t>4. Региональный проект «Патриотическое воспитание граждан Российской Федерации» (куратор – Андреева Лариса Михайловна)</w:t>
            </w:r>
          </w:p>
        </w:tc>
      </w:tr>
      <w:tr w:rsidR="007E29F6" w:rsidRPr="007E29F6" w14:paraId="543BEA4E" w14:textId="77777777" w:rsidTr="00446805">
        <w:tc>
          <w:tcPr>
            <w:tcW w:w="846" w:type="dxa"/>
          </w:tcPr>
          <w:p w14:paraId="4F966420"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578C10C4"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336C13AF" w14:textId="08226552" w:rsidR="007E29F6" w:rsidRPr="007E29F6" w:rsidRDefault="007E29F6" w:rsidP="00460B53">
            <w:pPr>
              <w:widowControl w:val="0"/>
              <w:tabs>
                <w:tab w:val="left" w:pos="387"/>
              </w:tabs>
              <w:ind w:firstLine="0"/>
              <w:outlineLvl w:val="1"/>
              <w:rPr>
                <w:rFonts w:cs="Times New Roman"/>
                <w:bCs/>
                <w:sz w:val="24"/>
                <w:szCs w:val="24"/>
              </w:rPr>
            </w:pPr>
            <w:r w:rsidRPr="007E29F6">
              <w:rPr>
                <w:rFonts w:cs="Times New Roman"/>
                <w:bCs/>
                <w:sz w:val="24"/>
                <w:szCs w:val="24"/>
              </w:rPr>
              <w:t>срок реализации</w:t>
            </w:r>
            <w:r w:rsidR="00460B53">
              <w:rPr>
                <w:rFonts w:cs="Times New Roman"/>
                <w:bCs/>
                <w:sz w:val="24"/>
                <w:szCs w:val="24"/>
              </w:rPr>
              <w:t>:</w:t>
            </w:r>
            <w:r w:rsidRPr="007E29F6">
              <w:rPr>
                <w:rFonts w:cs="Times New Roman"/>
                <w:bCs/>
                <w:sz w:val="24"/>
                <w:szCs w:val="24"/>
              </w:rPr>
              <w:t xml:space="preserve"> 2024 год</w:t>
            </w:r>
          </w:p>
        </w:tc>
      </w:tr>
      <w:tr w:rsidR="007E29F6" w:rsidRPr="007E29F6" w14:paraId="34F27041" w14:textId="77777777" w:rsidTr="00446805">
        <w:tc>
          <w:tcPr>
            <w:tcW w:w="846" w:type="dxa"/>
          </w:tcPr>
          <w:p w14:paraId="199881FD"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0ABF7D9D"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Обеспечено функционирование системы патриотического воспитания граждан Российской Федерации</w:t>
            </w:r>
          </w:p>
        </w:tc>
        <w:tc>
          <w:tcPr>
            <w:tcW w:w="4290" w:type="dxa"/>
          </w:tcPr>
          <w:p w14:paraId="6F429413"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color w:val="1A1A1A"/>
                <w:sz w:val="24"/>
                <w:szCs w:val="24"/>
                <w:shd w:val="clear" w:color="auto" w:fill="FFFFFF"/>
              </w:rPr>
              <w:t>формирование у граждан патриотизма, развитие у них высокой социальной активности, гражданской ответственности</w:t>
            </w:r>
          </w:p>
        </w:tc>
        <w:tc>
          <w:tcPr>
            <w:tcW w:w="3620" w:type="dxa"/>
          </w:tcPr>
          <w:p w14:paraId="683784E7"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 xml:space="preserve">уровень образования </w:t>
            </w:r>
          </w:p>
        </w:tc>
      </w:tr>
      <w:tr w:rsidR="007E29F6" w:rsidRPr="007E29F6" w14:paraId="69F833A2" w14:textId="77777777" w:rsidTr="007D13A6">
        <w:tc>
          <w:tcPr>
            <w:tcW w:w="14709" w:type="dxa"/>
            <w:gridSpan w:val="4"/>
          </w:tcPr>
          <w:p w14:paraId="53C93B63" w14:textId="77777777" w:rsidR="007E29F6" w:rsidRPr="007E29F6" w:rsidRDefault="007E29F6" w:rsidP="007E29F6">
            <w:pPr>
              <w:widowControl w:val="0"/>
              <w:tabs>
                <w:tab w:val="left" w:pos="387"/>
              </w:tabs>
              <w:ind w:firstLine="0"/>
              <w:jc w:val="center"/>
              <w:outlineLvl w:val="1"/>
              <w:rPr>
                <w:rFonts w:cs="Times New Roman"/>
                <w:bCs/>
                <w:sz w:val="24"/>
                <w:szCs w:val="24"/>
              </w:rPr>
            </w:pPr>
            <w:r w:rsidRPr="007E29F6">
              <w:rPr>
                <w:rFonts w:cs="Times New Roman"/>
                <w:bCs/>
                <w:sz w:val="24"/>
                <w:szCs w:val="24"/>
              </w:rPr>
              <w:t>5. Региональный проект «Модернизация региональной системы школьного образования» (куратор – Андреева Лариса Михайловна)</w:t>
            </w:r>
          </w:p>
        </w:tc>
      </w:tr>
      <w:tr w:rsidR="007E29F6" w:rsidRPr="007E29F6" w14:paraId="3BB71768" w14:textId="77777777" w:rsidTr="00446805">
        <w:tc>
          <w:tcPr>
            <w:tcW w:w="846" w:type="dxa"/>
          </w:tcPr>
          <w:p w14:paraId="71E1B28D"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tcPr>
          <w:p w14:paraId="7A8BD038"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60BFDE11" w14:textId="414DACF8" w:rsidR="007E29F6" w:rsidRPr="007E29F6" w:rsidRDefault="007E29F6" w:rsidP="00014FF2">
            <w:pPr>
              <w:widowControl w:val="0"/>
              <w:tabs>
                <w:tab w:val="left" w:pos="387"/>
              </w:tabs>
              <w:ind w:firstLine="0"/>
              <w:outlineLvl w:val="1"/>
              <w:rPr>
                <w:rFonts w:cs="Times New Roman"/>
                <w:bCs/>
                <w:sz w:val="24"/>
                <w:szCs w:val="24"/>
                <w:highlight w:val="cyan"/>
              </w:rPr>
            </w:pPr>
            <w:r w:rsidRPr="007E29F6">
              <w:rPr>
                <w:rFonts w:cs="Times New Roman"/>
                <w:bCs/>
                <w:sz w:val="24"/>
                <w:szCs w:val="24"/>
              </w:rPr>
              <w:t>срок реализации</w:t>
            </w:r>
            <w:r w:rsidR="00460B53">
              <w:rPr>
                <w:rFonts w:cs="Times New Roman"/>
                <w:bCs/>
                <w:sz w:val="24"/>
                <w:szCs w:val="24"/>
              </w:rPr>
              <w:t>:</w:t>
            </w:r>
            <w:r w:rsidRPr="007E29F6">
              <w:rPr>
                <w:rFonts w:cs="Times New Roman"/>
                <w:bCs/>
                <w:sz w:val="24"/>
                <w:szCs w:val="24"/>
              </w:rPr>
              <w:t xml:space="preserve"> 2024 год</w:t>
            </w:r>
          </w:p>
        </w:tc>
      </w:tr>
      <w:tr w:rsidR="007E29F6" w:rsidRPr="007E29F6" w14:paraId="2C5B2861" w14:textId="77777777" w:rsidTr="00446805">
        <w:tc>
          <w:tcPr>
            <w:tcW w:w="846" w:type="dxa"/>
          </w:tcPr>
          <w:p w14:paraId="7A09B377" w14:textId="77777777" w:rsidR="007E29F6" w:rsidRPr="007E29F6" w:rsidRDefault="007E29F6" w:rsidP="007E29F6">
            <w:pPr>
              <w:widowControl w:val="0"/>
              <w:tabs>
                <w:tab w:val="left" w:pos="387"/>
              </w:tabs>
              <w:ind w:firstLine="0"/>
              <w:jc w:val="center"/>
              <w:outlineLvl w:val="1"/>
              <w:rPr>
                <w:rFonts w:cs="Times New Roman"/>
                <w:bCs/>
                <w:sz w:val="24"/>
                <w:szCs w:val="24"/>
              </w:rPr>
            </w:pPr>
          </w:p>
        </w:tc>
        <w:tc>
          <w:tcPr>
            <w:tcW w:w="5953" w:type="dxa"/>
            <w:shd w:val="clear" w:color="auto" w:fill="auto"/>
          </w:tcPr>
          <w:p w14:paraId="6136CF65"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 xml:space="preserve">Развитие инфраструктуры образования для всестороннего развития ребенка  </w:t>
            </w:r>
          </w:p>
        </w:tc>
        <w:tc>
          <w:tcPr>
            <w:tcW w:w="4290" w:type="dxa"/>
            <w:shd w:val="clear" w:color="auto" w:fill="auto"/>
          </w:tcPr>
          <w:p w14:paraId="0EBF3694" w14:textId="77777777" w:rsidR="007E29F6" w:rsidRPr="007E29F6" w:rsidRDefault="007E29F6" w:rsidP="007E29F6">
            <w:pPr>
              <w:widowControl w:val="0"/>
              <w:tabs>
                <w:tab w:val="left" w:pos="387"/>
              </w:tabs>
              <w:ind w:firstLine="0"/>
              <w:jc w:val="both"/>
              <w:outlineLvl w:val="1"/>
              <w:rPr>
                <w:rFonts w:cs="Times New Roman"/>
                <w:bCs/>
                <w:sz w:val="24"/>
                <w:szCs w:val="24"/>
              </w:rPr>
            </w:pPr>
            <w:r w:rsidRPr="007E29F6">
              <w:rPr>
                <w:rFonts w:cs="Times New Roman"/>
                <w:bCs/>
                <w:sz w:val="24"/>
                <w:szCs w:val="24"/>
              </w:rPr>
              <w:t>создание современной образовательной среды</w:t>
            </w:r>
          </w:p>
        </w:tc>
        <w:tc>
          <w:tcPr>
            <w:tcW w:w="3620" w:type="dxa"/>
            <w:shd w:val="clear" w:color="auto" w:fill="auto"/>
          </w:tcPr>
          <w:p w14:paraId="589D79EC" w14:textId="77777777" w:rsidR="007E29F6" w:rsidRPr="007E29F6" w:rsidRDefault="007E29F6" w:rsidP="007E29F6">
            <w:pPr>
              <w:widowControl w:val="0"/>
              <w:tabs>
                <w:tab w:val="left" w:pos="387"/>
              </w:tabs>
              <w:ind w:firstLine="0"/>
              <w:outlineLvl w:val="1"/>
              <w:rPr>
                <w:rFonts w:cs="Times New Roman"/>
                <w:bCs/>
                <w:sz w:val="24"/>
                <w:szCs w:val="24"/>
              </w:rPr>
            </w:pPr>
            <w:r w:rsidRPr="007E29F6">
              <w:rPr>
                <w:rFonts w:cs="Times New Roman"/>
                <w:bCs/>
                <w:sz w:val="24"/>
                <w:szCs w:val="24"/>
              </w:rPr>
              <w:t xml:space="preserve">уровень образования </w:t>
            </w:r>
          </w:p>
        </w:tc>
      </w:tr>
      <w:tr w:rsidR="00635896" w:rsidRPr="007E29F6" w14:paraId="792898C1" w14:textId="77777777" w:rsidTr="00F819DC">
        <w:tc>
          <w:tcPr>
            <w:tcW w:w="14709" w:type="dxa"/>
            <w:gridSpan w:val="4"/>
          </w:tcPr>
          <w:p w14:paraId="4DC0D141" w14:textId="0F6AE67C" w:rsidR="00635896" w:rsidRPr="007E29F6" w:rsidRDefault="00635896" w:rsidP="00F819DC">
            <w:pPr>
              <w:widowControl w:val="0"/>
              <w:tabs>
                <w:tab w:val="left" w:pos="387"/>
              </w:tabs>
              <w:ind w:firstLine="0"/>
              <w:jc w:val="center"/>
              <w:outlineLvl w:val="1"/>
              <w:rPr>
                <w:rFonts w:cs="Times New Roman"/>
                <w:bCs/>
                <w:sz w:val="24"/>
                <w:szCs w:val="24"/>
              </w:rPr>
            </w:pPr>
            <w:r>
              <w:rPr>
                <w:rFonts w:cs="Times New Roman"/>
                <w:bCs/>
                <w:sz w:val="24"/>
                <w:szCs w:val="24"/>
              </w:rPr>
              <w:t xml:space="preserve">6. </w:t>
            </w:r>
            <w:r w:rsidRPr="00014FF2">
              <w:rPr>
                <w:rFonts w:cs="Times New Roman"/>
                <w:bCs/>
                <w:sz w:val="24"/>
                <w:szCs w:val="24"/>
              </w:rPr>
              <w:t xml:space="preserve">Региональный проект </w:t>
            </w:r>
            <w:r>
              <w:rPr>
                <w:rFonts w:cs="Times New Roman"/>
                <w:bCs/>
                <w:sz w:val="24"/>
                <w:szCs w:val="24"/>
              </w:rPr>
              <w:t>«</w:t>
            </w:r>
            <w:r w:rsidRPr="00014FF2">
              <w:rPr>
                <w:rFonts w:cs="Times New Roman"/>
                <w:bCs/>
                <w:sz w:val="24"/>
                <w:szCs w:val="24"/>
              </w:rPr>
              <w:t>Педагоги и наставники</w:t>
            </w:r>
            <w:r>
              <w:rPr>
                <w:rFonts w:cs="Times New Roman"/>
                <w:bCs/>
                <w:sz w:val="24"/>
                <w:szCs w:val="24"/>
              </w:rPr>
              <w:t xml:space="preserve">» </w:t>
            </w:r>
            <w:r w:rsidRPr="007E29F6">
              <w:rPr>
                <w:rFonts w:cs="Times New Roman"/>
                <w:bCs/>
                <w:sz w:val="24"/>
                <w:szCs w:val="24"/>
              </w:rPr>
              <w:t>(куратор – Андреева Лариса Михайловна)</w:t>
            </w:r>
          </w:p>
        </w:tc>
      </w:tr>
      <w:tr w:rsidR="00635896" w:rsidRPr="007E29F6" w14:paraId="72BD8449" w14:textId="77777777" w:rsidTr="00F819DC">
        <w:tc>
          <w:tcPr>
            <w:tcW w:w="846" w:type="dxa"/>
          </w:tcPr>
          <w:p w14:paraId="257924C4" w14:textId="77777777" w:rsidR="00635896" w:rsidRPr="007E29F6" w:rsidRDefault="00635896" w:rsidP="00F819DC">
            <w:pPr>
              <w:widowControl w:val="0"/>
              <w:tabs>
                <w:tab w:val="left" w:pos="387"/>
              </w:tabs>
              <w:ind w:firstLine="0"/>
              <w:jc w:val="center"/>
              <w:outlineLvl w:val="1"/>
              <w:rPr>
                <w:rFonts w:cs="Times New Roman"/>
                <w:bCs/>
                <w:sz w:val="24"/>
                <w:szCs w:val="24"/>
              </w:rPr>
            </w:pPr>
          </w:p>
        </w:tc>
        <w:tc>
          <w:tcPr>
            <w:tcW w:w="5953" w:type="dxa"/>
            <w:shd w:val="clear" w:color="auto" w:fill="auto"/>
          </w:tcPr>
          <w:p w14:paraId="33844866" w14:textId="77777777" w:rsidR="00635896" w:rsidRPr="007E29F6" w:rsidRDefault="00635896" w:rsidP="00F819DC">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shd w:val="clear" w:color="auto" w:fill="auto"/>
          </w:tcPr>
          <w:p w14:paraId="74DA38AF" w14:textId="2F81D908" w:rsidR="00635896" w:rsidRPr="00635896" w:rsidRDefault="00635896" w:rsidP="00F819DC">
            <w:pPr>
              <w:widowControl w:val="0"/>
              <w:tabs>
                <w:tab w:val="left" w:pos="387"/>
              </w:tabs>
              <w:ind w:firstLine="0"/>
              <w:outlineLvl w:val="1"/>
              <w:rPr>
                <w:rFonts w:cs="Times New Roman"/>
                <w:bCs/>
                <w:sz w:val="24"/>
                <w:szCs w:val="24"/>
              </w:rPr>
            </w:pPr>
            <w:r w:rsidRPr="00635896">
              <w:rPr>
                <w:rFonts w:cs="Times New Roman"/>
                <w:bCs/>
                <w:sz w:val="24"/>
                <w:szCs w:val="24"/>
              </w:rPr>
              <w:t>срок реализации</w:t>
            </w:r>
            <w:r>
              <w:rPr>
                <w:rFonts w:cs="Times New Roman"/>
                <w:bCs/>
                <w:sz w:val="24"/>
                <w:szCs w:val="24"/>
              </w:rPr>
              <w:t>:</w:t>
            </w:r>
            <w:r w:rsidRPr="00635896">
              <w:rPr>
                <w:rFonts w:cs="Times New Roman"/>
                <w:bCs/>
                <w:sz w:val="24"/>
                <w:szCs w:val="24"/>
              </w:rPr>
              <w:t xml:space="preserve"> 2025</w:t>
            </w:r>
            <w:r>
              <w:rPr>
                <w:rFonts w:cs="Times New Roman"/>
                <w:bCs/>
                <w:sz w:val="24"/>
                <w:szCs w:val="24"/>
              </w:rPr>
              <w:t xml:space="preserve"> – </w:t>
            </w:r>
            <w:r w:rsidRPr="00635896">
              <w:rPr>
                <w:rFonts w:cs="Times New Roman"/>
                <w:bCs/>
                <w:sz w:val="24"/>
                <w:szCs w:val="24"/>
              </w:rPr>
              <w:t>2027 годы</w:t>
            </w:r>
          </w:p>
        </w:tc>
      </w:tr>
      <w:tr w:rsidR="00635896" w:rsidRPr="007E29F6" w14:paraId="7A7B7468" w14:textId="77777777" w:rsidTr="00F819DC">
        <w:tc>
          <w:tcPr>
            <w:tcW w:w="846" w:type="dxa"/>
          </w:tcPr>
          <w:p w14:paraId="6B88E851" w14:textId="77777777" w:rsidR="00635896" w:rsidRPr="007E29F6" w:rsidRDefault="00635896" w:rsidP="00F819DC">
            <w:pPr>
              <w:widowControl w:val="0"/>
              <w:tabs>
                <w:tab w:val="left" w:pos="387"/>
              </w:tabs>
              <w:ind w:firstLine="0"/>
              <w:jc w:val="center"/>
              <w:outlineLvl w:val="1"/>
              <w:rPr>
                <w:rFonts w:cs="Times New Roman"/>
                <w:bCs/>
                <w:sz w:val="24"/>
                <w:szCs w:val="24"/>
              </w:rPr>
            </w:pPr>
          </w:p>
        </w:tc>
        <w:tc>
          <w:tcPr>
            <w:tcW w:w="5953" w:type="dxa"/>
            <w:shd w:val="clear" w:color="auto" w:fill="auto"/>
          </w:tcPr>
          <w:p w14:paraId="7E4558BE" w14:textId="77777777" w:rsidR="00635896" w:rsidRPr="007E29F6" w:rsidRDefault="00635896" w:rsidP="00F819DC">
            <w:pPr>
              <w:widowControl w:val="0"/>
              <w:tabs>
                <w:tab w:val="left" w:pos="387"/>
              </w:tabs>
              <w:ind w:firstLine="0"/>
              <w:outlineLvl w:val="1"/>
              <w:rPr>
                <w:rFonts w:cs="Times New Roman"/>
                <w:bCs/>
                <w:sz w:val="24"/>
                <w:szCs w:val="24"/>
              </w:rPr>
            </w:pPr>
            <w:r w:rsidRPr="00A43C18">
              <w:rPr>
                <w:rFonts w:cs="Times New Roman"/>
                <w:bCs/>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635896">
              <w:rPr>
                <w:rFonts w:cs="Times New Roman"/>
                <w:bCs/>
                <w:sz w:val="24"/>
                <w:szCs w:val="24"/>
              </w:rPr>
              <w:t>общеобразовательных организациях</w:t>
            </w:r>
          </w:p>
        </w:tc>
        <w:tc>
          <w:tcPr>
            <w:tcW w:w="4290" w:type="dxa"/>
            <w:shd w:val="clear" w:color="auto" w:fill="auto"/>
          </w:tcPr>
          <w:p w14:paraId="456A71D3" w14:textId="77777777" w:rsidR="00635896" w:rsidRPr="007E29F6" w:rsidRDefault="00635896" w:rsidP="00F819DC">
            <w:pPr>
              <w:widowControl w:val="0"/>
              <w:tabs>
                <w:tab w:val="left" w:pos="387"/>
              </w:tabs>
              <w:ind w:firstLine="0"/>
              <w:outlineLvl w:val="1"/>
              <w:rPr>
                <w:rFonts w:cs="Times New Roman"/>
                <w:bCs/>
                <w:sz w:val="24"/>
                <w:szCs w:val="24"/>
              </w:rPr>
            </w:pPr>
            <w:r>
              <w:rPr>
                <w:rFonts w:cs="Times New Roman"/>
                <w:bCs/>
                <w:sz w:val="24"/>
                <w:szCs w:val="24"/>
              </w:rPr>
              <w:t>создание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tc>
        <w:tc>
          <w:tcPr>
            <w:tcW w:w="3620" w:type="dxa"/>
            <w:shd w:val="clear" w:color="auto" w:fill="auto"/>
          </w:tcPr>
          <w:p w14:paraId="1F9D8EC9" w14:textId="77777777" w:rsidR="00635896" w:rsidRPr="00635896" w:rsidRDefault="00635896" w:rsidP="00F819DC">
            <w:pPr>
              <w:widowControl w:val="0"/>
              <w:tabs>
                <w:tab w:val="left" w:pos="387"/>
              </w:tabs>
              <w:ind w:firstLine="0"/>
              <w:outlineLvl w:val="1"/>
              <w:rPr>
                <w:rFonts w:cs="Times New Roman"/>
                <w:bCs/>
                <w:sz w:val="24"/>
                <w:szCs w:val="24"/>
              </w:rPr>
            </w:pPr>
            <w:r>
              <w:rPr>
                <w:rFonts w:cs="Times New Roman"/>
                <w:sz w:val="24"/>
                <w:szCs w:val="24"/>
              </w:rPr>
              <w:t>у</w:t>
            </w:r>
            <w:r w:rsidRPr="00635896">
              <w:rPr>
                <w:rFonts w:cs="Times New Roman"/>
                <w:sz w:val="24"/>
                <w:szCs w:val="24"/>
              </w:rPr>
              <w:t>ровень образования</w:t>
            </w:r>
          </w:p>
        </w:tc>
      </w:tr>
      <w:tr w:rsidR="00635896" w:rsidRPr="007E29F6" w14:paraId="0C5C2048" w14:textId="77777777" w:rsidTr="00F819DC">
        <w:tc>
          <w:tcPr>
            <w:tcW w:w="14709" w:type="dxa"/>
            <w:gridSpan w:val="4"/>
          </w:tcPr>
          <w:p w14:paraId="6D2DAD3E" w14:textId="5BC75D5C" w:rsidR="00635896" w:rsidRPr="007E29F6" w:rsidRDefault="00635896" w:rsidP="00F819DC">
            <w:pPr>
              <w:widowControl w:val="0"/>
              <w:tabs>
                <w:tab w:val="left" w:pos="387"/>
              </w:tabs>
              <w:ind w:firstLine="0"/>
              <w:jc w:val="center"/>
              <w:outlineLvl w:val="1"/>
              <w:rPr>
                <w:rFonts w:cs="Times New Roman"/>
                <w:bCs/>
                <w:sz w:val="24"/>
                <w:szCs w:val="24"/>
              </w:rPr>
            </w:pPr>
            <w:r>
              <w:rPr>
                <w:rFonts w:cs="Times New Roman"/>
                <w:bCs/>
                <w:sz w:val="24"/>
                <w:szCs w:val="24"/>
              </w:rPr>
              <w:t xml:space="preserve">7. </w:t>
            </w:r>
            <w:r w:rsidRPr="00014FF2">
              <w:rPr>
                <w:rFonts w:cs="Times New Roman"/>
                <w:bCs/>
                <w:sz w:val="24"/>
                <w:szCs w:val="24"/>
              </w:rPr>
              <w:t xml:space="preserve">Региональный проект </w:t>
            </w:r>
            <w:r>
              <w:rPr>
                <w:rFonts w:cs="Times New Roman"/>
                <w:bCs/>
                <w:sz w:val="24"/>
                <w:szCs w:val="24"/>
              </w:rPr>
              <w:t>«</w:t>
            </w:r>
            <w:r w:rsidRPr="00014FF2">
              <w:rPr>
                <w:rFonts w:cs="Times New Roman"/>
                <w:bCs/>
                <w:sz w:val="24"/>
                <w:szCs w:val="24"/>
              </w:rPr>
              <w:t>Все лучшее детям</w:t>
            </w:r>
            <w:r>
              <w:rPr>
                <w:rFonts w:cs="Times New Roman"/>
                <w:bCs/>
                <w:sz w:val="24"/>
                <w:szCs w:val="24"/>
              </w:rPr>
              <w:t xml:space="preserve">» </w:t>
            </w:r>
            <w:r w:rsidRPr="007E29F6">
              <w:rPr>
                <w:rFonts w:cs="Times New Roman"/>
                <w:bCs/>
                <w:sz w:val="24"/>
                <w:szCs w:val="24"/>
              </w:rPr>
              <w:t>(куратор – Андреева Лариса Михайловна)</w:t>
            </w:r>
          </w:p>
        </w:tc>
      </w:tr>
      <w:tr w:rsidR="00635896" w:rsidRPr="007E29F6" w14:paraId="6092ECC7" w14:textId="77777777" w:rsidTr="00F819DC">
        <w:tc>
          <w:tcPr>
            <w:tcW w:w="846" w:type="dxa"/>
          </w:tcPr>
          <w:p w14:paraId="454F2E44" w14:textId="77777777" w:rsidR="00635896" w:rsidRPr="007E29F6" w:rsidRDefault="00635896" w:rsidP="00F819DC">
            <w:pPr>
              <w:widowControl w:val="0"/>
              <w:tabs>
                <w:tab w:val="left" w:pos="387"/>
              </w:tabs>
              <w:ind w:firstLine="0"/>
              <w:jc w:val="center"/>
              <w:outlineLvl w:val="1"/>
              <w:rPr>
                <w:rFonts w:cs="Times New Roman"/>
                <w:bCs/>
                <w:sz w:val="24"/>
                <w:szCs w:val="24"/>
              </w:rPr>
            </w:pPr>
          </w:p>
        </w:tc>
        <w:tc>
          <w:tcPr>
            <w:tcW w:w="5953" w:type="dxa"/>
            <w:shd w:val="clear" w:color="auto" w:fill="auto"/>
          </w:tcPr>
          <w:p w14:paraId="09AEC4D1" w14:textId="77777777" w:rsidR="00635896" w:rsidRPr="007E29F6" w:rsidRDefault="00635896" w:rsidP="00F819DC">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shd w:val="clear" w:color="auto" w:fill="auto"/>
          </w:tcPr>
          <w:p w14:paraId="10C13ECD" w14:textId="236BE437" w:rsidR="00635896" w:rsidRPr="007E29F6" w:rsidRDefault="00635896" w:rsidP="008C4753">
            <w:pPr>
              <w:widowControl w:val="0"/>
              <w:tabs>
                <w:tab w:val="left" w:pos="387"/>
              </w:tabs>
              <w:ind w:firstLine="0"/>
              <w:outlineLvl w:val="1"/>
              <w:rPr>
                <w:rFonts w:cs="Times New Roman"/>
                <w:bCs/>
                <w:sz w:val="24"/>
                <w:szCs w:val="24"/>
              </w:rPr>
            </w:pPr>
            <w:r w:rsidRPr="00635896">
              <w:rPr>
                <w:rFonts w:cs="Times New Roman"/>
                <w:bCs/>
                <w:sz w:val="24"/>
                <w:szCs w:val="24"/>
              </w:rPr>
              <w:t>срок реализации</w:t>
            </w:r>
            <w:r>
              <w:rPr>
                <w:rFonts w:cs="Times New Roman"/>
                <w:bCs/>
                <w:sz w:val="24"/>
                <w:szCs w:val="24"/>
              </w:rPr>
              <w:t>:</w:t>
            </w:r>
            <w:r w:rsidRPr="00635896">
              <w:rPr>
                <w:rFonts w:cs="Times New Roman"/>
                <w:bCs/>
                <w:sz w:val="24"/>
                <w:szCs w:val="24"/>
              </w:rPr>
              <w:t xml:space="preserve"> 2025</w:t>
            </w:r>
            <w:r>
              <w:rPr>
                <w:rFonts w:cs="Times New Roman"/>
                <w:bCs/>
                <w:sz w:val="24"/>
                <w:szCs w:val="24"/>
              </w:rPr>
              <w:t xml:space="preserve"> – </w:t>
            </w:r>
            <w:r w:rsidRPr="00635896">
              <w:rPr>
                <w:rFonts w:cs="Times New Roman"/>
                <w:bCs/>
                <w:sz w:val="24"/>
                <w:szCs w:val="24"/>
              </w:rPr>
              <w:t>202</w:t>
            </w:r>
            <w:r w:rsidR="008C4753">
              <w:rPr>
                <w:rFonts w:cs="Times New Roman"/>
                <w:bCs/>
                <w:sz w:val="24"/>
                <w:szCs w:val="24"/>
              </w:rPr>
              <w:t>6</w:t>
            </w:r>
            <w:r w:rsidRPr="00635896">
              <w:rPr>
                <w:rFonts w:cs="Times New Roman"/>
                <w:bCs/>
                <w:sz w:val="24"/>
                <w:szCs w:val="24"/>
              </w:rPr>
              <w:t xml:space="preserve"> годы</w:t>
            </w:r>
          </w:p>
        </w:tc>
      </w:tr>
      <w:tr w:rsidR="00635896" w:rsidRPr="007E29F6" w14:paraId="51AE5E93" w14:textId="77777777" w:rsidTr="00F819DC">
        <w:tc>
          <w:tcPr>
            <w:tcW w:w="846" w:type="dxa"/>
          </w:tcPr>
          <w:p w14:paraId="7F9271DE"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shd w:val="clear" w:color="auto" w:fill="auto"/>
          </w:tcPr>
          <w:p w14:paraId="30276136" w14:textId="08B23929" w:rsidR="00635896" w:rsidRPr="007E29F6" w:rsidRDefault="00635896" w:rsidP="00635896">
            <w:pPr>
              <w:widowControl w:val="0"/>
              <w:tabs>
                <w:tab w:val="left" w:pos="387"/>
              </w:tabs>
              <w:ind w:firstLine="0"/>
              <w:outlineLvl w:val="1"/>
              <w:rPr>
                <w:rFonts w:cs="Times New Roman"/>
                <w:bCs/>
                <w:sz w:val="24"/>
                <w:szCs w:val="24"/>
              </w:rPr>
            </w:pPr>
            <w:r w:rsidRPr="00165616">
              <w:rPr>
                <w:rFonts w:cs="Times New Roman"/>
                <w:bCs/>
                <w:sz w:val="24"/>
                <w:szCs w:val="24"/>
              </w:rPr>
              <w:t>Реализация мероприятий по модернизации школьных систем образования</w:t>
            </w:r>
          </w:p>
        </w:tc>
        <w:tc>
          <w:tcPr>
            <w:tcW w:w="4290" w:type="dxa"/>
            <w:shd w:val="clear" w:color="auto" w:fill="auto"/>
          </w:tcPr>
          <w:p w14:paraId="71C92F5A" w14:textId="3847A0C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создание современной образовательной среды</w:t>
            </w:r>
          </w:p>
        </w:tc>
        <w:tc>
          <w:tcPr>
            <w:tcW w:w="3620" w:type="dxa"/>
            <w:shd w:val="clear" w:color="auto" w:fill="auto"/>
          </w:tcPr>
          <w:p w14:paraId="4E2A8EA0" w14:textId="074465FE" w:rsidR="00635896" w:rsidRPr="007E29F6" w:rsidRDefault="00635896" w:rsidP="00635896">
            <w:pPr>
              <w:widowControl w:val="0"/>
              <w:tabs>
                <w:tab w:val="left" w:pos="387"/>
              </w:tabs>
              <w:ind w:firstLine="0"/>
              <w:outlineLvl w:val="1"/>
              <w:rPr>
                <w:rFonts w:cs="Times New Roman"/>
                <w:bCs/>
                <w:sz w:val="24"/>
                <w:szCs w:val="24"/>
              </w:rPr>
            </w:pPr>
            <w:r>
              <w:rPr>
                <w:rFonts w:cs="Times New Roman"/>
                <w:sz w:val="24"/>
                <w:szCs w:val="24"/>
              </w:rPr>
              <w:t>у</w:t>
            </w:r>
            <w:r w:rsidRPr="00635896">
              <w:rPr>
                <w:rFonts w:cs="Times New Roman"/>
                <w:sz w:val="24"/>
                <w:szCs w:val="24"/>
              </w:rPr>
              <w:t>ровень образования</w:t>
            </w:r>
          </w:p>
        </w:tc>
      </w:tr>
      <w:tr w:rsidR="00635896" w:rsidRPr="007E29F6" w14:paraId="573F671D" w14:textId="77777777" w:rsidTr="007D13A6">
        <w:tc>
          <w:tcPr>
            <w:tcW w:w="14709" w:type="dxa"/>
            <w:gridSpan w:val="4"/>
            <w:shd w:val="clear" w:color="auto" w:fill="FFFFFF" w:themeFill="background1"/>
          </w:tcPr>
          <w:p w14:paraId="4028DC51" w14:textId="20259281" w:rsidR="00635896" w:rsidRPr="007E29F6" w:rsidRDefault="00635896" w:rsidP="00635896">
            <w:pPr>
              <w:widowControl w:val="0"/>
              <w:tabs>
                <w:tab w:val="left" w:pos="387"/>
              </w:tabs>
              <w:ind w:firstLine="0"/>
              <w:jc w:val="center"/>
              <w:outlineLvl w:val="1"/>
              <w:rPr>
                <w:rFonts w:cs="Times New Roman"/>
                <w:bCs/>
                <w:sz w:val="24"/>
                <w:szCs w:val="24"/>
              </w:rPr>
            </w:pPr>
            <w:r>
              <w:rPr>
                <w:rFonts w:cs="Times New Roman"/>
                <w:bCs/>
                <w:sz w:val="24"/>
                <w:szCs w:val="24"/>
              </w:rPr>
              <w:t>8</w:t>
            </w:r>
            <w:r w:rsidRPr="007E29F6">
              <w:rPr>
                <w:rFonts w:cs="Times New Roman"/>
                <w:bCs/>
                <w:sz w:val="24"/>
                <w:szCs w:val="24"/>
              </w:rPr>
              <w:t xml:space="preserve">. Ведомственный проект «Строительство и реконструкция зданий для реализации образовательной программы </w:t>
            </w:r>
          </w:p>
          <w:p w14:paraId="7A98E969" w14:textId="77777777" w:rsidR="00635896" w:rsidRPr="007E29F6" w:rsidRDefault="00635896" w:rsidP="00635896">
            <w:pPr>
              <w:widowControl w:val="0"/>
              <w:tabs>
                <w:tab w:val="left" w:pos="387"/>
              </w:tabs>
              <w:ind w:firstLine="0"/>
              <w:jc w:val="center"/>
              <w:outlineLvl w:val="1"/>
              <w:rPr>
                <w:rFonts w:cs="Times New Roman"/>
                <w:bCs/>
                <w:sz w:val="24"/>
                <w:szCs w:val="24"/>
              </w:rPr>
            </w:pPr>
            <w:r w:rsidRPr="007E29F6">
              <w:rPr>
                <w:rFonts w:cs="Times New Roman"/>
                <w:bCs/>
                <w:sz w:val="24"/>
                <w:szCs w:val="24"/>
              </w:rPr>
              <w:t xml:space="preserve">дошкольного образования» (куратор – </w:t>
            </w:r>
            <w:proofErr w:type="spellStart"/>
            <w:r w:rsidRPr="007E29F6">
              <w:rPr>
                <w:rFonts w:cs="Times New Roman"/>
                <w:bCs/>
                <w:sz w:val="24"/>
                <w:szCs w:val="24"/>
              </w:rPr>
              <w:t>Баланцев</w:t>
            </w:r>
            <w:proofErr w:type="spellEnd"/>
            <w:r w:rsidRPr="007E29F6">
              <w:rPr>
                <w:rFonts w:cs="Times New Roman"/>
                <w:bCs/>
                <w:sz w:val="24"/>
                <w:szCs w:val="24"/>
              </w:rPr>
              <w:t xml:space="preserve"> Александр Сергеевич)</w:t>
            </w:r>
          </w:p>
        </w:tc>
      </w:tr>
      <w:tr w:rsidR="00635896" w:rsidRPr="007E29F6" w14:paraId="093E5EC6" w14:textId="77777777" w:rsidTr="00446805">
        <w:tc>
          <w:tcPr>
            <w:tcW w:w="846" w:type="dxa"/>
          </w:tcPr>
          <w:p w14:paraId="3663BB0C"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tcPr>
          <w:p w14:paraId="2B0B8A56" w14:textId="4895F7FD"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 xml:space="preserve">Ответственный за реализацию – </w:t>
            </w:r>
            <w:proofErr w:type="spellStart"/>
            <w:r>
              <w:rPr>
                <w:rFonts w:cs="Times New Roman"/>
                <w:bCs/>
                <w:sz w:val="24"/>
                <w:szCs w:val="24"/>
              </w:rPr>
              <w:t>МСиЖКХ</w:t>
            </w:r>
            <w:proofErr w:type="spellEnd"/>
            <w:r>
              <w:rPr>
                <w:rFonts w:cs="Times New Roman"/>
                <w:bCs/>
                <w:sz w:val="24"/>
                <w:szCs w:val="24"/>
              </w:rPr>
              <w:t xml:space="preserve"> ЯО</w:t>
            </w:r>
          </w:p>
        </w:tc>
        <w:tc>
          <w:tcPr>
            <w:tcW w:w="7910" w:type="dxa"/>
            <w:gridSpan w:val="2"/>
          </w:tcPr>
          <w:p w14:paraId="74C6C9F3" w14:textId="6851B72C" w:rsidR="00635896" w:rsidRPr="007E29F6" w:rsidRDefault="00635896" w:rsidP="00635896">
            <w:pPr>
              <w:widowControl w:val="0"/>
              <w:tabs>
                <w:tab w:val="left" w:pos="387"/>
              </w:tabs>
              <w:ind w:firstLine="0"/>
              <w:outlineLvl w:val="1"/>
              <w:rPr>
                <w:rFonts w:cs="Times New Roman"/>
                <w:bCs/>
                <w:sz w:val="24"/>
                <w:szCs w:val="24"/>
                <w:highlight w:val="cyan"/>
              </w:rPr>
            </w:pPr>
            <w:r w:rsidRPr="007E29F6">
              <w:rPr>
                <w:rFonts w:cs="Times New Roman"/>
                <w:bCs/>
                <w:sz w:val="24"/>
                <w:szCs w:val="24"/>
              </w:rPr>
              <w:t>срок реализации</w:t>
            </w:r>
            <w:r>
              <w:rPr>
                <w:rFonts w:cs="Times New Roman"/>
                <w:bCs/>
                <w:sz w:val="24"/>
                <w:szCs w:val="24"/>
              </w:rPr>
              <w:t>:</w:t>
            </w:r>
            <w:r w:rsidRPr="007E29F6">
              <w:rPr>
                <w:rFonts w:cs="Times New Roman"/>
                <w:bCs/>
                <w:sz w:val="24"/>
                <w:szCs w:val="24"/>
              </w:rPr>
              <w:t xml:space="preserve"> 2024 год</w:t>
            </w:r>
          </w:p>
        </w:tc>
      </w:tr>
      <w:tr w:rsidR="00635896" w:rsidRPr="007E29F6" w14:paraId="635E3CEA" w14:textId="77777777" w:rsidTr="00446805">
        <w:tc>
          <w:tcPr>
            <w:tcW w:w="846" w:type="dxa"/>
          </w:tcPr>
          <w:p w14:paraId="38C69032"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shd w:val="clear" w:color="auto" w:fill="auto"/>
          </w:tcPr>
          <w:p w14:paraId="3496A5D5"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Дети в возрасте от 1,5 до 7 лет имеют возможность получать дошкольное образование</w:t>
            </w:r>
          </w:p>
        </w:tc>
        <w:tc>
          <w:tcPr>
            <w:tcW w:w="4290" w:type="dxa"/>
            <w:shd w:val="clear" w:color="auto" w:fill="auto"/>
          </w:tcPr>
          <w:p w14:paraId="1264A3CA"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 xml:space="preserve">обеспечена доступность дошкольного образования за счет создания новых мест для семей с детьми в возрасте </w:t>
            </w:r>
          </w:p>
          <w:p w14:paraId="39EC33D5"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от 1,5 до 7 лет;</w:t>
            </w:r>
          </w:p>
          <w:p w14:paraId="358D35BE"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к 2025 году планируется ввод в эксплуатацию 1 детского сада</w:t>
            </w:r>
          </w:p>
        </w:tc>
        <w:tc>
          <w:tcPr>
            <w:tcW w:w="3620" w:type="dxa"/>
            <w:shd w:val="clear" w:color="auto" w:fill="auto"/>
          </w:tcPr>
          <w:p w14:paraId="6E4EA5A4" w14:textId="2D51B72F"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доступность дошкольного образования для детей в возрасте от 1,5 до 3 лет;</w:t>
            </w:r>
          </w:p>
          <w:p w14:paraId="50DDADB8" w14:textId="32ED4AEF"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доступность дошкольного образования для детей в возрасте от 3 до 7 лет</w:t>
            </w:r>
          </w:p>
        </w:tc>
      </w:tr>
      <w:tr w:rsidR="00635896" w:rsidRPr="007E29F6" w14:paraId="0ED1A84C" w14:textId="77777777" w:rsidTr="007D13A6">
        <w:tc>
          <w:tcPr>
            <w:tcW w:w="14709" w:type="dxa"/>
            <w:gridSpan w:val="4"/>
          </w:tcPr>
          <w:p w14:paraId="3153CB61" w14:textId="777A941D" w:rsidR="00635896" w:rsidRPr="007E29F6" w:rsidRDefault="004E726E" w:rsidP="00635896">
            <w:pPr>
              <w:widowControl w:val="0"/>
              <w:tabs>
                <w:tab w:val="left" w:pos="387"/>
              </w:tabs>
              <w:ind w:firstLine="0"/>
              <w:jc w:val="center"/>
              <w:outlineLvl w:val="1"/>
              <w:rPr>
                <w:rFonts w:cs="Times New Roman"/>
                <w:bCs/>
                <w:sz w:val="24"/>
                <w:szCs w:val="24"/>
              </w:rPr>
            </w:pPr>
            <w:bookmarkStart w:id="3" w:name="_Hlk148028949"/>
            <w:r w:rsidRPr="004E726E">
              <w:rPr>
                <w:rFonts w:cs="Times New Roman"/>
                <w:bCs/>
                <w:sz w:val="24"/>
                <w:szCs w:val="24"/>
              </w:rPr>
              <w:t>9</w:t>
            </w:r>
            <w:r w:rsidR="00635896" w:rsidRPr="004E726E">
              <w:rPr>
                <w:rFonts w:cs="Times New Roman"/>
                <w:bCs/>
                <w:sz w:val="24"/>
                <w:szCs w:val="24"/>
              </w:rPr>
              <w:t>.</w:t>
            </w:r>
            <w:r w:rsidR="00635896" w:rsidRPr="007E29F6">
              <w:rPr>
                <w:rFonts w:cs="Times New Roman"/>
                <w:bCs/>
                <w:sz w:val="24"/>
                <w:szCs w:val="24"/>
              </w:rPr>
              <w:t xml:space="preserve"> Комплекс процессных мероприятий «Организация предоставления государственных услуг и выполнения работ </w:t>
            </w:r>
          </w:p>
          <w:p w14:paraId="76AE1111" w14:textId="77777777" w:rsidR="00635896" w:rsidRPr="007E29F6" w:rsidRDefault="00635896" w:rsidP="00635896">
            <w:pPr>
              <w:widowControl w:val="0"/>
              <w:tabs>
                <w:tab w:val="left" w:pos="387"/>
              </w:tabs>
              <w:ind w:firstLine="0"/>
              <w:jc w:val="center"/>
              <w:outlineLvl w:val="1"/>
              <w:rPr>
                <w:rFonts w:cs="Times New Roman"/>
                <w:bCs/>
                <w:sz w:val="24"/>
                <w:szCs w:val="24"/>
              </w:rPr>
            </w:pPr>
            <w:r w:rsidRPr="007E29F6">
              <w:rPr>
                <w:rFonts w:cs="Times New Roman"/>
                <w:bCs/>
                <w:sz w:val="24"/>
                <w:szCs w:val="24"/>
              </w:rPr>
              <w:t xml:space="preserve">в сфере образования» </w:t>
            </w:r>
          </w:p>
        </w:tc>
      </w:tr>
      <w:bookmarkEnd w:id="3"/>
      <w:tr w:rsidR="00635896" w:rsidRPr="007E29F6" w14:paraId="2BCF2DF6" w14:textId="77777777" w:rsidTr="00446805">
        <w:tc>
          <w:tcPr>
            <w:tcW w:w="846" w:type="dxa"/>
          </w:tcPr>
          <w:p w14:paraId="1C322D79"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tcPr>
          <w:p w14:paraId="4C0747D5"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4E5B9E27" w14:textId="1696CC38" w:rsidR="00635896" w:rsidRPr="007E29F6" w:rsidRDefault="00635896" w:rsidP="00635896">
            <w:pPr>
              <w:widowControl w:val="0"/>
              <w:tabs>
                <w:tab w:val="left" w:pos="387"/>
              </w:tabs>
              <w:ind w:firstLine="0"/>
              <w:jc w:val="center"/>
              <w:outlineLvl w:val="1"/>
              <w:rPr>
                <w:rFonts w:cs="Times New Roman"/>
                <w:bCs/>
                <w:sz w:val="24"/>
                <w:szCs w:val="24"/>
              </w:rPr>
            </w:pPr>
            <w:r>
              <w:rPr>
                <w:rFonts w:cs="Times New Roman"/>
                <w:bCs/>
                <w:sz w:val="24"/>
                <w:szCs w:val="24"/>
              </w:rPr>
              <w:t>-</w:t>
            </w:r>
          </w:p>
        </w:tc>
      </w:tr>
      <w:tr w:rsidR="00635896" w:rsidRPr="007E29F6" w14:paraId="2657EDC6" w14:textId="77777777" w:rsidTr="00446805">
        <w:tc>
          <w:tcPr>
            <w:tcW w:w="846" w:type="dxa"/>
          </w:tcPr>
          <w:p w14:paraId="46231082"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tcPr>
          <w:p w14:paraId="4A3D1268"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Обеспечение деятельности государственных учреждений, предоставление грантов организациям, осуществляющим образовательную деятельность по образовательным программам СПО, и предоставление мер социальной поддержки обучающимся, воспитанникам и работникам государственных учреждений</w:t>
            </w:r>
          </w:p>
        </w:tc>
        <w:tc>
          <w:tcPr>
            <w:tcW w:w="4290" w:type="dxa"/>
          </w:tcPr>
          <w:p w14:paraId="23F80F0D"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sz w:val="24"/>
                <w:szCs w:val="24"/>
              </w:rPr>
              <w:t xml:space="preserve">организовано предоставление </w:t>
            </w:r>
            <w:r w:rsidRPr="007E29F6">
              <w:rPr>
                <w:rFonts w:cs="Times New Roman"/>
                <w:bCs/>
                <w:sz w:val="24"/>
                <w:szCs w:val="24"/>
              </w:rPr>
              <w:t>начального общего, основного общего, среднего общего образования</w:t>
            </w:r>
            <w:r w:rsidRPr="007E29F6">
              <w:rPr>
                <w:rFonts w:cs="Times New Roman"/>
                <w:sz w:val="24"/>
                <w:szCs w:val="24"/>
              </w:rPr>
              <w:t>, СПО, дополнительного образования детей, дополнительного профессионального образования в государственных образовательных организациях,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созданы условия для осуществления присмотра и ухода</w:t>
            </w:r>
            <w:r w:rsidRPr="007E29F6">
              <w:rPr>
                <w:rFonts w:cs="Times New Roman"/>
                <w:b/>
                <w:bCs/>
                <w:sz w:val="24"/>
                <w:szCs w:val="24"/>
              </w:rPr>
              <w:t xml:space="preserve"> </w:t>
            </w:r>
            <w:r w:rsidRPr="007E29F6">
              <w:rPr>
                <w:rFonts w:cs="Times New Roman"/>
                <w:bCs/>
                <w:sz w:val="24"/>
                <w:szCs w:val="24"/>
              </w:rPr>
              <w:t xml:space="preserve">за </w:t>
            </w:r>
            <w:r w:rsidRPr="007E29F6">
              <w:rPr>
                <w:rFonts w:cs="Times New Roman"/>
                <w:sz w:val="24"/>
                <w:szCs w:val="24"/>
              </w:rPr>
              <w:t>детьми, содержания детей в государственных образовательных организациях, а также предоставлены меры социальной поддержки</w:t>
            </w:r>
          </w:p>
        </w:tc>
        <w:tc>
          <w:tcPr>
            <w:tcW w:w="3620" w:type="dxa"/>
          </w:tcPr>
          <w:p w14:paraId="7E663571"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уровень образования;</w:t>
            </w:r>
          </w:p>
          <w:p w14:paraId="321D3A72"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доля выпускников образовательных организаций, реализующих образовательные программы СПО, занятых по виду деятельности и полученным компетенциям</w:t>
            </w:r>
          </w:p>
        </w:tc>
      </w:tr>
      <w:tr w:rsidR="00635896" w:rsidRPr="007E29F6" w14:paraId="1ED5FA57" w14:textId="77777777" w:rsidTr="007D13A6">
        <w:tc>
          <w:tcPr>
            <w:tcW w:w="14709" w:type="dxa"/>
            <w:gridSpan w:val="4"/>
          </w:tcPr>
          <w:p w14:paraId="16498DEA" w14:textId="4EE35755" w:rsidR="00635896" w:rsidRPr="004E726E" w:rsidRDefault="004E726E" w:rsidP="00635896">
            <w:pPr>
              <w:widowControl w:val="0"/>
              <w:tabs>
                <w:tab w:val="left" w:pos="387"/>
              </w:tabs>
              <w:ind w:firstLine="0"/>
              <w:jc w:val="center"/>
              <w:outlineLvl w:val="1"/>
              <w:rPr>
                <w:rFonts w:cs="Times New Roman"/>
                <w:bCs/>
                <w:sz w:val="24"/>
                <w:szCs w:val="24"/>
              </w:rPr>
            </w:pPr>
            <w:r w:rsidRPr="004E726E">
              <w:rPr>
                <w:rFonts w:cs="Times New Roman"/>
                <w:bCs/>
                <w:sz w:val="24"/>
                <w:szCs w:val="24"/>
              </w:rPr>
              <w:t>10</w:t>
            </w:r>
            <w:r w:rsidR="00635896" w:rsidRPr="004E726E">
              <w:rPr>
                <w:rFonts w:cs="Times New Roman"/>
                <w:bCs/>
                <w:sz w:val="24"/>
                <w:szCs w:val="24"/>
              </w:rPr>
              <w:t>. Комплекс процессных мероприятий «Обеспечение государственных гарантий прав граждан на образование и социальную поддержку отдельных категорий обучающихся»</w:t>
            </w:r>
          </w:p>
        </w:tc>
      </w:tr>
      <w:tr w:rsidR="00635896" w:rsidRPr="007E29F6" w14:paraId="5D21CF6F" w14:textId="77777777" w:rsidTr="00446805">
        <w:tc>
          <w:tcPr>
            <w:tcW w:w="846" w:type="dxa"/>
          </w:tcPr>
          <w:p w14:paraId="11F19527"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tcPr>
          <w:p w14:paraId="7BF3BFD2"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5112E681" w14:textId="580B336B" w:rsidR="00635896" w:rsidRPr="007E29F6" w:rsidRDefault="00635896" w:rsidP="00635896">
            <w:pPr>
              <w:widowControl w:val="0"/>
              <w:tabs>
                <w:tab w:val="left" w:pos="387"/>
              </w:tabs>
              <w:ind w:firstLine="0"/>
              <w:jc w:val="center"/>
              <w:outlineLvl w:val="1"/>
              <w:rPr>
                <w:rFonts w:cs="Times New Roman"/>
                <w:bCs/>
                <w:sz w:val="24"/>
                <w:szCs w:val="24"/>
              </w:rPr>
            </w:pPr>
            <w:r>
              <w:rPr>
                <w:rFonts w:cs="Times New Roman"/>
                <w:bCs/>
                <w:sz w:val="24"/>
                <w:szCs w:val="24"/>
              </w:rPr>
              <w:t>-</w:t>
            </w:r>
          </w:p>
        </w:tc>
      </w:tr>
      <w:tr w:rsidR="00635896" w:rsidRPr="007E29F6" w14:paraId="5C84ACA4" w14:textId="77777777" w:rsidTr="00446805">
        <w:tc>
          <w:tcPr>
            <w:tcW w:w="846" w:type="dxa"/>
          </w:tcPr>
          <w:p w14:paraId="751FB6BA"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shd w:val="clear" w:color="auto" w:fill="auto"/>
          </w:tcPr>
          <w:p w14:paraId="5CB202DE"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sz w:val="24"/>
                <w:szCs w:val="24"/>
              </w:rPr>
              <w:t xml:space="preserve">Обеспечение реализации образовательного процесса и мер социальной поддержки в муниципальных и частных общеобразовательных и дошкольных образовательных организациях </w:t>
            </w:r>
          </w:p>
        </w:tc>
        <w:tc>
          <w:tcPr>
            <w:tcW w:w="4290" w:type="dxa"/>
            <w:shd w:val="clear" w:color="auto" w:fill="auto"/>
          </w:tcPr>
          <w:p w14:paraId="3424DDE2" w14:textId="6E1CFFE6"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 xml:space="preserve">обеспечено право граждан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w:t>
            </w:r>
            <w:r w:rsidRPr="007E29F6">
              <w:rPr>
                <w:rFonts w:cs="Times New Roman"/>
                <w:bCs/>
                <w:sz w:val="24"/>
                <w:szCs w:val="24"/>
              </w:rPr>
              <w:lastRenderedPageBreak/>
              <w:t>предоставлены меры социальной</w:t>
            </w:r>
            <w:r w:rsidRPr="007E29F6">
              <w:rPr>
                <w:rFonts w:cs="Times New Roman"/>
                <w:bCs/>
                <w:strike/>
                <w:sz w:val="24"/>
                <w:szCs w:val="24"/>
              </w:rPr>
              <w:t xml:space="preserve"> </w:t>
            </w:r>
            <w:r w:rsidRPr="007E29F6">
              <w:rPr>
                <w:rFonts w:cs="Times New Roman"/>
                <w:bCs/>
                <w:sz w:val="24"/>
                <w:szCs w:val="24"/>
              </w:rPr>
              <w:t>поддержки</w:t>
            </w:r>
            <w:r>
              <w:rPr>
                <w:rFonts w:cs="Times New Roman"/>
                <w:bCs/>
                <w:sz w:val="24"/>
                <w:szCs w:val="24"/>
              </w:rPr>
              <w:t xml:space="preserve">, </w:t>
            </w:r>
          </w:p>
        </w:tc>
        <w:tc>
          <w:tcPr>
            <w:tcW w:w="3620" w:type="dxa"/>
            <w:shd w:val="clear" w:color="auto" w:fill="auto"/>
          </w:tcPr>
          <w:p w14:paraId="74A79825" w14:textId="43BD8428"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lastRenderedPageBreak/>
              <w:t>уровень образования, доступность дошкольного образования для детей в возрасте от 3 до 7 лет</w:t>
            </w:r>
          </w:p>
        </w:tc>
      </w:tr>
      <w:tr w:rsidR="00635896" w:rsidRPr="004E726E" w14:paraId="712CFDFD" w14:textId="77777777" w:rsidTr="007D13A6">
        <w:tc>
          <w:tcPr>
            <w:tcW w:w="14709" w:type="dxa"/>
            <w:gridSpan w:val="4"/>
            <w:shd w:val="clear" w:color="auto" w:fill="auto"/>
          </w:tcPr>
          <w:p w14:paraId="68DFEA50" w14:textId="420DC6E8" w:rsidR="00635896" w:rsidRPr="004E726E" w:rsidRDefault="004E726E" w:rsidP="00635896">
            <w:pPr>
              <w:widowControl w:val="0"/>
              <w:tabs>
                <w:tab w:val="left" w:pos="387"/>
              </w:tabs>
              <w:ind w:firstLine="0"/>
              <w:jc w:val="center"/>
              <w:outlineLvl w:val="1"/>
              <w:rPr>
                <w:rFonts w:cs="Times New Roman"/>
                <w:bCs/>
                <w:sz w:val="24"/>
                <w:szCs w:val="24"/>
              </w:rPr>
            </w:pPr>
            <w:r w:rsidRPr="004E726E">
              <w:rPr>
                <w:rFonts w:cs="Times New Roman"/>
                <w:bCs/>
                <w:sz w:val="24"/>
                <w:szCs w:val="24"/>
              </w:rPr>
              <w:t>11</w:t>
            </w:r>
            <w:r w:rsidR="00635896" w:rsidRPr="004E726E">
              <w:rPr>
                <w:rFonts w:cs="Times New Roman"/>
                <w:bCs/>
                <w:sz w:val="24"/>
                <w:szCs w:val="24"/>
              </w:rPr>
              <w:t>. Комплекс процессных мероприятий «Обеспечение государственной поддержки муниципальных образовательных систем»</w:t>
            </w:r>
          </w:p>
        </w:tc>
      </w:tr>
      <w:tr w:rsidR="00635896" w:rsidRPr="004E726E" w14:paraId="08DD2DD6" w14:textId="77777777" w:rsidTr="00446805">
        <w:tc>
          <w:tcPr>
            <w:tcW w:w="846" w:type="dxa"/>
          </w:tcPr>
          <w:p w14:paraId="6618C792" w14:textId="77777777" w:rsidR="00635896" w:rsidRPr="004E726E" w:rsidRDefault="00635896" w:rsidP="00635896">
            <w:pPr>
              <w:widowControl w:val="0"/>
              <w:tabs>
                <w:tab w:val="left" w:pos="387"/>
              </w:tabs>
              <w:ind w:firstLine="0"/>
              <w:jc w:val="center"/>
              <w:outlineLvl w:val="1"/>
              <w:rPr>
                <w:rFonts w:cs="Times New Roman"/>
                <w:bCs/>
                <w:sz w:val="24"/>
                <w:szCs w:val="24"/>
              </w:rPr>
            </w:pPr>
          </w:p>
        </w:tc>
        <w:tc>
          <w:tcPr>
            <w:tcW w:w="5953" w:type="dxa"/>
            <w:shd w:val="clear" w:color="auto" w:fill="auto"/>
          </w:tcPr>
          <w:p w14:paraId="5FAD2532" w14:textId="77777777" w:rsidR="00635896" w:rsidRPr="004E726E" w:rsidRDefault="00635896" w:rsidP="00635896">
            <w:pPr>
              <w:widowControl w:val="0"/>
              <w:tabs>
                <w:tab w:val="left" w:pos="387"/>
              </w:tabs>
              <w:ind w:firstLine="0"/>
              <w:outlineLvl w:val="1"/>
              <w:rPr>
                <w:rFonts w:cs="Times New Roman"/>
                <w:bCs/>
                <w:sz w:val="24"/>
                <w:szCs w:val="24"/>
              </w:rPr>
            </w:pPr>
            <w:r w:rsidRPr="004E726E">
              <w:rPr>
                <w:rFonts w:cs="Times New Roman"/>
                <w:bCs/>
                <w:sz w:val="24"/>
                <w:szCs w:val="24"/>
              </w:rPr>
              <w:t>Ответственный за реализацию – МО ЯО</w:t>
            </w:r>
          </w:p>
        </w:tc>
        <w:tc>
          <w:tcPr>
            <w:tcW w:w="7910" w:type="dxa"/>
            <w:gridSpan w:val="2"/>
            <w:shd w:val="clear" w:color="auto" w:fill="auto"/>
          </w:tcPr>
          <w:p w14:paraId="1078E45B" w14:textId="30CF5ADA" w:rsidR="00635896" w:rsidRPr="004E726E" w:rsidRDefault="00635896" w:rsidP="00635896">
            <w:pPr>
              <w:widowControl w:val="0"/>
              <w:tabs>
                <w:tab w:val="left" w:pos="387"/>
              </w:tabs>
              <w:ind w:firstLine="0"/>
              <w:jc w:val="center"/>
              <w:outlineLvl w:val="1"/>
              <w:rPr>
                <w:rFonts w:cs="Times New Roman"/>
                <w:bCs/>
                <w:sz w:val="24"/>
                <w:szCs w:val="24"/>
              </w:rPr>
            </w:pPr>
            <w:r w:rsidRPr="004E726E">
              <w:rPr>
                <w:rFonts w:cs="Times New Roman"/>
                <w:bCs/>
                <w:sz w:val="24"/>
                <w:szCs w:val="24"/>
              </w:rPr>
              <w:t>-</w:t>
            </w:r>
          </w:p>
        </w:tc>
      </w:tr>
      <w:tr w:rsidR="00635896" w:rsidRPr="004E726E" w14:paraId="210A71B9" w14:textId="77777777" w:rsidTr="00446805">
        <w:tc>
          <w:tcPr>
            <w:tcW w:w="846" w:type="dxa"/>
          </w:tcPr>
          <w:p w14:paraId="283415C1" w14:textId="77777777" w:rsidR="00635896" w:rsidRPr="004E726E" w:rsidRDefault="00635896" w:rsidP="00635896">
            <w:pPr>
              <w:widowControl w:val="0"/>
              <w:tabs>
                <w:tab w:val="left" w:pos="387"/>
              </w:tabs>
              <w:ind w:firstLine="0"/>
              <w:jc w:val="center"/>
              <w:outlineLvl w:val="1"/>
              <w:rPr>
                <w:rFonts w:cs="Times New Roman"/>
                <w:bCs/>
                <w:sz w:val="24"/>
                <w:szCs w:val="24"/>
                <w:lang w:val="en-US"/>
              </w:rPr>
            </w:pPr>
          </w:p>
        </w:tc>
        <w:tc>
          <w:tcPr>
            <w:tcW w:w="5953" w:type="dxa"/>
            <w:shd w:val="clear" w:color="auto" w:fill="auto"/>
          </w:tcPr>
          <w:p w14:paraId="71334AA0" w14:textId="77777777" w:rsidR="00635896" w:rsidRPr="004E726E" w:rsidRDefault="00635896" w:rsidP="00635896">
            <w:pPr>
              <w:widowControl w:val="0"/>
              <w:tabs>
                <w:tab w:val="left" w:pos="387"/>
              </w:tabs>
              <w:ind w:firstLine="0"/>
              <w:outlineLvl w:val="1"/>
              <w:rPr>
                <w:rFonts w:cs="Times New Roman"/>
                <w:bCs/>
                <w:sz w:val="24"/>
                <w:szCs w:val="24"/>
              </w:rPr>
            </w:pPr>
            <w:r w:rsidRPr="004E726E">
              <w:rPr>
                <w:rFonts w:cs="Times New Roman"/>
                <w:bCs/>
                <w:sz w:val="24"/>
                <w:szCs w:val="24"/>
              </w:rPr>
              <w:t>Финансовая поддержка органов местного самоуправления в реализации полномочий в сфере образования</w:t>
            </w:r>
          </w:p>
        </w:tc>
        <w:tc>
          <w:tcPr>
            <w:tcW w:w="4290" w:type="dxa"/>
            <w:shd w:val="clear" w:color="auto" w:fill="auto"/>
          </w:tcPr>
          <w:p w14:paraId="57C2E132" w14:textId="77777777" w:rsidR="00635896" w:rsidRPr="004E726E" w:rsidRDefault="00635896" w:rsidP="00635896">
            <w:pPr>
              <w:widowControl w:val="0"/>
              <w:tabs>
                <w:tab w:val="left" w:pos="387"/>
              </w:tabs>
              <w:ind w:firstLine="0"/>
              <w:outlineLvl w:val="1"/>
              <w:rPr>
                <w:rFonts w:cs="Times New Roman"/>
                <w:bCs/>
                <w:sz w:val="24"/>
                <w:szCs w:val="24"/>
              </w:rPr>
            </w:pPr>
            <w:r w:rsidRPr="004E726E">
              <w:rPr>
                <w:rFonts w:cs="Times New Roman"/>
                <w:bCs/>
                <w:sz w:val="24"/>
                <w:szCs w:val="24"/>
              </w:rPr>
              <w:t xml:space="preserve">оказана финансовая поддержка местным бюджетам </w:t>
            </w:r>
          </w:p>
        </w:tc>
        <w:tc>
          <w:tcPr>
            <w:tcW w:w="3620" w:type="dxa"/>
            <w:shd w:val="clear" w:color="auto" w:fill="auto"/>
          </w:tcPr>
          <w:p w14:paraId="6A462BC7" w14:textId="77777777" w:rsidR="00635896" w:rsidRPr="004E726E" w:rsidRDefault="00635896" w:rsidP="00635896">
            <w:pPr>
              <w:widowControl w:val="0"/>
              <w:tabs>
                <w:tab w:val="left" w:pos="387"/>
              </w:tabs>
              <w:ind w:firstLine="0"/>
              <w:outlineLvl w:val="1"/>
              <w:rPr>
                <w:rFonts w:cs="Times New Roman"/>
                <w:bCs/>
                <w:sz w:val="24"/>
                <w:szCs w:val="24"/>
              </w:rPr>
            </w:pPr>
            <w:r w:rsidRPr="004E726E">
              <w:rPr>
                <w:rFonts w:cs="Times New Roman"/>
                <w:bCs/>
                <w:sz w:val="24"/>
                <w:szCs w:val="24"/>
              </w:rPr>
              <w:t>уровень образования</w:t>
            </w:r>
          </w:p>
        </w:tc>
      </w:tr>
      <w:tr w:rsidR="00635896" w:rsidRPr="007E29F6" w14:paraId="7066AA42" w14:textId="77777777" w:rsidTr="007D13A6">
        <w:tc>
          <w:tcPr>
            <w:tcW w:w="14709" w:type="dxa"/>
            <w:gridSpan w:val="4"/>
          </w:tcPr>
          <w:p w14:paraId="28B9866C" w14:textId="2D8D659E" w:rsidR="00635896" w:rsidRPr="007E29F6" w:rsidRDefault="00635896" w:rsidP="004E726E">
            <w:pPr>
              <w:keepNext/>
              <w:widowControl w:val="0"/>
              <w:tabs>
                <w:tab w:val="left" w:pos="387"/>
              </w:tabs>
              <w:ind w:firstLine="0"/>
              <w:jc w:val="center"/>
              <w:outlineLvl w:val="1"/>
              <w:rPr>
                <w:rFonts w:cs="Times New Roman"/>
                <w:bCs/>
                <w:sz w:val="24"/>
                <w:szCs w:val="24"/>
              </w:rPr>
            </w:pPr>
            <w:r w:rsidRPr="004E726E">
              <w:rPr>
                <w:rFonts w:cs="Times New Roman"/>
                <w:bCs/>
                <w:sz w:val="24"/>
                <w:szCs w:val="24"/>
              </w:rPr>
              <w:t>1</w:t>
            </w:r>
            <w:r w:rsidR="004E726E" w:rsidRPr="004E726E">
              <w:rPr>
                <w:rFonts w:cs="Times New Roman"/>
                <w:bCs/>
                <w:sz w:val="24"/>
                <w:szCs w:val="24"/>
              </w:rPr>
              <w:t>2</w:t>
            </w:r>
            <w:r w:rsidRPr="004E726E">
              <w:rPr>
                <w:rFonts w:cs="Times New Roman"/>
                <w:bCs/>
                <w:sz w:val="24"/>
                <w:szCs w:val="24"/>
              </w:rPr>
              <w:t>. Комплекс процессных мероприятий «Обеспечение мероприятий по совершенствованию условий образовательного процесса и мотивации участников образовательного процесса»</w:t>
            </w:r>
            <w:r w:rsidRPr="007E29F6">
              <w:rPr>
                <w:rFonts w:cs="Times New Roman"/>
                <w:bCs/>
                <w:sz w:val="24"/>
                <w:szCs w:val="24"/>
              </w:rPr>
              <w:t xml:space="preserve"> </w:t>
            </w:r>
          </w:p>
        </w:tc>
      </w:tr>
      <w:tr w:rsidR="00635896" w:rsidRPr="007E29F6" w14:paraId="6C8EF800" w14:textId="77777777" w:rsidTr="00446805">
        <w:tc>
          <w:tcPr>
            <w:tcW w:w="846" w:type="dxa"/>
          </w:tcPr>
          <w:p w14:paraId="2D9E9BB1" w14:textId="77777777" w:rsidR="00635896" w:rsidRPr="007E29F6" w:rsidRDefault="00635896" w:rsidP="00635896">
            <w:pPr>
              <w:widowControl w:val="0"/>
              <w:tabs>
                <w:tab w:val="left" w:pos="387"/>
              </w:tabs>
              <w:ind w:firstLine="0"/>
              <w:jc w:val="center"/>
              <w:outlineLvl w:val="1"/>
              <w:rPr>
                <w:rFonts w:cs="Times New Roman"/>
                <w:bCs/>
                <w:sz w:val="24"/>
                <w:szCs w:val="24"/>
              </w:rPr>
            </w:pPr>
          </w:p>
        </w:tc>
        <w:tc>
          <w:tcPr>
            <w:tcW w:w="5953" w:type="dxa"/>
          </w:tcPr>
          <w:p w14:paraId="38C79690"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Ответственный за реализацию – МО ЯО</w:t>
            </w:r>
          </w:p>
        </w:tc>
        <w:tc>
          <w:tcPr>
            <w:tcW w:w="7910" w:type="dxa"/>
            <w:gridSpan w:val="2"/>
          </w:tcPr>
          <w:p w14:paraId="5BE7F42B" w14:textId="47002F32" w:rsidR="00635896" w:rsidRPr="007E29F6" w:rsidRDefault="00635896" w:rsidP="00635896">
            <w:pPr>
              <w:widowControl w:val="0"/>
              <w:tabs>
                <w:tab w:val="left" w:pos="387"/>
              </w:tabs>
              <w:ind w:firstLine="0"/>
              <w:jc w:val="center"/>
              <w:outlineLvl w:val="1"/>
              <w:rPr>
                <w:rFonts w:cs="Times New Roman"/>
                <w:bCs/>
                <w:sz w:val="24"/>
                <w:szCs w:val="24"/>
              </w:rPr>
            </w:pPr>
            <w:r>
              <w:rPr>
                <w:rFonts w:cs="Times New Roman"/>
                <w:bCs/>
                <w:sz w:val="24"/>
                <w:szCs w:val="24"/>
              </w:rPr>
              <w:t>-</w:t>
            </w:r>
          </w:p>
        </w:tc>
      </w:tr>
      <w:tr w:rsidR="00635896" w:rsidRPr="007E29F6" w14:paraId="4B4818A8" w14:textId="77777777" w:rsidTr="00446805">
        <w:tc>
          <w:tcPr>
            <w:tcW w:w="846" w:type="dxa"/>
          </w:tcPr>
          <w:p w14:paraId="43CD04CC" w14:textId="77777777" w:rsidR="00635896" w:rsidRPr="007E29F6" w:rsidRDefault="00635896" w:rsidP="00635896">
            <w:pPr>
              <w:widowControl w:val="0"/>
              <w:tabs>
                <w:tab w:val="left" w:pos="387"/>
              </w:tabs>
              <w:ind w:firstLine="0"/>
              <w:jc w:val="center"/>
              <w:outlineLvl w:val="1"/>
              <w:rPr>
                <w:rFonts w:cs="Times New Roman"/>
                <w:bCs/>
                <w:sz w:val="24"/>
                <w:szCs w:val="24"/>
                <w:lang w:val="en-US"/>
              </w:rPr>
            </w:pPr>
          </w:p>
        </w:tc>
        <w:tc>
          <w:tcPr>
            <w:tcW w:w="5953" w:type="dxa"/>
            <w:shd w:val="clear" w:color="auto" w:fill="auto"/>
          </w:tcPr>
          <w:p w14:paraId="2B3DD60F"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Повышение качества образовательного процесса в сфере образования Ярославской области</w:t>
            </w:r>
          </w:p>
        </w:tc>
        <w:tc>
          <w:tcPr>
            <w:tcW w:w="4290" w:type="dxa"/>
            <w:shd w:val="clear" w:color="auto" w:fill="auto"/>
          </w:tcPr>
          <w:p w14:paraId="7E49D004" w14:textId="27692193" w:rsidR="00635896" w:rsidRPr="007E29F6" w:rsidRDefault="00635896" w:rsidP="00635896">
            <w:pPr>
              <w:widowControl w:val="0"/>
              <w:tabs>
                <w:tab w:val="left" w:pos="387"/>
              </w:tabs>
              <w:ind w:firstLine="0"/>
              <w:outlineLvl w:val="1"/>
              <w:rPr>
                <w:rFonts w:cs="Times New Roman"/>
                <w:sz w:val="24"/>
                <w:szCs w:val="24"/>
              </w:rPr>
            </w:pPr>
            <w:r w:rsidRPr="007E29F6">
              <w:rPr>
                <w:rFonts w:cs="Times New Roman"/>
                <w:sz w:val="24"/>
                <w:szCs w:val="24"/>
              </w:rPr>
              <w:t xml:space="preserve">осуществлен мониторинг в системе образования, проведена независимая оценка качества условий осуществления образовательной деятельности организациями, осуществляющими образовательную деятельность, </w:t>
            </w:r>
            <w:r w:rsidRPr="009F6F10">
              <w:rPr>
                <w:rFonts w:cs="Times New Roman"/>
                <w:sz w:val="24"/>
                <w:szCs w:val="24"/>
              </w:rPr>
              <w:t>заключены договоры о целевом обучении,</w:t>
            </w:r>
            <w:r>
              <w:rPr>
                <w:rFonts w:cs="Times New Roman"/>
                <w:sz w:val="24"/>
                <w:szCs w:val="24"/>
              </w:rPr>
              <w:t xml:space="preserve"> </w:t>
            </w:r>
            <w:r w:rsidRPr="007E29F6">
              <w:rPr>
                <w:rFonts w:cs="Times New Roman"/>
                <w:sz w:val="24"/>
                <w:szCs w:val="24"/>
              </w:rPr>
              <w:t xml:space="preserve">проведена итоговая аттестация, обеспечены учебниками и средствами обучения и воспитания организации, осуществляющие образовательную деятельность по основным образовательным программам, а также обеспечено участие в национальных чемпионатах профессионального мастерства </w:t>
            </w:r>
          </w:p>
        </w:tc>
        <w:tc>
          <w:tcPr>
            <w:tcW w:w="3620" w:type="dxa"/>
            <w:shd w:val="clear" w:color="auto" w:fill="auto"/>
          </w:tcPr>
          <w:p w14:paraId="70BE3019" w14:textId="77777777" w:rsidR="00635896" w:rsidRPr="007E29F6" w:rsidRDefault="00635896" w:rsidP="00635896">
            <w:pPr>
              <w:widowControl w:val="0"/>
              <w:tabs>
                <w:tab w:val="left" w:pos="387"/>
              </w:tabs>
              <w:ind w:firstLine="0"/>
              <w:outlineLvl w:val="1"/>
              <w:rPr>
                <w:rFonts w:cs="Times New Roman"/>
                <w:bCs/>
                <w:sz w:val="24"/>
                <w:szCs w:val="24"/>
              </w:rPr>
            </w:pPr>
            <w:r w:rsidRPr="007E29F6">
              <w:rPr>
                <w:rFonts w:cs="Times New Roman"/>
                <w:bCs/>
                <w:sz w:val="24"/>
                <w:szCs w:val="24"/>
              </w:rPr>
              <w:t>уровень образования</w:t>
            </w:r>
          </w:p>
        </w:tc>
      </w:tr>
    </w:tbl>
    <w:p w14:paraId="27E6BC53" w14:textId="099AF8F2" w:rsidR="007E29F6" w:rsidRPr="007E29F6" w:rsidRDefault="007E29F6" w:rsidP="007E29F6">
      <w:pPr>
        <w:pageBreakBefore/>
        <w:widowControl w:val="0"/>
        <w:tabs>
          <w:tab w:val="left" w:pos="387"/>
        </w:tabs>
        <w:ind w:firstLine="0"/>
        <w:jc w:val="center"/>
        <w:outlineLvl w:val="1"/>
        <w:rPr>
          <w:rFonts w:cs="Times New Roman"/>
          <w:bCs/>
          <w:szCs w:val="28"/>
        </w:rPr>
      </w:pPr>
      <w:r w:rsidRPr="007E29F6">
        <w:rPr>
          <w:rFonts w:cs="Times New Roman"/>
          <w:bCs/>
          <w:szCs w:val="28"/>
        </w:rPr>
        <w:lastRenderedPageBreak/>
        <w:t xml:space="preserve">4. Финансовое обеспечение </w:t>
      </w:r>
      <w:r w:rsidR="00F749C4">
        <w:rPr>
          <w:rFonts w:cs="Times New Roman"/>
          <w:bCs/>
          <w:szCs w:val="28"/>
        </w:rPr>
        <w:t>г</w:t>
      </w:r>
      <w:bookmarkStart w:id="4" w:name="_GoBack"/>
      <w:bookmarkEnd w:id="4"/>
      <w:r w:rsidRPr="007E29F6">
        <w:rPr>
          <w:rFonts w:cs="Times New Roman"/>
          <w:bCs/>
          <w:szCs w:val="28"/>
        </w:rPr>
        <w:t>осударственной программы</w:t>
      </w:r>
      <w:r w:rsidR="00460B53">
        <w:rPr>
          <w:rFonts w:cs="Times New Roman"/>
          <w:bCs/>
          <w:szCs w:val="28"/>
        </w:rPr>
        <w:t xml:space="preserve"> Ярославской области</w:t>
      </w:r>
      <w:r w:rsidRPr="007E29F6">
        <w:rPr>
          <w:rFonts w:cs="Times New Roman"/>
          <w:bCs/>
          <w:szCs w:val="28"/>
        </w:rPr>
        <w:t xml:space="preserve"> </w:t>
      </w:r>
    </w:p>
    <w:p w14:paraId="59D38714" w14:textId="77777777" w:rsidR="007E29F6" w:rsidRPr="007E29F6" w:rsidRDefault="007E29F6" w:rsidP="007E29F6">
      <w:pPr>
        <w:widowControl w:val="0"/>
        <w:tabs>
          <w:tab w:val="left" w:pos="387"/>
        </w:tabs>
        <w:ind w:left="1418" w:right="682" w:firstLine="0"/>
        <w:jc w:val="center"/>
        <w:outlineLvl w:val="1"/>
        <w:rPr>
          <w:rFonts w:cs="Times New Roman"/>
          <w:bCs/>
          <w:szCs w:val="28"/>
        </w:rPr>
      </w:pPr>
    </w:p>
    <w:tbl>
      <w:tblPr>
        <w:tblStyle w:val="a3"/>
        <w:tblW w:w="14601" w:type="dxa"/>
        <w:tblInd w:w="-5" w:type="dxa"/>
        <w:tblLook w:val="04A0" w:firstRow="1" w:lastRow="0" w:firstColumn="1" w:lastColumn="0" w:noHBand="0" w:noVBand="1"/>
      </w:tblPr>
      <w:tblGrid>
        <w:gridCol w:w="2948"/>
        <w:gridCol w:w="1588"/>
        <w:gridCol w:w="1418"/>
        <w:gridCol w:w="1559"/>
        <w:gridCol w:w="1418"/>
        <w:gridCol w:w="1417"/>
        <w:gridCol w:w="1418"/>
        <w:gridCol w:w="1417"/>
        <w:gridCol w:w="1418"/>
      </w:tblGrid>
      <w:tr w:rsidR="007E29F6" w:rsidRPr="007E29F6" w14:paraId="5C854136" w14:textId="77777777" w:rsidTr="007D13A6">
        <w:trPr>
          <w:trHeight w:val="198"/>
        </w:trPr>
        <w:tc>
          <w:tcPr>
            <w:tcW w:w="2948" w:type="dxa"/>
            <w:vMerge w:val="restart"/>
          </w:tcPr>
          <w:p w14:paraId="22F1FCAF" w14:textId="77777777" w:rsidR="007E29F6" w:rsidRPr="007E29F6" w:rsidRDefault="007E29F6" w:rsidP="007E29F6">
            <w:pPr>
              <w:widowControl w:val="0"/>
              <w:tabs>
                <w:tab w:val="left" w:pos="387"/>
              </w:tabs>
              <w:ind w:firstLine="0"/>
              <w:jc w:val="center"/>
              <w:outlineLvl w:val="1"/>
              <w:rPr>
                <w:rFonts w:cs="Times New Roman"/>
                <w:bCs/>
                <w:sz w:val="22"/>
              </w:rPr>
            </w:pPr>
            <w:bookmarkStart w:id="5" w:name="_Hlk178931325"/>
            <w:r w:rsidRPr="007E29F6">
              <w:rPr>
                <w:rFonts w:cs="Times New Roman"/>
                <w:bCs/>
                <w:sz w:val="22"/>
              </w:rPr>
              <w:t>Наименование государственной программы Ярославской области, структурного элемента/ источник финансового обеспечения</w:t>
            </w:r>
          </w:p>
        </w:tc>
        <w:tc>
          <w:tcPr>
            <w:tcW w:w="11653" w:type="dxa"/>
            <w:gridSpan w:val="8"/>
          </w:tcPr>
          <w:p w14:paraId="38778710"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Объем финансового обеспечения по годам реализации, тыс. рублей</w:t>
            </w:r>
          </w:p>
        </w:tc>
      </w:tr>
      <w:tr w:rsidR="007E29F6" w:rsidRPr="007E29F6" w14:paraId="7BFF92C3" w14:textId="77777777" w:rsidTr="009D3A87">
        <w:tc>
          <w:tcPr>
            <w:tcW w:w="2948" w:type="dxa"/>
            <w:vMerge/>
          </w:tcPr>
          <w:p w14:paraId="7F238AA2" w14:textId="77777777" w:rsidR="007E29F6" w:rsidRPr="007E29F6" w:rsidRDefault="007E29F6" w:rsidP="007E29F6">
            <w:pPr>
              <w:widowControl w:val="0"/>
              <w:tabs>
                <w:tab w:val="left" w:pos="387"/>
              </w:tabs>
              <w:ind w:firstLine="0"/>
              <w:jc w:val="center"/>
              <w:outlineLvl w:val="1"/>
              <w:rPr>
                <w:rFonts w:cs="Times New Roman"/>
                <w:bCs/>
                <w:sz w:val="22"/>
              </w:rPr>
            </w:pPr>
          </w:p>
        </w:tc>
        <w:tc>
          <w:tcPr>
            <w:tcW w:w="1588" w:type="dxa"/>
          </w:tcPr>
          <w:p w14:paraId="118A56C6"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2024</w:t>
            </w:r>
          </w:p>
        </w:tc>
        <w:tc>
          <w:tcPr>
            <w:tcW w:w="1418" w:type="dxa"/>
          </w:tcPr>
          <w:p w14:paraId="032FAF64"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2025</w:t>
            </w:r>
          </w:p>
        </w:tc>
        <w:tc>
          <w:tcPr>
            <w:tcW w:w="1559" w:type="dxa"/>
          </w:tcPr>
          <w:p w14:paraId="5768516A"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2026</w:t>
            </w:r>
          </w:p>
        </w:tc>
        <w:tc>
          <w:tcPr>
            <w:tcW w:w="1418" w:type="dxa"/>
          </w:tcPr>
          <w:p w14:paraId="5808314A"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2027</w:t>
            </w:r>
          </w:p>
        </w:tc>
        <w:tc>
          <w:tcPr>
            <w:tcW w:w="1417" w:type="dxa"/>
          </w:tcPr>
          <w:p w14:paraId="4D57D64C"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2028</w:t>
            </w:r>
          </w:p>
        </w:tc>
        <w:tc>
          <w:tcPr>
            <w:tcW w:w="1418" w:type="dxa"/>
          </w:tcPr>
          <w:p w14:paraId="3DC50976"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2029</w:t>
            </w:r>
          </w:p>
        </w:tc>
        <w:tc>
          <w:tcPr>
            <w:tcW w:w="1417" w:type="dxa"/>
          </w:tcPr>
          <w:p w14:paraId="4B08C444"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2030</w:t>
            </w:r>
          </w:p>
        </w:tc>
        <w:tc>
          <w:tcPr>
            <w:tcW w:w="1418" w:type="dxa"/>
          </w:tcPr>
          <w:p w14:paraId="2A5E3AB9"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всего</w:t>
            </w:r>
          </w:p>
        </w:tc>
      </w:tr>
    </w:tbl>
    <w:p w14:paraId="16AE2E97" w14:textId="77777777" w:rsidR="007E29F6" w:rsidRPr="007E29F6" w:rsidRDefault="007E29F6" w:rsidP="007E29F6">
      <w:pPr>
        <w:rPr>
          <w:rFonts w:cs="Times New Roman"/>
          <w:sz w:val="2"/>
          <w:szCs w:val="2"/>
        </w:rPr>
      </w:pPr>
    </w:p>
    <w:tbl>
      <w:tblPr>
        <w:tblStyle w:val="a3"/>
        <w:tblW w:w="14601" w:type="dxa"/>
        <w:tblInd w:w="-5" w:type="dxa"/>
        <w:tblLayout w:type="fixed"/>
        <w:tblLook w:val="04A0" w:firstRow="1" w:lastRow="0" w:firstColumn="1" w:lastColumn="0" w:noHBand="0" w:noVBand="1"/>
      </w:tblPr>
      <w:tblGrid>
        <w:gridCol w:w="2948"/>
        <w:gridCol w:w="1588"/>
        <w:gridCol w:w="1418"/>
        <w:gridCol w:w="1559"/>
        <w:gridCol w:w="1418"/>
        <w:gridCol w:w="1417"/>
        <w:gridCol w:w="1418"/>
        <w:gridCol w:w="1417"/>
        <w:gridCol w:w="1418"/>
      </w:tblGrid>
      <w:tr w:rsidR="007E29F6" w:rsidRPr="007E29F6" w14:paraId="6FE76107" w14:textId="77777777" w:rsidTr="009D3A87">
        <w:trPr>
          <w:tblHeader/>
        </w:trPr>
        <w:tc>
          <w:tcPr>
            <w:tcW w:w="2948" w:type="dxa"/>
          </w:tcPr>
          <w:p w14:paraId="333E11FA"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1</w:t>
            </w:r>
          </w:p>
        </w:tc>
        <w:tc>
          <w:tcPr>
            <w:tcW w:w="1588" w:type="dxa"/>
          </w:tcPr>
          <w:p w14:paraId="6F44635B"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2</w:t>
            </w:r>
          </w:p>
        </w:tc>
        <w:tc>
          <w:tcPr>
            <w:tcW w:w="1418" w:type="dxa"/>
          </w:tcPr>
          <w:p w14:paraId="2DA49B76"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3</w:t>
            </w:r>
          </w:p>
        </w:tc>
        <w:tc>
          <w:tcPr>
            <w:tcW w:w="1559" w:type="dxa"/>
          </w:tcPr>
          <w:p w14:paraId="1EECCC05"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4</w:t>
            </w:r>
          </w:p>
        </w:tc>
        <w:tc>
          <w:tcPr>
            <w:tcW w:w="1418" w:type="dxa"/>
          </w:tcPr>
          <w:p w14:paraId="7D5BA099"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5</w:t>
            </w:r>
          </w:p>
        </w:tc>
        <w:tc>
          <w:tcPr>
            <w:tcW w:w="1417" w:type="dxa"/>
          </w:tcPr>
          <w:p w14:paraId="3F2D040B"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6</w:t>
            </w:r>
          </w:p>
        </w:tc>
        <w:tc>
          <w:tcPr>
            <w:tcW w:w="1418" w:type="dxa"/>
          </w:tcPr>
          <w:p w14:paraId="3D00FA94"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7</w:t>
            </w:r>
          </w:p>
        </w:tc>
        <w:tc>
          <w:tcPr>
            <w:tcW w:w="1417" w:type="dxa"/>
          </w:tcPr>
          <w:p w14:paraId="6999DEC6"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8</w:t>
            </w:r>
          </w:p>
        </w:tc>
        <w:tc>
          <w:tcPr>
            <w:tcW w:w="1418" w:type="dxa"/>
          </w:tcPr>
          <w:p w14:paraId="4F04380E" w14:textId="77777777" w:rsidR="007E29F6" w:rsidRPr="007E29F6" w:rsidRDefault="007E29F6" w:rsidP="007E29F6">
            <w:pPr>
              <w:widowControl w:val="0"/>
              <w:tabs>
                <w:tab w:val="left" w:pos="387"/>
              </w:tabs>
              <w:ind w:firstLine="0"/>
              <w:jc w:val="center"/>
              <w:outlineLvl w:val="1"/>
              <w:rPr>
                <w:rFonts w:cs="Times New Roman"/>
                <w:bCs/>
                <w:sz w:val="22"/>
              </w:rPr>
            </w:pPr>
            <w:r w:rsidRPr="007E29F6">
              <w:rPr>
                <w:rFonts w:cs="Times New Roman"/>
                <w:bCs/>
                <w:sz w:val="22"/>
              </w:rPr>
              <w:t>9</w:t>
            </w:r>
          </w:p>
        </w:tc>
      </w:tr>
      <w:tr w:rsidR="00F819DC" w:rsidRPr="007E29F6" w14:paraId="0FC1AFC1" w14:textId="77777777" w:rsidTr="00F819DC">
        <w:tc>
          <w:tcPr>
            <w:tcW w:w="2948" w:type="dxa"/>
          </w:tcPr>
          <w:p w14:paraId="1A82319F" w14:textId="040BDD6B" w:rsidR="00F819DC" w:rsidRPr="009F6F10" w:rsidRDefault="00F819DC" w:rsidP="00F819DC">
            <w:pPr>
              <w:widowControl w:val="0"/>
              <w:tabs>
                <w:tab w:val="left" w:pos="387"/>
              </w:tabs>
              <w:ind w:firstLine="0"/>
              <w:outlineLvl w:val="1"/>
              <w:rPr>
                <w:rFonts w:cs="Times New Roman"/>
                <w:bCs/>
                <w:sz w:val="22"/>
              </w:rPr>
            </w:pPr>
            <w:r w:rsidRPr="009F6F10">
              <w:rPr>
                <w:rFonts w:cs="Times New Roman"/>
                <w:bCs/>
                <w:sz w:val="22"/>
              </w:rPr>
              <w:t>Государственная программа Ярославской области – всего</w:t>
            </w:r>
          </w:p>
          <w:p w14:paraId="0FB65FC8" w14:textId="77777777" w:rsidR="00F819DC" w:rsidRPr="009F6F10" w:rsidRDefault="00F819DC" w:rsidP="00F819DC">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FFFFFF" w:themeFill="background1"/>
          </w:tcPr>
          <w:p w14:paraId="628525EA" w14:textId="263DECE7" w:rsidR="00F819DC" w:rsidRPr="00DF5437" w:rsidRDefault="00F819DC" w:rsidP="00F819DC">
            <w:pPr>
              <w:ind w:firstLine="0"/>
              <w:jc w:val="center"/>
              <w:rPr>
                <w:rFonts w:eastAsia="Microsoft Sans Serif" w:cs="Times New Roman"/>
                <w:strike/>
                <w:sz w:val="22"/>
                <w:lang w:val="en-US"/>
              </w:rPr>
            </w:pPr>
            <w:r>
              <w:rPr>
                <w:color w:val="000000"/>
                <w:sz w:val="22"/>
              </w:rPr>
              <w:t>32245106,8</w:t>
            </w:r>
          </w:p>
        </w:tc>
        <w:tc>
          <w:tcPr>
            <w:tcW w:w="1418" w:type="dxa"/>
            <w:shd w:val="clear" w:color="auto" w:fill="FFFFFF" w:themeFill="background1"/>
          </w:tcPr>
          <w:p w14:paraId="290C6CEF" w14:textId="3F0FCBF8" w:rsidR="00F819DC" w:rsidRPr="0044477B" w:rsidRDefault="00F819DC" w:rsidP="00F819DC">
            <w:pPr>
              <w:ind w:firstLine="0"/>
              <w:jc w:val="center"/>
              <w:rPr>
                <w:rFonts w:eastAsia="Microsoft Sans Serif"/>
                <w:strike/>
                <w:highlight w:val="yellow"/>
              </w:rPr>
            </w:pPr>
            <w:r>
              <w:rPr>
                <w:color w:val="000000"/>
                <w:sz w:val="22"/>
              </w:rPr>
              <w:t>29158386,0</w:t>
            </w:r>
          </w:p>
        </w:tc>
        <w:tc>
          <w:tcPr>
            <w:tcW w:w="1559" w:type="dxa"/>
            <w:shd w:val="clear" w:color="auto" w:fill="FFFFFF" w:themeFill="background1"/>
          </w:tcPr>
          <w:p w14:paraId="5CBBC804" w14:textId="45DE5125" w:rsidR="00F819DC" w:rsidRPr="0044477B" w:rsidRDefault="00F819DC" w:rsidP="00F819DC">
            <w:pPr>
              <w:ind w:firstLine="0"/>
              <w:jc w:val="center"/>
              <w:rPr>
                <w:rFonts w:eastAsia="Microsoft Sans Serif"/>
                <w:strike/>
                <w:highlight w:val="yellow"/>
              </w:rPr>
            </w:pPr>
            <w:r>
              <w:rPr>
                <w:color w:val="000000"/>
                <w:sz w:val="22"/>
              </w:rPr>
              <w:t>29103732,3</w:t>
            </w:r>
          </w:p>
        </w:tc>
        <w:tc>
          <w:tcPr>
            <w:tcW w:w="1418" w:type="dxa"/>
            <w:shd w:val="clear" w:color="auto" w:fill="FFFFFF" w:themeFill="background1"/>
          </w:tcPr>
          <w:p w14:paraId="2AF52E53" w14:textId="177DED13" w:rsidR="00F819DC" w:rsidRPr="0044477B" w:rsidRDefault="00F819DC" w:rsidP="00F819DC">
            <w:pPr>
              <w:widowControl w:val="0"/>
              <w:tabs>
                <w:tab w:val="left" w:pos="387"/>
              </w:tabs>
              <w:ind w:firstLine="0"/>
              <w:jc w:val="center"/>
              <w:outlineLvl w:val="1"/>
              <w:rPr>
                <w:rFonts w:eastAsia="Microsoft Sans Serif" w:cs="Times New Roman"/>
                <w:sz w:val="22"/>
                <w:highlight w:val="yellow"/>
              </w:rPr>
            </w:pPr>
            <w:r>
              <w:rPr>
                <w:color w:val="000000"/>
                <w:sz w:val="22"/>
              </w:rPr>
              <w:t>28379272,3</w:t>
            </w:r>
          </w:p>
        </w:tc>
        <w:tc>
          <w:tcPr>
            <w:tcW w:w="1417" w:type="dxa"/>
            <w:shd w:val="clear" w:color="auto" w:fill="FFFFFF" w:themeFill="background1"/>
          </w:tcPr>
          <w:p w14:paraId="1AFEFD12" w14:textId="7B6CCB64"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25755778,5</w:t>
            </w:r>
          </w:p>
        </w:tc>
        <w:tc>
          <w:tcPr>
            <w:tcW w:w="1418" w:type="dxa"/>
            <w:shd w:val="clear" w:color="auto" w:fill="FFFFFF" w:themeFill="background1"/>
          </w:tcPr>
          <w:p w14:paraId="433F69FD" w14:textId="48747F61"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25755778,5</w:t>
            </w:r>
          </w:p>
        </w:tc>
        <w:tc>
          <w:tcPr>
            <w:tcW w:w="1417" w:type="dxa"/>
            <w:shd w:val="clear" w:color="auto" w:fill="FFFFFF" w:themeFill="background1"/>
          </w:tcPr>
          <w:p w14:paraId="72D1EF91" w14:textId="2D81C153"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25755778,5</w:t>
            </w:r>
          </w:p>
        </w:tc>
        <w:tc>
          <w:tcPr>
            <w:tcW w:w="1418" w:type="dxa"/>
            <w:shd w:val="clear" w:color="auto" w:fill="FFFFFF" w:themeFill="background1"/>
          </w:tcPr>
          <w:p w14:paraId="7AE073A6" w14:textId="3612386D" w:rsidR="00F819DC" w:rsidRPr="0044477B" w:rsidRDefault="00F819DC" w:rsidP="00F819DC">
            <w:pPr>
              <w:widowControl w:val="0"/>
              <w:tabs>
                <w:tab w:val="left" w:pos="387"/>
              </w:tabs>
              <w:ind w:left="-57" w:right="-57" w:firstLine="0"/>
              <w:jc w:val="center"/>
              <w:outlineLvl w:val="1"/>
              <w:rPr>
                <w:rFonts w:cs="Times New Roman"/>
                <w:strike/>
                <w:sz w:val="22"/>
                <w:highlight w:val="yellow"/>
                <w:lang w:val="en-US"/>
              </w:rPr>
            </w:pPr>
            <w:r>
              <w:rPr>
                <w:color w:val="000000"/>
                <w:sz w:val="22"/>
              </w:rPr>
              <w:t>196153832,9</w:t>
            </w:r>
          </w:p>
        </w:tc>
      </w:tr>
      <w:tr w:rsidR="00F819DC" w:rsidRPr="007E29F6" w14:paraId="042D7063" w14:textId="77777777" w:rsidTr="00F819DC">
        <w:tc>
          <w:tcPr>
            <w:tcW w:w="2948" w:type="dxa"/>
          </w:tcPr>
          <w:p w14:paraId="148029C0" w14:textId="77777777" w:rsidR="00F819DC" w:rsidRPr="009F6F10" w:rsidRDefault="00F819DC" w:rsidP="00F819DC">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FFFFFF" w:themeFill="background1"/>
            <w:vAlign w:val="center"/>
          </w:tcPr>
          <w:p w14:paraId="13CE6BCA" w14:textId="29059B47" w:rsidR="00F819DC" w:rsidRPr="00DF5437" w:rsidRDefault="00F819DC" w:rsidP="00F819DC">
            <w:pPr>
              <w:ind w:firstLine="0"/>
              <w:jc w:val="center"/>
              <w:rPr>
                <w:rFonts w:eastAsia="Microsoft Sans Serif"/>
                <w:strike/>
              </w:rPr>
            </w:pPr>
            <w:r>
              <w:rPr>
                <w:color w:val="000000"/>
                <w:sz w:val="22"/>
              </w:rPr>
              <w:t>28195261,5</w:t>
            </w:r>
          </w:p>
        </w:tc>
        <w:tc>
          <w:tcPr>
            <w:tcW w:w="1418" w:type="dxa"/>
            <w:shd w:val="clear" w:color="auto" w:fill="FFFFFF" w:themeFill="background1"/>
            <w:vAlign w:val="center"/>
          </w:tcPr>
          <w:p w14:paraId="7109F155" w14:textId="6C9879F4" w:rsidR="00F819DC" w:rsidRPr="0044477B" w:rsidRDefault="00F819DC" w:rsidP="00F819DC">
            <w:pPr>
              <w:ind w:firstLine="0"/>
              <w:jc w:val="center"/>
              <w:rPr>
                <w:rFonts w:eastAsia="Microsoft Sans Serif"/>
                <w:strike/>
                <w:highlight w:val="yellow"/>
              </w:rPr>
            </w:pPr>
            <w:r>
              <w:rPr>
                <w:color w:val="000000"/>
                <w:sz w:val="22"/>
              </w:rPr>
              <w:t>28292686,7</w:t>
            </w:r>
          </w:p>
        </w:tc>
        <w:tc>
          <w:tcPr>
            <w:tcW w:w="1559" w:type="dxa"/>
            <w:shd w:val="clear" w:color="auto" w:fill="FFFFFF" w:themeFill="background1"/>
            <w:vAlign w:val="center"/>
          </w:tcPr>
          <w:p w14:paraId="257C38A0" w14:textId="70BAA252" w:rsidR="00F819DC" w:rsidRPr="0044477B" w:rsidRDefault="00F819DC" w:rsidP="00F819DC">
            <w:pPr>
              <w:ind w:firstLine="0"/>
              <w:jc w:val="center"/>
              <w:rPr>
                <w:rFonts w:eastAsia="Microsoft Sans Serif"/>
                <w:strike/>
                <w:highlight w:val="yellow"/>
              </w:rPr>
            </w:pPr>
            <w:r>
              <w:rPr>
                <w:color w:val="000000"/>
                <w:sz w:val="22"/>
              </w:rPr>
              <w:t>28977506,5</w:t>
            </w:r>
          </w:p>
        </w:tc>
        <w:tc>
          <w:tcPr>
            <w:tcW w:w="1418" w:type="dxa"/>
            <w:shd w:val="clear" w:color="auto" w:fill="FFFFFF" w:themeFill="background1"/>
            <w:vAlign w:val="center"/>
          </w:tcPr>
          <w:p w14:paraId="2995176F" w14:textId="5C75CEF3" w:rsidR="00F819DC" w:rsidRPr="0044477B" w:rsidRDefault="00F819DC" w:rsidP="00F819DC">
            <w:pPr>
              <w:widowControl w:val="0"/>
              <w:tabs>
                <w:tab w:val="left" w:pos="387"/>
              </w:tabs>
              <w:ind w:firstLine="0"/>
              <w:jc w:val="center"/>
              <w:outlineLvl w:val="1"/>
              <w:rPr>
                <w:rFonts w:eastAsia="Microsoft Sans Serif" w:cs="Times New Roman"/>
                <w:b/>
                <w:bCs/>
                <w:sz w:val="22"/>
                <w:highlight w:val="yellow"/>
              </w:rPr>
            </w:pPr>
            <w:r>
              <w:rPr>
                <w:color w:val="000000"/>
                <w:sz w:val="22"/>
              </w:rPr>
              <w:t>28379272,3</w:t>
            </w:r>
          </w:p>
        </w:tc>
        <w:tc>
          <w:tcPr>
            <w:tcW w:w="1417" w:type="dxa"/>
            <w:shd w:val="clear" w:color="auto" w:fill="FFFFFF" w:themeFill="background1"/>
            <w:vAlign w:val="center"/>
          </w:tcPr>
          <w:p w14:paraId="57B0D7D6" w14:textId="128C4114"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24616737,2</w:t>
            </w:r>
          </w:p>
        </w:tc>
        <w:tc>
          <w:tcPr>
            <w:tcW w:w="1418" w:type="dxa"/>
            <w:shd w:val="clear" w:color="auto" w:fill="FFFFFF" w:themeFill="background1"/>
            <w:vAlign w:val="center"/>
          </w:tcPr>
          <w:p w14:paraId="365516C4" w14:textId="605952B3"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24616737,2</w:t>
            </w:r>
          </w:p>
        </w:tc>
        <w:tc>
          <w:tcPr>
            <w:tcW w:w="1417" w:type="dxa"/>
            <w:shd w:val="clear" w:color="auto" w:fill="FFFFFF" w:themeFill="background1"/>
            <w:vAlign w:val="center"/>
          </w:tcPr>
          <w:p w14:paraId="795737DD" w14:textId="26B8DB8C"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24616737,2</w:t>
            </w:r>
          </w:p>
        </w:tc>
        <w:tc>
          <w:tcPr>
            <w:tcW w:w="1418" w:type="dxa"/>
            <w:shd w:val="clear" w:color="auto" w:fill="FFFFFF" w:themeFill="background1"/>
            <w:vAlign w:val="center"/>
          </w:tcPr>
          <w:p w14:paraId="2207113F" w14:textId="40C286F3" w:rsidR="00F819DC" w:rsidRPr="0044477B" w:rsidRDefault="00F819DC" w:rsidP="00F819DC">
            <w:pPr>
              <w:widowControl w:val="0"/>
              <w:tabs>
                <w:tab w:val="left" w:pos="387"/>
              </w:tabs>
              <w:ind w:left="-57" w:right="-57" w:firstLine="0"/>
              <w:jc w:val="center"/>
              <w:outlineLvl w:val="1"/>
              <w:rPr>
                <w:rFonts w:cs="Times New Roman"/>
                <w:strike/>
                <w:sz w:val="22"/>
                <w:highlight w:val="yellow"/>
              </w:rPr>
            </w:pPr>
            <w:r>
              <w:rPr>
                <w:color w:val="000000"/>
                <w:sz w:val="22"/>
              </w:rPr>
              <w:t>187694938,6</w:t>
            </w:r>
          </w:p>
        </w:tc>
      </w:tr>
      <w:tr w:rsidR="00F819DC" w:rsidRPr="007E29F6" w14:paraId="0527DDF6" w14:textId="77777777" w:rsidTr="00F819DC">
        <w:tc>
          <w:tcPr>
            <w:tcW w:w="2948" w:type="dxa"/>
          </w:tcPr>
          <w:p w14:paraId="5E3D38EA" w14:textId="77777777" w:rsidR="00F819DC" w:rsidRPr="009F6F10" w:rsidRDefault="00F819DC" w:rsidP="00F819DC">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FFFFFF" w:themeFill="background1"/>
            <w:vAlign w:val="center"/>
          </w:tcPr>
          <w:p w14:paraId="6DBD56A0" w14:textId="3DA3C475" w:rsidR="00F819DC" w:rsidRPr="00DF5437" w:rsidRDefault="00F819DC" w:rsidP="00F819DC">
            <w:pPr>
              <w:ind w:firstLine="0"/>
              <w:jc w:val="center"/>
              <w:rPr>
                <w:rFonts w:eastAsia="Microsoft Sans Serif"/>
                <w:strike/>
              </w:rPr>
            </w:pPr>
            <w:r>
              <w:rPr>
                <w:color w:val="000000"/>
                <w:sz w:val="22"/>
              </w:rPr>
              <w:t>2915111,7</w:t>
            </w:r>
          </w:p>
        </w:tc>
        <w:tc>
          <w:tcPr>
            <w:tcW w:w="1418" w:type="dxa"/>
            <w:shd w:val="clear" w:color="auto" w:fill="FFFFFF" w:themeFill="background1"/>
            <w:vAlign w:val="center"/>
          </w:tcPr>
          <w:p w14:paraId="13B12E5D" w14:textId="1D1BF77F" w:rsidR="00F819DC" w:rsidRPr="0044477B" w:rsidRDefault="00F819DC" w:rsidP="00F819DC">
            <w:pPr>
              <w:ind w:firstLine="0"/>
              <w:jc w:val="center"/>
              <w:rPr>
                <w:rFonts w:eastAsia="Microsoft Sans Serif"/>
                <w:highlight w:val="yellow"/>
              </w:rPr>
            </w:pPr>
            <w:r>
              <w:rPr>
                <w:color w:val="000000"/>
                <w:sz w:val="22"/>
              </w:rPr>
              <w:t>-</w:t>
            </w:r>
          </w:p>
        </w:tc>
        <w:tc>
          <w:tcPr>
            <w:tcW w:w="1559" w:type="dxa"/>
            <w:shd w:val="clear" w:color="auto" w:fill="FFFFFF" w:themeFill="background1"/>
            <w:vAlign w:val="center"/>
          </w:tcPr>
          <w:p w14:paraId="0F4C7164" w14:textId="65CFB5C9" w:rsidR="00F819DC" w:rsidRPr="0044477B" w:rsidRDefault="00F819DC" w:rsidP="00F819DC">
            <w:pPr>
              <w:ind w:firstLine="0"/>
              <w:jc w:val="center"/>
              <w:rPr>
                <w:rFonts w:eastAsia="Microsoft Sans Serif"/>
                <w:highlight w:val="yellow"/>
              </w:rPr>
            </w:pPr>
            <w:r>
              <w:rPr>
                <w:color w:val="000000"/>
                <w:sz w:val="22"/>
              </w:rPr>
              <w:t>-</w:t>
            </w:r>
          </w:p>
        </w:tc>
        <w:tc>
          <w:tcPr>
            <w:tcW w:w="1418" w:type="dxa"/>
            <w:shd w:val="clear" w:color="auto" w:fill="FFFFFF" w:themeFill="background1"/>
            <w:vAlign w:val="center"/>
          </w:tcPr>
          <w:p w14:paraId="02A6C75F" w14:textId="204F671A" w:rsidR="00F819DC" w:rsidRPr="0044477B" w:rsidRDefault="00F819DC" w:rsidP="00F819DC">
            <w:pPr>
              <w:widowControl w:val="0"/>
              <w:tabs>
                <w:tab w:val="left" w:pos="387"/>
              </w:tabs>
              <w:ind w:firstLine="0"/>
              <w:jc w:val="center"/>
              <w:outlineLvl w:val="1"/>
              <w:rPr>
                <w:rFonts w:eastAsia="Microsoft Sans Serif" w:cs="Times New Roman"/>
                <w:sz w:val="22"/>
                <w:highlight w:val="yellow"/>
              </w:rPr>
            </w:pPr>
            <w:r>
              <w:rPr>
                <w:color w:val="000000"/>
                <w:sz w:val="22"/>
              </w:rPr>
              <w:t>-</w:t>
            </w:r>
          </w:p>
        </w:tc>
        <w:tc>
          <w:tcPr>
            <w:tcW w:w="1417" w:type="dxa"/>
            <w:shd w:val="clear" w:color="auto" w:fill="FFFFFF" w:themeFill="background1"/>
            <w:vAlign w:val="center"/>
          </w:tcPr>
          <w:p w14:paraId="533B4A46" w14:textId="40B83968"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1139041,3</w:t>
            </w:r>
          </w:p>
        </w:tc>
        <w:tc>
          <w:tcPr>
            <w:tcW w:w="1418" w:type="dxa"/>
            <w:shd w:val="clear" w:color="auto" w:fill="FFFFFF" w:themeFill="background1"/>
            <w:vAlign w:val="center"/>
          </w:tcPr>
          <w:p w14:paraId="249D3334" w14:textId="07679108"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1139041,3</w:t>
            </w:r>
          </w:p>
        </w:tc>
        <w:tc>
          <w:tcPr>
            <w:tcW w:w="1417" w:type="dxa"/>
            <w:shd w:val="clear" w:color="auto" w:fill="FFFFFF" w:themeFill="background1"/>
            <w:vAlign w:val="center"/>
          </w:tcPr>
          <w:p w14:paraId="3DC21F38" w14:textId="74B567C1"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1139041,3</w:t>
            </w:r>
          </w:p>
        </w:tc>
        <w:tc>
          <w:tcPr>
            <w:tcW w:w="1418" w:type="dxa"/>
            <w:shd w:val="clear" w:color="auto" w:fill="FFFFFF" w:themeFill="background1"/>
            <w:vAlign w:val="center"/>
          </w:tcPr>
          <w:p w14:paraId="5B346C34" w14:textId="184AED67" w:rsidR="00F819DC" w:rsidRPr="0044477B" w:rsidRDefault="00F819DC" w:rsidP="00F819DC">
            <w:pPr>
              <w:widowControl w:val="0"/>
              <w:tabs>
                <w:tab w:val="left" w:pos="387"/>
              </w:tabs>
              <w:ind w:firstLine="0"/>
              <w:jc w:val="center"/>
              <w:outlineLvl w:val="1"/>
              <w:rPr>
                <w:rFonts w:cs="Times New Roman"/>
                <w:strike/>
                <w:sz w:val="22"/>
                <w:highlight w:val="yellow"/>
              </w:rPr>
            </w:pPr>
            <w:r>
              <w:rPr>
                <w:color w:val="000000"/>
                <w:sz w:val="22"/>
              </w:rPr>
              <w:t>6332235,6</w:t>
            </w:r>
          </w:p>
        </w:tc>
      </w:tr>
      <w:tr w:rsidR="00F819DC" w:rsidRPr="007E29F6" w14:paraId="45EC1B4F" w14:textId="77777777" w:rsidTr="00F819DC">
        <w:tc>
          <w:tcPr>
            <w:tcW w:w="2948" w:type="dxa"/>
          </w:tcPr>
          <w:p w14:paraId="657ADC63" w14:textId="77777777" w:rsidR="00F819DC" w:rsidRPr="009F6F10" w:rsidRDefault="00F819DC" w:rsidP="00F819DC">
            <w:pPr>
              <w:widowControl w:val="0"/>
              <w:tabs>
                <w:tab w:val="left" w:pos="387"/>
              </w:tabs>
              <w:ind w:firstLine="0"/>
              <w:outlineLvl w:val="1"/>
              <w:rPr>
                <w:rFonts w:cs="Times New Roman"/>
                <w:bCs/>
                <w:sz w:val="22"/>
              </w:rPr>
            </w:pPr>
            <w:r w:rsidRPr="009F6F10">
              <w:rPr>
                <w:rFonts w:cs="Times New Roman"/>
                <w:bCs/>
                <w:sz w:val="22"/>
              </w:rPr>
              <w:t>- местные бюджеты</w:t>
            </w:r>
          </w:p>
        </w:tc>
        <w:tc>
          <w:tcPr>
            <w:tcW w:w="1588" w:type="dxa"/>
            <w:shd w:val="clear" w:color="auto" w:fill="FFFFFF" w:themeFill="background1"/>
            <w:vAlign w:val="center"/>
          </w:tcPr>
          <w:p w14:paraId="3565C0BF" w14:textId="5AD5B41E" w:rsidR="00F819DC" w:rsidRPr="00DF5437" w:rsidRDefault="00F819DC" w:rsidP="00F819DC">
            <w:pPr>
              <w:ind w:firstLine="0"/>
              <w:jc w:val="center"/>
              <w:rPr>
                <w:rFonts w:eastAsia="Microsoft Sans Serif"/>
                <w:strike/>
                <w:lang w:val="en-US"/>
              </w:rPr>
            </w:pPr>
            <w:r>
              <w:rPr>
                <w:color w:val="000000"/>
                <w:sz w:val="22"/>
              </w:rPr>
              <w:t>1124333,6</w:t>
            </w:r>
          </w:p>
        </w:tc>
        <w:tc>
          <w:tcPr>
            <w:tcW w:w="1418" w:type="dxa"/>
            <w:shd w:val="clear" w:color="auto" w:fill="FFFFFF" w:themeFill="background1"/>
            <w:vAlign w:val="center"/>
          </w:tcPr>
          <w:p w14:paraId="1BA01FC1" w14:textId="68D25DB5" w:rsidR="00F819DC" w:rsidRPr="0044477B" w:rsidRDefault="00F819DC" w:rsidP="00F819DC">
            <w:pPr>
              <w:ind w:firstLine="0"/>
              <w:jc w:val="center"/>
              <w:rPr>
                <w:rFonts w:eastAsia="Microsoft Sans Serif"/>
                <w:strike/>
                <w:highlight w:val="yellow"/>
                <w:lang w:val="en-US"/>
              </w:rPr>
            </w:pPr>
            <w:r>
              <w:rPr>
                <w:color w:val="000000"/>
                <w:sz w:val="22"/>
              </w:rPr>
              <w:t>865699,3</w:t>
            </w:r>
          </w:p>
        </w:tc>
        <w:tc>
          <w:tcPr>
            <w:tcW w:w="1559" w:type="dxa"/>
            <w:shd w:val="clear" w:color="auto" w:fill="FFFFFF" w:themeFill="background1"/>
            <w:vAlign w:val="center"/>
          </w:tcPr>
          <w:p w14:paraId="68EEE3B6" w14:textId="696FB07D" w:rsidR="00F819DC" w:rsidRPr="0044477B" w:rsidRDefault="00F819DC" w:rsidP="00F819DC">
            <w:pPr>
              <w:ind w:firstLine="0"/>
              <w:jc w:val="center"/>
              <w:rPr>
                <w:rFonts w:eastAsia="Microsoft Sans Serif"/>
                <w:strike/>
                <w:highlight w:val="yellow"/>
                <w:lang w:val="en-US"/>
              </w:rPr>
            </w:pPr>
            <w:r>
              <w:rPr>
                <w:color w:val="000000"/>
                <w:sz w:val="22"/>
              </w:rPr>
              <w:t>126225,8</w:t>
            </w:r>
          </w:p>
        </w:tc>
        <w:tc>
          <w:tcPr>
            <w:tcW w:w="1418" w:type="dxa"/>
            <w:shd w:val="clear" w:color="auto" w:fill="FFFFFF" w:themeFill="background1"/>
            <w:vAlign w:val="center"/>
          </w:tcPr>
          <w:p w14:paraId="2FA2AA97" w14:textId="2BE9A2AE" w:rsidR="00F819DC" w:rsidRPr="0044477B" w:rsidRDefault="00F819DC" w:rsidP="00F819DC">
            <w:pPr>
              <w:widowControl w:val="0"/>
              <w:tabs>
                <w:tab w:val="left" w:pos="387"/>
              </w:tabs>
              <w:ind w:firstLine="0"/>
              <w:jc w:val="center"/>
              <w:outlineLvl w:val="1"/>
              <w:rPr>
                <w:rFonts w:eastAsia="Microsoft Sans Serif" w:cs="Times New Roman"/>
                <w:sz w:val="22"/>
                <w:highlight w:val="yellow"/>
              </w:rPr>
            </w:pPr>
            <w:r>
              <w:rPr>
                <w:color w:val="000000"/>
                <w:sz w:val="22"/>
              </w:rPr>
              <w:t>-</w:t>
            </w:r>
          </w:p>
        </w:tc>
        <w:tc>
          <w:tcPr>
            <w:tcW w:w="1417" w:type="dxa"/>
            <w:shd w:val="clear" w:color="auto" w:fill="FFFFFF" w:themeFill="background1"/>
            <w:vAlign w:val="center"/>
          </w:tcPr>
          <w:p w14:paraId="0E7724CC" w14:textId="02A19398"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w:t>
            </w:r>
          </w:p>
        </w:tc>
        <w:tc>
          <w:tcPr>
            <w:tcW w:w="1418" w:type="dxa"/>
            <w:shd w:val="clear" w:color="auto" w:fill="FFFFFF" w:themeFill="background1"/>
            <w:vAlign w:val="center"/>
          </w:tcPr>
          <w:p w14:paraId="0BCB5398" w14:textId="438F7B39"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w:t>
            </w:r>
          </w:p>
        </w:tc>
        <w:tc>
          <w:tcPr>
            <w:tcW w:w="1417" w:type="dxa"/>
            <w:shd w:val="clear" w:color="auto" w:fill="FFFFFF" w:themeFill="background1"/>
            <w:vAlign w:val="center"/>
          </w:tcPr>
          <w:p w14:paraId="1252AB83" w14:textId="2544AB73" w:rsidR="00F819DC" w:rsidRPr="0044477B" w:rsidRDefault="00F819DC" w:rsidP="00F819DC">
            <w:pPr>
              <w:widowControl w:val="0"/>
              <w:tabs>
                <w:tab w:val="left" w:pos="387"/>
              </w:tabs>
              <w:ind w:firstLine="0"/>
              <w:jc w:val="center"/>
              <w:outlineLvl w:val="1"/>
              <w:rPr>
                <w:rFonts w:cs="Times New Roman"/>
                <w:sz w:val="22"/>
                <w:highlight w:val="yellow"/>
              </w:rPr>
            </w:pPr>
            <w:r>
              <w:rPr>
                <w:color w:val="000000"/>
                <w:sz w:val="22"/>
              </w:rPr>
              <w:t>-</w:t>
            </w:r>
          </w:p>
        </w:tc>
        <w:tc>
          <w:tcPr>
            <w:tcW w:w="1418" w:type="dxa"/>
            <w:shd w:val="clear" w:color="auto" w:fill="FFFFFF" w:themeFill="background1"/>
            <w:vAlign w:val="center"/>
          </w:tcPr>
          <w:p w14:paraId="088A8A66" w14:textId="51EC138F" w:rsidR="00F819DC" w:rsidRPr="0044477B" w:rsidRDefault="00F819DC" w:rsidP="00F819DC">
            <w:pPr>
              <w:ind w:firstLine="0"/>
              <w:jc w:val="center"/>
              <w:rPr>
                <w:strike/>
                <w:highlight w:val="yellow"/>
                <w:lang w:val="en-US"/>
              </w:rPr>
            </w:pPr>
            <w:r>
              <w:rPr>
                <w:color w:val="000000"/>
                <w:sz w:val="22"/>
              </w:rPr>
              <w:t>2116258,7</w:t>
            </w:r>
          </w:p>
        </w:tc>
      </w:tr>
      <w:tr w:rsidR="00F819DC" w:rsidRPr="007E29F6" w14:paraId="69ABB582" w14:textId="77777777" w:rsidTr="00F819DC">
        <w:tc>
          <w:tcPr>
            <w:tcW w:w="2948" w:type="dxa"/>
          </w:tcPr>
          <w:p w14:paraId="0DE07EA4" w14:textId="77777777" w:rsidR="00F819DC" w:rsidRPr="009F6F10" w:rsidRDefault="00F819DC" w:rsidP="00F819DC">
            <w:pPr>
              <w:widowControl w:val="0"/>
              <w:tabs>
                <w:tab w:val="left" w:pos="387"/>
              </w:tabs>
              <w:ind w:firstLine="0"/>
              <w:outlineLvl w:val="1"/>
              <w:rPr>
                <w:rFonts w:cs="Times New Roman"/>
                <w:bCs/>
                <w:sz w:val="22"/>
              </w:rPr>
            </w:pPr>
            <w:r w:rsidRPr="009F6F10">
              <w:rPr>
                <w:rFonts w:cs="Times New Roman"/>
                <w:bCs/>
                <w:sz w:val="22"/>
              </w:rPr>
              <w:t>- внебюджетные источники</w:t>
            </w:r>
          </w:p>
        </w:tc>
        <w:tc>
          <w:tcPr>
            <w:tcW w:w="1588" w:type="dxa"/>
            <w:shd w:val="clear" w:color="auto" w:fill="FFFFFF" w:themeFill="background1"/>
            <w:vAlign w:val="center"/>
          </w:tcPr>
          <w:p w14:paraId="7867245A" w14:textId="2B61A4BB" w:rsidR="00F819DC" w:rsidRPr="0044477B" w:rsidRDefault="00F819DC" w:rsidP="00F819DC">
            <w:pPr>
              <w:ind w:firstLine="0"/>
              <w:jc w:val="center"/>
              <w:rPr>
                <w:rFonts w:eastAsia="Microsoft Sans Serif" w:cs="Times New Roman"/>
                <w:sz w:val="22"/>
                <w:highlight w:val="yellow"/>
              </w:rPr>
            </w:pPr>
            <w:r>
              <w:rPr>
                <w:color w:val="000000"/>
                <w:sz w:val="22"/>
              </w:rPr>
              <w:t>10400,0</w:t>
            </w:r>
          </w:p>
        </w:tc>
        <w:tc>
          <w:tcPr>
            <w:tcW w:w="1418" w:type="dxa"/>
            <w:shd w:val="clear" w:color="auto" w:fill="FFFFFF" w:themeFill="background1"/>
            <w:vAlign w:val="center"/>
          </w:tcPr>
          <w:p w14:paraId="27EA9B8A" w14:textId="1F0FBF51" w:rsidR="00F819DC" w:rsidRPr="00776574" w:rsidRDefault="00F819DC" w:rsidP="00F819DC">
            <w:pPr>
              <w:ind w:firstLine="0"/>
              <w:jc w:val="center"/>
              <w:rPr>
                <w:rFonts w:eastAsia="Microsoft Sans Serif" w:cs="Times New Roman"/>
                <w:sz w:val="22"/>
              </w:rPr>
            </w:pPr>
            <w:r>
              <w:rPr>
                <w:color w:val="000000"/>
                <w:sz w:val="22"/>
              </w:rPr>
              <w:t>-</w:t>
            </w:r>
          </w:p>
        </w:tc>
        <w:tc>
          <w:tcPr>
            <w:tcW w:w="1559" w:type="dxa"/>
            <w:shd w:val="clear" w:color="auto" w:fill="FFFFFF" w:themeFill="background1"/>
            <w:vAlign w:val="center"/>
          </w:tcPr>
          <w:p w14:paraId="6E5DC6EF" w14:textId="06B51FEF" w:rsidR="00F819DC" w:rsidRPr="00776574" w:rsidRDefault="00F819DC" w:rsidP="00F819DC">
            <w:pPr>
              <w:ind w:firstLine="0"/>
              <w:jc w:val="center"/>
              <w:rPr>
                <w:rFonts w:eastAsia="Microsoft Sans Serif" w:cs="Times New Roman"/>
                <w:sz w:val="22"/>
              </w:rPr>
            </w:pPr>
            <w:r>
              <w:rPr>
                <w:color w:val="000000"/>
                <w:sz w:val="22"/>
              </w:rPr>
              <w:t>-</w:t>
            </w:r>
          </w:p>
        </w:tc>
        <w:tc>
          <w:tcPr>
            <w:tcW w:w="1418" w:type="dxa"/>
            <w:shd w:val="clear" w:color="auto" w:fill="FFFFFF" w:themeFill="background1"/>
            <w:vAlign w:val="center"/>
          </w:tcPr>
          <w:p w14:paraId="1EA5BBCF" w14:textId="2B29EC59" w:rsidR="00F819DC" w:rsidRPr="00776574" w:rsidRDefault="00F819DC" w:rsidP="00F819DC">
            <w:pPr>
              <w:widowControl w:val="0"/>
              <w:tabs>
                <w:tab w:val="left" w:pos="387"/>
              </w:tabs>
              <w:ind w:firstLine="0"/>
              <w:jc w:val="center"/>
              <w:outlineLvl w:val="1"/>
              <w:rPr>
                <w:rFonts w:eastAsia="Microsoft Sans Serif" w:cs="Times New Roman"/>
                <w:sz w:val="22"/>
              </w:rPr>
            </w:pPr>
            <w:r>
              <w:rPr>
                <w:color w:val="000000"/>
                <w:sz w:val="22"/>
              </w:rPr>
              <w:t>-</w:t>
            </w:r>
          </w:p>
        </w:tc>
        <w:tc>
          <w:tcPr>
            <w:tcW w:w="1417" w:type="dxa"/>
            <w:shd w:val="clear" w:color="auto" w:fill="FFFFFF" w:themeFill="background1"/>
            <w:vAlign w:val="center"/>
          </w:tcPr>
          <w:p w14:paraId="5722A6C6" w14:textId="00F045CB" w:rsidR="00F819DC" w:rsidRPr="00776574" w:rsidRDefault="00F819DC" w:rsidP="00F819DC">
            <w:pPr>
              <w:widowControl w:val="0"/>
              <w:tabs>
                <w:tab w:val="left" w:pos="387"/>
              </w:tabs>
              <w:ind w:firstLine="0"/>
              <w:jc w:val="center"/>
              <w:outlineLvl w:val="1"/>
              <w:rPr>
                <w:rFonts w:cs="Times New Roman"/>
                <w:sz w:val="22"/>
              </w:rPr>
            </w:pPr>
            <w:r>
              <w:rPr>
                <w:color w:val="000000"/>
                <w:sz w:val="22"/>
              </w:rPr>
              <w:t>-</w:t>
            </w:r>
          </w:p>
        </w:tc>
        <w:tc>
          <w:tcPr>
            <w:tcW w:w="1418" w:type="dxa"/>
            <w:shd w:val="clear" w:color="auto" w:fill="FFFFFF" w:themeFill="background1"/>
            <w:vAlign w:val="center"/>
          </w:tcPr>
          <w:p w14:paraId="6764EB12" w14:textId="2D5FD2D1" w:rsidR="00F819DC" w:rsidRPr="00776574" w:rsidRDefault="00F819DC" w:rsidP="00F819DC">
            <w:pPr>
              <w:widowControl w:val="0"/>
              <w:tabs>
                <w:tab w:val="left" w:pos="387"/>
              </w:tabs>
              <w:ind w:firstLine="0"/>
              <w:jc w:val="center"/>
              <w:outlineLvl w:val="1"/>
              <w:rPr>
                <w:rFonts w:cs="Times New Roman"/>
                <w:sz w:val="22"/>
              </w:rPr>
            </w:pPr>
            <w:r>
              <w:rPr>
                <w:color w:val="000000"/>
                <w:sz w:val="22"/>
              </w:rPr>
              <w:t>-</w:t>
            </w:r>
          </w:p>
        </w:tc>
        <w:tc>
          <w:tcPr>
            <w:tcW w:w="1417" w:type="dxa"/>
            <w:shd w:val="clear" w:color="auto" w:fill="FFFFFF" w:themeFill="background1"/>
            <w:vAlign w:val="center"/>
          </w:tcPr>
          <w:p w14:paraId="259AF605" w14:textId="14F81C8E" w:rsidR="00F819DC" w:rsidRPr="00776574" w:rsidRDefault="00F819DC" w:rsidP="00F819DC">
            <w:pPr>
              <w:widowControl w:val="0"/>
              <w:tabs>
                <w:tab w:val="left" w:pos="387"/>
              </w:tabs>
              <w:ind w:firstLine="0"/>
              <w:jc w:val="center"/>
              <w:outlineLvl w:val="1"/>
              <w:rPr>
                <w:rFonts w:cs="Times New Roman"/>
                <w:sz w:val="22"/>
              </w:rPr>
            </w:pPr>
            <w:r>
              <w:rPr>
                <w:color w:val="000000"/>
                <w:sz w:val="22"/>
              </w:rPr>
              <w:t>-</w:t>
            </w:r>
          </w:p>
        </w:tc>
        <w:tc>
          <w:tcPr>
            <w:tcW w:w="1418" w:type="dxa"/>
            <w:shd w:val="clear" w:color="auto" w:fill="FFFFFF" w:themeFill="background1"/>
            <w:vAlign w:val="center"/>
          </w:tcPr>
          <w:p w14:paraId="44DCE78C" w14:textId="138DB06A" w:rsidR="00F819DC" w:rsidRPr="00776574" w:rsidRDefault="00F819DC" w:rsidP="00F819DC">
            <w:pPr>
              <w:ind w:firstLine="0"/>
              <w:jc w:val="center"/>
              <w:rPr>
                <w:rFonts w:cs="Times New Roman"/>
                <w:sz w:val="22"/>
              </w:rPr>
            </w:pPr>
            <w:r>
              <w:rPr>
                <w:color w:val="000000"/>
                <w:sz w:val="22"/>
              </w:rPr>
              <w:t>10400,0</w:t>
            </w:r>
          </w:p>
        </w:tc>
      </w:tr>
      <w:tr w:rsidR="004856BD" w:rsidRPr="007E29F6" w14:paraId="27AD33BE" w14:textId="77777777" w:rsidTr="009D3A87">
        <w:tc>
          <w:tcPr>
            <w:tcW w:w="2948" w:type="dxa"/>
          </w:tcPr>
          <w:p w14:paraId="7B5F1949" w14:textId="77777777" w:rsidR="004856BD" w:rsidRPr="009F6F10" w:rsidRDefault="004856BD" w:rsidP="004856BD">
            <w:pPr>
              <w:widowControl w:val="0"/>
              <w:tabs>
                <w:tab w:val="left" w:pos="387"/>
              </w:tabs>
              <w:ind w:firstLine="0"/>
              <w:outlineLvl w:val="1"/>
              <w:rPr>
                <w:rFonts w:cs="Times New Roman"/>
                <w:bCs/>
                <w:sz w:val="22"/>
              </w:rPr>
            </w:pPr>
            <w:bookmarkStart w:id="6" w:name="_Hlk148623357"/>
            <w:bookmarkStart w:id="7" w:name="_Hlk148622857"/>
            <w:r w:rsidRPr="009F6F10">
              <w:rPr>
                <w:rFonts w:cs="Times New Roman"/>
                <w:bCs/>
                <w:sz w:val="22"/>
              </w:rPr>
              <w:t>Комплекс процессных мероприятий «Организация предоставления государственных услуг и выполнения работ в сфере образования» – всего</w:t>
            </w:r>
          </w:p>
          <w:p w14:paraId="0A59F64A" w14:textId="77777777" w:rsidR="004856BD" w:rsidRPr="009F6F10" w:rsidRDefault="004856BD" w:rsidP="004856BD">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384A3699" w14:textId="553CFA29" w:rsidR="004856BD" w:rsidRPr="0044477B" w:rsidRDefault="004856BD" w:rsidP="004856BD">
            <w:pPr>
              <w:ind w:firstLine="0"/>
              <w:jc w:val="center"/>
              <w:rPr>
                <w:rFonts w:eastAsia="Microsoft Sans Serif"/>
                <w:highlight w:val="yellow"/>
              </w:rPr>
            </w:pPr>
            <w:r w:rsidRPr="00777A12">
              <w:rPr>
                <w:rFonts w:eastAsia="Microsoft Sans Serif" w:cs="Times New Roman"/>
                <w:sz w:val="22"/>
              </w:rPr>
              <w:t>5324938,0</w:t>
            </w:r>
          </w:p>
        </w:tc>
        <w:tc>
          <w:tcPr>
            <w:tcW w:w="1418" w:type="dxa"/>
            <w:shd w:val="clear" w:color="auto" w:fill="FFFFFF" w:themeFill="background1"/>
          </w:tcPr>
          <w:p w14:paraId="121D4A86" w14:textId="0F4F319E" w:rsidR="004856BD" w:rsidRPr="0044477B" w:rsidRDefault="004856BD" w:rsidP="004856BD">
            <w:pPr>
              <w:ind w:firstLine="0"/>
              <w:jc w:val="center"/>
              <w:rPr>
                <w:rFonts w:eastAsia="Microsoft Sans Serif"/>
                <w:highlight w:val="yellow"/>
              </w:rPr>
            </w:pPr>
            <w:r w:rsidRPr="004856BD">
              <w:rPr>
                <w:rFonts w:eastAsia="Microsoft Sans Serif" w:cs="Times New Roman"/>
                <w:sz w:val="22"/>
              </w:rPr>
              <w:t>5607977</w:t>
            </w:r>
            <w:r>
              <w:rPr>
                <w:rFonts w:eastAsia="Microsoft Sans Serif" w:cs="Times New Roman"/>
                <w:sz w:val="22"/>
              </w:rPr>
              <w:t>,2</w:t>
            </w:r>
          </w:p>
        </w:tc>
        <w:tc>
          <w:tcPr>
            <w:tcW w:w="1559" w:type="dxa"/>
            <w:shd w:val="clear" w:color="auto" w:fill="FFFFFF" w:themeFill="background1"/>
          </w:tcPr>
          <w:p w14:paraId="08C0C057" w14:textId="6C2F258E" w:rsidR="004856BD" w:rsidRPr="0044477B" w:rsidRDefault="004856BD" w:rsidP="004856BD">
            <w:pPr>
              <w:ind w:firstLine="0"/>
              <w:jc w:val="center"/>
              <w:rPr>
                <w:rFonts w:eastAsia="Microsoft Sans Serif" w:cs="Times New Roman"/>
                <w:strike/>
                <w:sz w:val="22"/>
                <w:highlight w:val="yellow"/>
              </w:rPr>
            </w:pPr>
            <w:r w:rsidRPr="004856BD">
              <w:rPr>
                <w:rFonts w:eastAsia="Microsoft Sans Serif" w:cs="Times New Roman"/>
                <w:sz w:val="22"/>
              </w:rPr>
              <w:t>5661358</w:t>
            </w:r>
            <w:r>
              <w:rPr>
                <w:rFonts w:eastAsia="Microsoft Sans Serif" w:cs="Times New Roman"/>
                <w:sz w:val="22"/>
              </w:rPr>
              <w:t>,2</w:t>
            </w:r>
          </w:p>
        </w:tc>
        <w:tc>
          <w:tcPr>
            <w:tcW w:w="1418" w:type="dxa"/>
            <w:shd w:val="clear" w:color="auto" w:fill="FFFFFF" w:themeFill="background1"/>
          </w:tcPr>
          <w:p w14:paraId="659F6BEC" w14:textId="67C0AA66" w:rsidR="004856BD" w:rsidRPr="0044477B" w:rsidRDefault="004856BD" w:rsidP="004856BD">
            <w:pPr>
              <w:ind w:firstLine="0"/>
              <w:jc w:val="center"/>
              <w:rPr>
                <w:highlight w:val="yellow"/>
              </w:rPr>
            </w:pPr>
            <w:r>
              <w:rPr>
                <w:rFonts w:cs="Times New Roman"/>
                <w:sz w:val="22"/>
              </w:rPr>
              <w:t>5670999,0</w:t>
            </w:r>
          </w:p>
        </w:tc>
        <w:tc>
          <w:tcPr>
            <w:tcW w:w="1417" w:type="dxa"/>
            <w:shd w:val="clear" w:color="auto" w:fill="FFFFFF" w:themeFill="background1"/>
          </w:tcPr>
          <w:p w14:paraId="2FFC1DEB" w14:textId="3F4716A0" w:rsidR="004856BD" w:rsidRPr="007214F2" w:rsidRDefault="004856BD" w:rsidP="004856BD">
            <w:pPr>
              <w:ind w:firstLine="0"/>
              <w:jc w:val="center"/>
            </w:pPr>
            <w:r w:rsidRPr="007214F2">
              <w:rPr>
                <w:rFonts w:cs="Times New Roman"/>
                <w:sz w:val="22"/>
              </w:rPr>
              <w:t>4887083,7</w:t>
            </w:r>
          </w:p>
        </w:tc>
        <w:tc>
          <w:tcPr>
            <w:tcW w:w="1418" w:type="dxa"/>
            <w:shd w:val="clear" w:color="auto" w:fill="FFFFFF" w:themeFill="background1"/>
          </w:tcPr>
          <w:p w14:paraId="76148A66" w14:textId="6A5D0FE9" w:rsidR="004856BD" w:rsidRPr="007214F2" w:rsidRDefault="004856BD" w:rsidP="004856BD">
            <w:pPr>
              <w:ind w:firstLine="0"/>
              <w:jc w:val="center"/>
            </w:pPr>
            <w:r w:rsidRPr="007214F2">
              <w:rPr>
                <w:rFonts w:cs="Times New Roman"/>
                <w:sz w:val="22"/>
              </w:rPr>
              <w:t>4887083,7</w:t>
            </w:r>
          </w:p>
        </w:tc>
        <w:tc>
          <w:tcPr>
            <w:tcW w:w="1417" w:type="dxa"/>
            <w:shd w:val="clear" w:color="auto" w:fill="FFFFFF" w:themeFill="background1"/>
          </w:tcPr>
          <w:p w14:paraId="0D0E5695" w14:textId="55D90C56" w:rsidR="004856BD" w:rsidRPr="007214F2" w:rsidRDefault="004856BD" w:rsidP="004856BD">
            <w:pPr>
              <w:ind w:firstLine="0"/>
              <w:jc w:val="center"/>
            </w:pPr>
            <w:r w:rsidRPr="007214F2">
              <w:rPr>
                <w:rFonts w:cs="Times New Roman"/>
                <w:sz w:val="22"/>
              </w:rPr>
              <w:t>4887083,7</w:t>
            </w:r>
          </w:p>
        </w:tc>
        <w:tc>
          <w:tcPr>
            <w:tcW w:w="1418" w:type="dxa"/>
            <w:shd w:val="clear" w:color="auto" w:fill="FFFFFF" w:themeFill="background1"/>
          </w:tcPr>
          <w:p w14:paraId="5BA1341E" w14:textId="77777777" w:rsidR="00776574" w:rsidRPr="00776574" w:rsidRDefault="00776574" w:rsidP="00776574">
            <w:pPr>
              <w:ind w:firstLine="0"/>
              <w:jc w:val="center"/>
              <w:rPr>
                <w:rFonts w:cs="Times New Roman"/>
                <w:color w:val="000000"/>
                <w:sz w:val="22"/>
              </w:rPr>
            </w:pPr>
            <w:r w:rsidRPr="00776574">
              <w:rPr>
                <w:rFonts w:cs="Times New Roman"/>
                <w:color w:val="000000"/>
                <w:sz w:val="22"/>
              </w:rPr>
              <w:t>36926523,5</w:t>
            </w:r>
          </w:p>
          <w:p w14:paraId="7A1C386A" w14:textId="1635E6A0" w:rsidR="004856BD" w:rsidRPr="0044477B" w:rsidRDefault="004856BD" w:rsidP="004856BD">
            <w:pPr>
              <w:ind w:firstLine="0"/>
              <w:jc w:val="center"/>
              <w:rPr>
                <w:highlight w:val="yellow"/>
              </w:rPr>
            </w:pPr>
          </w:p>
        </w:tc>
      </w:tr>
      <w:tr w:rsidR="004856BD" w:rsidRPr="007E29F6" w14:paraId="49D3CBEA" w14:textId="77777777" w:rsidTr="009D3A87">
        <w:tc>
          <w:tcPr>
            <w:tcW w:w="2948" w:type="dxa"/>
          </w:tcPr>
          <w:p w14:paraId="3AA6D5D1" w14:textId="77777777" w:rsidR="004856BD" w:rsidRPr="009F6F10" w:rsidRDefault="004856BD" w:rsidP="004856BD">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2D658BF1" w14:textId="755FDD04" w:rsidR="004856BD" w:rsidRPr="00777A12" w:rsidRDefault="004856BD" w:rsidP="004856BD">
            <w:pPr>
              <w:ind w:firstLine="0"/>
              <w:jc w:val="center"/>
              <w:rPr>
                <w:rFonts w:eastAsia="Microsoft Sans Serif"/>
              </w:rPr>
            </w:pPr>
            <w:r w:rsidRPr="00777A12">
              <w:rPr>
                <w:rFonts w:eastAsia="Microsoft Sans Serif" w:cs="Times New Roman"/>
                <w:sz w:val="22"/>
              </w:rPr>
              <w:t>5168464,7</w:t>
            </w:r>
          </w:p>
        </w:tc>
        <w:tc>
          <w:tcPr>
            <w:tcW w:w="1418" w:type="dxa"/>
            <w:shd w:val="clear" w:color="auto" w:fill="auto"/>
          </w:tcPr>
          <w:p w14:paraId="2BB66E4D" w14:textId="7CD85562" w:rsidR="004856BD" w:rsidRPr="0044477B" w:rsidRDefault="004856BD" w:rsidP="004856BD">
            <w:pPr>
              <w:ind w:firstLine="0"/>
              <w:jc w:val="center"/>
              <w:rPr>
                <w:rFonts w:eastAsia="Microsoft Sans Serif" w:cs="Times New Roman"/>
                <w:strike/>
                <w:sz w:val="22"/>
                <w:highlight w:val="yellow"/>
              </w:rPr>
            </w:pPr>
            <w:r w:rsidRPr="004856BD">
              <w:rPr>
                <w:rFonts w:eastAsia="Microsoft Sans Serif" w:cs="Times New Roman"/>
                <w:sz w:val="22"/>
              </w:rPr>
              <w:t>5607977</w:t>
            </w:r>
            <w:r>
              <w:rPr>
                <w:rFonts w:eastAsia="Microsoft Sans Serif" w:cs="Times New Roman"/>
                <w:sz w:val="22"/>
              </w:rPr>
              <w:t>,2</w:t>
            </w:r>
          </w:p>
        </w:tc>
        <w:tc>
          <w:tcPr>
            <w:tcW w:w="1559" w:type="dxa"/>
            <w:shd w:val="clear" w:color="auto" w:fill="auto"/>
          </w:tcPr>
          <w:p w14:paraId="10B239F8" w14:textId="4347CD77" w:rsidR="004856BD" w:rsidRPr="0044477B" w:rsidRDefault="004856BD" w:rsidP="004856BD">
            <w:pPr>
              <w:ind w:firstLine="0"/>
              <w:jc w:val="center"/>
              <w:rPr>
                <w:rFonts w:eastAsia="Microsoft Sans Serif" w:cs="Times New Roman"/>
                <w:strike/>
                <w:sz w:val="22"/>
                <w:highlight w:val="yellow"/>
              </w:rPr>
            </w:pPr>
            <w:r w:rsidRPr="004856BD">
              <w:rPr>
                <w:rFonts w:eastAsia="Microsoft Sans Serif" w:cs="Times New Roman"/>
                <w:sz w:val="22"/>
              </w:rPr>
              <w:t>5661358</w:t>
            </w:r>
            <w:r>
              <w:rPr>
                <w:rFonts w:eastAsia="Microsoft Sans Serif" w:cs="Times New Roman"/>
                <w:sz w:val="22"/>
              </w:rPr>
              <w:t>,2</w:t>
            </w:r>
          </w:p>
        </w:tc>
        <w:tc>
          <w:tcPr>
            <w:tcW w:w="1418" w:type="dxa"/>
            <w:shd w:val="clear" w:color="auto" w:fill="auto"/>
          </w:tcPr>
          <w:p w14:paraId="2066A933" w14:textId="4A6F0E2C" w:rsidR="004856BD" w:rsidRPr="0044477B" w:rsidRDefault="004856BD" w:rsidP="004856BD">
            <w:pPr>
              <w:ind w:firstLine="0"/>
              <w:jc w:val="center"/>
              <w:rPr>
                <w:highlight w:val="yellow"/>
              </w:rPr>
            </w:pPr>
            <w:r>
              <w:rPr>
                <w:rFonts w:cs="Times New Roman"/>
                <w:sz w:val="22"/>
              </w:rPr>
              <w:t>5670999,0</w:t>
            </w:r>
          </w:p>
        </w:tc>
        <w:tc>
          <w:tcPr>
            <w:tcW w:w="1417" w:type="dxa"/>
            <w:shd w:val="clear" w:color="auto" w:fill="auto"/>
          </w:tcPr>
          <w:p w14:paraId="1D75D5A8" w14:textId="42F63560" w:rsidR="004856BD" w:rsidRPr="007214F2" w:rsidRDefault="004856BD" w:rsidP="004856BD">
            <w:pPr>
              <w:ind w:firstLine="0"/>
              <w:jc w:val="center"/>
            </w:pPr>
            <w:r w:rsidRPr="007214F2">
              <w:rPr>
                <w:rFonts w:cs="Times New Roman"/>
                <w:sz w:val="22"/>
              </w:rPr>
              <w:t>4760494,2</w:t>
            </w:r>
          </w:p>
        </w:tc>
        <w:tc>
          <w:tcPr>
            <w:tcW w:w="1418" w:type="dxa"/>
            <w:shd w:val="clear" w:color="auto" w:fill="auto"/>
          </w:tcPr>
          <w:p w14:paraId="4C92567D" w14:textId="147B0996" w:rsidR="004856BD" w:rsidRPr="007214F2" w:rsidRDefault="004856BD" w:rsidP="004856BD">
            <w:pPr>
              <w:ind w:firstLine="0"/>
              <w:jc w:val="center"/>
            </w:pPr>
            <w:r w:rsidRPr="007214F2">
              <w:rPr>
                <w:rFonts w:cs="Times New Roman"/>
                <w:sz w:val="22"/>
              </w:rPr>
              <w:t>4760494,2</w:t>
            </w:r>
          </w:p>
        </w:tc>
        <w:tc>
          <w:tcPr>
            <w:tcW w:w="1417" w:type="dxa"/>
            <w:shd w:val="clear" w:color="auto" w:fill="auto"/>
          </w:tcPr>
          <w:p w14:paraId="250CC5B0" w14:textId="3426AC56" w:rsidR="004856BD" w:rsidRPr="007214F2" w:rsidRDefault="004856BD" w:rsidP="004856BD">
            <w:pPr>
              <w:ind w:firstLine="0"/>
              <w:jc w:val="center"/>
            </w:pPr>
            <w:r w:rsidRPr="007214F2">
              <w:rPr>
                <w:rFonts w:cs="Times New Roman"/>
                <w:sz w:val="22"/>
              </w:rPr>
              <w:t>4760494,2</w:t>
            </w:r>
          </w:p>
        </w:tc>
        <w:tc>
          <w:tcPr>
            <w:tcW w:w="1418" w:type="dxa"/>
            <w:shd w:val="clear" w:color="auto" w:fill="auto"/>
          </w:tcPr>
          <w:p w14:paraId="7608C754" w14:textId="087FB885" w:rsidR="004856BD" w:rsidRPr="00776574" w:rsidRDefault="00776574" w:rsidP="00776574">
            <w:pPr>
              <w:ind w:firstLine="0"/>
              <w:jc w:val="center"/>
              <w:rPr>
                <w:rFonts w:cs="Times New Roman"/>
                <w:strike/>
                <w:sz w:val="22"/>
                <w:highlight w:val="yellow"/>
              </w:rPr>
            </w:pPr>
            <w:r w:rsidRPr="00776574">
              <w:rPr>
                <w:rFonts w:cs="Times New Roman"/>
                <w:color w:val="000000"/>
                <w:sz w:val="22"/>
              </w:rPr>
              <w:t>36390281,7</w:t>
            </w:r>
          </w:p>
        </w:tc>
      </w:tr>
      <w:tr w:rsidR="004856BD" w:rsidRPr="007E29F6" w14:paraId="484F31E3" w14:textId="77777777" w:rsidTr="009D3A87">
        <w:tc>
          <w:tcPr>
            <w:tcW w:w="2948" w:type="dxa"/>
          </w:tcPr>
          <w:p w14:paraId="5D42A726" w14:textId="77777777" w:rsidR="004856BD" w:rsidRPr="009F6F10" w:rsidRDefault="004856BD" w:rsidP="004856BD">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auto"/>
          </w:tcPr>
          <w:p w14:paraId="61134028" w14:textId="63A26BC6" w:rsidR="004856BD" w:rsidRPr="00777A12" w:rsidRDefault="004856BD" w:rsidP="004856BD">
            <w:pPr>
              <w:ind w:firstLine="0"/>
              <w:jc w:val="center"/>
              <w:rPr>
                <w:rFonts w:eastAsia="Microsoft Sans Serif" w:cs="Times New Roman"/>
                <w:sz w:val="22"/>
              </w:rPr>
            </w:pPr>
            <w:r w:rsidRPr="00777A12">
              <w:rPr>
                <w:rFonts w:eastAsia="Microsoft Sans Serif" w:cs="Times New Roman"/>
                <w:sz w:val="22"/>
              </w:rPr>
              <w:t>156473,3</w:t>
            </w:r>
          </w:p>
        </w:tc>
        <w:tc>
          <w:tcPr>
            <w:tcW w:w="1418" w:type="dxa"/>
            <w:shd w:val="clear" w:color="auto" w:fill="auto"/>
          </w:tcPr>
          <w:p w14:paraId="3A913931" w14:textId="53849BD8" w:rsidR="004856BD" w:rsidRPr="00BB032D" w:rsidRDefault="00446805" w:rsidP="004856BD">
            <w:pPr>
              <w:ind w:firstLine="0"/>
              <w:jc w:val="center"/>
              <w:rPr>
                <w:rFonts w:eastAsia="Microsoft Sans Serif" w:cs="Times New Roman"/>
                <w:strike/>
                <w:sz w:val="22"/>
              </w:rPr>
            </w:pPr>
            <w:r w:rsidRPr="00BB032D">
              <w:rPr>
                <w:rFonts w:eastAsia="Microsoft Sans Serif" w:cs="Times New Roman"/>
                <w:strike/>
                <w:sz w:val="22"/>
              </w:rPr>
              <w:t>-</w:t>
            </w:r>
          </w:p>
        </w:tc>
        <w:tc>
          <w:tcPr>
            <w:tcW w:w="1559" w:type="dxa"/>
            <w:shd w:val="clear" w:color="auto" w:fill="auto"/>
          </w:tcPr>
          <w:p w14:paraId="704BCD89" w14:textId="7549EE5C" w:rsidR="004856BD" w:rsidRPr="00BB032D" w:rsidRDefault="00446805" w:rsidP="004856BD">
            <w:pPr>
              <w:ind w:firstLine="0"/>
              <w:jc w:val="center"/>
              <w:rPr>
                <w:rFonts w:eastAsia="Microsoft Sans Serif" w:cs="Times New Roman"/>
                <w:strike/>
                <w:sz w:val="22"/>
              </w:rPr>
            </w:pPr>
            <w:r w:rsidRPr="00BB032D">
              <w:rPr>
                <w:rFonts w:eastAsia="Microsoft Sans Serif" w:cs="Times New Roman"/>
                <w:strike/>
                <w:sz w:val="22"/>
              </w:rPr>
              <w:t>-</w:t>
            </w:r>
          </w:p>
        </w:tc>
        <w:tc>
          <w:tcPr>
            <w:tcW w:w="1418" w:type="dxa"/>
            <w:shd w:val="clear" w:color="auto" w:fill="auto"/>
          </w:tcPr>
          <w:p w14:paraId="2718FE93" w14:textId="1BB4382A" w:rsidR="004856BD" w:rsidRPr="00BB032D" w:rsidRDefault="00446805" w:rsidP="004856BD">
            <w:pPr>
              <w:ind w:firstLine="0"/>
              <w:jc w:val="center"/>
              <w:rPr>
                <w:sz w:val="22"/>
              </w:rPr>
            </w:pPr>
            <w:r w:rsidRPr="00BB032D">
              <w:rPr>
                <w:sz w:val="22"/>
              </w:rPr>
              <w:t>-</w:t>
            </w:r>
          </w:p>
        </w:tc>
        <w:tc>
          <w:tcPr>
            <w:tcW w:w="1417" w:type="dxa"/>
            <w:shd w:val="clear" w:color="auto" w:fill="auto"/>
          </w:tcPr>
          <w:p w14:paraId="04EB2659" w14:textId="238CE164" w:rsidR="004856BD" w:rsidRPr="007214F2" w:rsidRDefault="004856BD" w:rsidP="004856BD">
            <w:pPr>
              <w:ind w:firstLine="0"/>
              <w:jc w:val="center"/>
            </w:pPr>
            <w:r w:rsidRPr="007214F2">
              <w:rPr>
                <w:rFonts w:cs="Times New Roman"/>
                <w:sz w:val="22"/>
              </w:rPr>
              <w:t>126589,5</w:t>
            </w:r>
          </w:p>
        </w:tc>
        <w:tc>
          <w:tcPr>
            <w:tcW w:w="1418" w:type="dxa"/>
            <w:shd w:val="clear" w:color="auto" w:fill="auto"/>
          </w:tcPr>
          <w:p w14:paraId="4C2AC8BF" w14:textId="20CA9B31" w:rsidR="004856BD" w:rsidRPr="007214F2" w:rsidRDefault="004856BD" w:rsidP="004856BD">
            <w:pPr>
              <w:ind w:firstLine="0"/>
              <w:jc w:val="center"/>
            </w:pPr>
            <w:r w:rsidRPr="007214F2">
              <w:rPr>
                <w:rFonts w:cs="Times New Roman"/>
                <w:sz w:val="22"/>
              </w:rPr>
              <w:t>126589,5</w:t>
            </w:r>
          </w:p>
        </w:tc>
        <w:tc>
          <w:tcPr>
            <w:tcW w:w="1417" w:type="dxa"/>
            <w:shd w:val="clear" w:color="auto" w:fill="auto"/>
          </w:tcPr>
          <w:p w14:paraId="20642BDE" w14:textId="4237D291" w:rsidR="004856BD" w:rsidRPr="007214F2" w:rsidRDefault="004856BD" w:rsidP="004856BD">
            <w:pPr>
              <w:ind w:firstLine="0"/>
              <w:jc w:val="center"/>
            </w:pPr>
            <w:r w:rsidRPr="007214F2">
              <w:rPr>
                <w:rFonts w:cs="Times New Roman"/>
                <w:sz w:val="22"/>
              </w:rPr>
              <w:t>126589,5</w:t>
            </w:r>
          </w:p>
        </w:tc>
        <w:tc>
          <w:tcPr>
            <w:tcW w:w="1418" w:type="dxa"/>
            <w:shd w:val="clear" w:color="auto" w:fill="auto"/>
          </w:tcPr>
          <w:p w14:paraId="3DF3AD61" w14:textId="5D77C244" w:rsidR="004856BD" w:rsidRPr="0044477B" w:rsidRDefault="00776574" w:rsidP="004856BD">
            <w:pPr>
              <w:ind w:firstLine="0"/>
              <w:jc w:val="center"/>
              <w:rPr>
                <w:rFonts w:cs="Times New Roman"/>
                <w:strike/>
                <w:sz w:val="22"/>
                <w:highlight w:val="yellow"/>
              </w:rPr>
            </w:pPr>
            <w:r w:rsidRPr="00776574">
              <w:rPr>
                <w:rFonts w:eastAsia="Microsoft Sans Serif" w:cs="Times New Roman"/>
                <w:sz w:val="22"/>
              </w:rPr>
              <w:t>536241,8</w:t>
            </w:r>
          </w:p>
        </w:tc>
      </w:tr>
      <w:bookmarkEnd w:id="6"/>
      <w:bookmarkEnd w:id="7"/>
      <w:tr w:rsidR="0049404A" w:rsidRPr="007E29F6" w14:paraId="4F766277" w14:textId="77777777" w:rsidTr="009D3A87">
        <w:tc>
          <w:tcPr>
            <w:tcW w:w="2948" w:type="dxa"/>
            <w:shd w:val="clear" w:color="auto" w:fill="auto"/>
          </w:tcPr>
          <w:p w14:paraId="2139AE87"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xml:space="preserve">Комплекс процессных мероприятий «Обеспечение государственных гарантий прав граждан на образование и социальную поддержку </w:t>
            </w:r>
            <w:proofErr w:type="gramStart"/>
            <w:r w:rsidRPr="009F6F10">
              <w:rPr>
                <w:rFonts w:cs="Times New Roman"/>
                <w:bCs/>
                <w:sz w:val="22"/>
              </w:rPr>
              <w:t>отдельных категорий</w:t>
            </w:r>
            <w:proofErr w:type="gramEnd"/>
            <w:r w:rsidRPr="009F6F10">
              <w:rPr>
                <w:rFonts w:cs="Times New Roman"/>
                <w:bCs/>
                <w:sz w:val="22"/>
              </w:rPr>
              <w:t xml:space="preserve"> обучающихся» – всего</w:t>
            </w:r>
          </w:p>
          <w:p w14:paraId="3CE93B73"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5A9A6C6A" w14:textId="522560AA" w:rsidR="0049404A" w:rsidRPr="0044477B" w:rsidRDefault="0049404A" w:rsidP="0049404A">
            <w:pPr>
              <w:ind w:firstLine="0"/>
              <w:jc w:val="center"/>
              <w:rPr>
                <w:rFonts w:eastAsia="Microsoft Sans Serif"/>
                <w:strike/>
                <w:highlight w:val="yellow"/>
              </w:rPr>
            </w:pPr>
            <w:r w:rsidRPr="007B5870">
              <w:rPr>
                <w:rFonts w:cs="Times New Roman"/>
                <w:bCs/>
                <w:sz w:val="22"/>
              </w:rPr>
              <w:t>21518383,3</w:t>
            </w:r>
          </w:p>
        </w:tc>
        <w:tc>
          <w:tcPr>
            <w:tcW w:w="1418" w:type="dxa"/>
            <w:shd w:val="clear" w:color="auto" w:fill="auto"/>
          </w:tcPr>
          <w:p w14:paraId="713DFCD7" w14:textId="63C0E2D7" w:rsidR="0049404A" w:rsidRPr="0044477B" w:rsidRDefault="0049404A" w:rsidP="0049404A">
            <w:pPr>
              <w:ind w:firstLine="0"/>
              <w:jc w:val="center"/>
              <w:rPr>
                <w:rFonts w:eastAsia="Microsoft Sans Serif"/>
                <w:strike/>
                <w:highlight w:val="yellow"/>
              </w:rPr>
            </w:pPr>
            <w:r w:rsidRPr="0049404A">
              <w:rPr>
                <w:rFonts w:cs="Times New Roman"/>
                <w:bCs/>
                <w:sz w:val="22"/>
                <w:szCs w:val="28"/>
              </w:rPr>
              <w:t>21457960</w:t>
            </w:r>
            <w:r>
              <w:rPr>
                <w:rFonts w:cs="Times New Roman"/>
                <w:bCs/>
                <w:sz w:val="22"/>
                <w:szCs w:val="28"/>
              </w:rPr>
              <w:t>,5</w:t>
            </w:r>
          </w:p>
        </w:tc>
        <w:tc>
          <w:tcPr>
            <w:tcW w:w="1559" w:type="dxa"/>
            <w:shd w:val="clear" w:color="auto" w:fill="auto"/>
          </w:tcPr>
          <w:p w14:paraId="7219B83E" w14:textId="79CB39F4" w:rsidR="0049404A" w:rsidRPr="0044477B" w:rsidRDefault="0049404A" w:rsidP="0049404A">
            <w:pPr>
              <w:ind w:firstLine="0"/>
              <w:jc w:val="center"/>
              <w:rPr>
                <w:rFonts w:eastAsia="Microsoft Sans Serif"/>
                <w:strike/>
                <w:highlight w:val="yellow"/>
              </w:rPr>
            </w:pPr>
            <w:r w:rsidRPr="0049404A">
              <w:rPr>
                <w:rFonts w:cs="Times New Roman"/>
                <w:bCs/>
                <w:sz w:val="22"/>
                <w:szCs w:val="28"/>
              </w:rPr>
              <w:t>21491618</w:t>
            </w:r>
            <w:r>
              <w:rPr>
                <w:rFonts w:cs="Times New Roman"/>
                <w:bCs/>
                <w:sz w:val="22"/>
                <w:szCs w:val="28"/>
              </w:rPr>
              <w:t>,9</w:t>
            </w:r>
          </w:p>
        </w:tc>
        <w:tc>
          <w:tcPr>
            <w:tcW w:w="1418" w:type="dxa"/>
            <w:shd w:val="clear" w:color="auto" w:fill="auto"/>
          </w:tcPr>
          <w:p w14:paraId="5FBE1131" w14:textId="047B3C68" w:rsidR="0049404A" w:rsidRPr="0044477B" w:rsidRDefault="0049404A" w:rsidP="0049404A">
            <w:pPr>
              <w:ind w:firstLine="0"/>
              <w:jc w:val="center"/>
              <w:rPr>
                <w:rFonts w:cs="Times New Roman"/>
                <w:sz w:val="22"/>
                <w:highlight w:val="yellow"/>
              </w:rPr>
            </w:pPr>
            <w:r w:rsidRPr="0049404A">
              <w:rPr>
                <w:rFonts w:cs="Times New Roman"/>
                <w:sz w:val="22"/>
              </w:rPr>
              <w:t>21510141</w:t>
            </w:r>
            <w:r>
              <w:rPr>
                <w:rFonts w:cs="Times New Roman"/>
                <w:sz w:val="22"/>
              </w:rPr>
              <w:t>,0</w:t>
            </w:r>
          </w:p>
        </w:tc>
        <w:tc>
          <w:tcPr>
            <w:tcW w:w="1417" w:type="dxa"/>
            <w:shd w:val="clear" w:color="auto" w:fill="auto"/>
          </w:tcPr>
          <w:p w14:paraId="19A66995" w14:textId="3F0FD87A" w:rsidR="0049404A" w:rsidRPr="00BB032D" w:rsidRDefault="0049404A" w:rsidP="0049404A">
            <w:pPr>
              <w:ind w:firstLine="0"/>
              <w:jc w:val="center"/>
              <w:rPr>
                <w:rFonts w:cs="Times New Roman"/>
                <w:sz w:val="22"/>
              </w:rPr>
            </w:pPr>
            <w:r w:rsidRPr="00BB032D">
              <w:rPr>
                <w:rFonts w:cs="Times New Roman"/>
                <w:sz w:val="22"/>
              </w:rPr>
              <w:t>19856177,4</w:t>
            </w:r>
          </w:p>
        </w:tc>
        <w:tc>
          <w:tcPr>
            <w:tcW w:w="1418" w:type="dxa"/>
            <w:shd w:val="clear" w:color="auto" w:fill="auto"/>
          </w:tcPr>
          <w:p w14:paraId="202D385F" w14:textId="62931D7C" w:rsidR="0049404A" w:rsidRPr="00BB032D" w:rsidRDefault="0049404A" w:rsidP="0049404A">
            <w:pPr>
              <w:ind w:firstLine="0"/>
              <w:jc w:val="center"/>
              <w:rPr>
                <w:rFonts w:cs="Times New Roman"/>
                <w:sz w:val="22"/>
              </w:rPr>
            </w:pPr>
            <w:r w:rsidRPr="00BB032D">
              <w:rPr>
                <w:rFonts w:cs="Times New Roman"/>
                <w:sz w:val="22"/>
              </w:rPr>
              <w:t>19856177,4</w:t>
            </w:r>
          </w:p>
        </w:tc>
        <w:tc>
          <w:tcPr>
            <w:tcW w:w="1417" w:type="dxa"/>
            <w:shd w:val="clear" w:color="auto" w:fill="auto"/>
          </w:tcPr>
          <w:p w14:paraId="01D853AE" w14:textId="61066EBA" w:rsidR="0049404A" w:rsidRPr="00BB032D" w:rsidRDefault="0049404A" w:rsidP="0049404A">
            <w:pPr>
              <w:ind w:firstLine="0"/>
              <w:jc w:val="center"/>
              <w:rPr>
                <w:rFonts w:cs="Times New Roman"/>
                <w:sz w:val="22"/>
              </w:rPr>
            </w:pPr>
            <w:r w:rsidRPr="00BB032D">
              <w:rPr>
                <w:rFonts w:cs="Times New Roman"/>
                <w:sz w:val="22"/>
              </w:rPr>
              <w:t>19856177,4</w:t>
            </w:r>
          </w:p>
        </w:tc>
        <w:tc>
          <w:tcPr>
            <w:tcW w:w="1418" w:type="dxa"/>
            <w:shd w:val="clear" w:color="auto" w:fill="auto"/>
          </w:tcPr>
          <w:p w14:paraId="3FBE9898" w14:textId="77777777" w:rsidR="00776574" w:rsidRPr="00776574" w:rsidRDefault="00776574" w:rsidP="00776574">
            <w:pPr>
              <w:ind w:firstLine="0"/>
              <w:jc w:val="center"/>
              <w:rPr>
                <w:rFonts w:cs="Times New Roman"/>
                <w:color w:val="000000"/>
                <w:sz w:val="22"/>
              </w:rPr>
            </w:pPr>
            <w:r w:rsidRPr="00776574">
              <w:rPr>
                <w:rFonts w:cs="Times New Roman"/>
                <w:color w:val="000000"/>
                <w:sz w:val="22"/>
              </w:rPr>
              <w:t>145546635,9</w:t>
            </w:r>
          </w:p>
          <w:p w14:paraId="630EF268" w14:textId="289AD768" w:rsidR="0049404A" w:rsidRPr="0044477B" w:rsidRDefault="0049404A" w:rsidP="0049404A">
            <w:pPr>
              <w:ind w:left="-57" w:right="-57" w:firstLine="0"/>
              <w:jc w:val="center"/>
              <w:rPr>
                <w:strike/>
                <w:highlight w:val="yellow"/>
              </w:rPr>
            </w:pPr>
          </w:p>
        </w:tc>
      </w:tr>
      <w:tr w:rsidR="0049404A" w:rsidRPr="007E29F6" w14:paraId="3CE936CD" w14:textId="77777777" w:rsidTr="009D3A87">
        <w:tc>
          <w:tcPr>
            <w:tcW w:w="2948" w:type="dxa"/>
            <w:shd w:val="clear" w:color="auto" w:fill="auto"/>
          </w:tcPr>
          <w:p w14:paraId="0BAC422E" w14:textId="77777777" w:rsidR="0049404A" w:rsidRPr="009F6F10" w:rsidRDefault="0049404A" w:rsidP="0049404A">
            <w:pPr>
              <w:widowControl w:val="0"/>
              <w:tabs>
                <w:tab w:val="left" w:pos="387"/>
              </w:tabs>
              <w:ind w:firstLine="0"/>
              <w:outlineLvl w:val="1"/>
              <w:rPr>
                <w:rFonts w:cs="Times New Roman"/>
                <w:bCs/>
                <w:sz w:val="22"/>
              </w:rPr>
            </w:pPr>
            <w:bookmarkStart w:id="8" w:name="_Hlk148625212"/>
            <w:r w:rsidRPr="009F6F10">
              <w:rPr>
                <w:rFonts w:cs="Times New Roman"/>
                <w:bCs/>
                <w:sz w:val="22"/>
              </w:rPr>
              <w:t>- областные средства</w:t>
            </w:r>
          </w:p>
        </w:tc>
        <w:tc>
          <w:tcPr>
            <w:tcW w:w="1588" w:type="dxa"/>
            <w:shd w:val="clear" w:color="auto" w:fill="auto"/>
          </w:tcPr>
          <w:p w14:paraId="6A73951B" w14:textId="43FE9908" w:rsidR="0049404A" w:rsidRPr="0044477B" w:rsidRDefault="0049404A" w:rsidP="0049404A">
            <w:pPr>
              <w:ind w:firstLine="0"/>
              <w:jc w:val="center"/>
              <w:rPr>
                <w:strike/>
                <w:highlight w:val="yellow"/>
              </w:rPr>
            </w:pPr>
            <w:r w:rsidRPr="007B5870">
              <w:rPr>
                <w:rFonts w:cs="Times New Roman"/>
                <w:bCs/>
                <w:sz w:val="22"/>
              </w:rPr>
              <w:t>20307163,2</w:t>
            </w:r>
          </w:p>
        </w:tc>
        <w:tc>
          <w:tcPr>
            <w:tcW w:w="1418" w:type="dxa"/>
            <w:shd w:val="clear" w:color="auto" w:fill="auto"/>
          </w:tcPr>
          <w:p w14:paraId="6F2C2810" w14:textId="6D5B63AD" w:rsidR="0049404A" w:rsidRPr="0044477B" w:rsidRDefault="0049404A" w:rsidP="0049404A">
            <w:pPr>
              <w:ind w:firstLine="0"/>
              <w:jc w:val="center"/>
              <w:rPr>
                <w:strike/>
                <w:highlight w:val="yellow"/>
              </w:rPr>
            </w:pPr>
            <w:r w:rsidRPr="0049404A">
              <w:rPr>
                <w:rFonts w:cs="Times New Roman"/>
                <w:bCs/>
                <w:sz w:val="22"/>
                <w:szCs w:val="28"/>
              </w:rPr>
              <w:t>21457960</w:t>
            </w:r>
            <w:r>
              <w:rPr>
                <w:rFonts w:cs="Times New Roman"/>
                <w:bCs/>
                <w:sz w:val="22"/>
                <w:szCs w:val="28"/>
              </w:rPr>
              <w:t>,5</w:t>
            </w:r>
          </w:p>
        </w:tc>
        <w:tc>
          <w:tcPr>
            <w:tcW w:w="1559" w:type="dxa"/>
            <w:shd w:val="clear" w:color="auto" w:fill="auto"/>
          </w:tcPr>
          <w:p w14:paraId="0C09E64D" w14:textId="4C81F2B7" w:rsidR="0049404A" w:rsidRPr="0044477B" w:rsidRDefault="0049404A" w:rsidP="0049404A">
            <w:pPr>
              <w:ind w:firstLine="0"/>
              <w:jc w:val="center"/>
              <w:rPr>
                <w:strike/>
                <w:highlight w:val="yellow"/>
              </w:rPr>
            </w:pPr>
            <w:r w:rsidRPr="0049404A">
              <w:rPr>
                <w:rFonts w:cs="Times New Roman"/>
                <w:bCs/>
                <w:sz w:val="22"/>
                <w:szCs w:val="28"/>
              </w:rPr>
              <w:t>21491618</w:t>
            </w:r>
            <w:r>
              <w:rPr>
                <w:rFonts w:cs="Times New Roman"/>
                <w:bCs/>
                <w:sz w:val="22"/>
                <w:szCs w:val="28"/>
              </w:rPr>
              <w:t>,9</w:t>
            </w:r>
          </w:p>
        </w:tc>
        <w:tc>
          <w:tcPr>
            <w:tcW w:w="1418" w:type="dxa"/>
            <w:shd w:val="clear" w:color="auto" w:fill="auto"/>
          </w:tcPr>
          <w:p w14:paraId="72D4CE71" w14:textId="7D84ECE1" w:rsidR="0049404A" w:rsidRPr="0044477B" w:rsidRDefault="0049404A" w:rsidP="0049404A">
            <w:pPr>
              <w:ind w:firstLine="0"/>
              <w:jc w:val="center"/>
              <w:rPr>
                <w:highlight w:val="yellow"/>
              </w:rPr>
            </w:pPr>
            <w:r w:rsidRPr="0049404A">
              <w:rPr>
                <w:rFonts w:cs="Times New Roman"/>
                <w:sz w:val="22"/>
              </w:rPr>
              <w:t>21510141</w:t>
            </w:r>
            <w:r>
              <w:rPr>
                <w:rFonts w:cs="Times New Roman"/>
                <w:sz w:val="22"/>
              </w:rPr>
              <w:t>,0</w:t>
            </w:r>
          </w:p>
        </w:tc>
        <w:tc>
          <w:tcPr>
            <w:tcW w:w="1417" w:type="dxa"/>
            <w:shd w:val="clear" w:color="auto" w:fill="auto"/>
          </w:tcPr>
          <w:p w14:paraId="6900C746" w14:textId="408B87EF" w:rsidR="0049404A" w:rsidRPr="00BB032D" w:rsidRDefault="0049404A" w:rsidP="0049404A">
            <w:pPr>
              <w:ind w:firstLine="0"/>
              <w:jc w:val="center"/>
            </w:pPr>
            <w:r w:rsidRPr="00BB032D">
              <w:rPr>
                <w:rFonts w:cs="Times New Roman"/>
                <w:sz w:val="22"/>
              </w:rPr>
              <w:t>18843725,6</w:t>
            </w:r>
          </w:p>
        </w:tc>
        <w:tc>
          <w:tcPr>
            <w:tcW w:w="1418" w:type="dxa"/>
            <w:shd w:val="clear" w:color="auto" w:fill="auto"/>
          </w:tcPr>
          <w:p w14:paraId="5DE9BCCB" w14:textId="691EF285" w:rsidR="0049404A" w:rsidRPr="00BB032D" w:rsidRDefault="0049404A" w:rsidP="0049404A">
            <w:pPr>
              <w:ind w:firstLine="0"/>
              <w:jc w:val="center"/>
            </w:pPr>
            <w:r w:rsidRPr="00BB032D">
              <w:rPr>
                <w:rFonts w:cs="Times New Roman"/>
                <w:sz w:val="22"/>
              </w:rPr>
              <w:t>18843725,6</w:t>
            </w:r>
          </w:p>
        </w:tc>
        <w:tc>
          <w:tcPr>
            <w:tcW w:w="1417" w:type="dxa"/>
            <w:shd w:val="clear" w:color="auto" w:fill="auto"/>
          </w:tcPr>
          <w:p w14:paraId="6AFC94F4" w14:textId="16F7BBF4" w:rsidR="0049404A" w:rsidRPr="00BB032D" w:rsidRDefault="0049404A" w:rsidP="0049404A">
            <w:pPr>
              <w:ind w:firstLine="0"/>
              <w:jc w:val="center"/>
            </w:pPr>
            <w:r w:rsidRPr="00BB032D">
              <w:rPr>
                <w:rFonts w:cs="Times New Roman"/>
                <w:sz w:val="22"/>
              </w:rPr>
              <w:t>18843725,6</w:t>
            </w:r>
          </w:p>
        </w:tc>
        <w:tc>
          <w:tcPr>
            <w:tcW w:w="1418" w:type="dxa"/>
            <w:shd w:val="clear" w:color="auto" w:fill="auto"/>
          </w:tcPr>
          <w:p w14:paraId="76EB5357" w14:textId="7F09CB92" w:rsidR="0049404A" w:rsidRPr="00FE5339" w:rsidRDefault="00FE5339" w:rsidP="00FE5339">
            <w:pPr>
              <w:ind w:firstLine="0"/>
              <w:jc w:val="center"/>
              <w:rPr>
                <w:rFonts w:cs="Times New Roman"/>
                <w:strike/>
                <w:highlight w:val="yellow"/>
              </w:rPr>
            </w:pPr>
            <w:r w:rsidRPr="00FE5339">
              <w:rPr>
                <w:rFonts w:cs="Times New Roman"/>
                <w:color w:val="000000"/>
                <w:sz w:val="22"/>
              </w:rPr>
              <w:t>141298060,4</w:t>
            </w:r>
          </w:p>
        </w:tc>
      </w:tr>
      <w:tr w:rsidR="0049404A" w:rsidRPr="007E29F6" w14:paraId="096C69C9" w14:textId="77777777" w:rsidTr="009D3A87">
        <w:tc>
          <w:tcPr>
            <w:tcW w:w="2948" w:type="dxa"/>
            <w:shd w:val="clear" w:color="auto" w:fill="auto"/>
          </w:tcPr>
          <w:p w14:paraId="59E83C99"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lastRenderedPageBreak/>
              <w:t>- федеральные средства</w:t>
            </w:r>
          </w:p>
        </w:tc>
        <w:tc>
          <w:tcPr>
            <w:tcW w:w="1588" w:type="dxa"/>
            <w:shd w:val="clear" w:color="auto" w:fill="auto"/>
          </w:tcPr>
          <w:p w14:paraId="3D69A986" w14:textId="31303828" w:rsidR="0049404A" w:rsidRPr="0044477B" w:rsidRDefault="0049404A" w:rsidP="0049404A">
            <w:pPr>
              <w:ind w:firstLine="0"/>
              <w:jc w:val="center"/>
              <w:rPr>
                <w:strike/>
                <w:highlight w:val="yellow"/>
              </w:rPr>
            </w:pPr>
            <w:r w:rsidRPr="007B5870">
              <w:rPr>
                <w:rFonts w:cs="Times New Roman"/>
                <w:bCs/>
                <w:sz w:val="22"/>
              </w:rPr>
              <w:t>1211220,1</w:t>
            </w:r>
          </w:p>
        </w:tc>
        <w:tc>
          <w:tcPr>
            <w:tcW w:w="1418" w:type="dxa"/>
            <w:shd w:val="clear" w:color="auto" w:fill="auto"/>
          </w:tcPr>
          <w:p w14:paraId="199961C2" w14:textId="76BBE7DC" w:rsidR="0049404A" w:rsidRPr="00BB032D" w:rsidRDefault="00446805" w:rsidP="0049404A">
            <w:pPr>
              <w:ind w:firstLine="0"/>
              <w:jc w:val="center"/>
              <w:rPr>
                <w:rFonts w:cs="Times New Roman"/>
                <w:sz w:val="22"/>
              </w:rPr>
            </w:pPr>
            <w:r w:rsidRPr="00BB032D">
              <w:rPr>
                <w:rFonts w:cs="Times New Roman"/>
                <w:sz w:val="22"/>
              </w:rPr>
              <w:t>-</w:t>
            </w:r>
          </w:p>
        </w:tc>
        <w:tc>
          <w:tcPr>
            <w:tcW w:w="1559" w:type="dxa"/>
            <w:shd w:val="clear" w:color="auto" w:fill="auto"/>
          </w:tcPr>
          <w:p w14:paraId="2C480E6B" w14:textId="24B9D145" w:rsidR="0049404A" w:rsidRPr="00BB032D" w:rsidRDefault="00446805" w:rsidP="0049404A">
            <w:pPr>
              <w:ind w:firstLine="0"/>
              <w:jc w:val="center"/>
              <w:rPr>
                <w:rFonts w:cs="Times New Roman"/>
                <w:sz w:val="22"/>
              </w:rPr>
            </w:pPr>
            <w:r w:rsidRPr="00BB032D">
              <w:rPr>
                <w:rFonts w:cs="Times New Roman"/>
                <w:sz w:val="22"/>
              </w:rPr>
              <w:t>-</w:t>
            </w:r>
          </w:p>
        </w:tc>
        <w:tc>
          <w:tcPr>
            <w:tcW w:w="1418" w:type="dxa"/>
            <w:shd w:val="clear" w:color="auto" w:fill="auto"/>
          </w:tcPr>
          <w:p w14:paraId="635DE886" w14:textId="22CA31B3" w:rsidR="0049404A" w:rsidRPr="00BB032D" w:rsidRDefault="00446805" w:rsidP="0049404A">
            <w:pPr>
              <w:ind w:firstLine="0"/>
              <w:jc w:val="center"/>
              <w:rPr>
                <w:sz w:val="22"/>
              </w:rPr>
            </w:pPr>
            <w:r w:rsidRPr="00BB032D">
              <w:rPr>
                <w:sz w:val="22"/>
              </w:rPr>
              <w:t>-</w:t>
            </w:r>
          </w:p>
        </w:tc>
        <w:tc>
          <w:tcPr>
            <w:tcW w:w="1417" w:type="dxa"/>
            <w:shd w:val="clear" w:color="auto" w:fill="auto"/>
          </w:tcPr>
          <w:p w14:paraId="24AE4BBA" w14:textId="0CDDC233" w:rsidR="0049404A" w:rsidRPr="00BB032D" w:rsidRDefault="0049404A" w:rsidP="0049404A">
            <w:pPr>
              <w:ind w:firstLine="0"/>
              <w:jc w:val="center"/>
            </w:pPr>
            <w:r w:rsidRPr="00BB032D">
              <w:rPr>
                <w:rFonts w:cs="Times New Roman"/>
                <w:sz w:val="22"/>
              </w:rPr>
              <w:t>1012451,8</w:t>
            </w:r>
          </w:p>
        </w:tc>
        <w:tc>
          <w:tcPr>
            <w:tcW w:w="1418" w:type="dxa"/>
            <w:shd w:val="clear" w:color="auto" w:fill="auto"/>
          </w:tcPr>
          <w:p w14:paraId="4D9BD963" w14:textId="662CF665" w:rsidR="0049404A" w:rsidRPr="00BB032D" w:rsidRDefault="0049404A" w:rsidP="0049404A">
            <w:pPr>
              <w:ind w:firstLine="0"/>
              <w:jc w:val="center"/>
            </w:pPr>
            <w:r w:rsidRPr="00BB032D">
              <w:rPr>
                <w:rFonts w:cs="Times New Roman"/>
                <w:sz w:val="22"/>
              </w:rPr>
              <w:t>1012451,8</w:t>
            </w:r>
          </w:p>
        </w:tc>
        <w:tc>
          <w:tcPr>
            <w:tcW w:w="1417" w:type="dxa"/>
            <w:shd w:val="clear" w:color="auto" w:fill="auto"/>
          </w:tcPr>
          <w:p w14:paraId="6EEF9B5B" w14:textId="767E10FD" w:rsidR="0049404A" w:rsidRPr="00BB032D" w:rsidRDefault="0049404A" w:rsidP="0049404A">
            <w:pPr>
              <w:ind w:firstLine="0"/>
              <w:jc w:val="center"/>
            </w:pPr>
            <w:r w:rsidRPr="00BB032D">
              <w:rPr>
                <w:rFonts w:cs="Times New Roman"/>
                <w:sz w:val="22"/>
              </w:rPr>
              <w:t>1012451,8</w:t>
            </w:r>
          </w:p>
        </w:tc>
        <w:tc>
          <w:tcPr>
            <w:tcW w:w="1418" w:type="dxa"/>
            <w:shd w:val="clear" w:color="auto" w:fill="auto"/>
          </w:tcPr>
          <w:p w14:paraId="7927DD94" w14:textId="2E21A059" w:rsidR="0049404A" w:rsidRPr="0044477B" w:rsidRDefault="00FE5339" w:rsidP="0049404A">
            <w:pPr>
              <w:ind w:firstLine="0"/>
              <w:jc w:val="center"/>
              <w:rPr>
                <w:strike/>
                <w:highlight w:val="yellow"/>
              </w:rPr>
            </w:pPr>
            <w:r w:rsidRPr="00FE5339">
              <w:rPr>
                <w:rFonts w:cs="Times New Roman"/>
                <w:bCs/>
                <w:sz w:val="22"/>
              </w:rPr>
              <w:t>4248575,5</w:t>
            </w:r>
          </w:p>
        </w:tc>
      </w:tr>
      <w:tr w:rsidR="0049404A" w:rsidRPr="007E29F6" w14:paraId="78DC5E5C" w14:textId="77777777" w:rsidTr="009D3A87">
        <w:tc>
          <w:tcPr>
            <w:tcW w:w="2948" w:type="dxa"/>
          </w:tcPr>
          <w:p w14:paraId="1F22F09B" w14:textId="37C8EED8" w:rsidR="0049404A" w:rsidRPr="009F6F10" w:rsidRDefault="0049404A" w:rsidP="0049404A">
            <w:pPr>
              <w:widowControl w:val="0"/>
              <w:tabs>
                <w:tab w:val="left" w:pos="387"/>
              </w:tabs>
              <w:ind w:firstLine="0"/>
              <w:outlineLvl w:val="1"/>
              <w:rPr>
                <w:rFonts w:cs="Times New Roman"/>
                <w:bCs/>
                <w:sz w:val="22"/>
              </w:rPr>
            </w:pPr>
            <w:bookmarkStart w:id="9" w:name="_Hlk148634703"/>
            <w:bookmarkEnd w:id="8"/>
            <w:r w:rsidRPr="009F6F10">
              <w:rPr>
                <w:rFonts w:cs="Times New Roman"/>
                <w:bCs/>
                <w:sz w:val="22"/>
              </w:rPr>
              <w:t xml:space="preserve">Комплекс процессных мероприятий «Обеспечение государственной поддержки муниципальных </w:t>
            </w:r>
            <w:proofErr w:type="spellStart"/>
            <w:proofErr w:type="gramStart"/>
            <w:r w:rsidRPr="009F6F10">
              <w:rPr>
                <w:rFonts w:cs="Times New Roman"/>
                <w:bCs/>
                <w:sz w:val="22"/>
              </w:rPr>
              <w:t>образова</w:t>
            </w:r>
            <w:proofErr w:type="spellEnd"/>
            <w:r w:rsidR="007702CA">
              <w:rPr>
                <w:rFonts w:cs="Times New Roman"/>
                <w:bCs/>
                <w:sz w:val="22"/>
              </w:rPr>
              <w:t>-</w:t>
            </w:r>
            <w:r w:rsidRPr="009F6F10">
              <w:rPr>
                <w:rFonts w:cs="Times New Roman"/>
                <w:bCs/>
                <w:sz w:val="22"/>
              </w:rPr>
              <w:t>тельных</w:t>
            </w:r>
            <w:proofErr w:type="gramEnd"/>
            <w:r w:rsidRPr="009F6F10">
              <w:rPr>
                <w:rFonts w:cs="Times New Roman"/>
                <w:bCs/>
                <w:sz w:val="22"/>
              </w:rPr>
              <w:t xml:space="preserve"> систем» – всего</w:t>
            </w:r>
          </w:p>
          <w:p w14:paraId="1A7520B6"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1A7494A6" w14:textId="2A65DEB4" w:rsidR="0049404A" w:rsidRPr="0044477B" w:rsidRDefault="0049404A" w:rsidP="0049404A">
            <w:pPr>
              <w:ind w:firstLine="0"/>
              <w:jc w:val="center"/>
              <w:rPr>
                <w:sz w:val="22"/>
                <w:highlight w:val="yellow"/>
              </w:rPr>
            </w:pPr>
            <w:r w:rsidRPr="00315640">
              <w:rPr>
                <w:rFonts w:cs="Times New Roman"/>
                <w:bCs/>
                <w:sz w:val="22"/>
              </w:rPr>
              <w:t>1</w:t>
            </w:r>
            <w:r w:rsidRPr="00315640">
              <w:rPr>
                <w:rFonts w:cs="Times New Roman"/>
                <w:bCs/>
                <w:sz w:val="22"/>
                <w:lang w:val="en-US"/>
              </w:rPr>
              <w:t>84</w:t>
            </w:r>
            <w:r w:rsidRPr="00315640">
              <w:rPr>
                <w:rFonts w:cs="Times New Roman"/>
                <w:bCs/>
                <w:sz w:val="22"/>
              </w:rPr>
              <w:t>6</w:t>
            </w:r>
            <w:r w:rsidRPr="00315640">
              <w:rPr>
                <w:rFonts w:cs="Times New Roman"/>
                <w:bCs/>
                <w:sz w:val="22"/>
                <w:lang w:val="en-US"/>
              </w:rPr>
              <w:t>035,4</w:t>
            </w:r>
          </w:p>
        </w:tc>
        <w:tc>
          <w:tcPr>
            <w:tcW w:w="1418" w:type="dxa"/>
            <w:shd w:val="clear" w:color="auto" w:fill="auto"/>
          </w:tcPr>
          <w:p w14:paraId="0577766E" w14:textId="3CA460AB" w:rsidR="0049404A" w:rsidRPr="009831F6" w:rsidRDefault="009831F6" w:rsidP="0049404A">
            <w:pPr>
              <w:ind w:firstLine="0"/>
              <w:jc w:val="center"/>
              <w:rPr>
                <w:sz w:val="22"/>
              </w:rPr>
            </w:pPr>
            <w:r w:rsidRPr="009831F6">
              <w:rPr>
                <w:sz w:val="22"/>
              </w:rPr>
              <w:t>1549202,0</w:t>
            </w:r>
          </w:p>
        </w:tc>
        <w:tc>
          <w:tcPr>
            <w:tcW w:w="1559" w:type="dxa"/>
            <w:shd w:val="clear" w:color="auto" w:fill="auto"/>
          </w:tcPr>
          <w:p w14:paraId="5307106F" w14:textId="491A4F3E" w:rsidR="0049404A" w:rsidRPr="009831F6" w:rsidRDefault="009831F6" w:rsidP="0049404A">
            <w:pPr>
              <w:ind w:firstLine="0"/>
              <w:jc w:val="center"/>
              <w:rPr>
                <w:sz w:val="22"/>
              </w:rPr>
            </w:pPr>
            <w:r>
              <w:rPr>
                <w:sz w:val="22"/>
              </w:rPr>
              <w:t>780958,1</w:t>
            </w:r>
          </w:p>
        </w:tc>
        <w:tc>
          <w:tcPr>
            <w:tcW w:w="1418" w:type="dxa"/>
            <w:shd w:val="clear" w:color="auto" w:fill="auto"/>
          </w:tcPr>
          <w:p w14:paraId="510E4E30" w14:textId="479619DB" w:rsidR="0049404A" w:rsidRPr="009831F6" w:rsidRDefault="009831F6" w:rsidP="0049404A">
            <w:pPr>
              <w:ind w:firstLine="0"/>
              <w:jc w:val="center"/>
              <w:rPr>
                <w:sz w:val="22"/>
              </w:rPr>
            </w:pPr>
            <w:r w:rsidRPr="007702CA">
              <w:rPr>
                <w:rFonts w:cs="Times New Roman"/>
                <w:sz w:val="22"/>
              </w:rPr>
              <w:t>668934</w:t>
            </w:r>
            <w:r>
              <w:rPr>
                <w:rFonts w:cs="Times New Roman"/>
                <w:sz w:val="22"/>
              </w:rPr>
              <w:t>,7</w:t>
            </w:r>
          </w:p>
        </w:tc>
        <w:tc>
          <w:tcPr>
            <w:tcW w:w="1417" w:type="dxa"/>
            <w:shd w:val="clear" w:color="auto" w:fill="auto"/>
          </w:tcPr>
          <w:p w14:paraId="2CDA5570" w14:textId="6B90039A" w:rsidR="0049404A" w:rsidRPr="00DC0238" w:rsidRDefault="0049404A" w:rsidP="0049404A">
            <w:pPr>
              <w:ind w:firstLine="0"/>
              <w:jc w:val="center"/>
            </w:pPr>
            <w:r w:rsidRPr="00DC0238">
              <w:rPr>
                <w:rFonts w:cs="Times New Roman"/>
                <w:sz w:val="22"/>
              </w:rPr>
              <w:t>538294,4</w:t>
            </w:r>
          </w:p>
        </w:tc>
        <w:tc>
          <w:tcPr>
            <w:tcW w:w="1418" w:type="dxa"/>
            <w:shd w:val="clear" w:color="auto" w:fill="auto"/>
          </w:tcPr>
          <w:p w14:paraId="4F0C86E6" w14:textId="03C6174A" w:rsidR="0049404A" w:rsidRPr="00DC0238" w:rsidRDefault="0049404A" w:rsidP="0049404A">
            <w:pPr>
              <w:ind w:firstLine="0"/>
              <w:jc w:val="center"/>
            </w:pPr>
            <w:r w:rsidRPr="00DC0238">
              <w:rPr>
                <w:rFonts w:cs="Times New Roman"/>
                <w:sz w:val="22"/>
              </w:rPr>
              <w:t>538294,4</w:t>
            </w:r>
          </w:p>
        </w:tc>
        <w:tc>
          <w:tcPr>
            <w:tcW w:w="1417" w:type="dxa"/>
            <w:shd w:val="clear" w:color="auto" w:fill="auto"/>
          </w:tcPr>
          <w:p w14:paraId="2E9FFDE6" w14:textId="0B4B946B" w:rsidR="0049404A" w:rsidRPr="00DC0238" w:rsidRDefault="0049404A" w:rsidP="0049404A">
            <w:pPr>
              <w:ind w:firstLine="0"/>
              <w:jc w:val="center"/>
            </w:pPr>
            <w:r w:rsidRPr="00DC0238">
              <w:rPr>
                <w:rFonts w:cs="Times New Roman"/>
                <w:sz w:val="22"/>
              </w:rPr>
              <w:t>538294,4</w:t>
            </w:r>
          </w:p>
        </w:tc>
        <w:tc>
          <w:tcPr>
            <w:tcW w:w="1418" w:type="dxa"/>
            <w:shd w:val="clear" w:color="auto" w:fill="auto"/>
          </w:tcPr>
          <w:p w14:paraId="69B3120D" w14:textId="77777777" w:rsidR="00FE5339" w:rsidRPr="00FE5339" w:rsidRDefault="00FE5339" w:rsidP="00FE5339">
            <w:pPr>
              <w:ind w:firstLine="0"/>
              <w:jc w:val="center"/>
              <w:rPr>
                <w:rFonts w:cs="Times New Roman"/>
                <w:color w:val="000000"/>
                <w:sz w:val="22"/>
              </w:rPr>
            </w:pPr>
            <w:r w:rsidRPr="00FE5339">
              <w:rPr>
                <w:rFonts w:cs="Times New Roman"/>
                <w:color w:val="000000"/>
                <w:sz w:val="22"/>
              </w:rPr>
              <w:t>6460013,4</w:t>
            </w:r>
          </w:p>
          <w:p w14:paraId="68BFBDA8" w14:textId="79D5F731" w:rsidR="00FE5339" w:rsidRPr="00FE5339" w:rsidRDefault="00FE5339" w:rsidP="00FE5339">
            <w:pPr>
              <w:ind w:firstLine="0"/>
              <w:jc w:val="center"/>
              <w:rPr>
                <w:rFonts w:cs="Times New Roman"/>
                <w:color w:val="000000"/>
                <w:sz w:val="22"/>
              </w:rPr>
            </w:pPr>
          </w:p>
          <w:p w14:paraId="103209AD" w14:textId="000C0D99" w:rsidR="00FE5339" w:rsidRPr="00FE5339" w:rsidRDefault="00FE5339" w:rsidP="00FE5339">
            <w:pPr>
              <w:ind w:firstLine="0"/>
              <w:jc w:val="center"/>
              <w:rPr>
                <w:rFonts w:cs="Times New Roman"/>
                <w:color w:val="000000"/>
                <w:sz w:val="22"/>
              </w:rPr>
            </w:pPr>
          </w:p>
          <w:p w14:paraId="4ADC19F3" w14:textId="684282CF" w:rsidR="0049404A" w:rsidRPr="00FE5339" w:rsidRDefault="0049404A" w:rsidP="0049404A">
            <w:pPr>
              <w:ind w:firstLine="0"/>
              <w:jc w:val="center"/>
              <w:rPr>
                <w:rFonts w:cs="Times New Roman"/>
                <w:highlight w:val="yellow"/>
              </w:rPr>
            </w:pPr>
          </w:p>
        </w:tc>
      </w:tr>
      <w:tr w:rsidR="0049404A" w:rsidRPr="007E29F6" w14:paraId="2B75A893" w14:textId="77777777" w:rsidTr="009D3A87">
        <w:tc>
          <w:tcPr>
            <w:tcW w:w="2948" w:type="dxa"/>
          </w:tcPr>
          <w:p w14:paraId="391CDC85"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23449FC7" w14:textId="4E1F2054" w:rsidR="0049404A" w:rsidRPr="0044477B" w:rsidRDefault="0049404A" w:rsidP="0049404A">
            <w:pPr>
              <w:ind w:firstLine="0"/>
              <w:jc w:val="center"/>
              <w:rPr>
                <w:sz w:val="22"/>
                <w:highlight w:val="yellow"/>
              </w:rPr>
            </w:pPr>
            <w:r w:rsidRPr="00315640">
              <w:rPr>
                <w:rFonts w:cs="Times New Roman"/>
                <w:bCs/>
                <w:sz w:val="22"/>
                <w:lang w:val="en-US"/>
              </w:rPr>
              <w:t>8</w:t>
            </w:r>
            <w:r w:rsidRPr="00315640">
              <w:rPr>
                <w:rFonts w:cs="Times New Roman"/>
                <w:bCs/>
                <w:sz w:val="22"/>
              </w:rPr>
              <w:t>60858</w:t>
            </w:r>
            <w:r w:rsidRPr="00315640">
              <w:rPr>
                <w:rFonts w:cs="Times New Roman"/>
                <w:bCs/>
                <w:sz w:val="22"/>
                <w:lang w:val="en-US"/>
              </w:rPr>
              <w:t>,</w:t>
            </w:r>
            <w:r w:rsidRPr="00315640">
              <w:rPr>
                <w:rFonts w:cs="Times New Roman"/>
                <w:bCs/>
                <w:sz w:val="22"/>
              </w:rPr>
              <w:t>7</w:t>
            </w:r>
          </w:p>
        </w:tc>
        <w:tc>
          <w:tcPr>
            <w:tcW w:w="1418" w:type="dxa"/>
            <w:shd w:val="clear" w:color="auto" w:fill="auto"/>
          </w:tcPr>
          <w:p w14:paraId="1AB25762" w14:textId="61F1AFB7" w:rsidR="0049404A" w:rsidRPr="007702CA" w:rsidRDefault="007702CA" w:rsidP="0049404A">
            <w:pPr>
              <w:ind w:firstLine="0"/>
              <w:jc w:val="center"/>
              <w:rPr>
                <w:sz w:val="22"/>
                <w:highlight w:val="yellow"/>
              </w:rPr>
            </w:pPr>
            <w:r w:rsidRPr="007702CA">
              <w:rPr>
                <w:rFonts w:cs="Times New Roman"/>
                <w:bCs/>
                <w:sz w:val="22"/>
                <w:lang w:val="en-US"/>
              </w:rPr>
              <w:t>683502</w:t>
            </w:r>
            <w:r>
              <w:rPr>
                <w:rFonts w:cs="Times New Roman"/>
                <w:bCs/>
                <w:sz w:val="22"/>
              </w:rPr>
              <w:t>,7</w:t>
            </w:r>
          </w:p>
        </w:tc>
        <w:tc>
          <w:tcPr>
            <w:tcW w:w="1559" w:type="dxa"/>
            <w:shd w:val="clear" w:color="auto" w:fill="auto"/>
          </w:tcPr>
          <w:p w14:paraId="46CF0605" w14:textId="2EE16492" w:rsidR="0049404A" w:rsidRPr="007702CA" w:rsidRDefault="007702CA" w:rsidP="0049404A">
            <w:pPr>
              <w:ind w:firstLine="0"/>
              <w:jc w:val="center"/>
              <w:rPr>
                <w:sz w:val="22"/>
                <w:highlight w:val="yellow"/>
              </w:rPr>
            </w:pPr>
            <w:r w:rsidRPr="007702CA">
              <w:rPr>
                <w:rFonts w:cs="Times New Roman"/>
                <w:bCs/>
                <w:sz w:val="22"/>
                <w:lang w:val="en-US"/>
              </w:rPr>
              <w:t>654732</w:t>
            </w:r>
            <w:r>
              <w:rPr>
                <w:rFonts w:cs="Times New Roman"/>
                <w:bCs/>
                <w:sz w:val="22"/>
              </w:rPr>
              <w:t>,3</w:t>
            </w:r>
          </w:p>
        </w:tc>
        <w:tc>
          <w:tcPr>
            <w:tcW w:w="1418" w:type="dxa"/>
            <w:shd w:val="clear" w:color="auto" w:fill="auto"/>
          </w:tcPr>
          <w:p w14:paraId="0F26C93B" w14:textId="0A44AEA5" w:rsidR="0049404A" w:rsidRPr="0044477B" w:rsidRDefault="007702CA" w:rsidP="0049404A">
            <w:pPr>
              <w:ind w:firstLine="0"/>
              <w:jc w:val="center"/>
              <w:rPr>
                <w:highlight w:val="yellow"/>
              </w:rPr>
            </w:pPr>
            <w:r w:rsidRPr="007702CA">
              <w:rPr>
                <w:rFonts w:cs="Times New Roman"/>
                <w:sz w:val="22"/>
              </w:rPr>
              <w:t>668934</w:t>
            </w:r>
            <w:r>
              <w:rPr>
                <w:rFonts w:cs="Times New Roman"/>
                <w:sz w:val="22"/>
              </w:rPr>
              <w:t>,7</w:t>
            </w:r>
          </w:p>
        </w:tc>
        <w:tc>
          <w:tcPr>
            <w:tcW w:w="1417" w:type="dxa"/>
            <w:shd w:val="clear" w:color="auto" w:fill="auto"/>
          </w:tcPr>
          <w:p w14:paraId="5E02A6FC" w14:textId="31D53234" w:rsidR="0049404A" w:rsidRPr="00DC0238" w:rsidRDefault="0049404A" w:rsidP="0049404A">
            <w:pPr>
              <w:ind w:firstLine="0"/>
              <w:jc w:val="center"/>
            </w:pPr>
            <w:r w:rsidRPr="00DC0238">
              <w:rPr>
                <w:rFonts w:cs="Times New Roman"/>
                <w:sz w:val="22"/>
              </w:rPr>
              <w:t>538294,4</w:t>
            </w:r>
          </w:p>
        </w:tc>
        <w:tc>
          <w:tcPr>
            <w:tcW w:w="1418" w:type="dxa"/>
            <w:shd w:val="clear" w:color="auto" w:fill="auto"/>
          </w:tcPr>
          <w:p w14:paraId="26CD077C" w14:textId="36F8B529" w:rsidR="0049404A" w:rsidRPr="00DC0238" w:rsidRDefault="0049404A" w:rsidP="0049404A">
            <w:pPr>
              <w:ind w:firstLine="0"/>
              <w:jc w:val="center"/>
            </w:pPr>
            <w:r w:rsidRPr="00DC0238">
              <w:rPr>
                <w:rFonts w:cs="Times New Roman"/>
                <w:sz w:val="22"/>
              </w:rPr>
              <w:t>538294,4</w:t>
            </w:r>
          </w:p>
        </w:tc>
        <w:tc>
          <w:tcPr>
            <w:tcW w:w="1417" w:type="dxa"/>
            <w:shd w:val="clear" w:color="auto" w:fill="auto"/>
          </w:tcPr>
          <w:p w14:paraId="22A4F624" w14:textId="46A91F13" w:rsidR="0049404A" w:rsidRPr="00DC0238" w:rsidRDefault="0049404A" w:rsidP="0049404A">
            <w:pPr>
              <w:ind w:firstLine="0"/>
              <w:jc w:val="center"/>
            </w:pPr>
            <w:r w:rsidRPr="00DC0238">
              <w:rPr>
                <w:rFonts w:cs="Times New Roman"/>
                <w:sz w:val="22"/>
              </w:rPr>
              <w:t>538294,4</w:t>
            </w:r>
          </w:p>
        </w:tc>
        <w:tc>
          <w:tcPr>
            <w:tcW w:w="1418" w:type="dxa"/>
            <w:shd w:val="clear" w:color="auto" w:fill="auto"/>
          </w:tcPr>
          <w:p w14:paraId="2D83919B" w14:textId="078E0B2C" w:rsidR="0049404A" w:rsidRPr="00FE5339" w:rsidRDefault="00FE5339" w:rsidP="00FE5339">
            <w:pPr>
              <w:ind w:firstLine="0"/>
              <w:jc w:val="center"/>
              <w:rPr>
                <w:rFonts w:cs="Times New Roman"/>
                <w:highlight w:val="yellow"/>
              </w:rPr>
            </w:pPr>
            <w:r w:rsidRPr="00FE5339">
              <w:rPr>
                <w:rFonts w:cs="Times New Roman"/>
                <w:color w:val="000000"/>
                <w:sz w:val="22"/>
              </w:rPr>
              <w:t>4482911,6</w:t>
            </w:r>
          </w:p>
        </w:tc>
      </w:tr>
      <w:bookmarkEnd w:id="9"/>
      <w:tr w:rsidR="0049404A" w:rsidRPr="007E29F6" w14:paraId="6D188FF0" w14:textId="77777777" w:rsidTr="009D3A87">
        <w:tc>
          <w:tcPr>
            <w:tcW w:w="2948" w:type="dxa"/>
          </w:tcPr>
          <w:p w14:paraId="3B2C83EE" w14:textId="45BE1FC0"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lang w:val="en-US"/>
              </w:rPr>
              <w:t xml:space="preserve">- </w:t>
            </w:r>
            <w:r w:rsidRPr="009F6F10">
              <w:rPr>
                <w:rFonts w:cs="Times New Roman"/>
                <w:bCs/>
                <w:sz w:val="22"/>
              </w:rPr>
              <w:t>местные бюджеты</w:t>
            </w:r>
          </w:p>
        </w:tc>
        <w:tc>
          <w:tcPr>
            <w:tcW w:w="1588" w:type="dxa"/>
            <w:shd w:val="clear" w:color="auto" w:fill="auto"/>
          </w:tcPr>
          <w:p w14:paraId="35CE03A0" w14:textId="7042E112" w:rsidR="0049404A" w:rsidRPr="0044477B" w:rsidRDefault="0049404A" w:rsidP="0049404A">
            <w:pPr>
              <w:widowControl w:val="0"/>
              <w:tabs>
                <w:tab w:val="left" w:pos="387"/>
              </w:tabs>
              <w:ind w:firstLine="0"/>
              <w:jc w:val="center"/>
              <w:outlineLvl w:val="1"/>
              <w:rPr>
                <w:rFonts w:cs="Times New Roman"/>
                <w:bCs/>
                <w:strike/>
                <w:sz w:val="22"/>
                <w:highlight w:val="yellow"/>
                <w:lang w:val="en-US"/>
              </w:rPr>
            </w:pPr>
            <w:r w:rsidRPr="00315640">
              <w:rPr>
                <w:rFonts w:cs="Times New Roman"/>
                <w:bCs/>
                <w:sz w:val="22"/>
              </w:rPr>
              <w:t>9</w:t>
            </w:r>
            <w:r w:rsidRPr="00315640">
              <w:rPr>
                <w:rFonts w:cs="Times New Roman"/>
                <w:bCs/>
                <w:sz w:val="22"/>
                <w:lang w:val="en-US"/>
              </w:rPr>
              <w:t>85</w:t>
            </w:r>
            <w:r w:rsidRPr="00315640">
              <w:rPr>
                <w:rFonts w:cs="Times New Roman"/>
                <w:bCs/>
                <w:sz w:val="22"/>
              </w:rPr>
              <w:t>1</w:t>
            </w:r>
            <w:r w:rsidRPr="00315640">
              <w:rPr>
                <w:rFonts w:cs="Times New Roman"/>
                <w:bCs/>
                <w:sz w:val="22"/>
                <w:lang w:val="en-US"/>
              </w:rPr>
              <w:t>76</w:t>
            </w:r>
            <w:r w:rsidRPr="00315640">
              <w:rPr>
                <w:rFonts w:cs="Times New Roman"/>
                <w:bCs/>
                <w:sz w:val="22"/>
              </w:rPr>
              <w:t>,</w:t>
            </w:r>
            <w:r w:rsidRPr="00315640">
              <w:rPr>
                <w:rFonts w:cs="Times New Roman"/>
                <w:bCs/>
                <w:sz w:val="22"/>
                <w:lang w:val="en-US"/>
              </w:rPr>
              <w:t>7</w:t>
            </w:r>
          </w:p>
        </w:tc>
        <w:tc>
          <w:tcPr>
            <w:tcW w:w="1418" w:type="dxa"/>
            <w:shd w:val="clear" w:color="auto" w:fill="auto"/>
          </w:tcPr>
          <w:p w14:paraId="3B6DD383" w14:textId="1DEBB2AF" w:rsidR="0049404A" w:rsidRPr="007702CA" w:rsidRDefault="0049404A" w:rsidP="0049404A">
            <w:pPr>
              <w:widowControl w:val="0"/>
              <w:tabs>
                <w:tab w:val="left" w:pos="387"/>
              </w:tabs>
              <w:ind w:firstLine="0"/>
              <w:jc w:val="center"/>
              <w:outlineLvl w:val="1"/>
              <w:rPr>
                <w:rFonts w:cs="Times New Roman"/>
                <w:bCs/>
                <w:strike/>
                <w:sz w:val="22"/>
                <w:lang w:val="en-US"/>
              </w:rPr>
            </w:pPr>
            <w:r w:rsidRPr="007702CA">
              <w:rPr>
                <w:rFonts w:cs="Times New Roman"/>
                <w:bCs/>
                <w:sz w:val="22"/>
              </w:rPr>
              <w:t>8</w:t>
            </w:r>
            <w:r w:rsidRPr="007702CA">
              <w:rPr>
                <w:rFonts w:cs="Times New Roman"/>
                <w:bCs/>
                <w:sz w:val="22"/>
                <w:lang w:val="en-US"/>
              </w:rPr>
              <w:t>65699</w:t>
            </w:r>
            <w:r w:rsidRPr="007702CA">
              <w:rPr>
                <w:rFonts w:cs="Times New Roman"/>
                <w:bCs/>
                <w:sz w:val="22"/>
              </w:rPr>
              <w:t>,</w:t>
            </w:r>
            <w:r w:rsidRPr="007702CA">
              <w:rPr>
                <w:rFonts w:cs="Times New Roman"/>
                <w:bCs/>
                <w:sz w:val="22"/>
                <w:lang w:val="en-US"/>
              </w:rPr>
              <w:t>3</w:t>
            </w:r>
          </w:p>
        </w:tc>
        <w:tc>
          <w:tcPr>
            <w:tcW w:w="1559" w:type="dxa"/>
            <w:shd w:val="clear" w:color="auto" w:fill="auto"/>
          </w:tcPr>
          <w:p w14:paraId="7F581FE1" w14:textId="3B81C6FF" w:rsidR="0049404A" w:rsidRPr="007702CA" w:rsidRDefault="0049404A" w:rsidP="0049404A">
            <w:pPr>
              <w:widowControl w:val="0"/>
              <w:tabs>
                <w:tab w:val="left" w:pos="387"/>
              </w:tabs>
              <w:ind w:firstLine="0"/>
              <w:jc w:val="center"/>
              <w:outlineLvl w:val="1"/>
              <w:rPr>
                <w:rFonts w:cs="Times New Roman"/>
                <w:bCs/>
                <w:strike/>
                <w:sz w:val="22"/>
                <w:lang w:val="en-US"/>
              </w:rPr>
            </w:pPr>
            <w:r w:rsidRPr="007702CA">
              <w:rPr>
                <w:rFonts w:cs="Times New Roman"/>
                <w:bCs/>
                <w:sz w:val="22"/>
              </w:rPr>
              <w:t>12</w:t>
            </w:r>
            <w:r w:rsidRPr="007702CA">
              <w:rPr>
                <w:rFonts w:cs="Times New Roman"/>
                <w:bCs/>
                <w:sz w:val="22"/>
                <w:lang w:val="en-US"/>
              </w:rPr>
              <w:t>622</w:t>
            </w:r>
            <w:r w:rsidRPr="007702CA">
              <w:rPr>
                <w:rFonts w:cs="Times New Roman"/>
                <w:bCs/>
                <w:sz w:val="22"/>
              </w:rPr>
              <w:t>5,</w:t>
            </w:r>
            <w:r w:rsidRPr="007702CA">
              <w:rPr>
                <w:rFonts w:cs="Times New Roman"/>
                <w:bCs/>
                <w:sz w:val="22"/>
                <w:lang w:val="en-US"/>
              </w:rPr>
              <w:t>8</w:t>
            </w:r>
          </w:p>
        </w:tc>
        <w:tc>
          <w:tcPr>
            <w:tcW w:w="1418" w:type="dxa"/>
            <w:shd w:val="clear" w:color="auto" w:fill="auto"/>
          </w:tcPr>
          <w:p w14:paraId="72CBEC07" w14:textId="12F4479C" w:rsidR="0049404A" w:rsidRPr="007702CA" w:rsidRDefault="0049404A" w:rsidP="0049404A">
            <w:pPr>
              <w:ind w:firstLine="0"/>
              <w:jc w:val="center"/>
              <w:rPr>
                <w:rFonts w:cs="Times New Roman"/>
                <w:sz w:val="22"/>
              </w:rPr>
            </w:pPr>
            <w:r w:rsidRPr="007702CA">
              <w:rPr>
                <w:rFonts w:cs="Times New Roman"/>
                <w:sz w:val="22"/>
              </w:rPr>
              <w:t>-</w:t>
            </w:r>
          </w:p>
        </w:tc>
        <w:tc>
          <w:tcPr>
            <w:tcW w:w="1417" w:type="dxa"/>
            <w:shd w:val="clear" w:color="auto" w:fill="auto"/>
          </w:tcPr>
          <w:p w14:paraId="142ABAF6" w14:textId="406BD854" w:rsidR="0049404A" w:rsidRPr="007702CA" w:rsidRDefault="0049404A" w:rsidP="0049404A">
            <w:pPr>
              <w:ind w:firstLine="0"/>
              <w:jc w:val="center"/>
              <w:rPr>
                <w:rFonts w:cs="Times New Roman"/>
                <w:sz w:val="22"/>
              </w:rPr>
            </w:pPr>
            <w:r w:rsidRPr="007702CA">
              <w:rPr>
                <w:rFonts w:cs="Times New Roman"/>
                <w:sz w:val="22"/>
              </w:rPr>
              <w:t>-</w:t>
            </w:r>
          </w:p>
        </w:tc>
        <w:tc>
          <w:tcPr>
            <w:tcW w:w="1418" w:type="dxa"/>
            <w:shd w:val="clear" w:color="auto" w:fill="auto"/>
          </w:tcPr>
          <w:p w14:paraId="465330EE" w14:textId="0456F240" w:rsidR="0049404A" w:rsidRPr="007702CA" w:rsidRDefault="0049404A" w:rsidP="0049404A">
            <w:pPr>
              <w:ind w:firstLine="0"/>
              <w:jc w:val="center"/>
              <w:rPr>
                <w:rFonts w:cs="Times New Roman"/>
                <w:sz w:val="22"/>
              </w:rPr>
            </w:pPr>
            <w:r w:rsidRPr="007702CA">
              <w:rPr>
                <w:rFonts w:cs="Times New Roman"/>
                <w:sz w:val="22"/>
              </w:rPr>
              <w:t>-</w:t>
            </w:r>
          </w:p>
        </w:tc>
        <w:tc>
          <w:tcPr>
            <w:tcW w:w="1417" w:type="dxa"/>
            <w:shd w:val="clear" w:color="auto" w:fill="auto"/>
          </w:tcPr>
          <w:p w14:paraId="0088F1D5" w14:textId="16982BAA" w:rsidR="0049404A" w:rsidRPr="007702CA" w:rsidRDefault="0049404A" w:rsidP="0049404A">
            <w:pPr>
              <w:ind w:firstLine="0"/>
              <w:jc w:val="center"/>
              <w:rPr>
                <w:rFonts w:cs="Times New Roman"/>
                <w:sz w:val="22"/>
              </w:rPr>
            </w:pPr>
            <w:r w:rsidRPr="007702CA">
              <w:rPr>
                <w:rFonts w:cs="Times New Roman"/>
                <w:sz w:val="22"/>
              </w:rPr>
              <w:t>-</w:t>
            </w:r>
          </w:p>
        </w:tc>
        <w:tc>
          <w:tcPr>
            <w:tcW w:w="1418" w:type="dxa"/>
            <w:shd w:val="clear" w:color="auto" w:fill="auto"/>
          </w:tcPr>
          <w:p w14:paraId="20B223EA" w14:textId="408C54C9" w:rsidR="0049404A" w:rsidRPr="00FE5339" w:rsidRDefault="00FE5339" w:rsidP="00FE5339">
            <w:pPr>
              <w:ind w:firstLine="0"/>
              <w:jc w:val="center"/>
              <w:rPr>
                <w:rFonts w:cs="Times New Roman"/>
                <w:bCs/>
                <w:strike/>
                <w:sz w:val="22"/>
                <w:highlight w:val="yellow"/>
                <w:lang w:val="en-US"/>
              </w:rPr>
            </w:pPr>
            <w:r w:rsidRPr="00FE5339">
              <w:rPr>
                <w:rFonts w:cs="Times New Roman"/>
                <w:color w:val="000000"/>
                <w:sz w:val="22"/>
              </w:rPr>
              <w:t>1977101,8</w:t>
            </w:r>
          </w:p>
        </w:tc>
      </w:tr>
      <w:tr w:rsidR="0049404A" w:rsidRPr="007E29F6" w14:paraId="1861BFF0" w14:textId="77777777" w:rsidTr="009D3A87">
        <w:tc>
          <w:tcPr>
            <w:tcW w:w="2948" w:type="dxa"/>
          </w:tcPr>
          <w:p w14:paraId="5BD0CAE5" w14:textId="0866526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xml:space="preserve">Комплекс процессных мероприятий «Обеспечение мероприятий по совершенствованию условий образовательного процесса и мотивации участников </w:t>
            </w:r>
            <w:proofErr w:type="gramStart"/>
            <w:r w:rsidRPr="009F6F10">
              <w:rPr>
                <w:rFonts w:cs="Times New Roman"/>
                <w:bCs/>
                <w:sz w:val="22"/>
              </w:rPr>
              <w:t>образователь</w:t>
            </w:r>
            <w:r>
              <w:rPr>
                <w:rFonts w:cs="Times New Roman"/>
                <w:bCs/>
                <w:sz w:val="22"/>
              </w:rPr>
              <w:t>-</w:t>
            </w:r>
            <w:proofErr w:type="spellStart"/>
            <w:r w:rsidRPr="009F6F10">
              <w:rPr>
                <w:rFonts w:cs="Times New Roman"/>
                <w:bCs/>
                <w:sz w:val="22"/>
              </w:rPr>
              <w:t>ного</w:t>
            </w:r>
            <w:proofErr w:type="spellEnd"/>
            <w:proofErr w:type="gramEnd"/>
            <w:r w:rsidRPr="009F6F10">
              <w:rPr>
                <w:rFonts w:cs="Times New Roman"/>
                <w:bCs/>
                <w:sz w:val="22"/>
              </w:rPr>
              <w:t xml:space="preserve"> процесса» – всего</w:t>
            </w:r>
          </w:p>
          <w:p w14:paraId="74049592"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6EEAEED5" w14:textId="2AB00760" w:rsidR="0049404A" w:rsidRPr="00315640" w:rsidRDefault="0049404A" w:rsidP="0049404A">
            <w:pPr>
              <w:widowControl w:val="0"/>
              <w:tabs>
                <w:tab w:val="left" w:pos="387"/>
              </w:tabs>
              <w:ind w:firstLine="0"/>
              <w:jc w:val="center"/>
              <w:outlineLvl w:val="1"/>
              <w:rPr>
                <w:rFonts w:cs="Times New Roman"/>
                <w:bCs/>
                <w:strike/>
                <w:sz w:val="22"/>
              </w:rPr>
            </w:pPr>
            <w:r w:rsidRPr="00315640">
              <w:rPr>
                <w:rFonts w:cs="Times New Roman"/>
                <w:bCs/>
                <w:sz w:val="22"/>
              </w:rPr>
              <w:t>519405,6</w:t>
            </w:r>
          </w:p>
        </w:tc>
        <w:tc>
          <w:tcPr>
            <w:tcW w:w="1418" w:type="dxa"/>
            <w:shd w:val="clear" w:color="auto" w:fill="auto"/>
          </w:tcPr>
          <w:p w14:paraId="45D957B1" w14:textId="498D6222" w:rsidR="0049404A" w:rsidRPr="0044477B" w:rsidRDefault="00446805" w:rsidP="0049404A">
            <w:pPr>
              <w:ind w:firstLine="0"/>
              <w:jc w:val="center"/>
              <w:rPr>
                <w:rFonts w:cs="Times New Roman"/>
                <w:sz w:val="22"/>
                <w:highlight w:val="yellow"/>
              </w:rPr>
            </w:pPr>
            <w:r w:rsidRPr="00446805">
              <w:rPr>
                <w:rFonts w:cs="Times New Roman"/>
                <w:sz w:val="22"/>
              </w:rPr>
              <w:t>306168</w:t>
            </w:r>
            <w:r>
              <w:rPr>
                <w:rFonts w:cs="Times New Roman"/>
                <w:sz w:val="22"/>
              </w:rPr>
              <w:t>,9</w:t>
            </w:r>
          </w:p>
        </w:tc>
        <w:tc>
          <w:tcPr>
            <w:tcW w:w="1559" w:type="dxa"/>
            <w:shd w:val="clear" w:color="auto" w:fill="auto"/>
          </w:tcPr>
          <w:p w14:paraId="3E05F3F2" w14:textId="5E9E5D22" w:rsidR="0049404A" w:rsidRPr="0044477B" w:rsidRDefault="00446805" w:rsidP="0049404A">
            <w:pPr>
              <w:ind w:firstLine="0"/>
              <w:jc w:val="center"/>
              <w:rPr>
                <w:highlight w:val="yellow"/>
              </w:rPr>
            </w:pPr>
            <w:r>
              <w:rPr>
                <w:rFonts w:cs="Times New Roman"/>
                <w:sz w:val="22"/>
              </w:rPr>
              <w:t>498442,0</w:t>
            </w:r>
          </w:p>
        </w:tc>
        <w:tc>
          <w:tcPr>
            <w:tcW w:w="1418" w:type="dxa"/>
            <w:shd w:val="clear" w:color="auto" w:fill="auto"/>
          </w:tcPr>
          <w:p w14:paraId="056C722B" w14:textId="51B46A1B" w:rsidR="0049404A" w:rsidRPr="0044477B" w:rsidRDefault="00446805" w:rsidP="0049404A">
            <w:pPr>
              <w:ind w:firstLine="0"/>
              <w:jc w:val="center"/>
              <w:rPr>
                <w:highlight w:val="yellow"/>
              </w:rPr>
            </w:pPr>
            <w:r>
              <w:rPr>
                <w:rFonts w:cs="Times New Roman"/>
                <w:sz w:val="22"/>
              </w:rPr>
              <w:t>505942,0</w:t>
            </w:r>
          </w:p>
        </w:tc>
        <w:tc>
          <w:tcPr>
            <w:tcW w:w="1417" w:type="dxa"/>
            <w:shd w:val="clear" w:color="auto" w:fill="auto"/>
          </w:tcPr>
          <w:p w14:paraId="2C649AA3" w14:textId="42FB2F2E" w:rsidR="0049404A" w:rsidRPr="00446805" w:rsidRDefault="0049404A" w:rsidP="0049404A">
            <w:pPr>
              <w:ind w:firstLine="0"/>
              <w:jc w:val="center"/>
            </w:pPr>
            <w:r w:rsidRPr="00446805">
              <w:rPr>
                <w:rFonts w:cs="Times New Roman"/>
                <w:sz w:val="22"/>
              </w:rPr>
              <w:t>474223,0</w:t>
            </w:r>
          </w:p>
        </w:tc>
        <w:tc>
          <w:tcPr>
            <w:tcW w:w="1418" w:type="dxa"/>
            <w:shd w:val="clear" w:color="auto" w:fill="auto"/>
          </w:tcPr>
          <w:p w14:paraId="2A8D2FD7" w14:textId="68C7739B" w:rsidR="0049404A" w:rsidRPr="00446805" w:rsidRDefault="0049404A" w:rsidP="0049404A">
            <w:pPr>
              <w:ind w:firstLine="0"/>
              <w:jc w:val="center"/>
            </w:pPr>
            <w:r w:rsidRPr="00446805">
              <w:rPr>
                <w:rFonts w:cs="Times New Roman"/>
                <w:sz w:val="22"/>
              </w:rPr>
              <w:t>474223,0</w:t>
            </w:r>
          </w:p>
        </w:tc>
        <w:tc>
          <w:tcPr>
            <w:tcW w:w="1417" w:type="dxa"/>
            <w:shd w:val="clear" w:color="auto" w:fill="auto"/>
          </w:tcPr>
          <w:p w14:paraId="05710FAB" w14:textId="3483A179" w:rsidR="0049404A" w:rsidRPr="00446805" w:rsidRDefault="0049404A" w:rsidP="0049404A">
            <w:pPr>
              <w:ind w:firstLine="0"/>
              <w:jc w:val="center"/>
            </w:pPr>
            <w:r w:rsidRPr="00446805">
              <w:rPr>
                <w:rFonts w:cs="Times New Roman"/>
                <w:sz w:val="22"/>
              </w:rPr>
              <w:t>474223,0</w:t>
            </w:r>
          </w:p>
        </w:tc>
        <w:tc>
          <w:tcPr>
            <w:tcW w:w="1418" w:type="dxa"/>
            <w:shd w:val="clear" w:color="auto" w:fill="auto"/>
          </w:tcPr>
          <w:p w14:paraId="5D72CE50" w14:textId="5A8590C1" w:rsidR="0049404A" w:rsidRPr="0044477B" w:rsidRDefault="00FE5339" w:rsidP="0049404A">
            <w:pPr>
              <w:ind w:firstLine="0"/>
              <w:jc w:val="center"/>
              <w:rPr>
                <w:rFonts w:cs="Times New Roman"/>
                <w:bCs/>
                <w:strike/>
                <w:sz w:val="22"/>
                <w:highlight w:val="yellow"/>
              </w:rPr>
            </w:pPr>
            <w:r w:rsidRPr="00FE5339">
              <w:rPr>
                <w:rFonts w:cs="Times New Roman"/>
                <w:color w:val="000000"/>
                <w:sz w:val="22"/>
              </w:rPr>
              <w:t>3252627,5</w:t>
            </w:r>
          </w:p>
        </w:tc>
      </w:tr>
      <w:tr w:rsidR="0049404A" w:rsidRPr="007E29F6" w14:paraId="7C45C0D3" w14:textId="77777777" w:rsidTr="009D3A87">
        <w:tc>
          <w:tcPr>
            <w:tcW w:w="2948" w:type="dxa"/>
          </w:tcPr>
          <w:p w14:paraId="790D0ABD"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0461E97A" w14:textId="2279DA97" w:rsidR="0049404A" w:rsidRPr="00315640" w:rsidRDefault="0049404A" w:rsidP="0049404A">
            <w:pPr>
              <w:widowControl w:val="0"/>
              <w:tabs>
                <w:tab w:val="left" w:pos="387"/>
              </w:tabs>
              <w:ind w:firstLine="0"/>
              <w:jc w:val="center"/>
              <w:outlineLvl w:val="1"/>
              <w:rPr>
                <w:rFonts w:cs="Times New Roman"/>
                <w:bCs/>
                <w:strike/>
                <w:sz w:val="22"/>
              </w:rPr>
            </w:pPr>
            <w:r w:rsidRPr="00315640">
              <w:rPr>
                <w:rFonts w:cs="Times New Roman"/>
                <w:bCs/>
                <w:sz w:val="22"/>
              </w:rPr>
              <w:t>519405,6</w:t>
            </w:r>
          </w:p>
        </w:tc>
        <w:tc>
          <w:tcPr>
            <w:tcW w:w="1418" w:type="dxa"/>
            <w:shd w:val="clear" w:color="auto" w:fill="auto"/>
          </w:tcPr>
          <w:p w14:paraId="3B46A7B1" w14:textId="65F132BF" w:rsidR="0049404A" w:rsidRPr="0044477B" w:rsidRDefault="00446805" w:rsidP="0049404A">
            <w:pPr>
              <w:ind w:firstLine="0"/>
              <w:jc w:val="center"/>
              <w:rPr>
                <w:rFonts w:cs="Times New Roman"/>
                <w:sz w:val="22"/>
                <w:highlight w:val="yellow"/>
              </w:rPr>
            </w:pPr>
            <w:r w:rsidRPr="00446805">
              <w:rPr>
                <w:rFonts w:cs="Times New Roman"/>
                <w:sz w:val="22"/>
              </w:rPr>
              <w:t>306168</w:t>
            </w:r>
            <w:r>
              <w:rPr>
                <w:rFonts w:cs="Times New Roman"/>
                <w:sz w:val="22"/>
              </w:rPr>
              <w:t>,9</w:t>
            </w:r>
          </w:p>
        </w:tc>
        <w:tc>
          <w:tcPr>
            <w:tcW w:w="1559" w:type="dxa"/>
            <w:shd w:val="clear" w:color="auto" w:fill="auto"/>
          </w:tcPr>
          <w:p w14:paraId="209BF7E3" w14:textId="769292DD" w:rsidR="0049404A" w:rsidRPr="0044477B" w:rsidRDefault="00446805" w:rsidP="0049404A">
            <w:pPr>
              <w:ind w:firstLine="0"/>
              <w:jc w:val="center"/>
              <w:rPr>
                <w:highlight w:val="yellow"/>
              </w:rPr>
            </w:pPr>
            <w:r>
              <w:rPr>
                <w:rFonts w:cs="Times New Roman"/>
                <w:sz w:val="22"/>
              </w:rPr>
              <w:t>498442,0</w:t>
            </w:r>
          </w:p>
        </w:tc>
        <w:tc>
          <w:tcPr>
            <w:tcW w:w="1418" w:type="dxa"/>
            <w:shd w:val="clear" w:color="auto" w:fill="auto"/>
          </w:tcPr>
          <w:p w14:paraId="1A8176FD" w14:textId="448624C1" w:rsidR="0049404A" w:rsidRPr="0044477B" w:rsidRDefault="00446805" w:rsidP="0049404A">
            <w:pPr>
              <w:ind w:firstLine="0"/>
              <w:jc w:val="center"/>
              <w:rPr>
                <w:highlight w:val="yellow"/>
              </w:rPr>
            </w:pPr>
            <w:r>
              <w:rPr>
                <w:rFonts w:cs="Times New Roman"/>
                <w:sz w:val="22"/>
              </w:rPr>
              <w:t>505942,0</w:t>
            </w:r>
          </w:p>
        </w:tc>
        <w:tc>
          <w:tcPr>
            <w:tcW w:w="1417" w:type="dxa"/>
            <w:shd w:val="clear" w:color="auto" w:fill="auto"/>
          </w:tcPr>
          <w:p w14:paraId="73BE923C" w14:textId="3A23531D" w:rsidR="0049404A" w:rsidRPr="00446805" w:rsidRDefault="0049404A" w:rsidP="0049404A">
            <w:pPr>
              <w:ind w:firstLine="0"/>
              <w:jc w:val="center"/>
            </w:pPr>
            <w:r w:rsidRPr="00446805">
              <w:rPr>
                <w:rFonts w:cs="Times New Roman"/>
                <w:sz w:val="22"/>
              </w:rPr>
              <w:t>474223,0</w:t>
            </w:r>
          </w:p>
        </w:tc>
        <w:tc>
          <w:tcPr>
            <w:tcW w:w="1418" w:type="dxa"/>
            <w:shd w:val="clear" w:color="auto" w:fill="auto"/>
          </w:tcPr>
          <w:p w14:paraId="70FD0F31" w14:textId="2E75121D" w:rsidR="0049404A" w:rsidRPr="00446805" w:rsidRDefault="0049404A" w:rsidP="0049404A">
            <w:pPr>
              <w:ind w:firstLine="0"/>
              <w:jc w:val="center"/>
            </w:pPr>
            <w:r w:rsidRPr="00446805">
              <w:rPr>
                <w:rFonts w:cs="Times New Roman"/>
                <w:sz w:val="22"/>
              </w:rPr>
              <w:t>474223,0</w:t>
            </w:r>
          </w:p>
        </w:tc>
        <w:tc>
          <w:tcPr>
            <w:tcW w:w="1417" w:type="dxa"/>
            <w:shd w:val="clear" w:color="auto" w:fill="auto"/>
          </w:tcPr>
          <w:p w14:paraId="373CAD55" w14:textId="729C70EB" w:rsidR="0049404A" w:rsidRPr="00446805" w:rsidRDefault="0049404A" w:rsidP="0049404A">
            <w:pPr>
              <w:ind w:firstLine="0"/>
              <w:jc w:val="center"/>
            </w:pPr>
            <w:r w:rsidRPr="00446805">
              <w:rPr>
                <w:rFonts w:cs="Times New Roman"/>
                <w:sz w:val="22"/>
              </w:rPr>
              <w:t>474223,0</w:t>
            </w:r>
          </w:p>
        </w:tc>
        <w:tc>
          <w:tcPr>
            <w:tcW w:w="1418" w:type="dxa"/>
            <w:shd w:val="clear" w:color="auto" w:fill="auto"/>
          </w:tcPr>
          <w:p w14:paraId="2DD26A53" w14:textId="20EF99D4" w:rsidR="0049404A" w:rsidRPr="00FE5339" w:rsidRDefault="00FE5339" w:rsidP="00FE5339">
            <w:pPr>
              <w:ind w:firstLine="0"/>
              <w:jc w:val="center"/>
              <w:rPr>
                <w:rFonts w:cs="Times New Roman"/>
                <w:bCs/>
                <w:strike/>
                <w:sz w:val="22"/>
                <w:highlight w:val="yellow"/>
              </w:rPr>
            </w:pPr>
            <w:r w:rsidRPr="00FE5339">
              <w:rPr>
                <w:rFonts w:cs="Times New Roman"/>
                <w:color w:val="000000"/>
                <w:sz w:val="22"/>
              </w:rPr>
              <w:t>3252627,5</w:t>
            </w:r>
          </w:p>
        </w:tc>
      </w:tr>
      <w:tr w:rsidR="0049404A" w:rsidRPr="007E29F6" w14:paraId="68778143" w14:textId="77777777" w:rsidTr="009D3A87">
        <w:tc>
          <w:tcPr>
            <w:tcW w:w="2948" w:type="dxa"/>
            <w:shd w:val="clear" w:color="auto" w:fill="auto"/>
          </w:tcPr>
          <w:p w14:paraId="1B035438"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Ведомственный проект «Строительство и реконструкция зданий для реализации образовательной программы дошкольного образования» – всего</w:t>
            </w:r>
          </w:p>
          <w:p w14:paraId="69C29BAB" w14:textId="77777777" w:rsidR="0049404A" w:rsidRPr="009F6F10" w:rsidRDefault="0049404A" w:rsidP="0049404A">
            <w:pPr>
              <w:widowControl w:val="0"/>
              <w:tabs>
                <w:tab w:val="left" w:pos="387"/>
              </w:tabs>
              <w:ind w:firstLine="0"/>
              <w:outlineLvl w:val="1"/>
              <w:rPr>
                <w:rFonts w:cs="Times New Roman"/>
                <w:bCs/>
                <w:sz w:val="22"/>
                <w:highlight w:val="red"/>
              </w:rPr>
            </w:pPr>
            <w:r w:rsidRPr="009F6F10">
              <w:rPr>
                <w:rFonts w:cs="Times New Roman"/>
                <w:bCs/>
                <w:sz w:val="22"/>
              </w:rPr>
              <w:t>в том числе:</w:t>
            </w:r>
          </w:p>
        </w:tc>
        <w:tc>
          <w:tcPr>
            <w:tcW w:w="1588" w:type="dxa"/>
            <w:shd w:val="clear" w:color="auto" w:fill="auto"/>
          </w:tcPr>
          <w:p w14:paraId="69DAD938" w14:textId="5CC173AC" w:rsidR="0049404A" w:rsidRPr="0044477B" w:rsidRDefault="0049404A" w:rsidP="0049404A">
            <w:pPr>
              <w:ind w:firstLine="0"/>
              <w:jc w:val="center"/>
              <w:rPr>
                <w:strike/>
                <w:highlight w:val="yellow"/>
              </w:rPr>
            </w:pPr>
            <w:r w:rsidRPr="00315640">
              <w:rPr>
                <w:rFonts w:cs="Times New Roman"/>
                <w:bCs/>
                <w:sz w:val="22"/>
              </w:rPr>
              <w:t>7946,9</w:t>
            </w:r>
          </w:p>
        </w:tc>
        <w:tc>
          <w:tcPr>
            <w:tcW w:w="1418" w:type="dxa"/>
            <w:shd w:val="clear" w:color="auto" w:fill="auto"/>
          </w:tcPr>
          <w:p w14:paraId="0BCC1AFB" w14:textId="66CFC4E3" w:rsidR="0049404A" w:rsidRPr="00446805" w:rsidRDefault="0049404A" w:rsidP="0049404A">
            <w:pPr>
              <w:ind w:firstLine="0"/>
              <w:jc w:val="center"/>
              <w:rPr>
                <w:rFonts w:cs="Times New Roman"/>
                <w:strike/>
                <w:sz w:val="22"/>
              </w:rPr>
            </w:pPr>
            <w:r w:rsidRPr="00446805">
              <w:rPr>
                <w:rFonts w:cs="Times New Roman"/>
                <w:strike/>
                <w:sz w:val="22"/>
              </w:rPr>
              <w:t>-</w:t>
            </w:r>
          </w:p>
        </w:tc>
        <w:tc>
          <w:tcPr>
            <w:tcW w:w="1559" w:type="dxa"/>
            <w:shd w:val="clear" w:color="auto" w:fill="auto"/>
          </w:tcPr>
          <w:p w14:paraId="3033B64C" w14:textId="4BC13824"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4AE55468" w14:textId="4E93AAB3"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7" w:type="dxa"/>
            <w:shd w:val="clear" w:color="auto" w:fill="auto"/>
          </w:tcPr>
          <w:p w14:paraId="5AE3E89B" w14:textId="120864E7"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745F5F71" w14:textId="6713BD85"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7" w:type="dxa"/>
            <w:shd w:val="clear" w:color="auto" w:fill="auto"/>
          </w:tcPr>
          <w:p w14:paraId="09DD69CA" w14:textId="7B5A7BB8"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0E3027E7" w14:textId="035F9EF9" w:rsidR="0049404A" w:rsidRPr="00446805" w:rsidRDefault="0049404A" w:rsidP="0049404A">
            <w:pPr>
              <w:ind w:firstLine="0"/>
              <w:jc w:val="center"/>
              <w:rPr>
                <w:strike/>
              </w:rPr>
            </w:pPr>
            <w:r w:rsidRPr="00446805">
              <w:rPr>
                <w:rFonts w:cs="Times New Roman"/>
                <w:bCs/>
                <w:sz w:val="22"/>
              </w:rPr>
              <w:t>7946,9</w:t>
            </w:r>
          </w:p>
        </w:tc>
      </w:tr>
      <w:tr w:rsidR="0049404A" w:rsidRPr="007E29F6" w14:paraId="23BAC8AA" w14:textId="77777777" w:rsidTr="009D3A87">
        <w:tc>
          <w:tcPr>
            <w:tcW w:w="2948" w:type="dxa"/>
          </w:tcPr>
          <w:p w14:paraId="4BA6D7F5"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5AB7AC11" w14:textId="640767B3" w:rsidR="0049404A" w:rsidRPr="00315640" w:rsidRDefault="0049404A" w:rsidP="0049404A">
            <w:pPr>
              <w:ind w:firstLine="0"/>
              <w:jc w:val="center"/>
              <w:rPr>
                <w:strike/>
              </w:rPr>
            </w:pPr>
            <w:r w:rsidRPr="00315640">
              <w:rPr>
                <w:rFonts w:cs="Times New Roman"/>
                <w:bCs/>
                <w:sz w:val="22"/>
              </w:rPr>
              <w:t>7946,4</w:t>
            </w:r>
          </w:p>
        </w:tc>
        <w:tc>
          <w:tcPr>
            <w:tcW w:w="1418" w:type="dxa"/>
            <w:shd w:val="clear" w:color="auto" w:fill="auto"/>
          </w:tcPr>
          <w:p w14:paraId="5350EEC0" w14:textId="2DC3277E" w:rsidR="0049404A" w:rsidRPr="00446805" w:rsidRDefault="0049404A" w:rsidP="0049404A">
            <w:pPr>
              <w:ind w:firstLine="0"/>
              <w:jc w:val="center"/>
            </w:pPr>
            <w:r w:rsidRPr="00446805">
              <w:rPr>
                <w:rFonts w:cs="Times New Roman"/>
                <w:sz w:val="22"/>
              </w:rPr>
              <w:t>-</w:t>
            </w:r>
          </w:p>
        </w:tc>
        <w:tc>
          <w:tcPr>
            <w:tcW w:w="1559" w:type="dxa"/>
            <w:shd w:val="clear" w:color="auto" w:fill="auto"/>
          </w:tcPr>
          <w:p w14:paraId="62E42F23" w14:textId="67023FF0"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66F1476D" w14:textId="5C5BBDD7"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7" w:type="dxa"/>
            <w:shd w:val="clear" w:color="auto" w:fill="auto"/>
          </w:tcPr>
          <w:p w14:paraId="514E0826" w14:textId="468ED146"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399B74B2" w14:textId="6FFF410B"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7" w:type="dxa"/>
            <w:shd w:val="clear" w:color="auto" w:fill="auto"/>
          </w:tcPr>
          <w:p w14:paraId="1BD890CE" w14:textId="2E6F424D"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5E37F4E4" w14:textId="717C5457" w:rsidR="0049404A" w:rsidRPr="00446805" w:rsidRDefault="0049404A" w:rsidP="0049404A">
            <w:pPr>
              <w:ind w:firstLine="0"/>
              <w:jc w:val="center"/>
              <w:rPr>
                <w:strike/>
              </w:rPr>
            </w:pPr>
            <w:r w:rsidRPr="00446805">
              <w:rPr>
                <w:rFonts w:cs="Times New Roman"/>
                <w:bCs/>
                <w:sz w:val="22"/>
              </w:rPr>
              <w:t>7946,4</w:t>
            </w:r>
          </w:p>
        </w:tc>
      </w:tr>
      <w:tr w:rsidR="0049404A" w:rsidRPr="007E29F6" w14:paraId="7AECB7E4" w14:textId="77777777" w:rsidTr="009D3A87">
        <w:tc>
          <w:tcPr>
            <w:tcW w:w="2948" w:type="dxa"/>
          </w:tcPr>
          <w:p w14:paraId="4FB0E292"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местные бюджеты</w:t>
            </w:r>
          </w:p>
        </w:tc>
        <w:tc>
          <w:tcPr>
            <w:tcW w:w="1588" w:type="dxa"/>
            <w:shd w:val="clear" w:color="auto" w:fill="auto"/>
          </w:tcPr>
          <w:p w14:paraId="4FF0D973" w14:textId="435C0F10" w:rsidR="0049404A" w:rsidRPr="00315640" w:rsidRDefault="0049404A" w:rsidP="0049404A">
            <w:pPr>
              <w:ind w:firstLine="0"/>
              <w:jc w:val="center"/>
              <w:rPr>
                <w:rFonts w:cs="Times New Roman"/>
                <w:strike/>
                <w:sz w:val="22"/>
              </w:rPr>
            </w:pPr>
            <w:r w:rsidRPr="00315640">
              <w:rPr>
                <w:rFonts w:cs="Times New Roman"/>
                <w:sz w:val="22"/>
              </w:rPr>
              <w:t>0,5</w:t>
            </w:r>
          </w:p>
        </w:tc>
        <w:tc>
          <w:tcPr>
            <w:tcW w:w="1418" w:type="dxa"/>
            <w:shd w:val="clear" w:color="auto" w:fill="auto"/>
          </w:tcPr>
          <w:p w14:paraId="65D2E585" w14:textId="08881AC2" w:rsidR="0049404A" w:rsidRPr="00446805" w:rsidRDefault="0049404A" w:rsidP="0049404A">
            <w:pPr>
              <w:ind w:firstLine="0"/>
              <w:jc w:val="center"/>
              <w:rPr>
                <w:rFonts w:cs="Times New Roman"/>
                <w:strike/>
                <w:sz w:val="22"/>
              </w:rPr>
            </w:pPr>
            <w:r w:rsidRPr="00446805">
              <w:rPr>
                <w:rFonts w:cs="Times New Roman"/>
                <w:sz w:val="22"/>
              </w:rPr>
              <w:t>-</w:t>
            </w:r>
          </w:p>
        </w:tc>
        <w:tc>
          <w:tcPr>
            <w:tcW w:w="1559" w:type="dxa"/>
            <w:shd w:val="clear" w:color="auto" w:fill="auto"/>
          </w:tcPr>
          <w:p w14:paraId="66BC09DD" w14:textId="68772EF5"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56D3485D" w14:textId="3F516CD5"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7" w:type="dxa"/>
            <w:shd w:val="clear" w:color="auto" w:fill="auto"/>
          </w:tcPr>
          <w:p w14:paraId="028BF2E7" w14:textId="31C8FC93"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4DF23699" w14:textId="068E5B0A"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7" w:type="dxa"/>
            <w:shd w:val="clear" w:color="auto" w:fill="auto"/>
          </w:tcPr>
          <w:p w14:paraId="60256BA4" w14:textId="1E4734A0" w:rsidR="0049404A" w:rsidRPr="00446805" w:rsidRDefault="0049404A" w:rsidP="0049404A">
            <w:pPr>
              <w:widowControl w:val="0"/>
              <w:tabs>
                <w:tab w:val="left" w:pos="387"/>
              </w:tabs>
              <w:ind w:firstLine="0"/>
              <w:jc w:val="center"/>
              <w:outlineLvl w:val="1"/>
              <w:rPr>
                <w:rFonts w:cs="Times New Roman"/>
                <w:sz w:val="22"/>
              </w:rPr>
            </w:pPr>
            <w:r w:rsidRPr="00446805">
              <w:rPr>
                <w:rFonts w:cs="Times New Roman"/>
                <w:sz w:val="22"/>
              </w:rPr>
              <w:t>-</w:t>
            </w:r>
          </w:p>
        </w:tc>
        <w:tc>
          <w:tcPr>
            <w:tcW w:w="1418" w:type="dxa"/>
            <w:shd w:val="clear" w:color="auto" w:fill="auto"/>
          </w:tcPr>
          <w:p w14:paraId="169F5E2E" w14:textId="3FD1A988" w:rsidR="0049404A" w:rsidRPr="00446805" w:rsidRDefault="0049404A" w:rsidP="0049404A">
            <w:pPr>
              <w:ind w:firstLine="0"/>
              <w:jc w:val="center"/>
              <w:rPr>
                <w:rFonts w:cs="Times New Roman"/>
                <w:strike/>
                <w:sz w:val="22"/>
              </w:rPr>
            </w:pPr>
            <w:r w:rsidRPr="00446805">
              <w:rPr>
                <w:rFonts w:cs="Times New Roman"/>
                <w:sz w:val="22"/>
              </w:rPr>
              <w:t>0,5</w:t>
            </w:r>
          </w:p>
        </w:tc>
      </w:tr>
      <w:tr w:rsidR="0049404A" w:rsidRPr="007E29F6" w14:paraId="6E9931A3" w14:textId="77777777" w:rsidTr="009D3A87">
        <w:tc>
          <w:tcPr>
            <w:tcW w:w="2948" w:type="dxa"/>
          </w:tcPr>
          <w:p w14:paraId="665793F8" w14:textId="77777777" w:rsidR="0049404A" w:rsidRPr="009F6F10" w:rsidRDefault="0049404A" w:rsidP="0049404A">
            <w:pPr>
              <w:widowControl w:val="0"/>
              <w:tabs>
                <w:tab w:val="left" w:pos="387"/>
              </w:tabs>
              <w:ind w:firstLine="0"/>
              <w:outlineLvl w:val="1"/>
              <w:rPr>
                <w:rFonts w:cs="Times New Roman"/>
                <w:bCs/>
                <w:sz w:val="22"/>
              </w:rPr>
            </w:pPr>
            <w:bookmarkStart w:id="10" w:name="_Hlk148634935"/>
            <w:r w:rsidRPr="009F6F10">
              <w:rPr>
                <w:rFonts w:cs="Times New Roman"/>
                <w:bCs/>
                <w:sz w:val="22"/>
              </w:rPr>
              <w:t>Региональный проект «Современная школа» – всего</w:t>
            </w:r>
          </w:p>
          <w:p w14:paraId="48D491BF"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1DE82182" w14:textId="25AAECF9" w:rsidR="0049404A" w:rsidRPr="007C3228" w:rsidRDefault="0049404A" w:rsidP="0049404A">
            <w:pPr>
              <w:ind w:firstLine="0"/>
              <w:jc w:val="center"/>
            </w:pPr>
            <w:r w:rsidRPr="007C3228">
              <w:rPr>
                <w:rFonts w:cs="Times New Roman"/>
                <w:sz w:val="22"/>
              </w:rPr>
              <w:t>1777580,6</w:t>
            </w:r>
          </w:p>
        </w:tc>
        <w:tc>
          <w:tcPr>
            <w:tcW w:w="1418" w:type="dxa"/>
            <w:shd w:val="clear" w:color="auto" w:fill="auto"/>
          </w:tcPr>
          <w:p w14:paraId="6D5A38E3" w14:textId="1629A78C"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3945534D" w14:textId="570D646C"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33998DF6" w14:textId="37D276C6"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24E7D9CE" w14:textId="20236738"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6D9B7997" w14:textId="093B884B"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00949A2F" w14:textId="4BE85A85"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FEBA802" w14:textId="71DEC185" w:rsidR="0049404A" w:rsidRPr="00066894" w:rsidRDefault="0049404A" w:rsidP="0049404A">
            <w:pPr>
              <w:ind w:firstLine="0"/>
              <w:jc w:val="center"/>
              <w:rPr>
                <w:strike/>
              </w:rPr>
            </w:pPr>
            <w:r w:rsidRPr="00066894">
              <w:rPr>
                <w:rFonts w:cs="Times New Roman"/>
                <w:sz w:val="22"/>
              </w:rPr>
              <w:t>1777580,6</w:t>
            </w:r>
          </w:p>
        </w:tc>
      </w:tr>
      <w:bookmarkEnd w:id="10"/>
      <w:tr w:rsidR="0049404A" w:rsidRPr="007E29F6" w14:paraId="687779FB" w14:textId="77777777" w:rsidTr="009D3A87">
        <w:tc>
          <w:tcPr>
            <w:tcW w:w="2948" w:type="dxa"/>
          </w:tcPr>
          <w:p w14:paraId="06122883"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01A8EB75" w14:textId="58770D44" w:rsidR="0049404A" w:rsidRPr="007C3228" w:rsidRDefault="0049404A" w:rsidP="0049404A">
            <w:pPr>
              <w:ind w:firstLine="0"/>
              <w:jc w:val="center"/>
              <w:rPr>
                <w:strike/>
              </w:rPr>
            </w:pPr>
            <w:r w:rsidRPr="007C3228">
              <w:rPr>
                <w:rFonts w:cs="Times New Roman"/>
                <w:sz w:val="22"/>
              </w:rPr>
              <w:t>1104608,1</w:t>
            </w:r>
          </w:p>
        </w:tc>
        <w:tc>
          <w:tcPr>
            <w:tcW w:w="1418" w:type="dxa"/>
            <w:shd w:val="clear" w:color="auto" w:fill="auto"/>
          </w:tcPr>
          <w:p w14:paraId="485D8E04" w14:textId="3CA20B7F"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481E173B" w14:textId="2F9FEE2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456E0754" w14:textId="258091BC"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291BF3A4" w14:textId="50638FEB"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305E910D" w14:textId="1695142C"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36EF7B96" w14:textId="7033A1BD"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1C64F77F" w14:textId="7C1C146F" w:rsidR="0049404A" w:rsidRPr="00066894" w:rsidRDefault="0049404A" w:rsidP="0049404A">
            <w:pPr>
              <w:ind w:firstLine="0"/>
              <w:jc w:val="center"/>
              <w:rPr>
                <w:strike/>
              </w:rPr>
            </w:pPr>
            <w:r w:rsidRPr="00066894">
              <w:rPr>
                <w:rFonts w:cs="Times New Roman"/>
                <w:sz w:val="22"/>
              </w:rPr>
              <w:t>1104608,1</w:t>
            </w:r>
          </w:p>
        </w:tc>
      </w:tr>
      <w:tr w:rsidR="0049404A" w:rsidRPr="007E29F6" w14:paraId="6C969A31" w14:textId="77777777" w:rsidTr="009D3A87">
        <w:tc>
          <w:tcPr>
            <w:tcW w:w="2948" w:type="dxa"/>
          </w:tcPr>
          <w:p w14:paraId="4A8F90E3"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auto"/>
          </w:tcPr>
          <w:p w14:paraId="00B6343A" w14:textId="4104506C" w:rsidR="0049404A" w:rsidRPr="007C3228" w:rsidRDefault="0049404A" w:rsidP="0049404A">
            <w:pPr>
              <w:ind w:firstLine="0"/>
              <w:jc w:val="center"/>
            </w:pPr>
            <w:r w:rsidRPr="007C3228">
              <w:rPr>
                <w:rFonts w:cs="Times New Roman"/>
                <w:sz w:val="22"/>
              </w:rPr>
              <w:t>550695,6</w:t>
            </w:r>
          </w:p>
        </w:tc>
        <w:tc>
          <w:tcPr>
            <w:tcW w:w="1418" w:type="dxa"/>
            <w:shd w:val="clear" w:color="auto" w:fill="auto"/>
          </w:tcPr>
          <w:p w14:paraId="68FE4DCA" w14:textId="07D0D3FD"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7EFB2B7A" w14:textId="71613BFE"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04BFDE9C" w14:textId="3A476A1F"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4FCBC0BE" w14:textId="60BF0200"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6AE0A18" w14:textId="1ABC9291"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6DC62916" w14:textId="4F4F92F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6623202F" w14:textId="77777777" w:rsidR="0049404A" w:rsidRPr="00066894" w:rsidRDefault="0049404A" w:rsidP="0049404A">
            <w:pPr>
              <w:ind w:firstLine="0"/>
              <w:jc w:val="center"/>
            </w:pPr>
            <w:r w:rsidRPr="00066894">
              <w:rPr>
                <w:rFonts w:cs="Times New Roman"/>
                <w:sz w:val="22"/>
              </w:rPr>
              <w:t>550695,6</w:t>
            </w:r>
          </w:p>
        </w:tc>
      </w:tr>
      <w:tr w:rsidR="0049404A" w:rsidRPr="007E29F6" w14:paraId="13AA98B6" w14:textId="77777777" w:rsidTr="009D3A87">
        <w:tc>
          <w:tcPr>
            <w:tcW w:w="2948" w:type="dxa"/>
          </w:tcPr>
          <w:p w14:paraId="68A631F3"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местные бюджеты</w:t>
            </w:r>
          </w:p>
        </w:tc>
        <w:tc>
          <w:tcPr>
            <w:tcW w:w="1588" w:type="dxa"/>
            <w:shd w:val="clear" w:color="auto" w:fill="auto"/>
          </w:tcPr>
          <w:p w14:paraId="4AD7238C" w14:textId="5A17FA7C" w:rsidR="0049404A" w:rsidRPr="007C3228" w:rsidRDefault="0049404A" w:rsidP="0049404A">
            <w:pPr>
              <w:ind w:firstLine="0"/>
              <w:jc w:val="center"/>
              <w:rPr>
                <w:rFonts w:cs="Times New Roman"/>
                <w:strike/>
                <w:sz w:val="22"/>
              </w:rPr>
            </w:pPr>
            <w:r w:rsidRPr="007C3228">
              <w:rPr>
                <w:rFonts w:cs="Times New Roman"/>
                <w:sz w:val="22"/>
              </w:rPr>
              <w:t>111876,9</w:t>
            </w:r>
          </w:p>
        </w:tc>
        <w:tc>
          <w:tcPr>
            <w:tcW w:w="1418" w:type="dxa"/>
            <w:shd w:val="clear" w:color="auto" w:fill="auto"/>
          </w:tcPr>
          <w:p w14:paraId="3A7B9DC2" w14:textId="3AC6538B"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335FE488" w14:textId="657FC35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00CF1312" w14:textId="717634F3"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231B4EF7" w14:textId="5EDA45A3"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69B120C3" w14:textId="76AE65B0"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4B42C5AC" w14:textId="1B800B39"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BA63E23" w14:textId="79FE593B" w:rsidR="0049404A" w:rsidRPr="00066894" w:rsidRDefault="0049404A" w:rsidP="0049404A">
            <w:pPr>
              <w:ind w:firstLine="0"/>
              <w:jc w:val="center"/>
              <w:rPr>
                <w:rFonts w:cs="Times New Roman"/>
                <w:strike/>
                <w:sz w:val="22"/>
              </w:rPr>
            </w:pPr>
            <w:r w:rsidRPr="00066894">
              <w:rPr>
                <w:rFonts w:cs="Times New Roman"/>
                <w:sz w:val="22"/>
              </w:rPr>
              <w:t>111876,9</w:t>
            </w:r>
          </w:p>
        </w:tc>
      </w:tr>
      <w:tr w:rsidR="0049404A" w:rsidRPr="007E29F6" w14:paraId="16C9FE9A" w14:textId="77777777" w:rsidTr="009D3A87">
        <w:tc>
          <w:tcPr>
            <w:tcW w:w="2948" w:type="dxa"/>
          </w:tcPr>
          <w:p w14:paraId="12B14959"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lastRenderedPageBreak/>
              <w:t>- внебюджетные источники</w:t>
            </w:r>
          </w:p>
        </w:tc>
        <w:tc>
          <w:tcPr>
            <w:tcW w:w="1588" w:type="dxa"/>
            <w:shd w:val="clear" w:color="auto" w:fill="auto"/>
          </w:tcPr>
          <w:p w14:paraId="36579CE5" w14:textId="046928CF" w:rsidR="0049404A" w:rsidRPr="007C3228" w:rsidRDefault="0049404A" w:rsidP="0049404A">
            <w:pPr>
              <w:ind w:firstLine="0"/>
              <w:jc w:val="center"/>
              <w:rPr>
                <w:rFonts w:cs="Times New Roman"/>
                <w:sz w:val="22"/>
              </w:rPr>
            </w:pPr>
            <w:r w:rsidRPr="007C3228">
              <w:rPr>
                <w:rFonts w:cs="Times New Roman"/>
                <w:sz w:val="22"/>
              </w:rPr>
              <w:t>10400,0</w:t>
            </w:r>
          </w:p>
        </w:tc>
        <w:tc>
          <w:tcPr>
            <w:tcW w:w="1418" w:type="dxa"/>
            <w:shd w:val="clear" w:color="auto" w:fill="auto"/>
          </w:tcPr>
          <w:p w14:paraId="5A2AD48E" w14:textId="1A3B4DF8"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382943D9" w14:textId="702AE8C6"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221CA3C4" w14:textId="3930F149"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3FC35811" w14:textId="25A55304"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4416510D" w14:textId="526E7D98"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27304780" w14:textId="73D51272"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0233C2EF" w14:textId="7479B17C" w:rsidR="0049404A" w:rsidRPr="00066894" w:rsidRDefault="0049404A" w:rsidP="0049404A">
            <w:pPr>
              <w:ind w:firstLine="0"/>
              <w:jc w:val="center"/>
              <w:rPr>
                <w:rFonts w:cs="Times New Roman"/>
                <w:sz w:val="22"/>
              </w:rPr>
            </w:pPr>
            <w:r w:rsidRPr="00066894">
              <w:rPr>
                <w:rFonts w:cs="Times New Roman"/>
                <w:sz w:val="22"/>
              </w:rPr>
              <w:t>10400,0</w:t>
            </w:r>
          </w:p>
        </w:tc>
      </w:tr>
      <w:tr w:rsidR="0049404A" w:rsidRPr="007E29F6" w14:paraId="125EAE29" w14:textId="77777777" w:rsidTr="009D3A87">
        <w:tc>
          <w:tcPr>
            <w:tcW w:w="2948" w:type="dxa"/>
          </w:tcPr>
          <w:p w14:paraId="5E392121" w14:textId="77777777" w:rsidR="0049404A" w:rsidRPr="009F6F10" w:rsidRDefault="0049404A" w:rsidP="0049404A">
            <w:pPr>
              <w:widowControl w:val="0"/>
              <w:tabs>
                <w:tab w:val="left" w:pos="387"/>
              </w:tabs>
              <w:ind w:firstLine="0"/>
              <w:outlineLvl w:val="1"/>
              <w:rPr>
                <w:rFonts w:cs="Times New Roman"/>
                <w:bCs/>
                <w:sz w:val="22"/>
              </w:rPr>
            </w:pPr>
            <w:bookmarkStart w:id="11" w:name="_Hlk148634971"/>
            <w:r w:rsidRPr="009F6F10">
              <w:rPr>
                <w:rFonts w:cs="Times New Roman"/>
                <w:bCs/>
                <w:sz w:val="22"/>
              </w:rPr>
              <w:t>Региональный проект «Успех каждого ребенка» – всего</w:t>
            </w:r>
          </w:p>
          <w:p w14:paraId="50B8CEE5"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5CE61436" w14:textId="0100E42A" w:rsidR="0049404A" w:rsidRPr="00E95DD9" w:rsidRDefault="0049404A" w:rsidP="0049404A">
            <w:pPr>
              <w:ind w:firstLine="0"/>
              <w:jc w:val="center"/>
              <w:rPr>
                <w:rFonts w:cs="Times New Roman"/>
                <w:strike/>
                <w:sz w:val="22"/>
              </w:rPr>
            </w:pPr>
            <w:r w:rsidRPr="00E95DD9">
              <w:rPr>
                <w:rFonts w:cs="Times New Roman"/>
                <w:sz w:val="22"/>
              </w:rPr>
              <w:t>276661,5</w:t>
            </w:r>
          </w:p>
        </w:tc>
        <w:tc>
          <w:tcPr>
            <w:tcW w:w="1418" w:type="dxa"/>
            <w:shd w:val="clear" w:color="auto" w:fill="auto"/>
          </w:tcPr>
          <w:p w14:paraId="01A2407A" w14:textId="5031A4A3"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4890282A" w14:textId="1B85D98F"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D61B4AA" w14:textId="78F7FC57"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085CC829" w14:textId="5C989B0D"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6A777DAC" w14:textId="65812EE4"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051D12D8" w14:textId="27F0D39F"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47689666" w14:textId="6C399126" w:rsidR="0049404A" w:rsidRPr="00066894" w:rsidRDefault="0049404A" w:rsidP="0049404A">
            <w:pPr>
              <w:ind w:firstLine="0"/>
              <w:jc w:val="center"/>
            </w:pPr>
            <w:r w:rsidRPr="00066894">
              <w:rPr>
                <w:rFonts w:cs="Times New Roman"/>
                <w:sz w:val="22"/>
              </w:rPr>
              <w:t>276661,5</w:t>
            </w:r>
          </w:p>
        </w:tc>
      </w:tr>
      <w:tr w:rsidR="0049404A" w:rsidRPr="007E29F6" w14:paraId="0DA531DA" w14:textId="77777777" w:rsidTr="009D3A87">
        <w:tc>
          <w:tcPr>
            <w:tcW w:w="2948" w:type="dxa"/>
          </w:tcPr>
          <w:p w14:paraId="554C0BF9"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61742852" w14:textId="181B184A" w:rsidR="0049404A" w:rsidRPr="00E95DD9" w:rsidRDefault="0049404A" w:rsidP="0049404A">
            <w:pPr>
              <w:ind w:firstLine="0"/>
              <w:jc w:val="center"/>
            </w:pPr>
            <w:r w:rsidRPr="00E95DD9">
              <w:rPr>
                <w:rFonts w:cs="Times New Roman"/>
                <w:sz w:val="22"/>
              </w:rPr>
              <w:t>7282,7</w:t>
            </w:r>
          </w:p>
        </w:tc>
        <w:tc>
          <w:tcPr>
            <w:tcW w:w="1418" w:type="dxa"/>
            <w:shd w:val="clear" w:color="auto" w:fill="auto"/>
          </w:tcPr>
          <w:p w14:paraId="403BBBF6" w14:textId="5CF338B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4EA6B4F7" w14:textId="79D419B9"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6C795772" w14:textId="58EBCC76"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061CA9F4" w14:textId="690FA740"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14B09A95" w14:textId="18904108"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56270EA9" w14:textId="711B9044"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336A3CA4" w14:textId="79E79732" w:rsidR="0049404A" w:rsidRPr="00066894" w:rsidRDefault="0049404A" w:rsidP="0049404A">
            <w:pPr>
              <w:ind w:firstLine="0"/>
              <w:jc w:val="center"/>
            </w:pPr>
            <w:r w:rsidRPr="00066894">
              <w:rPr>
                <w:rFonts w:cs="Times New Roman"/>
                <w:sz w:val="22"/>
              </w:rPr>
              <w:t>7282,7</w:t>
            </w:r>
          </w:p>
        </w:tc>
      </w:tr>
      <w:bookmarkEnd w:id="11"/>
      <w:tr w:rsidR="0049404A" w:rsidRPr="007E29F6" w14:paraId="668F5B75" w14:textId="77777777" w:rsidTr="009D3A87">
        <w:tc>
          <w:tcPr>
            <w:tcW w:w="2948" w:type="dxa"/>
          </w:tcPr>
          <w:p w14:paraId="15763C9C"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auto"/>
          </w:tcPr>
          <w:p w14:paraId="73FFD9ED" w14:textId="1C2C4F93" w:rsidR="0049404A" w:rsidRPr="00E95DD9" w:rsidRDefault="0049404A" w:rsidP="0049404A">
            <w:pPr>
              <w:ind w:firstLine="0"/>
              <w:jc w:val="center"/>
            </w:pPr>
            <w:r w:rsidRPr="00E95DD9">
              <w:rPr>
                <w:rFonts w:cs="Times New Roman"/>
                <w:sz w:val="22"/>
              </w:rPr>
              <w:t>268968,8</w:t>
            </w:r>
          </w:p>
        </w:tc>
        <w:tc>
          <w:tcPr>
            <w:tcW w:w="1418" w:type="dxa"/>
            <w:shd w:val="clear" w:color="auto" w:fill="auto"/>
          </w:tcPr>
          <w:p w14:paraId="39584E36" w14:textId="497A8207"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0BBD43DD" w14:textId="7BDB3429"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76E12B61" w14:textId="236CFF22"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374A2DFC" w14:textId="2784871B"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33D2FF3A" w14:textId="223FE2C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40963660" w14:textId="07EC19E8"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DB0E6B3" w14:textId="23ED7E3C" w:rsidR="0049404A" w:rsidRPr="00066894" w:rsidRDefault="0049404A" w:rsidP="0049404A">
            <w:pPr>
              <w:ind w:firstLine="0"/>
              <w:jc w:val="center"/>
            </w:pPr>
            <w:r w:rsidRPr="00066894">
              <w:rPr>
                <w:rFonts w:cs="Times New Roman"/>
                <w:sz w:val="22"/>
              </w:rPr>
              <w:t>268968,8</w:t>
            </w:r>
          </w:p>
        </w:tc>
      </w:tr>
      <w:tr w:rsidR="0049404A" w:rsidRPr="007E29F6" w14:paraId="24536791" w14:textId="77777777" w:rsidTr="009D3A87">
        <w:tc>
          <w:tcPr>
            <w:tcW w:w="2948" w:type="dxa"/>
          </w:tcPr>
          <w:p w14:paraId="24B49011"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местные бюджеты</w:t>
            </w:r>
          </w:p>
        </w:tc>
        <w:tc>
          <w:tcPr>
            <w:tcW w:w="1588" w:type="dxa"/>
            <w:shd w:val="clear" w:color="auto" w:fill="auto"/>
          </w:tcPr>
          <w:p w14:paraId="3E07999E" w14:textId="77777777" w:rsidR="0049404A" w:rsidRPr="00E95DD9" w:rsidRDefault="0049404A" w:rsidP="0049404A">
            <w:pPr>
              <w:ind w:firstLine="0"/>
              <w:jc w:val="center"/>
              <w:rPr>
                <w:rFonts w:cs="Times New Roman"/>
                <w:sz w:val="22"/>
              </w:rPr>
            </w:pPr>
            <w:r w:rsidRPr="00E95DD9">
              <w:rPr>
                <w:rFonts w:cs="Times New Roman"/>
                <w:sz w:val="22"/>
              </w:rPr>
              <w:t>410,0</w:t>
            </w:r>
          </w:p>
        </w:tc>
        <w:tc>
          <w:tcPr>
            <w:tcW w:w="1418" w:type="dxa"/>
            <w:shd w:val="clear" w:color="auto" w:fill="auto"/>
          </w:tcPr>
          <w:p w14:paraId="449D1A24" w14:textId="07AA8771" w:rsidR="0049404A" w:rsidRPr="00066894" w:rsidRDefault="0049404A" w:rsidP="0049404A">
            <w:pPr>
              <w:ind w:firstLine="0"/>
              <w:jc w:val="center"/>
              <w:rPr>
                <w:rFonts w:cs="Times New Roman"/>
                <w:sz w:val="22"/>
              </w:rPr>
            </w:pPr>
            <w:r w:rsidRPr="00066894">
              <w:rPr>
                <w:rFonts w:cs="Times New Roman"/>
                <w:sz w:val="22"/>
              </w:rPr>
              <w:t>-</w:t>
            </w:r>
          </w:p>
        </w:tc>
        <w:tc>
          <w:tcPr>
            <w:tcW w:w="1559" w:type="dxa"/>
            <w:shd w:val="clear" w:color="auto" w:fill="auto"/>
          </w:tcPr>
          <w:p w14:paraId="5A00A574" w14:textId="341AA955" w:rsidR="0049404A" w:rsidRPr="00066894" w:rsidRDefault="0049404A" w:rsidP="0049404A">
            <w:pPr>
              <w:ind w:firstLine="0"/>
              <w:jc w:val="center"/>
              <w:rPr>
                <w:rFonts w:cs="Times New Roman"/>
                <w:sz w:val="22"/>
              </w:rPr>
            </w:pPr>
            <w:r w:rsidRPr="00066894">
              <w:rPr>
                <w:rFonts w:cs="Times New Roman"/>
                <w:sz w:val="22"/>
              </w:rPr>
              <w:t>-</w:t>
            </w:r>
          </w:p>
        </w:tc>
        <w:tc>
          <w:tcPr>
            <w:tcW w:w="1418" w:type="dxa"/>
            <w:shd w:val="clear" w:color="auto" w:fill="auto"/>
          </w:tcPr>
          <w:p w14:paraId="65D82CD4" w14:textId="7DDEECF4" w:rsidR="0049404A" w:rsidRPr="00066894" w:rsidRDefault="0049404A" w:rsidP="0049404A">
            <w:pPr>
              <w:ind w:firstLine="0"/>
              <w:jc w:val="center"/>
              <w:rPr>
                <w:rFonts w:cs="Times New Roman"/>
                <w:sz w:val="22"/>
              </w:rPr>
            </w:pPr>
            <w:r w:rsidRPr="00066894">
              <w:rPr>
                <w:rFonts w:cs="Times New Roman"/>
                <w:sz w:val="22"/>
              </w:rPr>
              <w:t>-</w:t>
            </w:r>
          </w:p>
        </w:tc>
        <w:tc>
          <w:tcPr>
            <w:tcW w:w="1417" w:type="dxa"/>
            <w:shd w:val="clear" w:color="auto" w:fill="auto"/>
          </w:tcPr>
          <w:p w14:paraId="313CAB1E" w14:textId="6C354CFE" w:rsidR="0049404A" w:rsidRPr="00066894" w:rsidRDefault="0049404A" w:rsidP="0049404A">
            <w:pPr>
              <w:ind w:firstLine="0"/>
              <w:jc w:val="center"/>
              <w:rPr>
                <w:rFonts w:cs="Times New Roman"/>
                <w:sz w:val="22"/>
              </w:rPr>
            </w:pPr>
            <w:r w:rsidRPr="00066894">
              <w:rPr>
                <w:rFonts w:cs="Times New Roman"/>
                <w:sz w:val="22"/>
              </w:rPr>
              <w:t>-</w:t>
            </w:r>
          </w:p>
        </w:tc>
        <w:tc>
          <w:tcPr>
            <w:tcW w:w="1418" w:type="dxa"/>
            <w:shd w:val="clear" w:color="auto" w:fill="auto"/>
          </w:tcPr>
          <w:p w14:paraId="7F7D592A" w14:textId="53D78BF5" w:rsidR="0049404A" w:rsidRPr="00066894" w:rsidRDefault="0049404A" w:rsidP="0049404A">
            <w:pPr>
              <w:ind w:firstLine="0"/>
              <w:jc w:val="center"/>
              <w:rPr>
                <w:rFonts w:cs="Times New Roman"/>
                <w:sz w:val="22"/>
              </w:rPr>
            </w:pPr>
            <w:r w:rsidRPr="00066894">
              <w:rPr>
                <w:rFonts w:cs="Times New Roman"/>
                <w:sz w:val="22"/>
              </w:rPr>
              <w:t>-</w:t>
            </w:r>
          </w:p>
        </w:tc>
        <w:tc>
          <w:tcPr>
            <w:tcW w:w="1417" w:type="dxa"/>
            <w:shd w:val="clear" w:color="auto" w:fill="auto"/>
          </w:tcPr>
          <w:p w14:paraId="06D2941A" w14:textId="0F210E33" w:rsidR="0049404A" w:rsidRPr="00066894" w:rsidRDefault="0049404A" w:rsidP="0049404A">
            <w:pPr>
              <w:ind w:firstLine="0"/>
              <w:jc w:val="center"/>
              <w:rPr>
                <w:rFonts w:cs="Times New Roman"/>
                <w:sz w:val="22"/>
              </w:rPr>
            </w:pPr>
            <w:r w:rsidRPr="00066894">
              <w:rPr>
                <w:rFonts w:cs="Times New Roman"/>
                <w:sz w:val="22"/>
              </w:rPr>
              <w:t>-</w:t>
            </w:r>
          </w:p>
        </w:tc>
        <w:tc>
          <w:tcPr>
            <w:tcW w:w="1418" w:type="dxa"/>
            <w:shd w:val="clear" w:color="auto" w:fill="auto"/>
          </w:tcPr>
          <w:p w14:paraId="578855E0" w14:textId="77777777" w:rsidR="0049404A" w:rsidRPr="00066894" w:rsidRDefault="0049404A" w:rsidP="0049404A">
            <w:pPr>
              <w:ind w:firstLine="0"/>
              <w:jc w:val="center"/>
              <w:rPr>
                <w:rFonts w:cs="Times New Roman"/>
                <w:sz w:val="22"/>
              </w:rPr>
            </w:pPr>
            <w:r w:rsidRPr="00066894">
              <w:rPr>
                <w:rFonts w:cs="Times New Roman"/>
                <w:sz w:val="22"/>
              </w:rPr>
              <w:t>410,0</w:t>
            </w:r>
          </w:p>
        </w:tc>
      </w:tr>
      <w:tr w:rsidR="0049404A" w:rsidRPr="007E29F6" w14:paraId="09928CFA" w14:textId="77777777" w:rsidTr="009D3A87">
        <w:tc>
          <w:tcPr>
            <w:tcW w:w="2948" w:type="dxa"/>
          </w:tcPr>
          <w:p w14:paraId="2EB8DC73" w14:textId="77777777" w:rsidR="0049404A" w:rsidRPr="009F6F10" w:rsidRDefault="0049404A" w:rsidP="0049404A">
            <w:pPr>
              <w:widowControl w:val="0"/>
              <w:tabs>
                <w:tab w:val="left" w:pos="387"/>
              </w:tabs>
              <w:ind w:firstLine="0"/>
              <w:outlineLvl w:val="1"/>
              <w:rPr>
                <w:rFonts w:cs="Times New Roman"/>
                <w:bCs/>
                <w:sz w:val="22"/>
              </w:rPr>
            </w:pPr>
            <w:bookmarkStart w:id="12" w:name="_Hlk148635022"/>
            <w:r w:rsidRPr="009F6F10">
              <w:rPr>
                <w:rFonts w:cs="Times New Roman"/>
                <w:bCs/>
                <w:sz w:val="22"/>
              </w:rPr>
              <w:t>Региональный проект «Цифровая образовательная среда» – всего</w:t>
            </w:r>
          </w:p>
          <w:p w14:paraId="04EDF927"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387C0AAF" w14:textId="5ABC3B19" w:rsidR="0049404A" w:rsidRPr="00C65F5B" w:rsidRDefault="0049404A" w:rsidP="0049404A">
            <w:pPr>
              <w:ind w:firstLine="0"/>
              <w:jc w:val="center"/>
              <w:rPr>
                <w:rFonts w:cs="Times New Roman"/>
                <w:sz w:val="22"/>
              </w:rPr>
            </w:pPr>
            <w:r w:rsidRPr="00C65F5B">
              <w:rPr>
                <w:rFonts w:cs="Times New Roman"/>
                <w:sz w:val="22"/>
              </w:rPr>
              <w:t>177022,9</w:t>
            </w:r>
          </w:p>
        </w:tc>
        <w:tc>
          <w:tcPr>
            <w:tcW w:w="1418" w:type="dxa"/>
            <w:shd w:val="clear" w:color="auto" w:fill="auto"/>
          </w:tcPr>
          <w:p w14:paraId="09B2BA4A" w14:textId="022A65FD"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28A14CC6" w14:textId="2F975BE0"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4F0B21FE" w14:textId="5CAC665C"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7923F3D9" w14:textId="5CDFBAED"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734EBF38" w14:textId="0E12F855"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2F0ABD0F" w14:textId="08CD8D61"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4A03A9B6" w14:textId="045FD6B6" w:rsidR="0049404A" w:rsidRPr="00066894" w:rsidRDefault="0049404A" w:rsidP="0049404A">
            <w:pPr>
              <w:ind w:firstLine="0"/>
              <w:jc w:val="center"/>
            </w:pPr>
            <w:r w:rsidRPr="00066894">
              <w:rPr>
                <w:rFonts w:cs="Times New Roman"/>
                <w:sz w:val="22"/>
              </w:rPr>
              <w:t>177022,9</w:t>
            </w:r>
          </w:p>
        </w:tc>
      </w:tr>
      <w:tr w:rsidR="0049404A" w:rsidRPr="007E29F6" w14:paraId="54DE95FB" w14:textId="77777777" w:rsidTr="009D3A87">
        <w:tc>
          <w:tcPr>
            <w:tcW w:w="2948" w:type="dxa"/>
          </w:tcPr>
          <w:p w14:paraId="56370ED6"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1941148A" w14:textId="3C298294" w:rsidR="0049404A" w:rsidRPr="00C65F5B" w:rsidRDefault="0049404A" w:rsidP="0049404A">
            <w:pPr>
              <w:ind w:firstLine="0"/>
              <w:jc w:val="center"/>
            </w:pPr>
            <w:r w:rsidRPr="00C65F5B">
              <w:rPr>
                <w:rFonts w:cs="Times New Roman"/>
                <w:sz w:val="22"/>
              </w:rPr>
              <w:t>26924,6</w:t>
            </w:r>
          </w:p>
        </w:tc>
        <w:tc>
          <w:tcPr>
            <w:tcW w:w="1418" w:type="dxa"/>
            <w:shd w:val="clear" w:color="auto" w:fill="auto"/>
          </w:tcPr>
          <w:p w14:paraId="70BDC214" w14:textId="50B57411"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3ACB7233" w14:textId="5C3281FF"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29E8EED0" w14:textId="18B1FAF7"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681E64B2" w14:textId="7EF59BB6"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7109F746" w14:textId="2F6387FC"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266026E0" w14:textId="1864938F"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1C02F2C" w14:textId="32B964EB" w:rsidR="0049404A" w:rsidRPr="00066894" w:rsidRDefault="0049404A" w:rsidP="0049404A">
            <w:pPr>
              <w:ind w:firstLine="0"/>
              <w:jc w:val="center"/>
            </w:pPr>
            <w:r w:rsidRPr="00066894">
              <w:rPr>
                <w:rFonts w:cs="Times New Roman"/>
                <w:sz w:val="22"/>
              </w:rPr>
              <w:t>26924,6</w:t>
            </w:r>
          </w:p>
        </w:tc>
      </w:tr>
      <w:bookmarkEnd w:id="12"/>
      <w:tr w:rsidR="0049404A" w:rsidRPr="007E29F6" w14:paraId="28EA7900" w14:textId="77777777" w:rsidTr="009D3A87">
        <w:tc>
          <w:tcPr>
            <w:tcW w:w="2948" w:type="dxa"/>
          </w:tcPr>
          <w:p w14:paraId="7A2CA6B5" w14:textId="77777777" w:rsidR="0049404A" w:rsidRPr="009F6F10" w:rsidRDefault="0049404A" w:rsidP="0049404A">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auto"/>
          </w:tcPr>
          <w:p w14:paraId="1E045682" w14:textId="69D53FCC" w:rsidR="0049404A" w:rsidRPr="00C65F5B" w:rsidRDefault="0049404A" w:rsidP="0049404A">
            <w:pPr>
              <w:ind w:firstLine="0"/>
              <w:jc w:val="center"/>
            </w:pPr>
            <w:r w:rsidRPr="00C65F5B">
              <w:rPr>
                <w:rFonts w:cs="Times New Roman"/>
                <w:sz w:val="22"/>
              </w:rPr>
              <w:t>150098,3</w:t>
            </w:r>
          </w:p>
        </w:tc>
        <w:tc>
          <w:tcPr>
            <w:tcW w:w="1418" w:type="dxa"/>
            <w:shd w:val="clear" w:color="auto" w:fill="auto"/>
          </w:tcPr>
          <w:p w14:paraId="27776A28" w14:textId="657D9396"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559" w:type="dxa"/>
            <w:shd w:val="clear" w:color="auto" w:fill="auto"/>
          </w:tcPr>
          <w:p w14:paraId="2B304B76" w14:textId="1D93DC01"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76CBB9EB" w14:textId="4C6BC52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00A8543A" w14:textId="5D77BBF1"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54B3DF1B" w14:textId="5571E4A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7" w:type="dxa"/>
            <w:shd w:val="clear" w:color="auto" w:fill="auto"/>
          </w:tcPr>
          <w:p w14:paraId="1382E4D5" w14:textId="0D5E3EFA" w:rsidR="0049404A" w:rsidRPr="00066894" w:rsidRDefault="0049404A" w:rsidP="0049404A">
            <w:pPr>
              <w:widowControl w:val="0"/>
              <w:tabs>
                <w:tab w:val="left" w:pos="387"/>
              </w:tabs>
              <w:ind w:firstLine="0"/>
              <w:jc w:val="center"/>
              <w:outlineLvl w:val="1"/>
              <w:rPr>
                <w:rFonts w:cs="Times New Roman"/>
                <w:sz w:val="22"/>
              </w:rPr>
            </w:pPr>
            <w:r w:rsidRPr="00066894">
              <w:rPr>
                <w:rFonts w:cs="Times New Roman"/>
                <w:sz w:val="22"/>
              </w:rPr>
              <w:t>-</w:t>
            </w:r>
          </w:p>
        </w:tc>
        <w:tc>
          <w:tcPr>
            <w:tcW w:w="1418" w:type="dxa"/>
            <w:shd w:val="clear" w:color="auto" w:fill="auto"/>
          </w:tcPr>
          <w:p w14:paraId="1F916C0A" w14:textId="7E893E8E" w:rsidR="0049404A" w:rsidRPr="00066894" w:rsidRDefault="0049404A" w:rsidP="0049404A">
            <w:pPr>
              <w:ind w:firstLine="0"/>
              <w:jc w:val="center"/>
            </w:pPr>
            <w:r w:rsidRPr="00066894">
              <w:rPr>
                <w:rFonts w:cs="Times New Roman"/>
                <w:sz w:val="22"/>
              </w:rPr>
              <w:t>150098,3</w:t>
            </w:r>
          </w:p>
        </w:tc>
      </w:tr>
      <w:tr w:rsidR="00BB032D" w:rsidRPr="007E29F6" w14:paraId="74612446" w14:textId="77777777" w:rsidTr="009D3A87">
        <w:tc>
          <w:tcPr>
            <w:tcW w:w="2948" w:type="dxa"/>
          </w:tcPr>
          <w:p w14:paraId="4630C5C6" w14:textId="77777777" w:rsidR="00BB032D" w:rsidRPr="009F6F10" w:rsidRDefault="00BB032D" w:rsidP="00BB032D">
            <w:pPr>
              <w:widowControl w:val="0"/>
              <w:tabs>
                <w:tab w:val="left" w:pos="387"/>
              </w:tabs>
              <w:ind w:firstLine="0"/>
              <w:outlineLvl w:val="1"/>
              <w:rPr>
                <w:rFonts w:cs="Times New Roman"/>
                <w:bCs/>
                <w:sz w:val="22"/>
              </w:rPr>
            </w:pPr>
            <w:bookmarkStart w:id="13" w:name="_Hlk148694221"/>
            <w:r w:rsidRPr="009F6F10">
              <w:rPr>
                <w:rFonts w:cs="Times New Roman"/>
                <w:bCs/>
                <w:sz w:val="22"/>
              </w:rPr>
              <w:t>Региональный проект «Патриотическое воспитание граждан Российской Федерации» – всего</w:t>
            </w:r>
          </w:p>
          <w:p w14:paraId="58200F6D"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FFFFFF" w:themeFill="background1"/>
          </w:tcPr>
          <w:p w14:paraId="60FCA1E9" w14:textId="5ADF1A53" w:rsidR="00BB032D" w:rsidRPr="00C65F5B" w:rsidRDefault="00BB032D" w:rsidP="00BB032D">
            <w:pPr>
              <w:ind w:firstLine="0"/>
              <w:jc w:val="center"/>
            </w:pPr>
            <w:r w:rsidRPr="00C65F5B">
              <w:rPr>
                <w:rFonts w:cs="Times New Roman"/>
                <w:sz w:val="22"/>
              </w:rPr>
              <w:t>77425,9</w:t>
            </w:r>
          </w:p>
        </w:tc>
        <w:tc>
          <w:tcPr>
            <w:tcW w:w="1418" w:type="dxa"/>
            <w:shd w:val="clear" w:color="auto" w:fill="FFFFFF" w:themeFill="background1"/>
          </w:tcPr>
          <w:p w14:paraId="56DC5543" w14:textId="5BC83D4C" w:rsidR="00BB032D" w:rsidRPr="0044477B" w:rsidRDefault="00BB032D" w:rsidP="00BB032D">
            <w:pPr>
              <w:ind w:firstLine="0"/>
              <w:jc w:val="center"/>
              <w:rPr>
                <w:highlight w:val="yellow"/>
              </w:rPr>
            </w:pPr>
            <w:r w:rsidRPr="00066894">
              <w:rPr>
                <w:rFonts w:cs="Times New Roman"/>
                <w:sz w:val="22"/>
              </w:rPr>
              <w:t>-</w:t>
            </w:r>
          </w:p>
        </w:tc>
        <w:tc>
          <w:tcPr>
            <w:tcW w:w="1559" w:type="dxa"/>
            <w:shd w:val="clear" w:color="auto" w:fill="auto"/>
          </w:tcPr>
          <w:p w14:paraId="5DBFE193" w14:textId="2BE483BF" w:rsidR="00BB032D" w:rsidRPr="0044477B" w:rsidRDefault="00BB032D" w:rsidP="00BB032D">
            <w:pPr>
              <w:ind w:firstLine="0"/>
              <w:jc w:val="center"/>
              <w:rPr>
                <w:highlight w:val="yellow"/>
              </w:rPr>
            </w:pPr>
            <w:r w:rsidRPr="00066894">
              <w:rPr>
                <w:rFonts w:cs="Times New Roman"/>
                <w:sz w:val="22"/>
              </w:rPr>
              <w:t>-</w:t>
            </w:r>
          </w:p>
        </w:tc>
        <w:tc>
          <w:tcPr>
            <w:tcW w:w="1418" w:type="dxa"/>
            <w:shd w:val="clear" w:color="auto" w:fill="auto"/>
          </w:tcPr>
          <w:p w14:paraId="253DB65F" w14:textId="73A2C1E7"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4B8A188D" w14:textId="45F5A6E4"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0BDCC25A" w14:textId="7C1048EC"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2F18A41A" w14:textId="17CA8C9C"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5F5C5621" w14:textId="3BA44DE8" w:rsidR="00BB032D" w:rsidRPr="0044477B" w:rsidRDefault="00BB032D" w:rsidP="00BB032D">
            <w:pPr>
              <w:ind w:firstLine="0"/>
              <w:jc w:val="center"/>
              <w:rPr>
                <w:highlight w:val="yellow"/>
              </w:rPr>
            </w:pPr>
            <w:r w:rsidRPr="00C65F5B">
              <w:rPr>
                <w:rFonts w:cs="Times New Roman"/>
                <w:sz w:val="22"/>
              </w:rPr>
              <w:t>77425,9</w:t>
            </w:r>
          </w:p>
        </w:tc>
      </w:tr>
      <w:tr w:rsidR="00BB032D" w:rsidRPr="007E29F6" w14:paraId="2FB18D0B" w14:textId="77777777" w:rsidTr="009D3A87">
        <w:tc>
          <w:tcPr>
            <w:tcW w:w="2948" w:type="dxa"/>
          </w:tcPr>
          <w:p w14:paraId="4DB98E09"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628ACBCE" w14:textId="075F6B9C" w:rsidR="00BB032D" w:rsidRPr="00C65F5B" w:rsidRDefault="00BB032D" w:rsidP="00BB032D">
            <w:pPr>
              <w:ind w:firstLine="0"/>
              <w:jc w:val="center"/>
              <w:rPr>
                <w:rFonts w:cs="Times New Roman"/>
                <w:sz w:val="22"/>
              </w:rPr>
            </w:pPr>
            <w:r w:rsidRPr="00C65F5B">
              <w:rPr>
                <w:rFonts w:cs="Times New Roman"/>
                <w:sz w:val="22"/>
                <w:lang w:val="en-US"/>
              </w:rPr>
              <w:t>3097,1</w:t>
            </w:r>
          </w:p>
        </w:tc>
        <w:tc>
          <w:tcPr>
            <w:tcW w:w="1418" w:type="dxa"/>
            <w:shd w:val="clear" w:color="auto" w:fill="auto"/>
          </w:tcPr>
          <w:p w14:paraId="01B98431" w14:textId="789F08E1" w:rsidR="00BB032D" w:rsidRPr="0044477B" w:rsidRDefault="00BB032D" w:rsidP="00BB032D">
            <w:pPr>
              <w:ind w:firstLine="0"/>
              <w:jc w:val="center"/>
              <w:rPr>
                <w:rFonts w:cs="Times New Roman"/>
                <w:sz w:val="22"/>
                <w:highlight w:val="yellow"/>
              </w:rPr>
            </w:pPr>
            <w:r w:rsidRPr="00066894">
              <w:rPr>
                <w:rFonts w:cs="Times New Roman"/>
                <w:sz w:val="22"/>
              </w:rPr>
              <w:t>-</w:t>
            </w:r>
          </w:p>
        </w:tc>
        <w:tc>
          <w:tcPr>
            <w:tcW w:w="1559" w:type="dxa"/>
            <w:shd w:val="clear" w:color="auto" w:fill="auto"/>
          </w:tcPr>
          <w:p w14:paraId="451103EC" w14:textId="08249F6B" w:rsidR="00BB032D" w:rsidRPr="0044477B" w:rsidRDefault="00BB032D" w:rsidP="00BB032D">
            <w:pPr>
              <w:ind w:firstLine="0"/>
              <w:jc w:val="center"/>
              <w:rPr>
                <w:rFonts w:cs="Times New Roman"/>
                <w:sz w:val="22"/>
                <w:highlight w:val="yellow"/>
              </w:rPr>
            </w:pPr>
            <w:r w:rsidRPr="00066894">
              <w:rPr>
                <w:rFonts w:cs="Times New Roman"/>
                <w:sz w:val="22"/>
              </w:rPr>
              <w:t>-</w:t>
            </w:r>
          </w:p>
        </w:tc>
        <w:tc>
          <w:tcPr>
            <w:tcW w:w="1418" w:type="dxa"/>
            <w:shd w:val="clear" w:color="auto" w:fill="auto"/>
          </w:tcPr>
          <w:p w14:paraId="38D05073" w14:textId="5080EE59"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2AAB22D8" w14:textId="7D44B694"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026494DC" w14:textId="501D3B55"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67AF6DF9" w14:textId="0C7A178E"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501AD02F" w14:textId="1D97B55F" w:rsidR="00BB032D" w:rsidRPr="0044477B" w:rsidRDefault="00BB032D" w:rsidP="00BB032D">
            <w:pPr>
              <w:ind w:firstLine="0"/>
              <w:jc w:val="center"/>
              <w:rPr>
                <w:highlight w:val="yellow"/>
              </w:rPr>
            </w:pPr>
            <w:r w:rsidRPr="00C65F5B">
              <w:rPr>
                <w:rFonts w:cs="Times New Roman"/>
                <w:sz w:val="22"/>
                <w:lang w:val="en-US"/>
              </w:rPr>
              <w:t>3097,1</w:t>
            </w:r>
          </w:p>
        </w:tc>
      </w:tr>
      <w:bookmarkEnd w:id="13"/>
      <w:tr w:rsidR="00BB032D" w:rsidRPr="007E29F6" w14:paraId="5DEC50CA" w14:textId="77777777" w:rsidTr="009D3A87">
        <w:tc>
          <w:tcPr>
            <w:tcW w:w="2948" w:type="dxa"/>
          </w:tcPr>
          <w:p w14:paraId="497C9D09"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auto"/>
          </w:tcPr>
          <w:p w14:paraId="4CA14B65" w14:textId="2059F2C1" w:rsidR="00BB032D" w:rsidRPr="00C65F5B" w:rsidRDefault="00BB032D" w:rsidP="00BB032D">
            <w:pPr>
              <w:ind w:firstLine="0"/>
              <w:jc w:val="center"/>
            </w:pPr>
            <w:r w:rsidRPr="00C65F5B">
              <w:rPr>
                <w:rFonts w:cs="Times New Roman"/>
                <w:sz w:val="22"/>
                <w:lang w:val="en-US"/>
              </w:rPr>
              <w:t>74328,8</w:t>
            </w:r>
          </w:p>
        </w:tc>
        <w:tc>
          <w:tcPr>
            <w:tcW w:w="1418" w:type="dxa"/>
            <w:shd w:val="clear" w:color="auto" w:fill="auto"/>
          </w:tcPr>
          <w:p w14:paraId="62D63576" w14:textId="00049322" w:rsidR="00BB032D" w:rsidRPr="0044477B" w:rsidRDefault="00BB032D" w:rsidP="00BB032D">
            <w:pPr>
              <w:ind w:firstLine="0"/>
              <w:jc w:val="center"/>
              <w:rPr>
                <w:rFonts w:cs="Times New Roman"/>
                <w:sz w:val="22"/>
                <w:highlight w:val="yellow"/>
              </w:rPr>
            </w:pPr>
            <w:r w:rsidRPr="00066894">
              <w:rPr>
                <w:rFonts w:cs="Times New Roman"/>
                <w:sz w:val="22"/>
              </w:rPr>
              <w:t>-</w:t>
            </w:r>
          </w:p>
        </w:tc>
        <w:tc>
          <w:tcPr>
            <w:tcW w:w="1559" w:type="dxa"/>
            <w:shd w:val="clear" w:color="auto" w:fill="auto"/>
          </w:tcPr>
          <w:p w14:paraId="4ECDCC8E" w14:textId="4A8D28DD" w:rsidR="00BB032D" w:rsidRPr="0044477B" w:rsidRDefault="00BB032D" w:rsidP="00BB032D">
            <w:pPr>
              <w:ind w:firstLine="0"/>
              <w:jc w:val="center"/>
              <w:rPr>
                <w:rFonts w:cs="Times New Roman"/>
                <w:sz w:val="22"/>
                <w:highlight w:val="yellow"/>
              </w:rPr>
            </w:pPr>
            <w:r w:rsidRPr="00066894">
              <w:rPr>
                <w:rFonts w:cs="Times New Roman"/>
                <w:sz w:val="22"/>
              </w:rPr>
              <w:t>-</w:t>
            </w:r>
          </w:p>
        </w:tc>
        <w:tc>
          <w:tcPr>
            <w:tcW w:w="1418" w:type="dxa"/>
            <w:shd w:val="clear" w:color="auto" w:fill="auto"/>
          </w:tcPr>
          <w:p w14:paraId="482D3183" w14:textId="61BCBFD2"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08D144D6" w14:textId="2117D26D"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5F4A7BD7" w14:textId="29F07218"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477DC67D" w14:textId="0855DC09"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3F348C04" w14:textId="3DA08FA6" w:rsidR="00BB032D" w:rsidRPr="0044477B" w:rsidRDefault="00BB032D" w:rsidP="00BB032D">
            <w:pPr>
              <w:ind w:firstLine="0"/>
              <w:jc w:val="center"/>
              <w:rPr>
                <w:highlight w:val="yellow"/>
              </w:rPr>
            </w:pPr>
            <w:r w:rsidRPr="00C65F5B">
              <w:rPr>
                <w:rFonts w:cs="Times New Roman"/>
                <w:sz w:val="22"/>
                <w:lang w:val="en-US"/>
              </w:rPr>
              <w:t>74328,8</w:t>
            </w:r>
          </w:p>
        </w:tc>
      </w:tr>
      <w:tr w:rsidR="00BB032D" w:rsidRPr="007E29F6" w14:paraId="28AD5831" w14:textId="77777777" w:rsidTr="009D3A87">
        <w:tc>
          <w:tcPr>
            <w:tcW w:w="2948" w:type="dxa"/>
          </w:tcPr>
          <w:p w14:paraId="4DE43F55"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Региональный проект «Модернизация региональной системы школьного образования» – всего</w:t>
            </w:r>
          </w:p>
          <w:p w14:paraId="485E7393"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в том числе:</w:t>
            </w:r>
          </w:p>
        </w:tc>
        <w:tc>
          <w:tcPr>
            <w:tcW w:w="1588" w:type="dxa"/>
            <w:shd w:val="clear" w:color="auto" w:fill="auto"/>
          </w:tcPr>
          <w:p w14:paraId="6A84A41E" w14:textId="4200E61B" w:rsidR="00BB032D" w:rsidRPr="0044477B" w:rsidRDefault="00BB032D" w:rsidP="00BB032D">
            <w:pPr>
              <w:ind w:firstLine="0"/>
              <w:jc w:val="center"/>
              <w:rPr>
                <w:highlight w:val="yellow"/>
              </w:rPr>
            </w:pPr>
            <w:r w:rsidRPr="00E66190">
              <w:rPr>
                <w:rFonts w:cs="Times New Roman"/>
                <w:sz w:val="22"/>
                <w:lang w:val="en-US"/>
              </w:rPr>
              <w:t>719706,</w:t>
            </w:r>
            <w:r w:rsidRPr="00E66190">
              <w:rPr>
                <w:rFonts w:cs="Times New Roman"/>
                <w:sz w:val="22"/>
              </w:rPr>
              <w:t>7</w:t>
            </w:r>
          </w:p>
        </w:tc>
        <w:tc>
          <w:tcPr>
            <w:tcW w:w="1418" w:type="dxa"/>
            <w:shd w:val="clear" w:color="auto" w:fill="auto"/>
          </w:tcPr>
          <w:p w14:paraId="7D990B4E" w14:textId="4BEFDEFA" w:rsidR="00BB032D" w:rsidRPr="00BB032D" w:rsidRDefault="00BB032D" w:rsidP="00BB032D">
            <w:pPr>
              <w:ind w:firstLine="0"/>
              <w:jc w:val="center"/>
              <w:rPr>
                <w:rFonts w:cs="Times New Roman"/>
                <w:sz w:val="22"/>
              </w:rPr>
            </w:pPr>
            <w:r w:rsidRPr="00BB032D">
              <w:rPr>
                <w:rFonts w:cs="Times New Roman"/>
                <w:sz w:val="22"/>
              </w:rPr>
              <w:t>-</w:t>
            </w:r>
          </w:p>
        </w:tc>
        <w:tc>
          <w:tcPr>
            <w:tcW w:w="1559" w:type="dxa"/>
            <w:shd w:val="clear" w:color="auto" w:fill="auto"/>
          </w:tcPr>
          <w:p w14:paraId="7353AB90" w14:textId="4C49E919" w:rsidR="00BB032D" w:rsidRPr="00BB032D" w:rsidRDefault="00BB032D" w:rsidP="00BB032D">
            <w:pPr>
              <w:ind w:firstLine="0"/>
              <w:jc w:val="center"/>
              <w:rPr>
                <w:rFonts w:cs="Times New Roman"/>
                <w:sz w:val="22"/>
              </w:rPr>
            </w:pPr>
            <w:r w:rsidRPr="00BB032D">
              <w:rPr>
                <w:rFonts w:cs="Times New Roman"/>
                <w:sz w:val="22"/>
              </w:rPr>
              <w:t>-</w:t>
            </w:r>
          </w:p>
        </w:tc>
        <w:tc>
          <w:tcPr>
            <w:tcW w:w="1418" w:type="dxa"/>
            <w:shd w:val="clear" w:color="auto" w:fill="auto"/>
          </w:tcPr>
          <w:p w14:paraId="6BE9B9A8" w14:textId="60E70C86"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00845619" w14:textId="1AD866EB"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6FE7BE7E" w14:textId="7AF110F8"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2883D792" w14:textId="0D2504DD"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64F1BB5A" w14:textId="5A718FD6" w:rsidR="00BB032D" w:rsidRPr="0044477B" w:rsidRDefault="00BB032D" w:rsidP="00BB032D">
            <w:pPr>
              <w:ind w:firstLine="0"/>
              <w:jc w:val="center"/>
              <w:rPr>
                <w:highlight w:val="yellow"/>
              </w:rPr>
            </w:pPr>
            <w:r w:rsidRPr="00E66190">
              <w:rPr>
                <w:rFonts w:cs="Times New Roman"/>
                <w:sz w:val="22"/>
                <w:lang w:val="en-US"/>
              </w:rPr>
              <w:t>719706,</w:t>
            </w:r>
            <w:r w:rsidRPr="00E66190">
              <w:rPr>
                <w:rFonts w:cs="Times New Roman"/>
                <w:sz w:val="22"/>
              </w:rPr>
              <w:t>7</w:t>
            </w:r>
          </w:p>
        </w:tc>
      </w:tr>
      <w:tr w:rsidR="00BB032D" w:rsidRPr="007E29F6" w14:paraId="5681D0D1" w14:textId="77777777" w:rsidTr="009D3A87">
        <w:tc>
          <w:tcPr>
            <w:tcW w:w="2948" w:type="dxa"/>
          </w:tcPr>
          <w:p w14:paraId="1D1D2A3E"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02EA4938" w14:textId="2E86CEFF" w:rsidR="00BB032D" w:rsidRPr="0044477B" w:rsidRDefault="00BB032D" w:rsidP="00BB032D">
            <w:pPr>
              <w:ind w:firstLine="0"/>
              <w:jc w:val="center"/>
              <w:rPr>
                <w:highlight w:val="yellow"/>
                <w:lang w:val="en-US"/>
              </w:rPr>
            </w:pPr>
            <w:r w:rsidRPr="00E66190">
              <w:rPr>
                <w:rFonts w:cs="Times New Roman"/>
                <w:sz w:val="22"/>
                <w:lang w:val="en-US"/>
              </w:rPr>
              <w:t>189</w:t>
            </w:r>
            <w:r w:rsidRPr="00E66190">
              <w:rPr>
                <w:rFonts w:cs="Times New Roman"/>
                <w:sz w:val="22"/>
              </w:rPr>
              <w:t>510,4</w:t>
            </w:r>
          </w:p>
        </w:tc>
        <w:tc>
          <w:tcPr>
            <w:tcW w:w="1418" w:type="dxa"/>
            <w:shd w:val="clear" w:color="auto" w:fill="auto"/>
          </w:tcPr>
          <w:p w14:paraId="7107A1C3" w14:textId="4A803A79" w:rsidR="00BB032D" w:rsidRPr="00BB032D" w:rsidRDefault="00BB032D" w:rsidP="00BB032D">
            <w:pPr>
              <w:ind w:firstLine="0"/>
              <w:jc w:val="center"/>
              <w:rPr>
                <w:rFonts w:cs="Times New Roman"/>
                <w:sz w:val="22"/>
              </w:rPr>
            </w:pPr>
            <w:r w:rsidRPr="00BB032D">
              <w:rPr>
                <w:rFonts w:cs="Times New Roman"/>
                <w:sz w:val="22"/>
              </w:rPr>
              <w:t>-</w:t>
            </w:r>
          </w:p>
        </w:tc>
        <w:tc>
          <w:tcPr>
            <w:tcW w:w="1559" w:type="dxa"/>
            <w:shd w:val="clear" w:color="auto" w:fill="auto"/>
          </w:tcPr>
          <w:p w14:paraId="4CD5AD6D" w14:textId="34501E5B" w:rsidR="00BB032D" w:rsidRPr="00BB032D" w:rsidRDefault="00BB032D" w:rsidP="00BB032D">
            <w:pPr>
              <w:ind w:firstLine="0"/>
              <w:jc w:val="center"/>
              <w:rPr>
                <w:rFonts w:cs="Times New Roman"/>
                <w:sz w:val="22"/>
              </w:rPr>
            </w:pPr>
            <w:r w:rsidRPr="00BB032D">
              <w:rPr>
                <w:rFonts w:cs="Times New Roman"/>
                <w:sz w:val="22"/>
              </w:rPr>
              <w:t>-</w:t>
            </w:r>
          </w:p>
        </w:tc>
        <w:tc>
          <w:tcPr>
            <w:tcW w:w="1418" w:type="dxa"/>
            <w:shd w:val="clear" w:color="auto" w:fill="auto"/>
          </w:tcPr>
          <w:p w14:paraId="3C6B1B78" w14:textId="6038550B"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7409A182" w14:textId="6C238120"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3085ED0B" w14:textId="291DABAD"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1CE3795E" w14:textId="724FD9D8"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5DB3D1BB" w14:textId="33FB1ECC" w:rsidR="00BB032D" w:rsidRPr="0044477B" w:rsidRDefault="00BB032D" w:rsidP="00BB032D">
            <w:pPr>
              <w:ind w:firstLine="0"/>
              <w:jc w:val="center"/>
              <w:rPr>
                <w:rFonts w:cs="Times New Roman"/>
                <w:sz w:val="22"/>
                <w:highlight w:val="yellow"/>
              </w:rPr>
            </w:pPr>
            <w:r w:rsidRPr="00E66190">
              <w:rPr>
                <w:rFonts w:cs="Times New Roman"/>
                <w:sz w:val="22"/>
                <w:lang w:val="en-US"/>
              </w:rPr>
              <w:t>189</w:t>
            </w:r>
            <w:r w:rsidRPr="00E66190">
              <w:rPr>
                <w:rFonts w:cs="Times New Roman"/>
                <w:sz w:val="22"/>
              </w:rPr>
              <w:t>510,4</w:t>
            </w:r>
          </w:p>
        </w:tc>
      </w:tr>
      <w:tr w:rsidR="00BB032D" w:rsidRPr="007E29F6" w14:paraId="57B72859" w14:textId="77777777" w:rsidTr="009D3A87">
        <w:tc>
          <w:tcPr>
            <w:tcW w:w="2948" w:type="dxa"/>
          </w:tcPr>
          <w:p w14:paraId="4D34D29E"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 федеральные средства</w:t>
            </w:r>
          </w:p>
        </w:tc>
        <w:tc>
          <w:tcPr>
            <w:tcW w:w="1588" w:type="dxa"/>
            <w:shd w:val="clear" w:color="auto" w:fill="auto"/>
          </w:tcPr>
          <w:p w14:paraId="7E80D86D" w14:textId="1ECC2A3A" w:rsidR="00BB032D" w:rsidRPr="00E66190" w:rsidRDefault="00BB032D" w:rsidP="00BB032D">
            <w:pPr>
              <w:ind w:firstLine="0"/>
              <w:jc w:val="center"/>
              <w:rPr>
                <w:rFonts w:cs="Times New Roman"/>
                <w:sz w:val="22"/>
              </w:rPr>
            </w:pPr>
            <w:r w:rsidRPr="00E66190">
              <w:rPr>
                <w:rFonts w:cs="Times New Roman"/>
                <w:sz w:val="22"/>
              </w:rPr>
              <w:t>503326,8</w:t>
            </w:r>
          </w:p>
        </w:tc>
        <w:tc>
          <w:tcPr>
            <w:tcW w:w="1418" w:type="dxa"/>
            <w:shd w:val="clear" w:color="auto" w:fill="auto"/>
          </w:tcPr>
          <w:p w14:paraId="2FFBD66B" w14:textId="00A96034" w:rsidR="00BB032D" w:rsidRPr="00BB032D" w:rsidRDefault="00BB032D" w:rsidP="00BB032D">
            <w:pPr>
              <w:ind w:firstLine="0"/>
              <w:jc w:val="center"/>
              <w:rPr>
                <w:rFonts w:cs="Times New Roman"/>
                <w:sz w:val="22"/>
              </w:rPr>
            </w:pPr>
            <w:r w:rsidRPr="00BB032D">
              <w:rPr>
                <w:rFonts w:cs="Times New Roman"/>
                <w:sz w:val="22"/>
              </w:rPr>
              <w:t>-</w:t>
            </w:r>
          </w:p>
        </w:tc>
        <w:tc>
          <w:tcPr>
            <w:tcW w:w="1559" w:type="dxa"/>
            <w:shd w:val="clear" w:color="auto" w:fill="auto"/>
          </w:tcPr>
          <w:p w14:paraId="6B5D9445" w14:textId="7CDC67E1" w:rsidR="00BB032D" w:rsidRPr="00BB032D" w:rsidRDefault="00BB032D" w:rsidP="00BB032D">
            <w:pPr>
              <w:ind w:firstLine="0"/>
              <w:jc w:val="center"/>
              <w:rPr>
                <w:rFonts w:cs="Times New Roman"/>
                <w:sz w:val="22"/>
              </w:rPr>
            </w:pPr>
            <w:r w:rsidRPr="00BB032D">
              <w:rPr>
                <w:rFonts w:cs="Times New Roman"/>
                <w:sz w:val="22"/>
              </w:rPr>
              <w:t>-</w:t>
            </w:r>
          </w:p>
        </w:tc>
        <w:tc>
          <w:tcPr>
            <w:tcW w:w="1418" w:type="dxa"/>
            <w:shd w:val="clear" w:color="auto" w:fill="auto"/>
          </w:tcPr>
          <w:p w14:paraId="000E0D43" w14:textId="6AC9F79D"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361F6FEC" w14:textId="612D2E3B"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6F158D7F" w14:textId="1D53725D"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28E223AB" w14:textId="255726F7"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067F2B92" w14:textId="00E50314" w:rsidR="00BB032D" w:rsidRPr="0044477B" w:rsidRDefault="00BB032D" w:rsidP="00BB032D">
            <w:pPr>
              <w:ind w:firstLine="0"/>
              <w:jc w:val="center"/>
              <w:rPr>
                <w:rFonts w:cs="Times New Roman"/>
                <w:sz w:val="22"/>
                <w:highlight w:val="yellow"/>
              </w:rPr>
            </w:pPr>
            <w:r w:rsidRPr="00E66190">
              <w:rPr>
                <w:rFonts w:cs="Times New Roman"/>
                <w:sz w:val="22"/>
              </w:rPr>
              <w:t>503326,8</w:t>
            </w:r>
          </w:p>
        </w:tc>
      </w:tr>
      <w:tr w:rsidR="00BB032D" w:rsidRPr="007E29F6" w14:paraId="5E2AEA0F" w14:textId="77777777" w:rsidTr="009D3A87">
        <w:tc>
          <w:tcPr>
            <w:tcW w:w="2948" w:type="dxa"/>
          </w:tcPr>
          <w:p w14:paraId="2893D3E5" w14:textId="77777777" w:rsidR="00BB032D" w:rsidRPr="009F6F10" w:rsidRDefault="00BB032D" w:rsidP="00BB032D">
            <w:pPr>
              <w:widowControl w:val="0"/>
              <w:tabs>
                <w:tab w:val="left" w:pos="387"/>
              </w:tabs>
              <w:ind w:firstLine="0"/>
              <w:outlineLvl w:val="1"/>
              <w:rPr>
                <w:rFonts w:cs="Times New Roman"/>
                <w:bCs/>
                <w:sz w:val="22"/>
              </w:rPr>
            </w:pPr>
            <w:r w:rsidRPr="009F6F10">
              <w:rPr>
                <w:rFonts w:cs="Times New Roman"/>
                <w:bCs/>
                <w:sz w:val="22"/>
              </w:rPr>
              <w:t>- местные бюджеты</w:t>
            </w:r>
          </w:p>
        </w:tc>
        <w:tc>
          <w:tcPr>
            <w:tcW w:w="1588" w:type="dxa"/>
            <w:shd w:val="clear" w:color="auto" w:fill="auto"/>
          </w:tcPr>
          <w:p w14:paraId="4A34D1CE" w14:textId="2655A9DE" w:rsidR="00BB032D" w:rsidRPr="00E66190" w:rsidRDefault="00BB032D" w:rsidP="00BB032D">
            <w:pPr>
              <w:ind w:firstLine="0"/>
              <w:jc w:val="center"/>
              <w:rPr>
                <w:rFonts w:cs="Times New Roman"/>
                <w:strike/>
                <w:sz w:val="22"/>
              </w:rPr>
            </w:pPr>
            <w:r w:rsidRPr="00E66190">
              <w:rPr>
                <w:rFonts w:cs="Times New Roman"/>
                <w:sz w:val="22"/>
                <w:lang w:val="en-US"/>
              </w:rPr>
              <w:t>26869,</w:t>
            </w:r>
            <w:r w:rsidRPr="00E66190">
              <w:rPr>
                <w:rFonts w:cs="Times New Roman"/>
                <w:sz w:val="22"/>
              </w:rPr>
              <w:t>5</w:t>
            </w:r>
          </w:p>
        </w:tc>
        <w:tc>
          <w:tcPr>
            <w:tcW w:w="1418" w:type="dxa"/>
            <w:shd w:val="clear" w:color="auto" w:fill="auto"/>
          </w:tcPr>
          <w:p w14:paraId="6761AEF7" w14:textId="2E8A1D66" w:rsidR="00BB032D" w:rsidRPr="00BB032D" w:rsidRDefault="00BB032D" w:rsidP="00BB032D">
            <w:pPr>
              <w:ind w:firstLine="0"/>
              <w:jc w:val="center"/>
              <w:rPr>
                <w:rFonts w:cs="Times New Roman"/>
                <w:sz w:val="22"/>
              </w:rPr>
            </w:pPr>
            <w:r w:rsidRPr="00BB032D">
              <w:rPr>
                <w:rFonts w:cs="Times New Roman"/>
                <w:sz w:val="22"/>
              </w:rPr>
              <w:t>-</w:t>
            </w:r>
          </w:p>
        </w:tc>
        <w:tc>
          <w:tcPr>
            <w:tcW w:w="1559" w:type="dxa"/>
            <w:shd w:val="clear" w:color="auto" w:fill="auto"/>
          </w:tcPr>
          <w:p w14:paraId="29821F7C" w14:textId="03969E69" w:rsidR="00BB032D" w:rsidRPr="00BB032D" w:rsidRDefault="00BB032D" w:rsidP="00BB032D">
            <w:pPr>
              <w:ind w:firstLine="0"/>
              <w:jc w:val="center"/>
              <w:rPr>
                <w:rFonts w:cs="Times New Roman"/>
                <w:sz w:val="22"/>
              </w:rPr>
            </w:pPr>
            <w:r w:rsidRPr="00BB032D">
              <w:rPr>
                <w:rFonts w:cs="Times New Roman"/>
                <w:sz w:val="22"/>
              </w:rPr>
              <w:t>-</w:t>
            </w:r>
          </w:p>
        </w:tc>
        <w:tc>
          <w:tcPr>
            <w:tcW w:w="1418" w:type="dxa"/>
            <w:shd w:val="clear" w:color="auto" w:fill="auto"/>
          </w:tcPr>
          <w:p w14:paraId="7FFEA525" w14:textId="1B7E88A8"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6712791F" w14:textId="604D4DFA"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4ABD7DB1" w14:textId="10B54B76"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7" w:type="dxa"/>
            <w:shd w:val="clear" w:color="auto" w:fill="auto"/>
          </w:tcPr>
          <w:p w14:paraId="628BCA90" w14:textId="161CA6F7" w:rsidR="00BB032D" w:rsidRPr="00BB032D" w:rsidRDefault="00BB032D" w:rsidP="00BB032D">
            <w:pPr>
              <w:widowControl w:val="0"/>
              <w:tabs>
                <w:tab w:val="left" w:pos="387"/>
              </w:tabs>
              <w:ind w:firstLine="0"/>
              <w:jc w:val="center"/>
              <w:outlineLvl w:val="1"/>
              <w:rPr>
                <w:rFonts w:cs="Times New Roman"/>
                <w:sz w:val="22"/>
              </w:rPr>
            </w:pPr>
            <w:r w:rsidRPr="00BB032D">
              <w:rPr>
                <w:rFonts w:cs="Times New Roman"/>
                <w:sz w:val="22"/>
              </w:rPr>
              <w:t>-</w:t>
            </w:r>
          </w:p>
        </w:tc>
        <w:tc>
          <w:tcPr>
            <w:tcW w:w="1418" w:type="dxa"/>
            <w:shd w:val="clear" w:color="auto" w:fill="auto"/>
          </w:tcPr>
          <w:p w14:paraId="27E6D94B" w14:textId="46836463" w:rsidR="00BB032D" w:rsidRPr="0044477B" w:rsidRDefault="00BB032D" w:rsidP="00BB032D">
            <w:pPr>
              <w:ind w:firstLine="0"/>
              <w:jc w:val="center"/>
              <w:rPr>
                <w:highlight w:val="yellow"/>
              </w:rPr>
            </w:pPr>
            <w:r w:rsidRPr="00E66190">
              <w:rPr>
                <w:rFonts w:cs="Times New Roman"/>
                <w:sz w:val="22"/>
                <w:lang w:val="en-US"/>
              </w:rPr>
              <w:t>26869,</w:t>
            </w:r>
            <w:r w:rsidRPr="00E66190">
              <w:rPr>
                <w:rFonts w:cs="Times New Roman"/>
                <w:sz w:val="22"/>
              </w:rPr>
              <w:t>5</w:t>
            </w:r>
          </w:p>
        </w:tc>
      </w:tr>
      <w:tr w:rsidR="004558DD" w:rsidRPr="007E29F6" w14:paraId="69FD7425" w14:textId="77777777" w:rsidTr="009D3A87">
        <w:tc>
          <w:tcPr>
            <w:tcW w:w="2948" w:type="dxa"/>
          </w:tcPr>
          <w:p w14:paraId="00BB4D43" w14:textId="0F72B789" w:rsidR="004558DD" w:rsidRDefault="004558DD" w:rsidP="004558DD">
            <w:pPr>
              <w:widowControl w:val="0"/>
              <w:tabs>
                <w:tab w:val="left" w:pos="387"/>
              </w:tabs>
              <w:ind w:firstLine="0"/>
              <w:outlineLvl w:val="1"/>
              <w:rPr>
                <w:rFonts w:cs="Times New Roman"/>
                <w:bCs/>
                <w:sz w:val="22"/>
              </w:rPr>
            </w:pPr>
            <w:r w:rsidRPr="00ED4EA7">
              <w:rPr>
                <w:rFonts w:cs="Times New Roman"/>
                <w:bCs/>
                <w:sz w:val="22"/>
              </w:rPr>
              <w:t>Региональный проект «Все лучшее детям»</w:t>
            </w:r>
            <w:r>
              <w:rPr>
                <w:rFonts w:cs="Times New Roman"/>
                <w:bCs/>
                <w:sz w:val="22"/>
              </w:rPr>
              <w:t xml:space="preserve"> </w:t>
            </w:r>
            <w:r w:rsidRPr="009F6F10">
              <w:rPr>
                <w:rFonts w:cs="Times New Roman"/>
                <w:bCs/>
                <w:sz w:val="22"/>
              </w:rPr>
              <w:t>–</w:t>
            </w:r>
            <w:r>
              <w:rPr>
                <w:rFonts w:cs="Times New Roman"/>
                <w:bCs/>
                <w:sz w:val="22"/>
              </w:rPr>
              <w:t xml:space="preserve"> всего</w:t>
            </w:r>
          </w:p>
          <w:p w14:paraId="2C2349D6" w14:textId="66EF5ADD" w:rsidR="004558DD" w:rsidRPr="00ED4EA7" w:rsidRDefault="004558DD" w:rsidP="004558DD">
            <w:pPr>
              <w:widowControl w:val="0"/>
              <w:tabs>
                <w:tab w:val="left" w:pos="387"/>
              </w:tabs>
              <w:ind w:firstLine="0"/>
              <w:outlineLvl w:val="1"/>
              <w:rPr>
                <w:rFonts w:cs="Times New Roman"/>
                <w:bCs/>
                <w:sz w:val="22"/>
              </w:rPr>
            </w:pPr>
            <w:r>
              <w:rPr>
                <w:rFonts w:cs="Times New Roman"/>
                <w:bCs/>
                <w:sz w:val="22"/>
              </w:rPr>
              <w:t>в том числе:</w:t>
            </w:r>
          </w:p>
        </w:tc>
        <w:tc>
          <w:tcPr>
            <w:tcW w:w="1588" w:type="dxa"/>
            <w:shd w:val="clear" w:color="auto" w:fill="auto"/>
          </w:tcPr>
          <w:p w14:paraId="60D4602C" w14:textId="6AF1B5F3" w:rsidR="004558DD" w:rsidRPr="00ED4EA7" w:rsidRDefault="004558DD" w:rsidP="004558DD">
            <w:pPr>
              <w:ind w:firstLine="0"/>
              <w:jc w:val="center"/>
              <w:rPr>
                <w:rFonts w:cs="Times New Roman"/>
                <w:sz w:val="22"/>
              </w:rPr>
            </w:pPr>
            <w:r>
              <w:rPr>
                <w:rFonts w:cs="Times New Roman"/>
                <w:sz w:val="22"/>
              </w:rPr>
              <w:t>-</w:t>
            </w:r>
          </w:p>
        </w:tc>
        <w:tc>
          <w:tcPr>
            <w:tcW w:w="1418" w:type="dxa"/>
            <w:shd w:val="clear" w:color="auto" w:fill="auto"/>
          </w:tcPr>
          <w:p w14:paraId="4E7A521F" w14:textId="0124801E" w:rsidR="004558DD" w:rsidRPr="0044477B" w:rsidRDefault="004558DD" w:rsidP="004558DD">
            <w:pPr>
              <w:ind w:firstLine="0"/>
              <w:jc w:val="center"/>
              <w:rPr>
                <w:rFonts w:cs="Times New Roman"/>
                <w:sz w:val="22"/>
                <w:highlight w:val="yellow"/>
              </w:rPr>
            </w:pPr>
            <w:r w:rsidRPr="004558DD">
              <w:rPr>
                <w:rFonts w:cs="Times New Roman"/>
                <w:sz w:val="22"/>
              </w:rPr>
              <w:t>234117,7</w:t>
            </w:r>
          </w:p>
        </w:tc>
        <w:tc>
          <w:tcPr>
            <w:tcW w:w="1559" w:type="dxa"/>
            <w:shd w:val="clear" w:color="auto" w:fill="auto"/>
          </w:tcPr>
          <w:p w14:paraId="45AD5CCF" w14:textId="71898E94" w:rsidR="004558DD" w:rsidRPr="0044477B" w:rsidRDefault="004558DD" w:rsidP="004558DD">
            <w:pPr>
              <w:ind w:firstLine="0"/>
              <w:jc w:val="center"/>
              <w:rPr>
                <w:rFonts w:cs="Times New Roman"/>
                <w:sz w:val="22"/>
                <w:highlight w:val="yellow"/>
              </w:rPr>
            </w:pPr>
            <w:r w:rsidRPr="004558DD">
              <w:rPr>
                <w:rFonts w:cs="Times New Roman"/>
                <w:sz w:val="22"/>
              </w:rPr>
              <w:t>648099</w:t>
            </w:r>
            <w:r>
              <w:rPr>
                <w:rFonts w:cs="Times New Roman"/>
                <w:sz w:val="22"/>
              </w:rPr>
              <w:t>,5</w:t>
            </w:r>
          </w:p>
        </w:tc>
        <w:tc>
          <w:tcPr>
            <w:tcW w:w="1418" w:type="dxa"/>
            <w:shd w:val="clear" w:color="auto" w:fill="auto"/>
          </w:tcPr>
          <w:p w14:paraId="26CE3A1B" w14:textId="0828C179"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7" w:type="dxa"/>
            <w:shd w:val="clear" w:color="auto" w:fill="auto"/>
          </w:tcPr>
          <w:p w14:paraId="5097ED88" w14:textId="1E92F4AF"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6F805E6F" w14:textId="06C19A1F"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7" w:type="dxa"/>
            <w:shd w:val="clear" w:color="auto" w:fill="auto"/>
          </w:tcPr>
          <w:p w14:paraId="2AB3B4F9" w14:textId="4C4241BF"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4B32769E" w14:textId="4847FF7E" w:rsidR="004558DD" w:rsidRPr="004558DD" w:rsidRDefault="004558DD" w:rsidP="004558DD">
            <w:pPr>
              <w:ind w:firstLine="0"/>
              <w:jc w:val="center"/>
              <w:rPr>
                <w:rFonts w:cs="Times New Roman"/>
                <w:sz w:val="22"/>
              </w:rPr>
            </w:pPr>
            <w:r w:rsidRPr="004558DD">
              <w:rPr>
                <w:rFonts w:cs="Times New Roman"/>
                <w:sz w:val="22"/>
              </w:rPr>
              <w:t>882217,2</w:t>
            </w:r>
          </w:p>
        </w:tc>
      </w:tr>
      <w:tr w:rsidR="004558DD" w:rsidRPr="007E29F6" w14:paraId="5F16DC65" w14:textId="77777777" w:rsidTr="009D3A87">
        <w:tc>
          <w:tcPr>
            <w:tcW w:w="2948" w:type="dxa"/>
          </w:tcPr>
          <w:p w14:paraId="704414A7" w14:textId="77FBDB41" w:rsidR="004558DD" w:rsidRPr="009F6F10" w:rsidRDefault="004558DD" w:rsidP="004558DD">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7ED92CF8" w14:textId="452347DD" w:rsidR="004558DD" w:rsidRPr="00ED4EA7" w:rsidRDefault="004558DD" w:rsidP="004558DD">
            <w:pPr>
              <w:ind w:firstLine="0"/>
              <w:jc w:val="center"/>
              <w:rPr>
                <w:rFonts w:cs="Times New Roman"/>
                <w:sz w:val="22"/>
              </w:rPr>
            </w:pPr>
            <w:r>
              <w:rPr>
                <w:rFonts w:cs="Times New Roman"/>
                <w:sz w:val="22"/>
              </w:rPr>
              <w:t>-</w:t>
            </w:r>
          </w:p>
        </w:tc>
        <w:tc>
          <w:tcPr>
            <w:tcW w:w="1418" w:type="dxa"/>
            <w:shd w:val="clear" w:color="auto" w:fill="auto"/>
          </w:tcPr>
          <w:p w14:paraId="6C9F3248" w14:textId="2D13674E" w:rsidR="004558DD" w:rsidRPr="0044477B" w:rsidRDefault="004558DD" w:rsidP="004558DD">
            <w:pPr>
              <w:ind w:firstLine="0"/>
              <w:jc w:val="center"/>
              <w:rPr>
                <w:rFonts w:cs="Times New Roman"/>
                <w:sz w:val="22"/>
                <w:highlight w:val="yellow"/>
              </w:rPr>
            </w:pPr>
            <w:r w:rsidRPr="004558DD">
              <w:rPr>
                <w:rFonts w:cs="Times New Roman"/>
                <w:sz w:val="22"/>
              </w:rPr>
              <w:t>234117</w:t>
            </w:r>
            <w:r>
              <w:rPr>
                <w:rFonts w:cs="Times New Roman"/>
                <w:sz w:val="22"/>
              </w:rPr>
              <w:t>,7</w:t>
            </w:r>
          </w:p>
        </w:tc>
        <w:tc>
          <w:tcPr>
            <w:tcW w:w="1559" w:type="dxa"/>
            <w:shd w:val="clear" w:color="auto" w:fill="auto"/>
          </w:tcPr>
          <w:p w14:paraId="3258EEAA" w14:textId="01B7487F" w:rsidR="004558DD" w:rsidRPr="0044477B" w:rsidRDefault="004558DD" w:rsidP="004558DD">
            <w:pPr>
              <w:ind w:firstLine="0"/>
              <w:jc w:val="center"/>
              <w:rPr>
                <w:rFonts w:cs="Times New Roman"/>
                <w:sz w:val="22"/>
                <w:highlight w:val="yellow"/>
              </w:rPr>
            </w:pPr>
            <w:r w:rsidRPr="004558DD">
              <w:rPr>
                <w:rFonts w:cs="Times New Roman"/>
                <w:sz w:val="22"/>
              </w:rPr>
              <w:t>648099</w:t>
            </w:r>
            <w:r>
              <w:rPr>
                <w:rFonts w:cs="Times New Roman"/>
                <w:sz w:val="22"/>
              </w:rPr>
              <w:t>,5</w:t>
            </w:r>
          </w:p>
        </w:tc>
        <w:tc>
          <w:tcPr>
            <w:tcW w:w="1418" w:type="dxa"/>
            <w:shd w:val="clear" w:color="auto" w:fill="auto"/>
          </w:tcPr>
          <w:p w14:paraId="18C8C900" w14:textId="24E115DA"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7" w:type="dxa"/>
            <w:shd w:val="clear" w:color="auto" w:fill="auto"/>
          </w:tcPr>
          <w:p w14:paraId="69D3C549" w14:textId="6A102163"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7C447BE0" w14:textId="07DDC0F7"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7" w:type="dxa"/>
            <w:shd w:val="clear" w:color="auto" w:fill="auto"/>
          </w:tcPr>
          <w:p w14:paraId="6A5131F7" w14:textId="614069B8" w:rsidR="004558DD" w:rsidRPr="0044477B" w:rsidRDefault="004558DD" w:rsidP="004558D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47F6B8A8" w14:textId="6960ADF0" w:rsidR="004558DD" w:rsidRPr="004558DD" w:rsidRDefault="004558DD" w:rsidP="004558DD">
            <w:pPr>
              <w:ind w:firstLine="0"/>
              <w:jc w:val="center"/>
              <w:rPr>
                <w:rFonts w:cs="Times New Roman"/>
                <w:sz w:val="22"/>
              </w:rPr>
            </w:pPr>
            <w:r w:rsidRPr="004558DD">
              <w:rPr>
                <w:rFonts w:cs="Times New Roman"/>
                <w:sz w:val="22"/>
              </w:rPr>
              <w:t>882217,2</w:t>
            </w:r>
          </w:p>
        </w:tc>
      </w:tr>
      <w:tr w:rsidR="006813AD" w:rsidRPr="007E29F6" w14:paraId="416D1AC6" w14:textId="77777777" w:rsidTr="006813AD">
        <w:tc>
          <w:tcPr>
            <w:tcW w:w="2948" w:type="dxa"/>
          </w:tcPr>
          <w:p w14:paraId="7E40913B" w14:textId="68473C99" w:rsidR="006813AD" w:rsidRDefault="006813AD" w:rsidP="006813AD">
            <w:pPr>
              <w:widowControl w:val="0"/>
              <w:tabs>
                <w:tab w:val="left" w:pos="387"/>
              </w:tabs>
              <w:ind w:firstLine="0"/>
              <w:outlineLvl w:val="1"/>
              <w:rPr>
                <w:rFonts w:cs="Times New Roman"/>
                <w:bCs/>
                <w:sz w:val="22"/>
              </w:rPr>
            </w:pPr>
            <w:r w:rsidRPr="00ED4EA7">
              <w:rPr>
                <w:rFonts w:cs="Times New Roman"/>
                <w:bCs/>
                <w:sz w:val="22"/>
              </w:rPr>
              <w:lastRenderedPageBreak/>
              <w:t>Региональный проект «Педагоги и наставники»</w:t>
            </w:r>
            <w:r>
              <w:rPr>
                <w:rFonts w:cs="Times New Roman"/>
                <w:bCs/>
                <w:sz w:val="22"/>
              </w:rPr>
              <w:t xml:space="preserve"> </w:t>
            </w:r>
            <w:r w:rsidRPr="009F6F10">
              <w:rPr>
                <w:rFonts w:cs="Times New Roman"/>
                <w:bCs/>
                <w:sz w:val="22"/>
              </w:rPr>
              <w:t>–</w:t>
            </w:r>
            <w:r>
              <w:rPr>
                <w:rFonts w:cs="Times New Roman"/>
                <w:bCs/>
                <w:sz w:val="22"/>
              </w:rPr>
              <w:t xml:space="preserve"> всего</w:t>
            </w:r>
          </w:p>
          <w:p w14:paraId="40D78BEF" w14:textId="39219F25" w:rsidR="006813AD" w:rsidRPr="00ED4EA7" w:rsidRDefault="006813AD" w:rsidP="006813AD">
            <w:pPr>
              <w:widowControl w:val="0"/>
              <w:tabs>
                <w:tab w:val="left" w:pos="387"/>
              </w:tabs>
              <w:ind w:firstLine="0"/>
              <w:outlineLvl w:val="1"/>
              <w:rPr>
                <w:rFonts w:cs="Times New Roman"/>
                <w:bCs/>
                <w:sz w:val="22"/>
              </w:rPr>
            </w:pPr>
            <w:r>
              <w:rPr>
                <w:rFonts w:cs="Times New Roman"/>
                <w:bCs/>
                <w:sz w:val="22"/>
              </w:rPr>
              <w:t>в том числе:</w:t>
            </w:r>
          </w:p>
        </w:tc>
        <w:tc>
          <w:tcPr>
            <w:tcW w:w="1588" w:type="dxa"/>
            <w:shd w:val="clear" w:color="auto" w:fill="auto"/>
          </w:tcPr>
          <w:p w14:paraId="28202505" w14:textId="647683BF" w:rsidR="006813AD" w:rsidRPr="00ED4EA7" w:rsidRDefault="006813AD" w:rsidP="006813AD">
            <w:pPr>
              <w:ind w:firstLine="0"/>
              <w:jc w:val="center"/>
              <w:rPr>
                <w:rFonts w:cs="Times New Roman"/>
                <w:sz w:val="22"/>
              </w:rPr>
            </w:pPr>
            <w:r>
              <w:rPr>
                <w:rFonts w:cs="Times New Roman"/>
                <w:sz w:val="22"/>
              </w:rPr>
              <w:t>-</w:t>
            </w:r>
          </w:p>
        </w:tc>
        <w:tc>
          <w:tcPr>
            <w:tcW w:w="1418" w:type="dxa"/>
            <w:shd w:val="clear" w:color="auto" w:fill="auto"/>
          </w:tcPr>
          <w:p w14:paraId="7438F872" w14:textId="5F962E8E" w:rsidR="006813AD" w:rsidRPr="004558DD" w:rsidRDefault="006813AD" w:rsidP="006813AD">
            <w:pPr>
              <w:ind w:firstLine="0"/>
              <w:jc w:val="center"/>
              <w:rPr>
                <w:rFonts w:cs="Times New Roman"/>
                <w:sz w:val="22"/>
              </w:rPr>
            </w:pPr>
            <w:r w:rsidRPr="004558DD">
              <w:rPr>
                <w:rFonts w:cs="Times New Roman"/>
                <w:sz w:val="22"/>
              </w:rPr>
              <w:t>2959,7</w:t>
            </w:r>
          </w:p>
        </w:tc>
        <w:tc>
          <w:tcPr>
            <w:tcW w:w="1559" w:type="dxa"/>
            <w:shd w:val="clear" w:color="auto" w:fill="auto"/>
          </w:tcPr>
          <w:p w14:paraId="48A02021" w14:textId="4AA82D7C" w:rsidR="006813AD" w:rsidRPr="0044477B" w:rsidRDefault="006813AD" w:rsidP="006813AD">
            <w:pPr>
              <w:ind w:firstLine="0"/>
              <w:jc w:val="center"/>
              <w:rPr>
                <w:rFonts w:cs="Times New Roman"/>
                <w:sz w:val="22"/>
                <w:highlight w:val="yellow"/>
              </w:rPr>
            </w:pPr>
            <w:r w:rsidRPr="004558DD">
              <w:rPr>
                <w:rFonts w:cs="Times New Roman"/>
                <w:sz w:val="22"/>
              </w:rPr>
              <w:t>23255</w:t>
            </w:r>
            <w:r>
              <w:rPr>
                <w:rFonts w:cs="Times New Roman"/>
                <w:sz w:val="22"/>
              </w:rPr>
              <w:t>,6</w:t>
            </w:r>
          </w:p>
        </w:tc>
        <w:tc>
          <w:tcPr>
            <w:tcW w:w="1418" w:type="dxa"/>
            <w:shd w:val="clear" w:color="auto" w:fill="auto"/>
          </w:tcPr>
          <w:p w14:paraId="41FD6F6D" w14:textId="0EF7E4CE" w:rsidR="006813AD" w:rsidRPr="0044477B" w:rsidRDefault="006813AD" w:rsidP="006813AD">
            <w:pPr>
              <w:widowControl w:val="0"/>
              <w:tabs>
                <w:tab w:val="left" w:pos="387"/>
              </w:tabs>
              <w:ind w:firstLine="0"/>
              <w:jc w:val="center"/>
              <w:outlineLvl w:val="1"/>
              <w:rPr>
                <w:rFonts w:cs="Times New Roman"/>
                <w:sz w:val="22"/>
                <w:highlight w:val="yellow"/>
              </w:rPr>
            </w:pPr>
            <w:r w:rsidRPr="004558DD">
              <w:rPr>
                <w:rFonts w:cs="Times New Roman"/>
                <w:sz w:val="22"/>
              </w:rPr>
              <w:t>23255</w:t>
            </w:r>
            <w:r>
              <w:rPr>
                <w:rFonts w:cs="Times New Roman"/>
                <w:sz w:val="22"/>
              </w:rPr>
              <w:t>,6</w:t>
            </w:r>
          </w:p>
        </w:tc>
        <w:tc>
          <w:tcPr>
            <w:tcW w:w="1417" w:type="dxa"/>
            <w:shd w:val="clear" w:color="auto" w:fill="auto"/>
          </w:tcPr>
          <w:p w14:paraId="32A86F7B" w14:textId="4CF0A137" w:rsidR="006813AD" w:rsidRPr="0044477B" w:rsidRDefault="006813AD" w:rsidP="006813A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02C99515" w14:textId="4665AB26" w:rsidR="006813AD" w:rsidRPr="0044477B" w:rsidRDefault="006813AD" w:rsidP="006813A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7" w:type="dxa"/>
            <w:shd w:val="clear" w:color="auto" w:fill="auto"/>
          </w:tcPr>
          <w:p w14:paraId="0A69007A" w14:textId="4563A76C" w:rsidR="006813AD" w:rsidRPr="0044477B" w:rsidRDefault="006813AD" w:rsidP="006813A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7944047D" w14:textId="04BDAFBC" w:rsidR="006813AD" w:rsidRPr="006813AD" w:rsidRDefault="006813AD" w:rsidP="006813AD">
            <w:pPr>
              <w:ind w:firstLine="0"/>
              <w:jc w:val="center"/>
              <w:rPr>
                <w:rFonts w:cs="Times New Roman"/>
                <w:sz w:val="22"/>
              </w:rPr>
            </w:pPr>
            <w:r w:rsidRPr="006813AD">
              <w:rPr>
                <w:color w:val="000000"/>
                <w:sz w:val="22"/>
              </w:rPr>
              <w:t>49470,9</w:t>
            </w:r>
          </w:p>
        </w:tc>
      </w:tr>
      <w:tr w:rsidR="006813AD" w:rsidRPr="007E29F6" w14:paraId="5ECC979A" w14:textId="77777777" w:rsidTr="006813AD">
        <w:tc>
          <w:tcPr>
            <w:tcW w:w="2948" w:type="dxa"/>
          </w:tcPr>
          <w:p w14:paraId="11A8F3BA" w14:textId="108E2031" w:rsidR="006813AD" w:rsidRPr="009F6F10" w:rsidRDefault="006813AD" w:rsidP="006813AD">
            <w:pPr>
              <w:widowControl w:val="0"/>
              <w:tabs>
                <w:tab w:val="left" w:pos="387"/>
              </w:tabs>
              <w:ind w:firstLine="0"/>
              <w:outlineLvl w:val="1"/>
              <w:rPr>
                <w:rFonts w:cs="Times New Roman"/>
                <w:bCs/>
                <w:sz w:val="22"/>
              </w:rPr>
            </w:pPr>
            <w:r w:rsidRPr="009F6F10">
              <w:rPr>
                <w:rFonts w:cs="Times New Roman"/>
                <w:bCs/>
                <w:sz w:val="22"/>
              </w:rPr>
              <w:t>- областные средства</w:t>
            </w:r>
          </w:p>
        </w:tc>
        <w:tc>
          <w:tcPr>
            <w:tcW w:w="1588" w:type="dxa"/>
            <w:shd w:val="clear" w:color="auto" w:fill="auto"/>
          </w:tcPr>
          <w:p w14:paraId="199AD939" w14:textId="1F8AC2D9" w:rsidR="006813AD" w:rsidRPr="00ED4EA7" w:rsidRDefault="006813AD" w:rsidP="006813AD">
            <w:pPr>
              <w:ind w:firstLine="0"/>
              <w:jc w:val="center"/>
              <w:rPr>
                <w:rFonts w:cs="Times New Roman"/>
                <w:sz w:val="22"/>
              </w:rPr>
            </w:pPr>
            <w:r>
              <w:rPr>
                <w:rFonts w:cs="Times New Roman"/>
                <w:sz w:val="22"/>
              </w:rPr>
              <w:t>-</w:t>
            </w:r>
          </w:p>
        </w:tc>
        <w:tc>
          <w:tcPr>
            <w:tcW w:w="1418" w:type="dxa"/>
            <w:shd w:val="clear" w:color="auto" w:fill="auto"/>
          </w:tcPr>
          <w:p w14:paraId="648C3174" w14:textId="18C7FCC5" w:rsidR="006813AD" w:rsidRPr="0044477B" w:rsidRDefault="006813AD" w:rsidP="006813AD">
            <w:pPr>
              <w:ind w:firstLine="0"/>
              <w:jc w:val="center"/>
              <w:rPr>
                <w:rFonts w:cs="Times New Roman"/>
                <w:sz w:val="22"/>
                <w:highlight w:val="yellow"/>
              </w:rPr>
            </w:pPr>
            <w:r w:rsidRPr="004558DD">
              <w:rPr>
                <w:rFonts w:cs="Times New Roman"/>
                <w:sz w:val="22"/>
              </w:rPr>
              <w:t>2959</w:t>
            </w:r>
            <w:r>
              <w:rPr>
                <w:rFonts w:cs="Times New Roman"/>
                <w:sz w:val="22"/>
              </w:rPr>
              <w:t>,7</w:t>
            </w:r>
          </w:p>
        </w:tc>
        <w:tc>
          <w:tcPr>
            <w:tcW w:w="1559" w:type="dxa"/>
            <w:shd w:val="clear" w:color="auto" w:fill="auto"/>
          </w:tcPr>
          <w:p w14:paraId="71520F7F" w14:textId="2E8C1FDC" w:rsidR="006813AD" w:rsidRPr="0044477B" w:rsidRDefault="006813AD" w:rsidP="006813AD">
            <w:pPr>
              <w:ind w:firstLine="0"/>
              <w:jc w:val="center"/>
              <w:rPr>
                <w:rFonts w:cs="Times New Roman"/>
                <w:sz w:val="22"/>
                <w:highlight w:val="yellow"/>
              </w:rPr>
            </w:pPr>
            <w:r w:rsidRPr="004558DD">
              <w:rPr>
                <w:rFonts w:cs="Times New Roman"/>
                <w:sz w:val="22"/>
              </w:rPr>
              <w:t>23255</w:t>
            </w:r>
            <w:r>
              <w:rPr>
                <w:rFonts w:cs="Times New Roman"/>
                <w:sz w:val="22"/>
              </w:rPr>
              <w:t>,6</w:t>
            </w:r>
          </w:p>
        </w:tc>
        <w:tc>
          <w:tcPr>
            <w:tcW w:w="1418" w:type="dxa"/>
            <w:shd w:val="clear" w:color="auto" w:fill="auto"/>
          </w:tcPr>
          <w:p w14:paraId="74296B9A" w14:textId="72C72A1C" w:rsidR="006813AD" w:rsidRPr="0044477B" w:rsidRDefault="006813AD" w:rsidP="006813AD">
            <w:pPr>
              <w:widowControl w:val="0"/>
              <w:tabs>
                <w:tab w:val="left" w:pos="387"/>
              </w:tabs>
              <w:ind w:firstLine="0"/>
              <w:jc w:val="center"/>
              <w:outlineLvl w:val="1"/>
              <w:rPr>
                <w:rFonts w:cs="Times New Roman"/>
                <w:sz w:val="22"/>
                <w:highlight w:val="yellow"/>
              </w:rPr>
            </w:pPr>
            <w:r w:rsidRPr="004558DD">
              <w:rPr>
                <w:rFonts w:cs="Times New Roman"/>
                <w:sz w:val="22"/>
              </w:rPr>
              <w:t>23255</w:t>
            </w:r>
            <w:r>
              <w:rPr>
                <w:rFonts w:cs="Times New Roman"/>
                <w:sz w:val="22"/>
              </w:rPr>
              <w:t>,6</w:t>
            </w:r>
          </w:p>
        </w:tc>
        <w:tc>
          <w:tcPr>
            <w:tcW w:w="1417" w:type="dxa"/>
            <w:shd w:val="clear" w:color="auto" w:fill="auto"/>
          </w:tcPr>
          <w:p w14:paraId="7411E582" w14:textId="1B1AB32D" w:rsidR="006813AD" w:rsidRPr="0044477B" w:rsidRDefault="006813AD" w:rsidP="006813A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6D9EA216" w14:textId="6A589020" w:rsidR="006813AD" w:rsidRPr="0044477B" w:rsidRDefault="006813AD" w:rsidP="006813A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7" w:type="dxa"/>
            <w:shd w:val="clear" w:color="auto" w:fill="auto"/>
          </w:tcPr>
          <w:p w14:paraId="79BD1B8D" w14:textId="629E001A" w:rsidR="006813AD" w:rsidRPr="0044477B" w:rsidRDefault="006813AD" w:rsidP="006813AD">
            <w:pPr>
              <w:widowControl w:val="0"/>
              <w:tabs>
                <w:tab w:val="left" w:pos="387"/>
              </w:tabs>
              <w:ind w:firstLine="0"/>
              <w:jc w:val="center"/>
              <w:outlineLvl w:val="1"/>
              <w:rPr>
                <w:rFonts w:cs="Times New Roman"/>
                <w:sz w:val="22"/>
                <w:highlight w:val="yellow"/>
              </w:rPr>
            </w:pPr>
            <w:r w:rsidRPr="00BB032D">
              <w:rPr>
                <w:rFonts w:cs="Times New Roman"/>
                <w:sz w:val="22"/>
              </w:rPr>
              <w:t>-</w:t>
            </w:r>
          </w:p>
        </w:tc>
        <w:tc>
          <w:tcPr>
            <w:tcW w:w="1418" w:type="dxa"/>
            <w:shd w:val="clear" w:color="auto" w:fill="auto"/>
          </w:tcPr>
          <w:p w14:paraId="66D6F046" w14:textId="7C0B752B" w:rsidR="006813AD" w:rsidRPr="006813AD" w:rsidRDefault="006813AD" w:rsidP="006813AD">
            <w:pPr>
              <w:ind w:firstLine="0"/>
              <w:jc w:val="center"/>
              <w:rPr>
                <w:rFonts w:cs="Times New Roman"/>
                <w:sz w:val="22"/>
              </w:rPr>
            </w:pPr>
            <w:r w:rsidRPr="006813AD">
              <w:rPr>
                <w:color w:val="000000"/>
                <w:sz w:val="22"/>
              </w:rPr>
              <w:t>49470,9</w:t>
            </w:r>
          </w:p>
        </w:tc>
      </w:tr>
      <w:bookmarkEnd w:id="5"/>
    </w:tbl>
    <w:p w14:paraId="045B8860" w14:textId="41F78D46" w:rsidR="007E29F6" w:rsidRDefault="007E29F6" w:rsidP="00C63279">
      <w:pPr>
        <w:ind w:firstLine="0"/>
      </w:pPr>
    </w:p>
    <w:p w14:paraId="3DF63AAA" w14:textId="58B9C1B9" w:rsidR="00561E94" w:rsidRDefault="00561E94" w:rsidP="00561E94">
      <w:pPr>
        <w:widowControl w:val="0"/>
        <w:tabs>
          <w:tab w:val="left" w:pos="387"/>
        </w:tabs>
        <w:ind w:firstLine="0"/>
        <w:jc w:val="center"/>
        <w:outlineLvl w:val="1"/>
        <w:rPr>
          <w:rFonts w:cs="Times New Roman"/>
          <w:bCs/>
          <w:szCs w:val="28"/>
        </w:rPr>
      </w:pPr>
      <w:r w:rsidRPr="007E29F6">
        <w:rPr>
          <w:rFonts w:cs="Times New Roman"/>
          <w:bCs/>
          <w:szCs w:val="28"/>
        </w:rPr>
        <w:t>Список используемых сокращений</w:t>
      </w:r>
    </w:p>
    <w:p w14:paraId="6949BE81" w14:textId="77777777" w:rsidR="00F819DC" w:rsidRPr="007E29F6" w:rsidRDefault="00F819DC" w:rsidP="00561E94">
      <w:pPr>
        <w:widowControl w:val="0"/>
        <w:tabs>
          <w:tab w:val="left" w:pos="387"/>
        </w:tabs>
        <w:ind w:firstLine="0"/>
        <w:jc w:val="center"/>
        <w:outlineLvl w:val="1"/>
        <w:rPr>
          <w:rFonts w:cs="Times New Roman"/>
          <w:bCs/>
          <w:szCs w:val="28"/>
        </w:rPr>
      </w:pPr>
    </w:p>
    <w:p w14:paraId="5AFDCD7B" w14:textId="77777777" w:rsidR="00561E94" w:rsidRPr="007E29F6" w:rsidRDefault="00561E94" w:rsidP="00561E94">
      <w:pPr>
        <w:widowControl w:val="0"/>
        <w:tabs>
          <w:tab w:val="left" w:pos="387"/>
        </w:tabs>
        <w:jc w:val="both"/>
        <w:outlineLvl w:val="1"/>
        <w:rPr>
          <w:rFonts w:cs="Times New Roman"/>
          <w:bCs/>
          <w:szCs w:val="28"/>
        </w:rPr>
      </w:pPr>
      <w:r w:rsidRPr="007E29F6">
        <w:rPr>
          <w:rFonts w:cs="Times New Roman"/>
          <w:bCs/>
          <w:szCs w:val="28"/>
        </w:rPr>
        <w:t>ВДЛ – высшее должностное лицо</w:t>
      </w:r>
    </w:p>
    <w:p w14:paraId="55C0CBB6" w14:textId="5A59F1A2" w:rsidR="00561E94" w:rsidRPr="007E29F6" w:rsidRDefault="00561E94" w:rsidP="00561E94">
      <w:pPr>
        <w:widowControl w:val="0"/>
        <w:tabs>
          <w:tab w:val="left" w:pos="387"/>
        </w:tabs>
        <w:jc w:val="both"/>
        <w:outlineLvl w:val="1"/>
        <w:rPr>
          <w:rFonts w:cs="Times New Roman"/>
          <w:bCs/>
          <w:szCs w:val="28"/>
        </w:rPr>
      </w:pPr>
      <w:r w:rsidRPr="007E29F6">
        <w:rPr>
          <w:rFonts w:cs="Times New Roman"/>
          <w:bCs/>
          <w:szCs w:val="28"/>
        </w:rPr>
        <w:t xml:space="preserve">ГП РФ – государственная программа Российской Федерации </w:t>
      </w:r>
    </w:p>
    <w:p w14:paraId="173E468C" w14:textId="62E9968F" w:rsidR="00460B53" w:rsidRDefault="00460B53" w:rsidP="00561E94">
      <w:pPr>
        <w:widowControl w:val="0"/>
        <w:tabs>
          <w:tab w:val="left" w:pos="387"/>
        </w:tabs>
        <w:jc w:val="both"/>
        <w:outlineLvl w:val="1"/>
        <w:rPr>
          <w:rFonts w:cs="Times New Roman"/>
          <w:bCs/>
          <w:szCs w:val="28"/>
        </w:rPr>
      </w:pPr>
      <w:r>
        <w:rPr>
          <w:rFonts w:cs="Times New Roman"/>
          <w:bCs/>
          <w:szCs w:val="28"/>
        </w:rPr>
        <w:t xml:space="preserve">ГП ЯО – государственная программа Ярославской области </w:t>
      </w:r>
    </w:p>
    <w:p w14:paraId="0F6EAE38" w14:textId="77777777" w:rsidR="00561E94" w:rsidRPr="007E29F6" w:rsidRDefault="00561E94" w:rsidP="00561E94">
      <w:pPr>
        <w:widowControl w:val="0"/>
        <w:tabs>
          <w:tab w:val="left" w:pos="387"/>
        </w:tabs>
        <w:jc w:val="both"/>
        <w:outlineLvl w:val="1"/>
        <w:rPr>
          <w:rFonts w:cs="Times New Roman"/>
          <w:bCs/>
          <w:szCs w:val="28"/>
        </w:rPr>
      </w:pPr>
      <w:r w:rsidRPr="007E29F6">
        <w:rPr>
          <w:rFonts w:cs="Times New Roman"/>
          <w:bCs/>
          <w:szCs w:val="28"/>
        </w:rPr>
        <w:t>ЕМИСС – единая межведомственная информационно-статистическая система</w:t>
      </w:r>
    </w:p>
    <w:p w14:paraId="0B0E7775" w14:textId="369926AE" w:rsidR="00460B53" w:rsidRDefault="00460B53" w:rsidP="00561E94">
      <w:pPr>
        <w:widowControl w:val="0"/>
        <w:tabs>
          <w:tab w:val="left" w:pos="387"/>
        </w:tabs>
        <w:jc w:val="both"/>
        <w:outlineLvl w:val="1"/>
        <w:rPr>
          <w:rFonts w:cs="Times New Roman"/>
          <w:bCs/>
          <w:szCs w:val="28"/>
        </w:rPr>
      </w:pPr>
      <w:r>
        <w:rPr>
          <w:rFonts w:cs="Times New Roman"/>
          <w:bCs/>
          <w:szCs w:val="28"/>
        </w:rPr>
        <w:t>МО ЯО – министерство образования Ярославской области</w:t>
      </w:r>
    </w:p>
    <w:p w14:paraId="348C55B7" w14:textId="4784ACB8" w:rsidR="00765E93" w:rsidRPr="00765E93" w:rsidRDefault="00765E93" w:rsidP="00561E94">
      <w:pPr>
        <w:widowControl w:val="0"/>
        <w:tabs>
          <w:tab w:val="left" w:pos="387"/>
        </w:tabs>
        <w:jc w:val="both"/>
        <w:outlineLvl w:val="1"/>
        <w:rPr>
          <w:rFonts w:cs="Times New Roman"/>
          <w:bCs/>
          <w:szCs w:val="28"/>
        </w:rPr>
      </w:pPr>
      <w:proofErr w:type="spellStart"/>
      <w:r w:rsidRPr="00765E93">
        <w:rPr>
          <w:rFonts w:cs="Times New Roman"/>
          <w:bCs/>
          <w:szCs w:val="28"/>
        </w:rPr>
        <w:t>МСиЖКХ</w:t>
      </w:r>
      <w:proofErr w:type="spellEnd"/>
      <w:r w:rsidRPr="00765E93">
        <w:rPr>
          <w:rFonts w:cs="Times New Roman"/>
          <w:bCs/>
          <w:szCs w:val="28"/>
        </w:rPr>
        <w:t xml:space="preserve"> ЯО</w:t>
      </w:r>
      <w:r>
        <w:rPr>
          <w:rFonts w:cs="Times New Roman"/>
          <w:bCs/>
          <w:szCs w:val="28"/>
        </w:rPr>
        <w:t xml:space="preserve"> – министерство строительства и жилищно-коммунального хозяйства Ярославской области</w:t>
      </w:r>
    </w:p>
    <w:p w14:paraId="241E4ECC" w14:textId="51794657" w:rsidR="00561E94" w:rsidRDefault="00561E94" w:rsidP="00561E94">
      <w:pPr>
        <w:widowControl w:val="0"/>
        <w:tabs>
          <w:tab w:val="left" w:pos="387"/>
        </w:tabs>
        <w:jc w:val="both"/>
        <w:outlineLvl w:val="1"/>
        <w:rPr>
          <w:rFonts w:cs="Times New Roman"/>
          <w:bCs/>
          <w:szCs w:val="28"/>
        </w:rPr>
      </w:pPr>
      <w:r w:rsidRPr="007E29F6">
        <w:rPr>
          <w:rFonts w:cs="Times New Roman"/>
          <w:bCs/>
          <w:szCs w:val="28"/>
        </w:rPr>
        <w:t>ОКЕИ – Общероссийский классификатор единиц измерения</w:t>
      </w:r>
    </w:p>
    <w:p w14:paraId="50CDF783" w14:textId="657E45D8" w:rsidR="00F24A58" w:rsidRPr="00F24A58" w:rsidRDefault="00F24A58" w:rsidP="00F24A58">
      <w:pPr>
        <w:autoSpaceDE w:val="0"/>
        <w:autoSpaceDN w:val="0"/>
        <w:adjustRightInd w:val="0"/>
        <w:jc w:val="both"/>
        <w:rPr>
          <w:rFonts w:eastAsiaTheme="minorHAnsi" w:cs="Times New Roman"/>
          <w:szCs w:val="28"/>
        </w:rPr>
      </w:pPr>
      <w:r w:rsidRPr="00F24A58">
        <w:rPr>
          <w:rFonts w:eastAsiaTheme="minorHAnsi" w:cs="Times New Roman"/>
          <w:szCs w:val="28"/>
        </w:rPr>
        <w:t xml:space="preserve">ПОО </w:t>
      </w:r>
      <w:r>
        <w:rPr>
          <w:rFonts w:eastAsiaTheme="minorHAnsi" w:cs="Times New Roman"/>
          <w:szCs w:val="28"/>
        </w:rPr>
        <w:t>–</w:t>
      </w:r>
      <w:r w:rsidRPr="00F24A58">
        <w:rPr>
          <w:rFonts w:eastAsiaTheme="minorHAnsi" w:cs="Times New Roman"/>
          <w:szCs w:val="28"/>
        </w:rPr>
        <w:t xml:space="preserve"> </w:t>
      </w:r>
      <w:r>
        <w:rPr>
          <w:rFonts w:eastAsiaTheme="minorHAnsi" w:cs="Times New Roman"/>
          <w:szCs w:val="28"/>
        </w:rPr>
        <w:t xml:space="preserve">профессиональная </w:t>
      </w:r>
      <w:r w:rsidRPr="00F24A58">
        <w:rPr>
          <w:rFonts w:eastAsiaTheme="minorHAnsi" w:cs="Times New Roman"/>
          <w:szCs w:val="28"/>
        </w:rPr>
        <w:t>образовательная организация</w:t>
      </w:r>
    </w:p>
    <w:p w14:paraId="18ECAE76" w14:textId="7A0E0A45" w:rsidR="00460B53" w:rsidRDefault="00460B53" w:rsidP="00460B53">
      <w:pPr>
        <w:autoSpaceDE w:val="0"/>
        <w:autoSpaceDN w:val="0"/>
        <w:adjustRightInd w:val="0"/>
        <w:jc w:val="both"/>
        <w:rPr>
          <w:rFonts w:eastAsiaTheme="minorHAnsi" w:cs="Times New Roman"/>
          <w:szCs w:val="28"/>
        </w:rPr>
      </w:pPr>
      <w:r>
        <w:rPr>
          <w:rFonts w:cs="Times New Roman"/>
          <w:bCs/>
          <w:szCs w:val="28"/>
        </w:rPr>
        <w:t xml:space="preserve">СПО – </w:t>
      </w:r>
      <w:r>
        <w:rPr>
          <w:rFonts w:eastAsiaTheme="minorHAnsi" w:cs="Times New Roman"/>
          <w:szCs w:val="28"/>
        </w:rPr>
        <w:t>среднее профессиональное образование</w:t>
      </w:r>
    </w:p>
    <w:p w14:paraId="6F1B4D96" w14:textId="403C8C89" w:rsidR="00460B53" w:rsidRPr="007E29F6" w:rsidRDefault="00460B53" w:rsidP="00561E94">
      <w:pPr>
        <w:widowControl w:val="0"/>
        <w:tabs>
          <w:tab w:val="left" w:pos="387"/>
        </w:tabs>
        <w:jc w:val="both"/>
        <w:outlineLvl w:val="1"/>
        <w:rPr>
          <w:rFonts w:cs="Times New Roman"/>
          <w:bCs/>
          <w:szCs w:val="28"/>
        </w:rPr>
      </w:pPr>
    </w:p>
    <w:sectPr w:rsidR="00460B53" w:rsidRPr="007E29F6" w:rsidSect="00460B53">
      <w:headerReference w:type="default" r:id="rId10"/>
      <w:headerReference w:type="first" r:id="rId11"/>
      <w:pgSz w:w="16838" w:h="11906" w:orient="landscape" w:code="9"/>
      <w:pgMar w:top="1985" w:right="1134" w:bottom="567" w:left="1134"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A244F" w14:textId="77777777" w:rsidR="00F819DC" w:rsidRDefault="00F819DC" w:rsidP="00CF5840">
      <w:r>
        <w:separator/>
      </w:r>
    </w:p>
  </w:endnote>
  <w:endnote w:type="continuationSeparator" w:id="0">
    <w:p w14:paraId="06677BE2" w14:textId="77777777" w:rsidR="00F819DC" w:rsidRDefault="00F819DC" w:rsidP="00CF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3A489" w14:textId="77777777" w:rsidR="00F819DC" w:rsidRDefault="00F819DC" w:rsidP="00CF5840">
      <w:r>
        <w:separator/>
      </w:r>
    </w:p>
  </w:footnote>
  <w:footnote w:type="continuationSeparator" w:id="0">
    <w:p w14:paraId="3AFCC87F" w14:textId="77777777" w:rsidR="00F819DC" w:rsidRDefault="00F819DC" w:rsidP="00CF5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685724"/>
      <w:docPartObj>
        <w:docPartGallery w:val="Page Numbers (Top of Page)"/>
        <w:docPartUnique/>
      </w:docPartObj>
    </w:sdtPr>
    <w:sdtEndPr/>
    <w:sdtContent>
      <w:p w14:paraId="333BC944" w14:textId="7B60005F" w:rsidR="00F819DC" w:rsidRDefault="00F819DC">
        <w:pPr>
          <w:pStyle w:val="a4"/>
          <w:jc w:val="center"/>
        </w:pPr>
        <w:r>
          <w:fldChar w:fldCharType="begin"/>
        </w:r>
        <w:r>
          <w:instrText>PAGE   \* MERGEFORMAT</w:instrText>
        </w:r>
        <w:r>
          <w:fldChar w:fldCharType="separate"/>
        </w:r>
        <w:r w:rsidR="00F749C4">
          <w:rPr>
            <w:noProof/>
          </w:rPr>
          <w:t>18</w:t>
        </w:r>
        <w:r>
          <w:fldChar w:fldCharType="end"/>
        </w:r>
      </w:p>
    </w:sdtContent>
  </w:sdt>
  <w:p w14:paraId="764ED20B" w14:textId="77777777" w:rsidR="00F819DC" w:rsidRDefault="00F819D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40CFD" w14:textId="252E8B5D" w:rsidR="00F819DC" w:rsidRDefault="00F819DC">
    <w:pPr>
      <w:pStyle w:val="a4"/>
      <w:jc w:val="center"/>
    </w:pPr>
  </w:p>
  <w:p w14:paraId="509477E1" w14:textId="77777777" w:rsidR="00F819DC" w:rsidRDefault="00F819D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951D5"/>
    <w:multiLevelType w:val="multilevel"/>
    <w:tmpl w:val="1E84F84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41D23"/>
    <w:multiLevelType w:val="hybridMultilevel"/>
    <w:tmpl w:val="FDF0A572"/>
    <w:lvl w:ilvl="0" w:tplc="5B6A510C">
      <w:start w:val="1"/>
      <w:numFmt w:val="bullet"/>
      <w:lvlText w:val=""/>
      <w:lvlJc w:val="left"/>
      <w:pPr>
        <w:tabs>
          <w:tab w:val="num" w:pos="720"/>
        </w:tabs>
        <w:ind w:left="720" w:hanging="360"/>
      </w:pPr>
      <w:rPr>
        <w:rFonts w:ascii="Symbol" w:hAnsi="Symbol" w:hint="default"/>
      </w:rPr>
    </w:lvl>
    <w:lvl w:ilvl="1" w:tplc="15548916" w:tentative="1">
      <w:start w:val="1"/>
      <w:numFmt w:val="bullet"/>
      <w:lvlText w:val=" "/>
      <w:lvlJc w:val="left"/>
      <w:pPr>
        <w:tabs>
          <w:tab w:val="num" w:pos="1440"/>
        </w:tabs>
        <w:ind w:left="1440" w:hanging="360"/>
      </w:pPr>
      <w:rPr>
        <w:rFonts w:ascii="Times New Roman" w:hAnsi="Times New Roman" w:hint="default"/>
      </w:rPr>
    </w:lvl>
    <w:lvl w:ilvl="2" w:tplc="B78CF76A" w:tentative="1">
      <w:start w:val="1"/>
      <w:numFmt w:val="bullet"/>
      <w:lvlText w:val=" "/>
      <w:lvlJc w:val="left"/>
      <w:pPr>
        <w:tabs>
          <w:tab w:val="num" w:pos="2160"/>
        </w:tabs>
        <w:ind w:left="2160" w:hanging="360"/>
      </w:pPr>
      <w:rPr>
        <w:rFonts w:ascii="Times New Roman" w:hAnsi="Times New Roman" w:hint="default"/>
      </w:rPr>
    </w:lvl>
    <w:lvl w:ilvl="3" w:tplc="253A7418" w:tentative="1">
      <w:start w:val="1"/>
      <w:numFmt w:val="bullet"/>
      <w:lvlText w:val=" "/>
      <w:lvlJc w:val="left"/>
      <w:pPr>
        <w:tabs>
          <w:tab w:val="num" w:pos="2880"/>
        </w:tabs>
        <w:ind w:left="2880" w:hanging="360"/>
      </w:pPr>
      <w:rPr>
        <w:rFonts w:ascii="Times New Roman" w:hAnsi="Times New Roman" w:hint="default"/>
      </w:rPr>
    </w:lvl>
    <w:lvl w:ilvl="4" w:tplc="5D32A496" w:tentative="1">
      <w:start w:val="1"/>
      <w:numFmt w:val="bullet"/>
      <w:lvlText w:val=" "/>
      <w:lvlJc w:val="left"/>
      <w:pPr>
        <w:tabs>
          <w:tab w:val="num" w:pos="3600"/>
        </w:tabs>
        <w:ind w:left="3600" w:hanging="360"/>
      </w:pPr>
      <w:rPr>
        <w:rFonts w:ascii="Times New Roman" w:hAnsi="Times New Roman" w:hint="default"/>
      </w:rPr>
    </w:lvl>
    <w:lvl w:ilvl="5" w:tplc="A0BA9DAE" w:tentative="1">
      <w:start w:val="1"/>
      <w:numFmt w:val="bullet"/>
      <w:lvlText w:val=" "/>
      <w:lvlJc w:val="left"/>
      <w:pPr>
        <w:tabs>
          <w:tab w:val="num" w:pos="4320"/>
        </w:tabs>
        <w:ind w:left="4320" w:hanging="360"/>
      </w:pPr>
      <w:rPr>
        <w:rFonts w:ascii="Times New Roman" w:hAnsi="Times New Roman" w:hint="default"/>
      </w:rPr>
    </w:lvl>
    <w:lvl w:ilvl="6" w:tplc="9DE6158A" w:tentative="1">
      <w:start w:val="1"/>
      <w:numFmt w:val="bullet"/>
      <w:lvlText w:val=" "/>
      <w:lvlJc w:val="left"/>
      <w:pPr>
        <w:tabs>
          <w:tab w:val="num" w:pos="5040"/>
        </w:tabs>
        <w:ind w:left="5040" w:hanging="360"/>
      </w:pPr>
      <w:rPr>
        <w:rFonts w:ascii="Times New Roman" w:hAnsi="Times New Roman" w:hint="default"/>
      </w:rPr>
    </w:lvl>
    <w:lvl w:ilvl="7" w:tplc="B328B7A6" w:tentative="1">
      <w:start w:val="1"/>
      <w:numFmt w:val="bullet"/>
      <w:lvlText w:val=" "/>
      <w:lvlJc w:val="left"/>
      <w:pPr>
        <w:tabs>
          <w:tab w:val="num" w:pos="5760"/>
        </w:tabs>
        <w:ind w:left="5760" w:hanging="360"/>
      </w:pPr>
      <w:rPr>
        <w:rFonts w:ascii="Times New Roman" w:hAnsi="Times New Roman" w:hint="default"/>
      </w:rPr>
    </w:lvl>
    <w:lvl w:ilvl="8" w:tplc="F4F064E6" w:tentative="1">
      <w:start w:val="1"/>
      <w:numFmt w:val="bullet"/>
      <w:lvlText w:val=" "/>
      <w:lvlJc w:val="left"/>
      <w:pPr>
        <w:tabs>
          <w:tab w:val="num" w:pos="6480"/>
        </w:tabs>
        <w:ind w:left="6480" w:hanging="360"/>
      </w:pPr>
      <w:rPr>
        <w:rFonts w:ascii="Times New Roman" w:hAnsi="Times New Roman" w:hint="default"/>
      </w:rPr>
    </w:lvl>
  </w:abstractNum>
  <w:abstractNum w:abstractNumId="2" w15:restartNumberingAfterBreak="0">
    <w:nsid w:val="08F5513E"/>
    <w:multiLevelType w:val="hybridMultilevel"/>
    <w:tmpl w:val="866E9264"/>
    <w:lvl w:ilvl="0" w:tplc="B600CE0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90F380F"/>
    <w:multiLevelType w:val="multilevel"/>
    <w:tmpl w:val="9314FBC6"/>
    <w:lvl w:ilvl="0">
      <w:start w:val="10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0D2247"/>
    <w:multiLevelType w:val="hybridMultilevel"/>
    <w:tmpl w:val="AE127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F81F22"/>
    <w:multiLevelType w:val="multilevel"/>
    <w:tmpl w:val="36723C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9D2F6D"/>
    <w:multiLevelType w:val="multilevel"/>
    <w:tmpl w:val="3AA6864E"/>
    <w:lvl w:ilvl="0">
      <w:start w:val="1"/>
      <w:numFmt w:val="decimal"/>
      <w:lvlText w:val="%1)"/>
      <w:lvlJc w:val="left"/>
      <w:rPr>
        <w:rFonts w:ascii="Times New Roman" w:eastAsia="Times New Roman" w:hAnsi="Times New Roman" w:cs="Times New Roman"/>
        <w:b w:val="0"/>
        <w:bCs w:val="0"/>
        <w:i w:val="0"/>
        <w:iCs w:val="0"/>
        <w:smallCaps w:val="0"/>
        <w:strike w:val="0"/>
        <w:color w:val="06060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405D8"/>
    <w:multiLevelType w:val="multilevel"/>
    <w:tmpl w:val="B3601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0D369F"/>
    <w:multiLevelType w:val="hybridMultilevel"/>
    <w:tmpl w:val="3EC685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83835C0"/>
    <w:multiLevelType w:val="multilevel"/>
    <w:tmpl w:val="908A809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 w15:restartNumberingAfterBreak="0">
    <w:nsid w:val="2D153BD8"/>
    <w:multiLevelType w:val="multilevel"/>
    <w:tmpl w:val="037AA2B4"/>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5E0E0D"/>
    <w:multiLevelType w:val="multilevel"/>
    <w:tmpl w:val="7346C0B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D744C3"/>
    <w:multiLevelType w:val="multilevel"/>
    <w:tmpl w:val="7770866E"/>
    <w:lvl w:ilvl="0">
      <w:start w:val="9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D14308"/>
    <w:multiLevelType w:val="multilevel"/>
    <w:tmpl w:val="917CB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09A0395"/>
    <w:multiLevelType w:val="multilevel"/>
    <w:tmpl w:val="57E0829A"/>
    <w:lvl w:ilvl="0">
      <w:start w:val="5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C56744"/>
    <w:multiLevelType w:val="multilevel"/>
    <w:tmpl w:val="D1C8A576"/>
    <w:lvl w:ilvl="0">
      <w:start w:val="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814A0D"/>
    <w:multiLevelType w:val="multilevel"/>
    <w:tmpl w:val="30F46732"/>
    <w:lvl w:ilvl="0">
      <w:start w:val="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CC07BE"/>
    <w:multiLevelType w:val="multilevel"/>
    <w:tmpl w:val="5E848B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164EDE"/>
    <w:multiLevelType w:val="multilevel"/>
    <w:tmpl w:val="E4B0D41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B862D9"/>
    <w:multiLevelType w:val="multilevel"/>
    <w:tmpl w:val="E258F6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1804D8"/>
    <w:multiLevelType w:val="hybridMultilevel"/>
    <w:tmpl w:val="564C1B44"/>
    <w:lvl w:ilvl="0" w:tplc="4FDACF1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2" w15:restartNumberingAfterBreak="0">
    <w:nsid w:val="56E73584"/>
    <w:multiLevelType w:val="multilevel"/>
    <w:tmpl w:val="A64643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F55318"/>
    <w:multiLevelType w:val="multilevel"/>
    <w:tmpl w:val="F3F8FA98"/>
    <w:lvl w:ilvl="0">
      <w:start w:val="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68393F"/>
    <w:multiLevelType w:val="multilevel"/>
    <w:tmpl w:val="A51EEA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0828BC"/>
    <w:multiLevelType w:val="hybridMultilevel"/>
    <w:tmpl w:val="2F9607DE"/>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01014F9"/>
    <w:multiLevelType w:val="hybridMultilevel"/>
    <w:tmpl w:val="9A46E8D4"/>
    <w:lvl w:ilvl="0" w:tplc="8A08F7DA">
      <w:numFmt w:val="bullet"/>
      <w:lvlText w:val="-"/>
      <w:lvlJc w:val="left"/>
      <w:pPr>
        <w:ind w:left="102" w:hanging="276"/>
      </w:pPr>
      <w:rPr>
        <w:rFonts w:ascii="Times New Roman" w:eastAsia="Times New Roman" w:hAnsi="Times New Roman" w:hint="default"/>
        <w:w w:val="100"/>
        <w:sz w:val="28"/>
      </w:rPr>
    </w:lvl>
    <w:lvl w:ilvl="1" w:tplc="139A39A8">
      <w:numFmt w:val="bullet"/>
      <w:lvlText w:val="•"/>
      <w:lvlJc w:val="left"/>
      <w:pPr>
        <w:ind w:left="1046" w:hanging="276"/>
      </w:pPr>
      <w:rPr>
        <w:rFonts w:hint="default"/>
      </w:rPr>
    </w:lvl>
    <w:lvl w:ilvl="2" w:tplc="6E066942">
      <w:numFmt w:val="bullet"/>
      <w:lvlText w:val="•"/>
      <w:lvlJc w:val="left"/>
      <w:pPr>
        <w:ind w:left="1993" w:hanging="276"/>
      </w:pPr>
      <w:rPr>
        <w:rFonts w:hint="default"/>
      </w:rPr>
    </w:lvl>
    <w:lvl w:ilvl="3" w:tplc="9A44BCF6">
      <w:numFmt w:val="bullet"/>
      <w:lvlText w:val="•"/>
      <w:lvlJc w:val="left"/>
      <w:pPr>
        <w:ind w:left="2939" w:hanging="276"/>
      </w:pPr>
      <w:rPr>
        <w:rFonts w:hint="default"/>
      </w:rPr>
    </w:lvl>
    <w:lvl w:ilvl="4" w:tplc="CC34628E">
      <w:numFmt w:val="bullet"/>
      <w:lvlText w:val="•"/>
      <w:lvlJc w:val="left"/>
      <w:pPr>
        <w:ind w:left="3886" w:hanging="276"/>
      </w:pPr>
      <w:rPr>
        <w:rFonts w:hint="default"/>
      </w:rPr>
    </w:lvl>
    <w:lvl w:ilvl="5" w:tplc="79203C6E">
      <w:numFmt w:val="bullet"/>
      <w:lvlText w:val="•"/>
      <w:lvlJc w:val="left"/>
      <w:pPr>
        <w:ind w:left="4833" w:hanging="276"/>
      </w:pPr>
      <w:rPr>
        <w:rFonts w:hint="default"/>
      </w:rPr>
    </w:lvl>
    <w:lvl w:ilvl="6" w:tplc="BBE85420">
      <w:numFmt w:val="bullet"/>
      <w:lvlText w:val="•"/>
      <w:lvlJc w:val="left"/>
      <w:pPr>
        <w:ind w:left="5779" w:hanging="276"/>
      </w:pPr>
      <w:rPr>
        <w:rFonts w:hint="default"/>
      </w:rPr>
    </w:lvl>
    <w:lvl w:ilvl="7" w:tplc="A12A48E4">
      <w:numFmt w:val="bullet"/>
      <w:lvlText w:val="•"/>
      <w:lvlJc w:val="left"/>
      <w:pPr>
        <w:ind w:left="6726" w:hanging="276"/>
      </w:pPr>
      <w:rPr>
        <w:rFonts w:hint="default"/>
      </w:rPr>
    </w:lvl>
    <w:lvl w:ilvl="8" w:tplc="DE82D926">
      <w:numFmt w:val="bullet"/>
      <w:lvlText w:val="•"/>
      <w:lvlJc w:val="left"/>
      <w:pPr>
        <w:ind w:left="7673" w:hanging="276"/>
      </w:pPr>
      <w:rPr>
        <w:rFonts w:hint="default"/>
      </w:rPr>
    </w:lvl>
  </w:abstractNum>
  <w:abstractNum w:abstractNumId="27" w15:restartNumberingAfterBreak="0">
    <w:nsid w:val="60EC0BA9"/>
    <w:multiLevelType w:val="multilevel"/>
    <w:tmpl w:val="10BC488A"/>
    <w:lvl w:ilvl="0">
      <w:start w:val="1"/>
      <w:numFmt w:val="decimal"/>
      <w:lvlText w:val="%1)"/>
      <w:lvlJc w:val="left"/>
      <w:rPr>
        <w:rFonts w:ascii="Times New Roman" w:eastAsia="Times New Roman" w:hAnsi="Times New Roman" w:cs="Times New Roman"/>
        <w:b w:val="0"/>
        <w:bCs w:val="0"/>
        <w:i w:val="0"/>
        <w:iCs w:val="0"/>
        <w:smallCaps w:val="0"/>
        <w:strike w:val="0"/>
        <w:color w:val="06060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7E73F1"/>
    <w:multiLevelType w:val="hybridMultilevel"/>
    <w:tmpl w:val="F8D24E10"/>
    <w:lvl w:ilvl="0" w:tplc="BA26C6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134512"/>
    <w:multiLevelType w:val="multilevel"/>
    <w:tmpl w:val="ED4E875A"/>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1628FA"/>
    <w:multiLevelType w:val="multilevel"/>
    <w:tmpl w:val="7A8AA296"/>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D42C34"/>
    <w:multiLevelType w:val="hybridMultilevel"/>
    <w:tmpl w:val="6752317A"/>
    <w:lvl w:ilvl="0" w:tplc="6C322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C7D5862"/>
    <w:multiLevelType w:val="hybridMultilevel"/>
    <w:tmpl w:val="179C21F0"/>
    <w:lvl w:ilvl="0" w:tplc="E31428A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CD02DD5"/>
    <w:multiLevelType w:val="multilevel"/>
    <w:tmpl w:val="F13AF60E"/>
    <w:lvl w:ilvl="0">
      <w:start w:val="1"/>
      <w:numFmt w:val="bullet"/>
      <w:lvlText w:val=""/>
      <w:lvlJc w:val="left"/>
      <w:pPr>
        <w:ind w:left="432" w:hanging="432"/>
      </w:pPr>
      <w:rPr>
        <w:rFonts w:ascii="Symbol" w:hAnsi="Symbol" w:cs="Symbol" w:hint="default"/>
        <w:color w:val="000000"/>
      </w:rPr>
    </w:lvl>
    <w:lvl w:ilvl="1">
      <w:start w:val="1"/>
      <w:numFmt w:val="none"/>
      <w:suff w:val="nothing"/>
      <w:lvlText w:val=""/>
      <w:lvlJc w:val="left"/>
      <w:pPr>
        <w:ind w:left="576" w:hanging="576"/>
      </w:pPr>
      <w:rPr>
        <w:rFonts w:ascii="Times New Roman" w:hAnsi="Times New Roman" w:cs="Times New Roman"/>
        <w:spacing w:val="-3"/>
        <w:sz w:val="24"/>
        <w:szCs w:val="24"/>
      </w:rPr>
    </w:lvl>
    <w:lvl w:ilvl="2">
      <w:start w:val="1"/>
      <w:numFmt w:val="none"/>
      <w:suff w:val="nothing"/>
      <w:lvlText w:val=""/>
      <w:lvlJc w:val="left"/>
      <w:pPr>
        <w:ind w:left="720" w:hanging="720"/>
      </w:pPr>
      <w:rPr>
        <w:rFonts w:ascii="Times New Roman" w:hAnsi="Times New Roman" w:cs="Times New Roman"/>
        <w:sz w:val="24"/>
        <w:szCs w:val="24"/>
      </w:rPr>
    </w:lvl>
    <w:lvl w:ilvl="3">
      <w:start w:val="1"/>
      <w:numFmt w:val="none"/>
      <w:suff w:val="nothing"/>
      <w:lvlText w:val=""/>
      <w:lvlJc w:val="left"/>
      <w:pPr>
        <w:ind w:left="864" w:hanging="864"/>
      </w:pPr>
      <w:rPr>
        <w:rFonts w:ascii="Times New Roman" w:hAnsi="Times New Roman" w:cs="Times New Roman"/>
        <w:i/>
        <w:sz w:val="24"/>
        <w:szCs w:val="24"/>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6D0E127B"/>
    <w:multiLevelType w:val="multilevel"/>
    <w:tmpl w:val="362EEBB2"/>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F34C7B"/>
    <w:multiLevelType w:val="hybridMultilevel"/>
    <w:tmpl w:val="47143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2D77F1"/>
    <w:multiLevelType w:val="multilevel"/>
    <w:tmpl w:val="4A32D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243396C"/>
    <w:multiLevelType w:val="multilevel"/>
    <w:tmpl w:val="5082F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8577F4A"/>
    <w:multiLevelType w:val="multilevel"/>
    <w:tmpl w:val="3C54AEE2"/>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90A3BF5"/>
    <w:multiLevelType w:val="multilevel"/>
    <w:tmpl w:val="E50EC9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1"/>
  </w:num>
  <w:num w:numId="3">
    <w:abstractNumId w:val="26"/>
  </w:num>
  <w:num w:numId="4">
    <w:abstractNumId w:val="32"/>
  </w:num>
  <w:num w:numId="5">
    <w:abstractNumId w:val="10"/>
  </w:num>
  <w:num w:numId="6">
    <w:abstractNumId w:val="8"/>
  </w:num>
  <w:num w:numId="7">
    <w:abstractNumId w:val="14"/>
  </w:num>
  <w:num w:numId="8">
    <w:abstractNumId w:val="19"/>
  </w:num>
  <w:num w:numId="9">
    <w:abstractNumId w:val="18"/>
  </w:num>
  <w:num w:numId="10">
    <w:abstractNumId w:val="36"/>
  </w:num>
  <w:num w:numId="11">
    <w:abstractNumId w:val="27"/>
  </w:num>
  <w:num w:numId="12">
    <w:abstractNumId w:val="6"/>
  </w:num>
  <w:num w:numId="13">
    <w:abstractNumId w:val="34"/>
  </w:num>
  <w:num w:numId="14">
    <w:abstractNumId w:val="20"/>
  </w:num>
  <w:num w:numId="15">
    <w:abstractNumId w:val="37"/>
  </w:num>
  <w:num w:numId="16">
    <w:abstractNumId w:val="30"/>
  </w:num>
  <w:num w:numId="17">
    <w:abstractNumId w:val="38"/>
  </w:num>
  <w:num w:numId="18">
    <w:abstractNumId w:val="23"/>
  </w:num>
  <w:num w:numId="19">
    <w:abstractNumId w:val="9"/>
  </w:num>
  <w:num w:numId="20">
    <w:abstractNumId w:val="16"/>
  </w:num>
  <w:num w:numId="21">
    <w:abstractNumId w:val="5"/>
  </w:num>
  <w:num w:numId="22">
    <w:abstractNumId w:val="17"/>
  </w:num>
  <w:num w:numId="23">
    <w:abstractNumId w:val="15"/>
  </w:num>
  <w:num w:numId="24">
    <w:abstractNumId w:val="22"/>
  </w:num>
  <w:num w:numId="25">
    <w:abstractNumId w:val="7"/>
  </w:num>
  <w:num w:numId="26">
    <w:abstractNumId w:val="39"/>
  </w:num>
  <w:num w:numId="27">
    <w:abstractNumId w:val="24"/>
  </w:num>
  <w:num w:numId="28">
    <w:abstractNumId w:val="11"/>
  </w:num>
  <w:num w:numId="29">
    <w:abstractNumId w:val="12"/>
  </w:num>
  <w:num w:numId="30">
    <w:abstractNumId w:val="13"/>
  </w:num>
  <w:num w:numId="31">
    <w:abstractNumId w:val="29"/>
  </w:num>
  <w:num w:numId="32">
    <w:abstractNumId w:val="0"/>
  </w:num>
  <w:num w:numId="33">
    <w:abstractNumId w:val="3"/>
  </w:num>
  <w:num w:numId="34">
    <w:abstractNumId w:val="21"/>
  </w:num>
  <w:num w:numId="35">
    <w:abstractNumId w:val="4"/>
  </w:num>
  <w:num w:numId="36">
    <w:abstractNumId w:val="35"/>
  </w:num>
  <w:num w:numId="37">
    <w:abstractNumId w:val="25"/>
  </w:num>
  <w:num w:numId="38">
    <w:abstractNumId w:val="28"/>
  </w:num>
  <w:num w:numId="39">
    <w:abstractNumId w:val="31"/>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30"/>
    <w:rsid w:val="0000609F"/>
    <w:rsid w:val="00007DCA"/>
    <w:rsid w:val="00014FF2"/>
    <w:rsid w:val="00031775"/>
    <w:rsid w:val="00043C07"/>
    <w:rsid w:val="00052998"/>
    <w:rsid w:val="00064BEC"/>
    <w:rsid w:val="00066894"/>
    <w:rsid w:val="00073873"/>
    <w:rsid w:val="00085B92"/>
    <w:rsid w:val="000A3D9D"/>
    <w:rsid w:val="00103018"/>
    <w:rsid w:val="00103B47"/>
    <w:rsid w:val="00121441"/>
    <w:rsid w:val="00125949"/>
    <w:rsid w:val="001347C5"/>
    <w:rsid w:val="001354C7"/>
    <w:rsid w:val="00147F07"/>
    <w:rsid w:val="001657C8"/>
    <w:rsid w:val="001707B3"/>
    <w:rsid w:val="00174058"/>
    <w:rsid w:val="0019354A"/>
    <w:rsid w:val="001A1566"/>
    <w:rsid w:val="001B6AAD"/>
    <w:rsid w:val="001C78DA"/>
    <w:rsid w:val="001F0C44"/>
    <w:rsid w:val="001F2C1D"/>
    <w:rsid w:val="002306C4"/>
    <w:rsid w:val="00244F0C"/>
    <w:rsid w:val="00260038"/>
    <w:rsid w:val="002745A3"/>
    <w:rsid w:val="002A7576"/>
    <w:rsid w:val="002C22A0"/>
    <w:rsid w:val="002D3C44"/>
    <w:rsid w:val="002F30DD"/>
    <w:rsid w:val="002F6DDE"/>
    <w:rsid w:val="00315408"/>
    <w:rsid w:val="00315640"/>
    <w:rsid w:val="003246AA"/>
    <w:rsid w:val="00337A53"/>
    <w:rsid w:val="003656CE"/>
    <w:rsid w:val="00375BAB"/>
    <w:rsid w:val="00381164"/>
    <w:rsid w:val="0038214B"/>
    <w:rsid w:val="003A05DD"/>
    <w:rsid w:val="003A2DCC"/>
    <w:rsid w:val="003B6C94"/>
    <w:rsid w:val="003B7248"/>
    <w:rsid w:val="003D1E8D"/>
    <w:rsid w:val="003D77ED"/>
    <w:rsid w:val="003F43C8"/>
    <w:rsid w:val="003F65E2"/>
    <w:rsid w:val="0040656C"/>
    <w:rsid w:val="004138C0"/>
    <w:rsid w:val="00421729"/>
    <w:rsid w:val="0044477B"/>
    <w:rsid w:val="00446805"/>
    <w:rsid w:val="004503E5"/>
    <w:rsid w:val="004558DD"/>
    <w:rsid w:val="00455EA1"/>
    <w:rsid w:val="00457145"/>
    <w:rsid w:val="00460B53"/>
    <w:rsid w:val="004613EC"/>
    <w:rsid w:val="00470430"/>
    <w:rsid w:val="00470773"/>
    <w:rsid w:val="00472D2D"/>
    <w:rsid w:val="0047728C"/>
    <w:rsid w:val="004856BD"/>
    <w:rsid w:val="00487DAB"/>
    <w:rsid w:val="0049404A"/>
    <w:rsid w:val="004A6392"/>
    <w:rsid w:val="004C08E7"/>
    <w:rsid w:val="004C419F"/>
    <w:rsid w:val="004C520B"/>
    <w:rsid w:val="004C7D31"/>
    <w:rsid w:val="004E726E"/>
    <w:rsid w:val="004F0106"/>
    <w:rsid w:val="005154F5"/>
    <w:rsid w:val="005178FE"/>
    <w:rsid w:val="00545DC9"/>
    <w:rsid w:val="00547508"/>
    <w:rsid w:val="0055303D"/>
    <w:rsid w:val="00553462"/>
    <w:rsid w:val="00561E94"/>
    <w:rsid w:val="00570FBB"/>
    <w:rsid w:val="00582957"/>
    <w:rsid w:val="005862FB"/>
    <w:rsid w:val="005D0750"/>
    <w:rsid w:val="005D4AE9"/>
    <w:rsid w:val="005E6BFB"/>
    <w:rsid w:val="005F1460"/>
    <w:rsid w:val="005F2543"/>
    <w:rsid w:val="006041DF"/>
    <w:rsid w:val="00604698"/>
    <w:rsid w:val="00613CA9"/>
    <w:rsid w:val="006157BF"/>
    <w:rsid w:val="00615BAD"/>
    <w:rsid w:val="00621383"/>
    <w:rsid w:val="00621A58"/>
    <w:rsid w:val="00631ABE"/>
    <w:rsid w:val="00635896"/>
    <w:rsid w:val="0065357E"/>
    <w:rsid w:val="00676FEC"/>
    <w:rsid w:val="006813AD"/>
    <w:rsid w:val="00681496"/>
    <w:rsid w:val="00694F03"/>
    <w:rsid w:val="006C03E1"/>
    <w:rsid w:val="006C0746"/>
    <w:rsid w:val="006C31AB"/>
    <w:rsid w:val="006C728F"/>
    <w:rsid w:val="007214F2"/>
    <w:rsid w:val="00723810"/>
    <w:rsid w:val="0072553B"/>
    <w:rsid w:val="00726905"/>
    <w:rsid w:val="007341B3"/>
    <w:rsid w:val="00737E26"/>
    <w:rsid w:val="00765E93"/>
    <w:rsid w:val="007702CA"/>
    <w:rsid w:val="00776574"/>
    <w:rsid w:val="00777A12"/>
    <w:rsid w:val="0078010A"/>
    <w:rsid w:val="00796C37"/>
    <w:rsid w:val="007B1B13"/>
    <w:rsid w:val="007B5870"/>
    <w:rsid w:val="007B6A01"/>
    <w:rsid w:val="007C3228"/>
    <w:rsid w:val="007D13A6"/>
    <w:rsid w:val="007E256C"/>
    <w:rsid w:val="007E29F6"/>
    <w:rsid w:val="007F5D24"/>
    <w:rsid w:val="00810833"/>
    <w:rsid w:val="008379CE"/>
    <w:rsid w:val="00853F93"/>
    <w:rsid w:val="0085694A"/>
    <w:rsid w:val="0087184B"/>
    <w:rsid w:val="008C1CB8"/>
    <w:rsid w:val="008C4753"/>
    <w:rsid w:val="008C5C70"/>
    <w:rsid w:val="00930C88"/>
    <w:rsid w:val="0094068B"/>
    <w:rsid w:val="0094074B"/>
    <w:rsid w:val="009831F6"/>
    <w:rsid w:val="009C3855"/>
    <w:rsid w:val="009D0C80"/>
    <w:rsid w:val="009D3A87"/>
    <w:rsid w:val="009D59D0"/>
    <w:rsid w:val="009F6F10"/>
    <w:rsid w:val="00A144CC"/>
    <w:rsid w:val="00A14907"/>
    <w:rsid w:val="00A301CD"/>
    <w:rsid w:val="00A44E37"/>
    <w:rsid w:val="00A477F4"/>
    <w:rsid w:val="00A83D83"/>
    <w:rsid w:val="00A95329"/>
    <w:rsid w:val="00AA284B"/>
    <w:rsid w:val="00AC3ABD"/>
    <w:rsid w:val="00AE0EFB"/>
    <w:rsid w:val="00AE1C23"/>
    <w:rsid w:val="00B13BDA"/>
    <w:rsid w:val="00B220DC"/>
    <w:rsid w:val="00B23C3F"/>
    <w:rsid w:val="00B41FCA"/>
    <w:rsid w:val="00B44468"/>
    <w:rsid w:val="00B54FD3"/>
    <w:rsid w:val="00B55589"/>
    <w:rsid w:val="00B57712"/>
    <w:rsid w:val="00B633D6"/>
    <w:rsid w:val="00B75140"/>
    <w:rsid w:val="00B90652"/>
    <w:rsid w:val="00BA39D6"/>
    <w:rsid w:val="00BA3E13"/>
    <w:rsid w:val="00BB032D"/>
    <w:rsid w:val="00BB1812"/>
    <w:rsid w:val="00BB38FE"/>
    <w:rsid w:val="00BB4907"/>
    <w:rsid w:val="00BC5F17"/>
    <w:rsid w:val="00BD3826"/>
    <w:rsid w:val="00BE7C98"/>
    <w:rsid w:val="00C000DD"/>
    <w:rsid w:val="00C04395"/>
    <w:rsid w:val="00C04A2B"/>
    <w:rsid w:val="00C07CD0"/>
    <w:rsid w:val="00C10B7C"/>
    <w:rsid w:val="00C208D9"/>
    <w:rsid w:val="00C377A1"/>
    <w:rsid w:val="00C4062D"/>
    <w:rsid w:val="00C60DAA"/>
    <w:rsid w:val="00C63279"/>
    <w:rsid w:val="00C65F5B"/>
    <w:rsid w:val="00C724AC"/>
    <w:rsid w:val="00CA4B88"/>
    <w:rsid w:val="00CB6BE6"/>
    <w:rsid w:val="00CD18DF"/>
    <w:rsid w:val="00CD60A9"/>
    <w:rsid w:val="00CF5840"/>
    <w:rsid w:val="00CF653D"/>
    <w:rsid w:val="00D00EFB"/>
    <w:rsid w:val="00D06430"/>
    <w:rsid w:val="00D438D5"/>
    <w:rsid w:val="00D44DF1"/>
    <w:rsid w:val="00D82703"/>
    <w:rsid w:val="00D8319E"/>
    <w:rsid w:val="00D93F0C"/>
    <w:rsid w:val="00DA6571"/>
    <w:rsid w:val="00DB16B0"/>
    <w:rsid w:val="00DC0185"/>
    <w:rsid w:val="00DC0238"/>
    <w:rsid w:val="00DC0C60"/>
    <w:rsid w:val="00DD110B"/>
    <w:rsid w:val="00DD6DFD"/>
    <w:rsid w:val="00DD766B"/>
    <w:rsid w:val="00DE3703"/>
    <w:rsid w:val="00DF5437"/>
    <w:rsid w:val="00E1407E"/>
    <w:rsid w:val="00E40B9E"/>
    <w:rsid w:val="00E56795"/>
    <w:rsid w:val="00E66190"/>
    <w:rsid w:val="00E67AE8"/>
    <w:rsid w:val="00E74619"/>
    <w:rsid w:val="00E95917"/>
    <w:rsid w:val="00E95DD9"/>
    <w:rsid w:val="00EB75CD"/>
    <w:rsid w:val="00ED4EA7"/>
    <w:rsid w:val="00EF10A2"/>
    <w:rsid w:val="00F07042"/>
    <w:rsid w:val="00F20C2B"/>
    <w:rsid w:val="00F21BC6"/>
    <w:rsid w:val="00F24227"/>
    <w:rsid w:val="00F24A58"/>
    <w:rsid w:val="00F51EB9"/>
    <w:rsid w:val="00F6125F"/>
    <w:rsid w:val="00F749C4"/>
    <w:rsid w:val="00F819DC"/>
    <w:rsid w:val="00F82D65"/>
    <w:rsid w:val="00F90BEC"/>
    <w:rsid w:val="00FA0E00"/>
    <w:rsid w:val="00FA0E12"/>
    <w:rsid w:val="00FA5EA7"/>
    <w:rsid w:val="00FB7F98"/>
    <w:rsid w:val="00FC6ECA"/>
    <w:rsid w:val="00FE5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3EFD3"/>
  <w15:docId w15:val="{9D22C937-BD9F-4ADC-8386-21E752ED3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1B3"/>
    <w:pPr>
      <w:spacing w:after="0" w:line="240" w:lineRule="auto"/>
      <w:ind w:firstLine="709"/>
    </w:pPr>
    <w:rPr>
      <w:rFonts w:ascii="Times New Roman" w:eastAsia="Times New Roman" w:hAnsi="Times New Roman" w:cs="Calibri"/>
      <w:sz w:val="28"/>
    </w:rPr>
  </w:style>
  <w:style w:type="paragraph" w:styleId="2">
    <w:name w:val="heading 2"/>
    <w:basedOn w:val="a"/>
    <w:link w:val="20"/>
    <w:uiPriority w:val="9"/>
    <w:qFormat/>
    <w:rsid w:val="00455EA1"/>
    <w:pPr>
      <w:spacing w:before="100" w:beforeAutospacing="1" w:after="100" w:afterAutospacing="1"/>
      <w:ind w:firstLine="0"/>
      <w:outlineLvl w:val="1"/>
    </w:pPr>
    <w:rPr>
      <w:rFonts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paragraph" w:styleId="a9">
    <w:name w:val="Balloon Text"/>
    <w:basedOn w:val="a"/>
    <w:link w:val="aa"/>
    <w:uiPriority w:val="99"/>
    <w:semiHidden/>
    <w:unhideWhenUsed/>
    <w:rsid w:val="00085B92"/>
    <w:rPr>
      <w:rFonts w:ascii="Segoe UI" w:hAnsi="Segoe UI" w:cs="Segoe UI"/>
      <w:sz w:val="18"/>
      <w:szCs w:val="18"/>
    </w:rPr>
  </w:style>
  <w:style w:type="character" w:customStyle="1" w:styleId="aa">
    <w:name w:val="Текст выноски Знак"/>
    <w:basedOn w:val="a0"/>
    <w:link w:val="a9"/>
    <w:uiPriority w:val="99"/>
    <w:semiHidden/>
    <w:rsid w:val="00085B92"/>
    <w:rPr>
      <w:rFonts w:ascii="Segoe UI" w:eastAsia="Times New Roman" w:hAnsi="Segoe UI" w:cs="Segoe UI"/>
      <w:sz w:val="18"/>
      <w:szCs w:val="18"/>
    </w:rPr>
  </w:style>
  <w:style w:type="paragraph" w:styleId="ab">
    <w:name w:val="Revision"/>
    <w:hidden/>
    <w:uiPriority w:val="99"/>
    <w:semiHidden/>
    <w:rsid w:val="007F5D24"/>
    <w:pPr>
      <w:spacing w:after="0" w:line="240" w:lineRule="auto"/>
    </w:pPr>
    <w:rPr>
      <w:rFonts w:ascii="Times New Roman" w:eastAsia="Times New Roman" w:hAnsi="Times New Roman" w:cs="Calibri"/>
      <w:sz w:val="28"/>
    </w:rPr>
  </w:style>
  <w:style w:type="paragraph" w:styleId="ac">
    <w:name w:val="Normal (Web)"/>
    <w:basedOn w:val="a"/>
    <w:uiPriority w:val="99"/>
    <w:unhideWhenUsed/>
    <w:rsid w:val="00375BAB"/>
    <w:pPr>
      <w:spacing w:before="100" w:beforeAutospacing="1" w:after="100" w:afterAutospacing="1"/>
      <w:ind w:firstLine="0"/>
    </w:pPr>
    <w:rPr>
      <w:rFonts w:cs="Times New Roman"/>
      <w:sz w:val="24"/>
      <w:szCs w:val="24"/>
      <w:lang w:eastAsia="ru-RU"/>
    </w:rPr>
  </w:style>
  <w:style w:type="character" w:customStyle="1" w:styleId="20">
    <w:name w:val="Заголовок 2 Знак"/>
    <w:basedOn w:val="a0"/>
    <w:link w:val="2"/>
    <w:uiPriority w:val="9"/>
    <w:rsid w:val="00455EA1"/>
    <w:rPr>
      <w:rFonts w:ascii="Times New Roman" w:eastAsia="Times New Roman" w:hAnsi="Times New Roman" w:cs="Times New Roman"/>
      <w:b/>
      <w:bCs/>
      <w:sz w:val="36"/>
      <w:szCs w:val="36"/>
      <w:lang w:eastAsia="ru-RU"/>
    </w:rPr>
  </w:style>
  <w:style w:type="character" w:customStyle="1" w:styleId="21">
    <w:name w:val="Заголовок №2_"/>
    <w:basedOn w:val="a0"/>
    <w:link w:val="22"/>
    <w:rsid w:val="00F07042"/>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F07042"/>
    <w:pPr>
      <w:widowControl w:val="0"/>
      <w:shd w:val="clear" w:color="auto" w:fill="FFFFFF"/>
      <w:spacing w:after="360"/>
      <w:ind w:firstLine="0"/>
      <w:jc w:val="center"/>
      <w:outlineLvl w:val="1"/>
    </w:pPr>
    <w:rPr>
      <w:rFonts w:cs="Times New Roman"/>
      <w:b/>
      <w:bCs/>
      <w:szCs w:val="28"/>
    </w:rPr>
  </w:style>
  <w:style w:type="paragraph" w:styleId="ad">
    <w:name w:val="No Spacing"/>
    <w:uiPriority w:val="1"/>
    <w:qFormat/>
    <w:rsid w:val="004C7D31"/>
    <w:pPr>
      <w:spacing w:after="0" w:line="240" w:lineRule="auto"/>
    </w:pPr>
    <w:rPr>
      <w:kern w:val="2"/>
    </w:rPr>
  </w:style>
  <w:style w:type="paragraph" w:customStyle="1" w:styleId="144414032krylovaol2DataSourceProviderrukristaplanning2commonwebbeansRetoolsDataSourceProviderTemplateS">
    <w:name w:val="Версия сервера генератора печатных документов: 14.44 Версия клиента генератора печатных документов: 14.0.32 Текущий пользователь: krylovaol2 Данные о генерации: DataSourceProvider: ru.krista.planning2.common.web.beans.RetoolsDataSourceProvider TemplateS"/>
    <w:rsid w:val="004C7D31"/>
    <w:pPr>
      <w:spacing w:after="160" w:line="259" w:lineRule="auto"/>
    </w:pPr>
    <w:rPr>
      <w:rFonts w:eastAsiaTheme="minorEastAsia"/>
      <w:kern w:val="2"/>
      <w:lang w:eastAsia="ru-RU"/>
      <w14:ligatures w14:val="standardContextual"/>
    </w:rPr>
  </w:style>
  <w:style w:type="paragraph" w:customStyle="1" w:styleId="ConsPlusTitlePage">
    <w:name w:val="ConsPlusTitlePage"/>
    <w:rsid w:val="004C7D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4C7D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C7D31"/>
    <w:pPr>
      <w:widowControl w:val="0"/>
      <w:autoSpaceDE w:val="0"/>
      <w:autoSpaceDN w:val="0"/>
      <w:spacing w:after="0" w:line="240" w:lineRule="auto"/>
    </w:pPr>
    <w:rPr>
      <w:rFonts w:ascii="Calibri" w:eastAsia="Times New Roman" w:hAnsi="Calibri" w:cs="Calibri"/>
      <w:b/>
      <w:szCs w:val="20"/>
      <w:lang w:eastAsia="ru-RU"/>
    </w:rPr>
  </w:style>
  <w:style w:type="character" w:customStyle="1" w:styleId="ae">
    <w:name w:val="Цветовое выделение"/>
    <w:uiPriority w:val="99"/>
    <w:rsid w:val="004C7D31"/>
    <w:rPr>
      <w:b/>
      <w:color w:val="26282F"/>
    </w:rPr>
  </w:style>
  <w:style w:type="paragraph" w:customStyle="1" w:styleId="af">
    <w:name w:val="Нормальный (таблица)"/>
    <w:basedOn w:val="a"/>
    <w:next w:val="a"/>
    <w:uiPriority w:val="99"/>
    <w:rsid w:val="004C7D31"/>
    <w:pPr>
      <w:widowControl w:val="0"/>
      <w:autoSpaceDE w:val="0"/>
      <w:autoSpaceDN w:val="0"/>
      <w:adjustRightInd w:val="0"/>
      <w:ind w:firstLine="0"/>
      <w:jc w:val="both"/>
    </w:pPr>
    <w:rPr>
      <w:rFonts w:ascii="Times New Roman CYR" w:eastAsiaTheme="minorEastAsia" w:hAnsi="Times New Roman CYR" w:cs="Times New Roman CYR"/>
      <w:sz w:val="24"/>
      <w:szCs w:val="24"/>
      <w:lang w:eastAsia="ru-RU"/>
    </w:rPr>
  </w:style>
  <w:style w:type="paragraph" w:customStyle="1" w:styleId="af0">
    <w:name w:val="Прижатый влево"/>
    <w:basedOn w:val="a"/>
    <w:next w:val="a"/>
    <w:uiPriority w:val="99"/>
    <w:rsid w:val="004C7D31"/>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character" w:customStyle="1" w:styleId="af1">
    <w:name w:val="Гипертекстовая ссылка"/>
    <w:basedOn w:val="a0"/>
    <w:uiPriority w:val="99"/>
    <w:rsid w:val="004C7D31"/>
    <w:rPr>
      <w:b/>
      <w:color w:val="106BBE"/>
    </w:rPr>
  </w:style>
  <w:style w:type="character" w:styleId="af2">
    <w:name w:val="Hyperlink"/>
    <w:basedOn w:val="a0"/>
    <w:uiPriority w:val="99"/>
    <w:unhideWhenUsed/>
    <w:rsid w:val="004C7D31"/>
    <w:rPr>
      <w:color w:val="0000FF"/>
      <w:u w:val="single"/>
    </w:rPr>
  </w:style>
  <w:style w:type="character" w:styleId="af3">
    <w:name w:val="Emphasis"/>
    <w:basedOn w:val="a0"/>
    <w:uiPriority w:val="20"/>
    <w:qFormat/>
    <w:rsid w:val="004C7D31"/>
    <w:rPr>
      <w:i/>
      <w:iCs/>
    </w:rPr>
  </w:style>
  <w:style w:type="character" w:styleId="af4">
    <w:name w:val="annotation reference"/>
    <w:basedOn w:val="a0"/>
    <w:uiPriority w:val="99"/>
    <w:unhideWhenUsed/>
    <w:rsid w:val="004C7D31"/>
    <w:rPr>
      <w:sz w:val="16"/>
      <w:szCs w:val="16"/>
    </w:rPr>
  </w:style>
  <w:style w:type="paragraph" w:styleId="af5">
    <w:name w:val="annotation text"/>
    <w:basedOn w:val="a"/>
    <w:link w:val="af6"/>
    <w:uiPriority w:val="99"/>
    <w:semiHidden/>
    <w:unhideWhenUsed/>
    <w:rsid w:val="004C7D31"/>
    <w:rPr>
      <w:sz w:val="20"/>
      <w:szCs w:val="20"/>
    </w:rPr>
  </w:style>
  <w:style w:type="character" w:customStyle="1" w:styleId="af6">
    <w:name w:val="Текст примечания Знак"/>
    <w:basedOn w:val="a0"/>
    <w:link w:val="af5"/>
    <w:uiPriority w:val="99"/>
    <w:semiHidden/>
    <w:rsid w:val="004C7D31"/>
    <w:rPr>
      <w:rFonts w:ascii="Times New Roman" w:eastAsia="Times New Roman" w:hAnsi="Times New Roman" w:cs="Calibri"/>
      <w:sz w:val="20"/>
      <w:szCs w:val="20"/>
    </w:rPr>
  </w:style>
  <w:style w:type="paragraph" w:styleId="af7">
    <w:name w:val="annotation subject"/>
    <w:basedOn w:val="af5"/>
    <w:next w:val="af5"/>
    <w:link w:val="af8"/>
    <w:uiPriority w:val="99"/>
    <w:semiHidden/>
    <w:unhideWhenUsed/>
    <w:rsid w:val="004C7D31"/>
    <w:rPr>
      <w:b/>
      <w:bCs/>
    </w:rPr>
  </w:style>
  <w:style w:type="character" w:customStyle="1" w:styleId="af8">
    <w:name w:val="Тема примечания Знак"/>
    <w:basedOn w:val="af6"/>
    <w:link w:val="af7"/>
    <w:uiPriority w:val="99"/>
    <w:semiHidden/>
    <w:rsid w:val="004C7D31"/>
    <w:rPr>
      <w:rFonts w:ascii="Times New Roman" w:eastAsia="Times New Roman" w:hAnsi="Times New Roman" w:cs="Calibri"/>
      <w:b/>
      <w:bCs/>
      <w:sz w:val="20"/>
      <w:szCs w:val="20"/>
    </w:rPr>
  </w:style>
  <w:style w:type="paragraph" w:customStyle="1" w:styleId="Default">
    <w:name w:val="Default"/>
    <w:rsid w:val="004C7D31"/>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Strong"/>
    <w:basedOn w:val="a0"/>
    <w:uiPriority w:val="22"/>
    <w:qFormat/>
    <w:rsid w:val="004C7D31"/>
    <w:rPr>
      <w:b/>
      <w:bCs/>
    </w:rPr>
  </w:style>
  <w:style w:type="paragraph" w:customStyle="1" w:styleId="TableParagraph">
    <w:name w:val="Table Paragraph"/>
    <w:basedOn w:val="a"/>
    <w:uiPriority w:val="1"/>
    <w:qFormat/>
    <w:rsid w:val="004C7D31"/>
    <w:pPr>
      <w:widowControl w:val="0"/>
      <w:autoSpaceDE w:val="0"/>
      <w:autoSpaceDN w:val="0"/>
      <w:ind w:firstLine="0"/>
    </w:pPr>
    <w:rPr>
      <w:rFonts w:cs="Times New Roman"/>
      <w:sz w:val="22"/>
    </w:rPr>
  </w:style>
  <w:style w:type="table" w:customStyle="1" w:styleId="115">
    <w:name w:val="Сетка таблицы115"/>
    <w:basedOn w:val="a1"/>
    <w:next w:val="a3"/>
    <w:uiPriority w:val="59"/>
    <w:rsid w:val="004C7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4C7D31"/>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a">
    <w:name w:val="Сноска_"/>
    <w:basedOn w:val="a0"/>
    <w:link w:val="afb"/>
    <w:rsid w:val="004C7D31"/>
    <w:rPr>
      <w:rFonts w:ascii="Times New Roman" w:eastAsia="Times New Roman" w:hAnsi="Times New Roman" w:cs="Times New Roman"/>
      <w:sz w:val="17"/>
      <w:szCs w:val="17"/>
      <w:shd w:val="clear" w:color="auto" w:fill="FFFFFF"/>
    </w:rPr>
  </w:style>
  <w:style w:type="character" w:customStyle="1" w:styleId="afc">
    <w:name w:val="Основной текст_"/>
    <w:basedOn w:val="a0"/>
    <w:link w:val="10"/>
    <w:rsid w:val="004C7D31"/>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4C7D31"/>
    <w:rPr>
      <w:rFonts w:ascii="Times New Roman" w:eastAsia="Times New Roman" w:hAnsi="Times New Roman" w:cs="Times New Roman"/>
      <w:i/>
      <w:iCs/>
      <w:shd w:val="clear" w:color="auto" w:fill="FFFFFF"/>
    </w:rPr>
  </w:style>
  <w:style w:type="character" w:customStyle="1" w:styleId="23">
    <w:name w:val="Колонтитул (2)_"/>
    <w:basedOn w:val="a0"/>
    <w:link w:val="24"/>
    <w:rsid w:val="004C7D31"/>
    <w:rPr>
      <w:rFonts w:ascii="Times New Roman" w:eastAsia="Times New Roman" w:hAnsi="Times New Roman" w:cs="Times New Roman"/>
      <w:sz w:val="20"/>
      <w:szCs w:val="20"/>
      <w:shd w:val="clear" w:color="auto" w:fill="FFFFFF"/>
    </w:rPr>
  </w:style>
  <w:style w:type="character" w:customStyle="1" w:styleId="25">
    <w:name w:val="Основной текст (2)_"/>
    <w:basedOn w:val="a0"/>
    <w:link w:val="26"/>
    <w:rsid w:val="004C7D31"/>
    <w:rPr>
      <w:rFonts w:ascii="Times New Roman" w:eastAsia="Times New Roman" w:hAnsi="Times New Roman" w:cs="Times New Roman"/>
      <w:sz w:val="17"/>
      <w:szCs w:val="17"/>
      <w:shd w:val="clear" w:color="auto" w:fill="FFFFFF"/>
    </w:rPr>
  </w:style>
  <w:style w:type="character" w:customStyle="1" w:styleId="afd">
    <w:name w:val="Подпись к таблице_"/>
    <w:basedOn w:val="a0"/>
    <w:link w:val="afe"/>
    <w:rsid w:val="004C7D31"/>
    <w:rPr>
      <w:rFonts w:ascii="Times New Roman" w:eastAsia="Times New Roman" w:hAnsi="Times New Roman" w:cs="Times New Roman"/>
      <w:b/>
      <w:bCs/>
      <w:sz w:val="28"/>
      <w:szCs w:val="28"/>
      <w:shd w:val="clear" w:color="auto" w:fill="FFFFFF"/>
    </w:rPr>
  </w:style>
  <w:style w:type="character" w:customStyle="1" w:styleId="aff">
    <w:name w:val="Другое_"/>
    <w:basedOn w:val="a0"/>
    <w:link w:val="aff0"/>
    <w:rsid w:val="004C7D31"/>
    <w:rPr>
      <w:rFonts w:ascii="Times New Roman" w:eastAsia="Times New Roman" w:hAnsi="Times New Roman" w:cs="Times New Roman"/>
      <w:sz w:val="28"/>
      <w:szCs w:val="28"/>
      <w:shd w:val="clear" w:color="auto" w:fill="FFFFFF"/>
    </w:rPr>
  </w:style>
  <w:style w:type="character" w:customStyle="1" w:styleId="aff1">
    <w:name w:val="Колонтитул_"/>
    <w:basedOn w:val="a0"/>
    <w:link w:val="aff2"/>
    <w:rsid w:val="004C7D31"/>
    <w:rPr>
      <w:rFonts w:ascii="Times New Roman" w:eastAsia="Times New Roman" w:hAnsi="Times New Roman" w:cs="Times New Roman"/>
      <w:sz w:val="17"/>
      <w:szCs w:val="17"/>
      <w:shd w:val="clear" w:color="auto" w:fill="FFFFFF"/>
    </w:rPr>
  </w:style>
  <w:style w:type="character" w:customStyle="1" w:styleId="11">
    <w:name w:val="Заголовок №1_"/>
    <w:basedOn w:val="a0"/>
    <w:link w:val="12"/>
    <w:rsid w:val="004C7D31"/>
    <w:rPr>
      <w:rFonts w:ascii="Times New Roman" w:eastAsia="Times New Roman" w:hAnsi="Times New Roman" w:cs="Times New Roman"/>
      <w:sz w:val="30"/>
      <w:szCs w:val="30"/>
      <w:shd w:val="clear" w:color="auto" w:fill="FFFFFF"/>
    </w:rPr>
  </w:style>
  <w:style w:type="paragraph" w:customStyle="1" w:styleId="afb">
    <w:name w:val="Сноска"/>
    <w:basedOn w:val="a"/>
    <w:link w:val="afa"/>
    <w:rsid w:val="004C7D31"/>
    <w:pPr>
      <w:widowControl w:val="0"/>
      <w:shd w:val="clear" w:color="auto" w:fill="FFFFFF"/>
      <w:spacing w:line="254" w:lineRule="auto"/>
      <w:ind w:firstLine="0"/>
    </w:pPr>
    <w:rPr>
      <w:rFonts w:cs="Times New Roman"/>
      <w:sz w:val="17"/>
      <w:szCs w:val="17"/>
    </w:rPr>
  </w:style>
  <w:style w:type="paragraph" w:customStyle="1" w:styleId="10">
    <w:name w:val="Основной текст1"/>
    <w:basedOn w:val="a"/>
    <w:link w:val="afc"/>
    <w:rsid w:val="004C7D31"/>
    <w:pPr>
      <w:widowControl w:val="0"/>
      <w:shd w:val="clear" w:color="auto" w:fill="FFFFFF"/>
      <w:ind w:firstLine="400"/>
    </w:pPr>
    <w:rPr>
      <w:rFonts w:cs="Times New Roman"/>
      <w:szCs w:val="28"/>
    </w:rPr>
  </w:style>
  <w:style w:type="paragraph" w:customStyle="1" w:styleId="30">
    <w:name w:val="Основной текст (3)"/>
    <w:basedOn w:val="a"/>
    <w:link w:val="3"/>
    <w:rsid w:val="004C7D31"/>
    <w:pPr>
      <w:widowControl w:val="0"/>
      <w:shd w:val="clear" w:color="auto" w:fill="FFFFFF"/>
      <w:spacing w:line="300" w:lineRule="auto"/>
      <w:ind w:firstLine="0"/>
    </w:pPr>
    <w:rPr>
      <w:rFonts w:cs="Times New Roman"/>
      <w:i/>
      <w:iCs/>
      <w:sz w:val="22"/>
    </w:rPr>
  </w:style>
  <w:style w:type="paragraph" w:customStyle="1" w:styleId="24">
    <w:name w:val="Колонтитул (2)"/>
    <w:basedOn w:val="a"/>
    <w:link w:val="23"/>
    <w:rsid w:val="004C7D31"/>
    <w:pPr>
      <w:widowControl w:val="0"/>
      <w:shd w:val="clear" w:color="auto" w:fill="FFFFFF"/>
      <w:ind w:firstLine="0"/>
    </w:pPr>
    <w:rPr>
      <w:rFonts w:cs="Times New Roman"/>
      <w:sz w:val="20"/>
      <w:szCs w:val="20"/>
    </w:rPr>
  </w:style>
  <w:style w:type="paragraph" w:customStyle="1" w:styleId="26">
    <w:name w:val="Основной текст (2)"/>
    <w:basedOn w:val="a"/>
    <w:link w:val="25"/>
    <w:rsid w:val="004C7D31"/>
    <w:pPr>
      <w:widowControl w:val="0"/>
      <w:shd w:val="clear" w:color="auto" w:fill="FFFFFF"/>
      <w:spacing w:line="259" w:lineRule="auto"/>
      <w:ind w:firstLine="0"/>
    </w:pPr>
    <w:rPr>
      <w:rFonts w:cs="Times New Roman"/>
      <w:sz w:val="17"/>
      <w:szCs w:val="17"/>
    </w:rPr>
  </w:style>
  <w:style w:type="paragraph" w:customStyle="1" w:styleId="afe">
    <w:name w:val="Подпись к таблице"/>
    <w:basedOn w:val="a"/>
    <w:link w:val="afd"/>
    <w:rsid w:val="004C7D31"/>
    <w:pPr>
      <w:widowControl w:val="0"/>
      <w:shd w:val="clear" w:color="auto" w:fill="FFFFFF"/>
      <w:ind w:firstLine="0"/>
      <w:jc w:val="right"/>
    </w:pPr>
    <w:rPr>
      <w:rFonts w:cs="Times New Roman"/>
      <w:b/>
      <w:bCs/>
      <w:szCs w:val="28"/>
    </w:rPr>
  </w:style>
  <w:style w:type="paragraph" w:customStyle="1" w:styleId="aff0">
    <w:name w:val="Другое"/>
    <w:basedOn w:val="a"/>
    <w:link w:val="aff"/>
    <w:rsid w:val="004C7D31"/>
    <w:pPr>
      <w:widowControl w:val="0"/>
      <w:shd w:val="clear" w:color="auto" w:fill="FFFFFF"/>
      <w:ind w:firstLine="400"/>
    </w:pPr>
    <w:rPr>
      <w:rFonts w:cs="Times New Roman"/>
      <w:szCs w:val="28"/>
    </w:rPr>
  </w:style>
  <w:style w:type="paragraph" w:customStyle="1" w:styleId="aff2">
    <w:name w:val="Колонтитул"/>
    <w:basedOn w:val="a"/>
    <w:link w:val="aff1"/>
    <w:rsid w:val="004C7D31"/>
    <w:pPr>
      <w:widowControl w:val="0"/>
      <w:shd w:val="clear" w:color="auto" w:fill="FFFFFF"/>
      <w:ind w:firstLine="0"/>
      <w:jc w:val="center"/>
    </w:pPr>
    <w:rPr>
      <w:rFonts w:cs="Times New Roman"/>
      <w:sz w:val="17"/>
      <w:szCs w:val="17"/>
    </w:rPr>
  </w:style>
  <w:style w:type="paragraph" w:customStyle="1" w:styleId="12">
    <w:name w:val="Заголовок №1"/>
    <w:basedOn w:val="a"/>
    <w:link w:val="11"/>
    <w:rsid w:val="004C7D31"/>
    <w:pPr>
      <w:widowControl w:val="0"/>
      <w:shd w:val="clear" w:color="auto" w:fill="FFFFFF"/>
      <w:spacing w:line="233" w:lineRule="auto"/>
      <w:ind w:firstLine="0"/>
      <w:jc w:val="right"/>
      <w:outlineLvl w:val="0"/>
    </w:pPr>
    <w:rPr>
      <w:rFonts w:cs="Times New Roman"/>
      <w:sz w:val="30"/>
      <w:szCs w:val="30"/>
    </w:rPr>
  </w:style>
  <w:style w:type="paragraph" w:styleId="aff3">
    <w:name w:val="footnote text"/>
    <w:basedOn w:val="a"/>
    <w:link w:val="aff4"/>
    <w:uiPriority w:val="99"/>
    <w:unhideWhenUsed/>
    <w:rsid w:val="004C7D31"/>
    <w:pPr>
      <w:spacing w:after="160" w:line="259" w:lineRule="auto"/>
      <w:ind w:firstLine="0"/>
    </w:pPr>
    <w:rPr>
      <w:rFonts w:asciiTheme="minorHAnsi" w:eastAsiaTheme="minorEastAsia" w:hAnsiTheme="minorHAnsi" w:cs="Times New Roman"/>
      <w:sz w:val="20"/>
      <w:szCs w:val="20"/>
      <w:lang w:eastAsia="ru-RU"/>
    </w:rPr>
  </w:style>
  <w:style w:type="character" w:customStyle="1" w:styleId="aff4">
    <w:name w:val="Текст сноски Знак"/>
    <w:basedOn w:val="a0"/>
    <w:link w:val="aff3"/>
    <w:uiPriority w:val="99"/>
    <w:rsid w:val="004C7D31"/>
    <w:rPr>
      <w:rFonts w:eastAsiaTheme="minorEastAsia" w:cs="Times New Roman"/>
      <w:sz w:val="20"/>
      <w:szCs w:val="20"/>
      <w:lang w:eastAsia="ru-RU"/>
    </w:rPr>
  </w:style>
  <w:style w:type="character" w:styleId="aff5">
    <w:name w:val="footnote reference"/>
    <w:basedOn w:val="a0"/>
    <w:uiPriority w:val="99"/>
    <w:unhideWhenUsed/>
    <w:rsid w:val="004C7D31"/>
    <w:rPr>
      <w:rFonts w:cs="Times New Roman"/>
      <w:vertAlign w:val="superscript"/>
    </w:rPr>
  </w:style>
  <w:style w:type="character" w:styleId="aff6">
    <w:name w:val="page number"/>
    <w:basedOn w:val="a0"/>
    <w:uiPriority w:val="99"/>
    <w:rsid w:val="004C7D3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41517">
      <w:bodyDiv w:val="1"/>
      <w:marLeft w:val="0"/>
      <w:marRight w:val="0"/>
      <w:marTop w:val="0"/>
      <w:marBottom w:val="0"/>
      <w:divBdr>
        <w:top w:val="none" w:sz="0" w:space="0" w:color="auto"/>
        <w:left w:val="none" w:sz="0" w:space="0" w:color="auto"/>
        <w:bottom w:val="none" w:sz="0" w:space="0" w:color="auto"/>
        <w:right w:val="none" w:sz="0" w:space="0" w:color="auto"/>
      </w:divBdr>
    </w:div>
    <w:div w:id="525605828">
      <w:bodyDiv w:val="1"/>
      <w:marLeft w:val="0"/>
      <w:marRight w:val="0"/>
      <w:marTop w:val="0"/>
      <w:marBottom w:val="0"/>
      <w:divBdr>
        <w:top w:val="none" w:sz="0" w:space="0" w:color="auto"/>
        <w:left w:val="none" w:sz="0" w:space="0" w:color="auto"/>
        <w:bottom w:val="none" w:sz="0" w:space="0" w:color="auto"/>
        <w:right w:val="none" w:sz="0" w:space="0" w:color="auto"/>
      </w:divBdr>
    </w:div>
    <w:div w:id="580528163">
      <w:bodyDiv w:val="1"/>
      <w:marLeft w:val="0"/>
      <w:marRight w:val="0"/>
      <w:marTop w:val="0"/>
      <w:marBottom w:val="0"/>
      <w:divBdr>
        <w:top w:val="none" w:sz="0" w:space="0" w:color="auto"/>
        <w:left w:val="none" w:sz="0" w:space="0" w:color="auto"/>
        <w:bottom w:val="none" w:sz="0" w:space="0" w:color="auto"/>
        <w:right w:val="none" w:sz="0" w:space="0" w:color="auto"/>
      </w:divBdr>
    </w:div>
    <w:div w:id="674259087">
      <w:bodyDiv w:val="1"/>
      <w:marLeft w:val="0"/>
      <w:marRight w:val="0"/>
      <w:marTop w:val="0"/>
      <w:marBottom w:val="0"/>
      <w:divBdr>
        <w:top w:val="none" w:sz="0" w:space="0" w:color="auto"/>
        <w:left w:val="none" w:sz="0" w:space="0" w:color="auto"/>
        <w:bottom w:val="none" w:sz="0" w:space="0" w:color="auto"/>
        <w:right w:val="none" w:sz="0" w:space="0" w:color="auto"/>
      </w:divBdr>
    </w:div>
    <w:div w:id="752316950">
      <w:bodyDiv w:val="1"/>
      <w:marLeft w:val="0"/>
      <w:marRight w:val="0"/>
      <w:marTop w:val="0"/>
      <w:marBottom w:val="0"/>
      <w:divBdr>
        <w:top w:val="none" w:sz="0" w:space="0" w:color="auto"/>
        <w:left w:val="none" w:sz="0" w:space="0" w:color="auto"/>
        <w:bottom w:val="none" w:sz="0" w:space="0" w:color="auto"/>
        <w:right w:val="none" w:sz="0" w:space="0" w:color="auto"/>
      </w:divBdr>
    </w:div>
    <w:div w:id="933830754">
      <w:bodyDiv w:val="1"/>
      <w:marLeft w:val="0"/>
      <w:marRight w:val="0"/>
      <w:marTop w:val="0"/>
      <w:marBottom w:val="0"/>
      <w:divBdr>
        <w:top w:val="none" w:sz="0" w:space="0" w:color="auto"/>
        <w:left w:val="none" w:sz="0" w:space="0" w:color="auto"/>
        <w:bottom w:val="none" w:sz="0" w:space="0" w:color="auto"/>
        <w:right w:val="none" w:sz="0" w:space="0" w:color="auto"/>
      </w:divBdr>
    </w:div>
    <w:div w:id="1009721244">
      <w:bodyDiv w:val="1"/>
      <w:marLeft w:val="0"/>
      <w:marRight w:val="0"/>
      <w:marTop w:val="0"/>
      <w:marBottom w:val="0"/>
      <w:divBdr>
        <w:top w:val="none" w:sz="0" w:space="0" w:color="auto"/>
        <w:left w:val="none" w:sz="0" w:space="0" w:color="auto"/>
        <w:bottom w:val="none" w:sz="0" w:space="0" w:color="auto"/>
        <w:right w:val="none" w:sz="0" w:space="0" w:color="auto"/>
      </w:divBdr>
    </w:div>
    <w:div w:id="1084568740">
      <w:bodyDiv w:val="1"/>
      <w:marLeft w:val="0"/>
      <w:marRight w:val="0"/>
      <w:marTop w:val="0"/>
      <w:marBottom w:val="0"/>
      <w:divBdr>
        <w:top w:val="none" w:sz="0" w:space="0" w:color="auto"/>
        <w:left w:val="none" w:sz="0" w:space="0" w:color="auto"/>
        <w:bottom w:val="none" w:sz="0" w:space="0" w:color="auto"/>
        <w:right w:val="none" w:sz="0" w:space="0" w:color="auto"/>
      </w:divBdr>
    </w:div>
    <w:div w:id="1167087727">
      <w:bodyDiv w:val="1"/>
      <w:marLeft w:val="0"/>
      <w:marRight w:val="0"/>
      <w:marTop w:val="0"/>
      <w:marBottom w:val="0"/>
      <w:divBdr>
        <w:top w:val="none" w:sz="0" w:space="0" w:color="auto"/>
        <w:left w:val="none" w:sz="0" w:space="0" w:color="auto"/>
        <w:bottom w:val="none" w:sz="0" w:space="0" w:color="auto"/>
        <w:right w:val="none" w:sz="0" w:space="0" w:color="auto"/>
      </w:divBdr>
    </w:div>
    <w:div w:id="1541285198">
      <w:bodyDiv w:val="1"/>
      <w:marLeft w:val="0"/>
      <w:marRight w:val="0"/>
      <w:marTop w:val="0"/>
      <w:marBottom w:val="0"/>
      <w:divBdr>
        <w:top w:val="none" w:sz="0" w:space="0" w:color="auto"/>
        <w:left w:val="none" w:sz="0" w:space="0" w:color="auto"/>
        <w:bottom w:val="none" w:sz="0" w:space="0" w:color="auto"/>
        <w:right w:val="none" w:sz="0" w:space="0" w:color="auto"/>
      </w:divBdr>
    </w:div>
    <w:div w:id="1874272056">
      <w:bodyDiv w:val="1"/>
      <w:marLeft w:val="0"/>
      <w:marRight w:val="0"/>
      <w:marTop w:val="0"/>
      <w:marBottom w:val="0"/>
      <w:divBdr>
        <w:top w:val="none" w:sz="0" w:space="0" w:color="auto"/>
        <w:left w:val="none" w:sz="0" w:space="0" w:color="auto"/>
        <w:bottom w:val="none" w:sz="0" w:space="0" w:color="auto"/>
        <w:right w:val="none" w:sz="0" w:space="0" w:color="auto"/>
      </w:divBdr>
    </w:div>
    <w:div w:id="1911885372">
      <w:bodyDiv w:val="1"/>
      <w:marLeft w:val="0"/>
      <w:marRight w:val="0"/>
      <w:marTop w:val="0"/>
      <w:marBottom w:val="0"/>
      <w:divBdr>
        <w:top w:val="none" w:sz="0" w:space="0" w:color="auto"/>
        <w:left w:val="none" w:sz="0" w:space="0" w:color="auto"/>
        <w:bottom w:val="none" w:sz="0" w:space="0" w:color="auto"/>
        <w:right w:val="none" w:sz="0" w:space="0" w:color="auto"/>
      </w:divBdr>
    </w:div>
    <w:div w:id="200717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ID xmlns="081b8c99-5a1b-4ba1-9a3e-0d0cea83319e" xsi:nil="true"/>
    <dateaddindb xmlns="081b8c99-5a1b-4ba1-9a3e-0d0cea83319e">2024-04-24T20:00:00+00:00</dateaddindb>
    <dateminusta xmlns="081b8c99-5a1b-4ba1-9a3e-0d0cea83319e" xsi:nil="true"/>
    <numik xmlns="af44e648-6311-40f1-ad37-1234555fd9ba">396</numik>
    <kind xmlns="e2080b48-eafa-461e-b501-38555d38caa1">79</kind>
    <num xmlns="af44e648-6311-40f1-ad37-1234555fd9ba">396</num>
    <beginactiondate xmlns="a853e5a8-fa1e-4dd3-a1b5-1604bfb35b05">2024-03-26T20:00:00+00:00</beginactiondate>
    <approvaldate xmlns="081b8c99-5a1b-4ba1-9a3e-0d0cea83319e">2024-03-26T20:00:00+00:00</approvaldate>
    <bigtitle xmlns="a853e5a8-fa1e-4dd3-a1b5-1604bfb35b05">Об утверждении государственной программы Ярославской области «Развитие образования в Ярославской области» на 2024 – 2030 годы и о признании утратившими силу отдельных постановлений Правительства области</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 xsi:nil="tru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396-п</number>
    <dateedition xmlns="081b8c99-5a1b-4ba1-9a3e-0d0cea83319e" xsi:nil="true"/>
    <operinform xmlns="081b8c99-5a1b-4ba1-9a3e-0d0cea83319e" xsi:nil="true"/>
  </documentManagement>
</p:properties>
</file>

<file path=customXml/itemProps1.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2.xml><?xml version="1.0" encoding="utf-8"?>
<ds:datastoreItem xmlns:ds="http://schemas.openxmlformats.org/officeDocument/2006/customXml" ds:itemID="{1C31CED7-7F05-432F-A05F-5B7E6B937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AA6B1-B820-4615-9FFE-D4B99919C37A}">
  <ds:schemaRefs>
    <ds:schemaRef ds:uri="05bb7913-6745-425b-9415-f9dbd3e56b95"/>
    <ds:schemaRef ds:uri="e2080b48-eafa-461e-b501-38555d38caa1"/>
    <ds:schemaRef ds:uri="a853e5a8-fa1e-4dd3-a1b5-1604bfb35b05"/>
    <ds:schemaRef ds:uri="1e82c985-6cf2-4d43-b8b5-a430af7accc6"/>
    <ds:schemaRef ds:uri="http://purl.org/dc/dcmitype/"/>
    <ds:schemaRef ds:uri="af44e648-6311-40f1-ad37-1234555fd9ba"/>
    <ds:schemaRef ds:uri="http://schemas.openxmlformats.org/package/2006/metadata/core-properties"/>
    <ds:schemaRef ds:uri="http://schemas.microsoft.com/office/2006/metadata/properties"/>
    <ds:schemaRef ds:uri="081b8c99-5a1b-4ba1-9a3e-0d0cea83319e"/>
    <ds:schemaRef ds:uri="5256eb8c-d5dd-498a-ad6f-7fa801666f9a"/>
    <ds:schemaRef ds:uri="http://schemas.microsoft.com/office/2006/documentManagement/types"/>
    <ds:schemaRef ds:uri="http://schemas.microsoft.com/office/infopath/2007/PartnerControls"/>
    <ds:schemaRef ds:uri="67a9cb4f-e58d-445a-8e0b-2b8d792f9e38"/>
    <ds:schemaRef ds:uri="http://www.w3.org/XML/1998/namespace"/>
    <ds:schemaRef ds:uri="bc1d99f4-2047-4b43-99f0-e8f2a593a624"/>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Template>
  <TotalTime>351</TotalTime>
  <Pages>18</Pages>
  <Words>2938</Words>
  <Characters>16752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Крылова</dc:creator>
  <cp:keywords/>
  <dc:description/>
  <cp:lastModifiedBy>Медникова Олеся Евгеньевна</cp:lastModifiedBy>
  <cp:revision>44</cp:revision>
  <cp:lastPrinted>2024-10-04T06:38:00Z</cp:lastPrinted>
  <dcterms:created xsi:type="dcterms:W3CDTF">2024-10-16T06:23:00Z</dcterms:created>
  <dcterms:modified xsi:type="dcterms:W3CDTF">2024-10-31T13:15:00Z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 внесении изменений в постановление Правительства области от 30.03.2021 № 169-п</vt:lpwstr>
  </property>
  <property fmtid="{D5CDD505-2E9C-101B-9397-08002B2CF9AE}" pid="6" name="INSTALL_ID">
    <vt:lpwstr>34115</vt:lpwstr>
  </property>
  <property fmtid="{D5CDD505-2E9C-101B-9397-08002B2CF9AE}" pid="7" name="ContentTypeId">
    <vt:lpwstr>0x0101004652DC89D47FB74683366416A31888CB</vt:lpwstr>
  </property>
</Properties>
</file>