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4147A" w14:textId="77777777" w:rsidR="00567DEC" w:rsidRPr="00567DEC" w:rsidRDefault="00567DEC" w:rsidP="00C168A4">
      <w:pPr>
        <w:widowControl/>
        <w:ind w:right="820" w:firstLine="709"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bookmarkStart w:id="0" w:name="bookmark2"/>
      <w:bookmarkStart w:id="1" w:name="bookmark3"/>
      <w:r w:rsidRPr="00567D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ПРОЕКТ</w:t>
      </w:r>
    </w:p>
    <w:p w14:paraId="79924AE2" w14:textId="77777777" w:rsidR="00567DEC" w:rsidRPr="00567DEC" w:rsidRDefault="00567DEC" w:rsidP="00567DE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</w:p>
    <w:p w14:paraId="7C4FB3A3" w14:textId="77777777" w:rsidR="00567DEC" w:rsidRPr="00567DEC" w:rsidRDefault="00567DEC" w:rsidP="00567DE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</w:pPr>
      <w:r w:rsidRPr="00567DE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>ПАСПОРТ</w:t>
      </w:r>
    </w:p>
    <w:p w14:paraId="18AB7804" w14:textId="77777777" w:rsidR="00567DEC" w:rsidRPr="00567DEC" w:rsidRDefault="00567DEC" w:rsidP="00567DE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567DE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bidi="ar-SA"/>
        </w:rPr>
        <w:t xml:space="preserve"> государственной программы </w:t>
      </w:r>
      <w:r w:rsidRPr="00567D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Ярославской области </w:t>
      </w:r>
    </w:p>
    <w:p w14:paraId="0527F86A" w14:textId="34DF1E57" w:rsidR="00567DEC" w:rsidRPr="00567DEC" w:rsidRDefault="00567DEC" w:rsidP="00567DE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567D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«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Комплексное развитие сельских территорий</w:t>
      </w:r>
      <w:r w:rsidRPr="00567D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в Ярославской области» </w:t>
      </w:r>
    </w:p>
    <w:p w14:paraId="3394F4AF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747BBDEE" w14:textId="77777777" w:rsidR="006B53DF" w:rsidRPr="006B53DF" w:rsidRDefault="006B53DF" w:rsidP="006B53D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1. Основные положения</w:t>
      </w:r>
      <w:bookmarkEnd w:id="0"/>
      <w:bookmarkEnd w:id="1"/>
    </w:p>
    <w:p w14:paraId="4A3243EE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14742" w:type="dxa"/>
        <w:tblInd w:w="-5" w:type="dxa"/>
        <w:tblLook w:val="04A0" w:firstRow="1" w:lastRow="0" w:firstColumn="1" w:lastColumn="0" w:noHBand="0" w:noVBand="1"/>
      </w:tblPr>
      <w:tblGrid>
        <w:gridCol w:w="6521"/>
        <w:gridCol w:w="8221"/>
      </w:tblGrid>
      <w:tr w:rsidR="006B53DF" w:rsidRPr="006B53DF" w14:paraId="41504D3B" w14:textId="77777777" w:rsidTr="00567DEC">
        <w:tc>
          <w:tcPr>
            <w:tcW w:w="6521" w:type="dxa"/>
          </w:tcPr>
          <w:p w14:paraId="0564CDAB" w14:textId="3137EBDF" w:rsidR="006B53DF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Куратор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0732C230" w14:textId="41663248" w:rsidR="006B53DF" w:rsidRPr="006B53DF" w:rsidRDefault="00E20062" w:rsidP="002A0804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Хохряков Денис Сергеевич</w:t>
            </w:r>
            <w:r w:rsidR="002A0804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,</w:t>
            </w:r>
            <w:r w:rsidR="00525168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первый заместитель Председателя Правительства </w:t>
            </w:r>
            <w:r w:rsidR="006B53DF"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области</w:t>
            </w:r>
          </w:p>
        </w:tc>
      </w:tr>
      <w:tr w:rsidR="006B53DF" w:rsidRPr="006B53DF" w14:paraId="0F69F652" w14:textId="77777777" w:rsidTr="00567DEC">
        <w:tc>
          <w:tcPr>
            <w:tcW w:w="6521" w:type="dxa"/>
          </w:tcPr>
          <w:p w14:paraId="40AFA733" w14:textId="1A4558CF" w:rsidR="006B53DF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Ответственный исполнитель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2DAE3668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Фомин Дмитрий Андреевич, министр агропромышленного комплекса и потребительского рынка Ярославской области</w:t>
            </w:r>
          </w:p>
        </w:tc>
      </w:tr>
      <w:tr w:rsidR="006B53DF" w:rsidRPr="006B53DF" w14:paraId="2A3B48CC" w14:textId="77777777" w:rsidTr="00567DEC">
        <w:tc>
          <w:tcPr>
            <w:tcW w:w="6521" w:type="dxa"/>
          </w:tcPr>
          <w:p w14:paraId="6F1B66A7" w14:textId="00839D82" w:rsidR="006B53DF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Период реализации</w:t>
            </w:r>
            <w:r w:rsidRPr="006B53DF">
              <w:rPr>
                <w:rFonts w:ascii="Times New Roman" w:eastAsia="Times New Roman" w:hAnsi="Times New Roman" w:cs="Calibri"/>
                <w:b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093DFDB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2024 – 2030 годы</w:t>
            </w:r>
          </w:p>
        </w:tc>
      </w:tr>
      <w:tr w:rsidR="006B53DF" w:rsidRPr="006B53DF" w14:paraId="203DBD25" w14:textId="77777777" w:rsidTr="00567DEC">
        <w:trPr>
          <w:trHeight w:val="659"/>
        </w:trPr>
        <w:tc>
          <w:tcPr>
            <w:tcW w:w="6521" w:type="dxa"/>
            <w:vMerge w:val="restart"/>
          </w:tcPr>
          <w:p w14:paraId="3F64827E" w14:textId="27A2958F" w:rsidR="006B53DF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Цели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 w:rsidRP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0DEEE116" w14:textId="235C0872" w:rsidR="006B53DF" w:rsidRPr="006B53DF" w:rsidRDefault="006B53DF" w:rsidP="001351C6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увеличение доли сельского населения в общей численности населения Ярославской области до 19,98 процента к 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а</w:t>
            </w:r>
          </w:p>
        </w:tc>
      </w:tr>
      <w:tr w:rsidR="006B53DF" w:rsidRPr="006B53DF" w14:paraId="47367BEB" w14:textId="77777777" w:rsidTr="00567DEC">
        <w:trPr>
          <w:trHeight w:val="966"/>
        </w:trPr>
        <w:tc>
          <w:tcPr>
            <w:tcW w:w="6521" w:type="dxa"/>
            <w:vMerge/>
          </w:tcPr>
          <w:p w14:paraId="7B8DF81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221" w:type="dxa"/>
          </w:tcPr>
          <w:p w14:paraId="1073D81D" w14:textId="1CBCBD68" w:rsidR="006B53DF" w:rsidRPr="006B53DF" w:rsidRDefault="006B53DF" w:rsidP="001351C6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достижение соотношения среднемесячных располагаемых ресурсов сельского и городского домохозяйств до 83,17 процента к 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а</w:t>
            </w:r>
          </w:p>
        </w:tc>
      </w:tr>
      <w:tr w:rsidR="006B53DF" w:rsidRPr="006B53DF" w14:paraId="5FA751C2" w14:textId="77777777" w:rsidTr="00567DEC">
        <w:trPr>
          <w:trHeight w:val="987"/>
        </w:trPr>
        <w:tc>
          <w:tcPr>
            <w:tcW w:w="6521" w:type="dxa"/>
            <w:vMerge/>
          </w:tcPr>
          <w:p w14:paraId="103CC6BB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8221" w:type="dxa"/>
          </w:tcPr>
          <w:p w14:paraId="06A0BE0B" w14:textId="0FBAF6E8" w:rsidR="006B53DF" w:rsidRPr="006B53DF" w:rsidRDefault="006B53DF" w:rsidP="001351C6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увеличение доли общей площади благоустроенных жилых помещений в сельских населенных пунктах до 37,3 процента к 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а</w:t>
            </w:r>
          </w:p>
        </w:tc>
      </w:tr>
      <w:tr w:rsidR="006B53DF" w:rsidRPr="006B53DF" w14:paraId="78364BDB" w14:textId="77777777" w:rsidTr="00567DEC">
        <w:tc>
          <w:tcPr>
            <w:tcW w:w="6521" w:type="dxa"/>
          </w:tcPr>
          <w:p w14:paraId="30F86E4C" w14:textId="2A0A8616" w:rsidR="00567DEC" w:rsidRPr="006B53DF" w:rsidRDefault="006B53DF" w:rsidP="00567DEC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Объемы финансового обеспечения за весь период реализации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осударственной программы </w:t>
            </w:r>
            <w:r w:rsid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Ярославской области</w:t>
            </w:r>
          </w:p>
        </w:tc>
        <w:tc>
          <w:tcPr>
            <w:tcW w:w="8221" w:type="dxa"/>
          </w:tcPr>
          <w:p w14:paraId="45AC25E3" w14:textId="33F1A74C" w:rsidR="006B53DF" w:rsidRPr="006B53DF" w:rsidRDefault="00000EE2" w:rsidP="00486F8B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000EE2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3914472,</w:t>
            </w:r>
            <w:r w:rsidR="00486F8B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4</w:t>
            </w:r>
            <w:r w:rsidR="00892C97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6B53DF" w:rsidRPr="00892C97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тыс. рублей</w:t>
            </w:r>
          </w:p>
        </w:tc>
      </w:tr>
      <w:tr w:rsidR="006B53DF" w:rsidRPr="006B53DF" w14:paraId="4E6CBC67" w14:textId="77777777" w:rsidTr="00567DEC">
        <w:tc>
          <w:tcPr>
            <w:tcW w:w="6521" w:type="dxa"/>
          </w:tcPr>
          <w:p w14:paraId="5608FAF5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221" w:type="dxa"/>
          </w:tcPr>
          <w:p w14:paraId="31906026" w14:textId="0B98C63C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национальная цель «Комфортная и безопасная среда для жизни» (показатель «</w:t>
            </w:r>
            <w:r w:rsidR="00567DEC" w:rsidRP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Улучшение качества среды для жизни в опорных </w:t>
            </w:r>
            <w:r w:rsidR="00567DEC" w:rsidRP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населенных пунктах на 30 процентов к 2030 году и на 60 процентов к 2036 году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 xml:space="preserve">»); </w:t>
            </w:r>
          </w:p>
          <w:p w14:paraId="0AC54ECD" w14:textId="71FE91E2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национальная цель «</w:t>
            </w:r>
            <w:r w:rsidR="00567DEC" w:rsidRPr="00567DEC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Устойчивая и динамичная экономика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 (показатели «</w:t>
            </w:r>
            <w:r w:rsidR="008607E4" w:rsidRPr="008607E4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», «</w:t>
            </w:r>
            <w:r w:rsidR="008607E4" w:rsidRPr="008607E4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Обеспечение устойчивого роста доходов населения и уровня пенсионного обеспечения не ниже уровня инфляции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8"/>
                <w:szCs w:val="28"/>
                <w:lang w:eastAsia="en-US" w:bidi="ar-SA"/>
              </w:rPr>
              <w:t>»)/ государственная программа Российской Федерации «Комплексное развитие сельских территорий»</w:t>
            </w:r>
          </w:p>
        </w:tc>
      </w:tr>
    </w:tbl>
    <w:p w14:paraId="3C84A285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color w:val="auto"/>
          <w:sz w:val="28"/>
          <w:szCs w:val="28"/>
          <w:lang w:eastAsia="en-US" w:bidi="ar-SA"/>
        </w:rPr>
      </w:pPr>
    </w:p>
    <w:p w14:paraId="210CAE58" w14:textId="759A72C0" w:rsidR="006B53DF" w:rsidRDefault="006B53DF" w:rsidP="006B53D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2. Показатели 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г</w:t>
      </w: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осударственной программы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Ярославской области</w:t>
      </w:r>
    </w:p>
    <w:p w14:paraId="02B6A970" w14:textId="77777777" w:rsidR="00E35D0F" w:rsidRPr="006B53DF" w:rsidRDefault="00E35D0F" w:rsidP="006B53D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276"/>
        <w:gridCol w:w="851"/>
        <w:gridCol w:w="974"/>
        <w:gridCol w:w="115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683"/>
        <w:gridCol w:w="851"/>
      </w:tblGrid>
      <w:tr w:rsidR="006B53DF" w:rsidRPr="006B53DF" w14:paraId="2E70D79E" w14:textId="77777777" w:rsidTr="00B01519">
        <w:trPr>
          <w:jc w:val="center"/>
        </w:trPr>
        <w:tc>
          <w:tcPr>
            <w:tcW w:w="580" w:type="dxa"/>
            <w:vMerge w:val="restart"/>
            <w:tcBorders>
              <w:bottom w:val="single" w:sz="4" w:space="0" w:color="auto"/>
            </w:tcBorders>
          </w:tcPr>
          <w:p w14:paraId="6F149FE4" w14:textId="13FDD7F3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0546DD8D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0AAE171C" w14:textId="7F3A4137" w:rsidR="006B53DF" w:rsidRPr="006B53DF" w:rsidRDefault="00FB6202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Наиме</w:t>
            </w:r>
            <w:r w:rsidR="006B53DF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нование показателя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53B93914" w14:textId="77777777" w:rsidR="006B53DF" w:rsidRPr="006B53DF" w:rsidRDefault="006B53DF" w:rsidP="00B445FE">
            <w:pPr>
              <w:pStyle w:val="22"/>
              <w:shd w:val="clear" w:color="auto" w:fill="auto"/>
              <w:spacing w:after="0"/>
              <w:ind w:left="-113" w:right="-113"/>
              <w:rPr>
                <w:rFonts w:cs="Calibri"/>
                <w:bCs w:val="0"/>
                <w:sz w:val="20"/>
                <w:szCs w:val="20"/>
              </w:rPr>
            </w:pPr>
            <w:r w:rsidRPr="00B445FE">
              <w:rPr>
                <w:b w:val="0"/>
                <w:sz w:val="20"/>
                <w:szCs w:val="20"/>
              </w:rPr>
              <w:t>Уровень</w:t>
            </w:r>
            <w:r w:rsidRPr="006B53DF">
              <w:rPr>
                <w:rFonts w:cs="Calibri"/>
                <w:bCs w:val="0"/>
                <w:sz w:val="20"/>
                <w:szCs w:val="20"/>
              </w:rPr>
              <w:t xml:space="preserve"> </w:t>
            </w:r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показа-теля</w:t>
            </w:r>
          </w:p>
        </w:tc>
        <w:tc>
          <w:tcPr>
            <w:tcW w:w="974" w:type="dxa"/>
            <w:vMerge w:val="restart"/>
            <w:tcBorders>
              <w:bottom w:val="single" w:sz="4" w:space="0" w:color="auto"/>
            </w:tcBorders>
          </w:tcPr>
          <w:p w14:paraId="03CF9F0B" w14:textId="0C52512F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Признак</w:t>
            </w:r>
          </w:p>
          <w:p w14:paraId="4F151641" w14:textId="77777777" w:rsidR="006B53DF" w:rsidRPr="00B445FE" w:rsidRDefault="006B53DF" w:rsidP="00B445FE">
            <w:pPr>
              <w:pStyle w:val="22"/>
              <w:shd w:val="clear" w:color="auto" w:fill="auto"/>
              <w:spacing w:after="0"/>
              <w:ind w:left="-113" w:right="-113"/>
              <w:rPr>
                <w:rFonts w:cs="Calibri"/>
                <w:b w:val="0"/>
                <w:bCs w:val="0"/>
                <w:sz w:val="20"/>
                <w:szCs w:val="20"/>
              </w:rPr>
            </w:pPr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возраста-ния/</w:t>
            </w:r>
          </w:p>
          <w:p w14:paraId="77038A5C" w14:textId="77777777" w:rsidR="006B53DF" w:rsidRPr="006B53DF" w:rsidRDefault="006B53DF" w:rsidP="00B445FE">
            <w:pPr>
              <w:pStyle w:val="22"/>
              <w:shd w:val="clear" w:color="auto" w:fill="auto"/>
              <w:spacing w:after="0"/>
              <w:ind w:left="-113" w:right="-113"/>
              <w:rPr>
                <w:rFonts w:cs="Calibri"/>
                <w:bCs w:val="0"/>
                <w:sz w:val="20"/>
                <w:szCs w:val="20"/>
              </w:rPr>
            </w:pPr>
            <w:r w:rsidRPr="00B445FE">
              <w:rPr>
                <w:rFonts w:cs="Calibri"/>
                <w:b w:val="0"/>
                <w:bCs w:val="0"/>
                <w:sz w:val="20"/>
                <w:szCs w:val="20"/>
              </w:rPr>
              <w:t>убывания</w:t>
            </w:r>
          </w:p>
        </w:tc>
        <w:tc>
          <w:tcPr>
            <w:tcW w:w="1152" w:type="dxa"/>
            <w:vMerge w:val="restart"/>
            <w:tcBorders>
              <w:bottom w:val="single" w:sz="4" w:space="0" w:color="auto"/>
            </w:tcBorders>
          </w:tcPr>
          <w:p w14:paraId="5DDFE7F4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Единица измере-ния </w:t>
            </w:r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(по ОКЕИ)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</w:tcPr>
          <w:p w14:paraId="71D25148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Базовое 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2C852899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0B734FB9" w14:textId="4D012BA0" w:rsidR="006B53DF" w:rsidRPr="006B53DF" w:rsidRDefault="006B53DF" w:rsidP="001351C6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Доку-мент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61C63363" w14:textId="248A6972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Ответст-венный за </w:t>
            </w:r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достиже</w:t>
            </w:r>
            <w:r w:rsidR="001351C6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  <w:r w:rsidRPr="00B445FE">
              <w:rPr>
                <w:rFonts w:ascii="Times New Roman" w:eastAsia="Times New Roman" w:hAnsi="Times New Roman" w:cs="Calibri"/>
                <w:color w:val="auto"/>
                <w:sz w:val="20"/>
                <w:szCs w:val="20"/>
                <w:lang w:eastAsia="en-US" w:bidi="ar-SA"/>
              </w:rPr>
              <w:t>ние показателя</w:t>
            </w:r>
          </w:p>
        </w:tc>
        <w:tc>
          <w:tcPr>
            <w:tcW w:w="1683" w:type="dxa"/>
            <w:vMerge w:val="restart"/>
            <w:tcBorders>
              <w:bottom w:val="single" w:sz="4" w:space="0" w:color="auto"/>
            </w:tcBorders>
          </w:tcPr>
          <w:p w14:paraId="0BAE4C3D" w14:textId="40F371C4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Связь</w:t>
            </w:r>
          </w:p>
          <w:p w14:paraId="38AF6985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с показателями национальных целей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3C6FF759" w14:textId="4E01ADAB" w:rsidR="006B53DF" w:rsidRPr="006B53DF" w:rsidRDefault="00FB6202" w:rsidP="00B445FE">
            <w:pPr>
              <w:pStyle w:val="22"/>
              <w:shd w:val="clear" w:color="auto" w:fill="auto"/>
              <w:spacing w:after="0"/>
              <w:ind w:left="-113" w:right="-113"/>
              <w:rPr>
                <w:rFonts w:cs="Calibri"/>
                <w:bCs w:val="0"/>
                <w:sz w:val="20"/>
                <w:szCs w:val="20"/>
              </w:rPr>
            </w:pPr>
            <w:r>
              <w:rPr>
                <w:rFonts w:cs="Calibri"/>
                <w:b w:val="0"/>
                <w:bCs w:val="0"/>
                <w:sz w:val="20"/>
                <w:szCs w:val="20"/>
              </w:rPr>
              <w:t>Инфор-ма</w:t>
            </w:r>
            <w:r w:rsidR="006B53DF" w:rsidRPr="00B445FE">
              <w:rPr>
                <w:rFonts w:cs="Calibri"/>
                <w:b w:val="0"/>
                <w:bCs w:val="0"/>
                <w:sz w:val="20"/>
                <w:szCs w:val="20"/>
              </w:rPr>
              <w:t>ционная система</w:t>
            </w:r>
          </w:p>
        </w:tc>
      </w:tr>
      <w:tr w:rsidR="001351C6" w:rsidRPr="006B53DF" w14:paraId="020F1856" w14:textId="77777777" w:rsidTr="00B01519">
        <w:trPr>
          <w:trHeight w:val="322"/>
          <w:jc w:val="center"/>
        </w:trPr>
        <w:tc>
          <w:tcPr>
            <w:tcW w:w="5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0C8A6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26B8F6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926E8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A76E50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C3FC64E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14:paraId="35A796F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9579303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AFE203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97E53C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E5FAB3D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7392FBB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77E8FA5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3FD8BA8A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791F5D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B52DD1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6AB8EA8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8C93CE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351C6" w:rsidRPr="006B53DF" w14:paraId="385E7291" w14:textId="77777777" w:rsidTr="00B01519">
        <w:trPr>
          <w:cantSplit/>
          <w:trHeight w:val="354"/>
          <w:jc w:val="center"/>
        </w:trPr>
        <w:tc>
          <w:tcPr>
            <w:tcW w:w="580" w:type="dxa"/>
            <w:vMerge/>
            <w:tcBorders>
              <w:bottom w:val="single" w:sz="4" w:space="0" w:color="auto"/>
            </w:tcBorders>
          </w:tcPr>
          <w:p w14:paraId="18254E32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A359B6C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598651D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74" w:type="dxa"/>
            <w:vMerge/>
            <w:tcBorders>
              <w:bottom w:val="single" w:sz="4" w:space="0" w:color="auto"/>
            </w:tcBorders>
          </w:tcPr>
          <w:p w14:paraId="626BCC12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2" w:type="dxa"/>
            <w:vMerge/>
            <w:tcBorders>
              <w:bottom w:val="single" w:sz="4" w:space="0" w:color="auto"/>
            </w:tcBorders>
          </w:tcPr>
          <w:p w14:paraId="5C80B3C4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07D4F4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значе-ние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563D69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17EEC50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D3CACFA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BC4CCAA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7EC4112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D890290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C3442E6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BF763AC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CB7898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3824349F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83" w:type="dxa"/>
            <w:vMerge/>
            <w:tcBorders>
              <w:bottom w:val="single" w:sz="4" w:space="0" w:color="auto"/>
            </w:tcBorders>
          </w:tcPr>
          <w:p w14:paraId="60038828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028B62EB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5BD7FEC4" w14:textId="77777777" w:rsidR="00E35D0F" w:rsidRPr="00E35D0F" w:rsidRDefault="00E35D0F">
      <w:pPr>
        <w:rPr>
          <w:sz w:val="2"/>
          <w:szCs w:val="2"/>
        </w:rPr>
      </w:pPr>
    </w:p>
    <w:tbl>
      <w:tblPr>
        <w:tblStyle w:val="a4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276"/>
        <w:gridCol w:w="851"/>
        <w:gridCol w:w="974"/>
        <w:gridCol w:w="115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134"/>
        <w:gridCol w:w="1683"/>
        <w:gridCol w:w="851"/>
      </w:tblGrid>
      <w:tr w:rsidR="001351C6" w:rsidRPr="006B53DF" w14:paraId="075623FD" w14:textId="77777777" w:rsidTr="00B01519">
        <w:trPr>
          <w:tblHeader/>
          <w:jc w:val="center"/>
        </w:trPr>
        <w:tc>
          <w:tcPr>
            <w:tcW w:w="580" w:type="dxa"/>
          </w:tcPr>
          <w:p w14:paraId="1FE939F0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276" w:type="dxa"/>
          </w:tcPr>
          <w:p w14:paraId="516062A9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851" w:type="dxa"/>
          </w:tcPr>
          <w:p w14:paraId="79B5C941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974" w:type="dxa"/>
          </w:tcPr>
          <w:p w14:paraId="4DF6B6FA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1152" w:type="dxa"/>
          </w:tcPr>
          <w:p w14:paraId="0CD6721C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850" w:type="dxa"/>
          </w:tcPr>
          <w:p w14:paraId="19E4551F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709" w:type="dxa"/>
          </w:tcPr>
          <w:p w14:paraId="67A23B89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709" w:type="dxa"/>
          </w:tcPr>
          <w:p w14:paraId="55D2D63A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709" w:type="dxa"/>
          </w:tcPr>
          <w:p w14:paraId="147158A6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708" w:type="dxa"/>
          </w:tcPr>
          <w:p w14:paraId="5B628928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10</w:t>
            </w:r>
          </w:p>
        </w:tc>
        <w:tc>
          <w:tcPr>
            <w:tcW w:w="709" w:type="dxa"/>
          </w:tcPr>
          <w:p w14:paraId="6E34ADDA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11</w:t>
            </w:r>
          </w:p>
        </w:tc>
        <w:tc>
          <w:tcPr>
            <w:tcW w:w="709" w:type="dxa"/>
          </w:tcPr>
          <w:p w14:paraId="75FE7ABB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709" w:type="dxa"/>
          </w:tcPr>
          <w:p w14:paraId="3EB73F8F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13</w:t>
            </w:r>
          </w:p>
        </w:tc>
        <w:tc>
          <w:tcPr>
            <w:tcW w:w="708" w:type="dxa"/>
          </w:tcPr>
          <w:p w14:paraId="170E32E2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14</w:t>
            </w:r>
          </w:p>
        </w:tc>
        <w:tc>
          <w:tcPr>
            <w:tcW w:w="709" w:type="dxa"/>
          </w:tcPr>
          <w:p w14:paraId="16C2CB17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15</w:t>
            </w:r>
          </w:p>
        </w:tc>
        <w:tc>
          <w:tcPr>
            <w:tcW w:w="1134" w:type="dxa"/>
          </w:tcPr>
          <w:p w14:paraId="49F5F3AB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16</w:t>
            </w:r>
          </w:p>
        </w:tc>
        <w:tc>
          <w:tcPr>
            <w:tcW w:w="1683" w:type="dxa"/>
          </w:tcPr>
          <w:p w14:paraId="7B91B771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17</w:t>
            </w:r>
          </w:p>
        </w:tc>
        <w:tc>
          <w:tcPr>
            <w:tcW w:w="851" w:type="dxa"/>
          </w:tcPr>
          <w:p w14:paraId="20375F77" w14:textId="77777777" w:rsidR="006B53DF" w:rsidRPr="006B53D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18</w:t>
            </w:r>
          </w:p>
        </w:tc>
      </w:tr>
      <w:tr w:rsidR="006B53DF" w:rsidRPr="006B53DF" w14:paraId="7531638F" w14:textId="77777777" w:rsidTr="006B53DF">
        <w:trPr>
          <w:jc w:val="center"/>
        </w:trPr>
        <w:tc>
          <w:tcPr>
            <w:tcW w:w="15730" w:type="dxa"/>
            <w:gridSpan w:val="18"/>
          </w:tcPr>
          <w:p w14:paraId="0EAF4687" w14:textId="71AFF69B" w:rsidR="006B53DF" w:rsidRPr="006B53DF" w:rsidRDefault="006B53DF" w:rsidP="00FB6202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Цель </w:t>
            </w:r>
            <w:r w:rsidR="00FB620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осударственной программы – увеличение доли сельского населения в общей численности населения Ярославской области до 19,98 процента к 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а</w:t>
            </w:r>
          </w:p>
        </w:tc>
      </w:tr>
      <w:tr w:rsidR="001351C6" w:rsidRPr="006B53DF" w14:paraId="6F749568" w14:textId="77777777" w:rsidTr="00B01519">
        <w:trPr>
          <w:jc w:val="center"/>
        </w:trPr>
        <w:tc>
          <w:tcPr>
            <w:tcW w:w="580" w:type="dxa"/>
            <w:tcBorders>
              <w:bottom w:val="single" w:sz="4" w:space="0" w:color="auto"/>
            </w:tcBorders>
          </w:tcPr>
          <w:p w14:paraId="02C55FD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FA4405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Доля сельского населения в общей числен-ности населения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410654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14:paraId="640985F7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возрас-тание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C6551A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5F9AC3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18,58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64F7C5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61D35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F5CA9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19,18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9699A75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575CA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19,55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8A974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19,71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4DAA7E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19,83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6847C5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19,98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963E43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DF672E" w14:textId="77777777" w:rsidR="006B53DF" w:rsidRPr="006B53DF" w:rsidRDefault="006B53DF" w:rsidP="00B01519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 ЯО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14:paraId="757BB663" w14:textId="5EA0E9C5" w:rsidR="006B53DF" w:rsidRPr="006B53DF" w:rsidRDefault="00FB6202" w:rsidP="00FB6202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у</w:t>
            </w:r>
            <w:r w:rsidRPr="00FB620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лучшение качества среды для жизни в опорных населенных пунктах на 30 процентов к 2030 году и на 60 процентов к </w:t>
            </w:r>
            <w:r w:rsidRPr="00FB620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2036 году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; </w:t>
            </w:r>
            <w:r w:rsidRPr="00FB620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безработицы; обеспечение устойчивого роста доходов населения и уровня пенсионного обеспечения не ниже уровня инфляции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10D97F" w14:textId="77777777" w:rsidR="006B53DF" w:rsidRPr="006B53DF" w:rsidRDefault="006B53DF" w:rsidP="00B445FE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-</w:t>
            </w:r>
          </w:p>
        </w:tc>
      </w:tr>
      <w:tr w:rsidR="006B53DF" w:rsidRPr="006B53DF" w14:paraId="6EDB7A4B" w14:textId="77777777" w:rsidTr="006B53DF">
        <w:trPr>
          <w:jc w:val="center"/>
        </w:trPr>
        <w:tc>
          <w:tcPr>
            <w:tcW w:w="15730" w:type="dxa"/>
            <w:gridSpan w:val="18"/>
            <w:tcBorders>
              <w:bottom w:val="single" w:sz="4" w:space="0" w:color="auto"/>
            </w:tcBorders>
          </w:tcPr>
          <w:p w14:paraId="6694A06E" w14:textId="23F578BE" w:rsidR="006B53DF" w:rsidRPr="006B53DF" w:rsidRDefault="006B53DF" w:rsidP="00FB6202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Цель </w:t>
            </w:r>
            <w:r w:rsidR="00FB620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осударственной программы – достижение соотношения среднемесячных располагаемых ресурсов сельского и городского домохозяйств до 83,17 процента к концу 2030 год</w:t>
            </w:r>
            <w:r w:rsidR="001351C6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а</w:t>
            </w:r>
          </w:p>
        </w:tc>
      </w:tr>
      <w:tr w:rsidR="001351C6" w:rsidRPr="006B53DF" w14:paraId="03849053" w14:textId="77777777" w:rsidTr="00B01519">
        <w:trPr>
          <w:jc w:val="center"/>
        </w:trPr>
        <w:tc>
          <w:tcPr>
            <w:tcW w:w="580" w:type="dxa"/>
            <w:tcBorders>
              <w:bottom w:val="single" w:sz="4" w:space="0" w:color="auto"/>
            </w:tcBorders>
          </w:tcPr>
          <w:p w14:paraId="74EF836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390356C" w14:textId="5B8F0B12" w:rsidR="006B53DF" w:rsidRPr="006B53DF" w:rsidRDefault="00FB6202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Соотношение средне-месячных распо</w:t>
            </w:r>
            <w:r w:rsidR="006B53DF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лагаемых ресурсо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 сельского и городского домохо</w:t>
            </w:r>
            <w:r w:rsidR="006B53DF"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зяйств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E5E3C95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14:paraId="304723DB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возрас-тание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43748A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7E9E137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66,87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71D29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3A811D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76,31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C1470A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76,46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ECF0D9E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76,61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4A4F13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81,13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C85C39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82,11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86EC1E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83,09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D1D2CF1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83,17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51DE9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D3F8F3" w14:textId="77777777" w:rsidR="006B53DF" w:rsidRPr="006B53DF" w:rsidRDefault="006B53DF" w:rsidP="00B01519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 ЯО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14:paraId="1E71D70F" w14:textId="3E7FB9E2" w:rsidR="006B53DF" w:rsidRPr="006B53DF" w:rsidRDefault="00FB6202" w:rsidP="00FB6202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FB620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улучшение качества среды для жизни в опорных населенных пунктах на 30 процентов к 2030 году и на 60 процентов к 2036 году; 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безработицы; обеспечение устойчивого </w:t>
            </w:r>
            <w:r w:rsidRPr="00FB620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роста доходов населения и уровня пенсионного обеспечения не ниже уровня инфляции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0540D07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-</w:t>
            </w:r>
          </w:p>
        </w:tc>
      </w:tr>
      <w:tr w:rsidR="006B53DF" w:rsidRPr="006B53DF" w14:paraId="4175E6CC" w14:textId="77777777" w:rsidTr="006B53DF">
        <w:trPr>
          <w:jc w:val="center"/>
        </w:trPr>
        <w:tc>
          <w:tcPr>
            <w:tcW w:w="15730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FA17E45" w14:textId="1EFFBB10" w:rsidR="006B53DF" w:rsidRPr="006B53DF" w:rsidRDefault="006B53DF" w:rsidP="00FB6202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Цель </w:t>
            </w:r>
            <w:r w:rsidR="00FB6202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</w:t>
            </w: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осударственной программы – увеличение доли общей площади благоустроенных жилых помещений в сельских населенных пунктах до 37,3 процента к концу 2030 год</w:t>
            </w:r>
            <w:r w:rsidR="00170A15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а</w:t>
            </w:r>
          </w:p>
        </w:tc>
      </w:tr>
      <w:tr w:rsidR="001351C6" w:rsidRPr="006B53DF" w14:paraId="16F80FC7" w14:textId="77777777" w:rsidTr="00B01519">
        <w:trPr>
          <w:jc w:val="center"/>
        </w:trPr>
        <w:tc>
          <w:tcPr>
            <w:tcW w:w="580" w:type="dxa"/>
            <w:tcBorders>
              <w:bottom w:val="single" w:sz="4" w:space="0" w:color="auto"/>
            </w:tcBorders>
          </w:tcPr>
          <w:p w14:paraId="6323EFC2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B1C289" w14:textId="77777777" w:rsidR="006B53DF" w:rsidRPr="006B53D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Доля общей площади благо-устроен-ных жилых помещений в сельских населен-ных пунктах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280F289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ГП РФ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14:paraId="07E559D9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возрас-тание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4B498C7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процентов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F55AD9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28,9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F11C2C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0D2A52B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32,6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C172CA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33,3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018C7D4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33,9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B6DC98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35,0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F397F2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35,8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BCEA22C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36,5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13070FD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37,3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6B6F40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97E62F" w14:textId="77777777" w:rsidR="006B53DF" w:rsidRPr="006B53DF" w:rsidRDefault="006B53DF" w:rsidP="00B01519">
            <w:pPr>
              <w:widowControl/>
              <w:ind w:left="-108" w:right="-108"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МАПКиПР ЯО</w:t>
            </w:r>
          </w:p>
        </w:tc>
        <w:tc>
          <w:tcPr>
            <w:tcW w:w="1683" w:type="dxa"/>
            <w:tcBorders>
              <w:bottom w:val="single" w:sz="4" w:space="0" w:color="auto"/>
            </w:tcBorders>
          </w:tcPr>
          <w:p w14:paraId="4808C0C3" w14:textId="1F3BC98D" w:rsidR="006B53DF" w:rsidRDefault="0074408A" w:rsidP="0074408A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улучшение качества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 xml:space="preserve"> среды для жизни в опорных насе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ленных пунктах на 30 процентов к 2030 году и на 60 процентов к 2036 году</w:t>
            </w: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;</w:t>
            </w:r>
          </w:p>
          <w:p w14:paraId="4E1771ED" w14:textId="1DF04151" w:rsidR="0074408A" w:rsidRPr="006B53DF" w:rsidRDefault="0074408A" w:rsidP="0074408A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о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беспечение устойчивого роста доходов населения и уровня пенсионного обеспечения не ниже уровня инфляции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47A6816" w14:textId="77777777" w:rsidR="006B53DF" w:rsidRPr="006B53DF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</w:pPr>
            <w:r w:rsidRPr="006B53DF">
              <w:rPr>
                <w:rFonts w:ascii="Times New Roman" w:eastAsia="Times New Roman" w:hAnsi="Times New Roman" w:cs="Calibri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</w:tr>
    </w:tbl>
    <w:p w14:paraId="4581FB77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2698EA96" w14:textId="0E0C6EEA" w:rsidR="006B53DF" w:rsidRPr="006B53DF" w:rsidRDefault="006B53DF" w:rsidP="00486F8B">
      <w:pPr>
        <w:widowControl/>
        <w:ind w:firstLine="709"/>
        <w:contextualSpacing/>
        <w:jc w:val="both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color w:val="auto"/>
          <w:sz w:val="28"/>
          <w:szCs w:val="28"/>
          <w:lang w:eastAsia="en-US" w:bidi="ar-SA"/>
        </w:rPr>
        <w:t>*</w:t>
      </w: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Государственная программа Российской Федерации «Комплексное развитие сельских территорий», утвержденная постановлением Правительства Российской Фе</w:t>
      </w:r>
      <w:r w:rsid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дерации от 31 мая 2019 г. № 696.</w:t>
      </w:r>
    </w:p>
    <w:p w14:paraId="536C349D" w14:textId="65AC394C" w:rsid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1B1F15E4" w14:textId="2F2460A7" w:rsidR="00486F8B" w:rsidRDefault="00486F8B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219CA682" w14:textId="68DC1F6F" w:rsidR="00486F8B" w:rsidRDefault="00486F8B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5FAED9E9" w14:textId="430129A0" w:rsidR="00486F8B" w:rsidRDefault="00486F8B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1EA6AEC7" w14:textId="6C039E21" w:rsidR="00486F8B" w:rsidRDefault="00486F8B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61D63D11" w14:textId="77777777" w:rsidR="00486F8B" w:rsidRPr="006B53DF" w:rsidRDefault="00486F8B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59973122" w14:textId="17B7FB57" w:rsidR="006B53DF" w:rsidRDefault="006B53DF" w:rsidP="00E35D0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lastRenderedPageBreak/>
        <w:t xml:space="preserve">3. Структура 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г</w:t>
      </w: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осударственной программы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Ярославской области</w:t>
      </w:r>
    </w:p>
    <w:p w14:paraId="1844BA2C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5027"/>
        <w:gridCol w:w="3620"/>
      </w:tblGrid>
      <w:tr w:rsidR="006B53DF" w:rsidRPr="0074408A" w14:paraId="0FE839C3" w14:textId="77777777" w:rsidTr="006B53DF">
        <w:tc>
          <w:tcPr>
            <w:tcW w:w="817" w:type="dxa"/>
          </w:tcPr>
          <w:p w14:paraId="1FA6F524" w14:textId="6EA074F8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№</w:t>
            </w:r>
          </w:p>
          <w:p w14:paraId="631720AC" w14:textId="77777777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п/п</w:t>
            </w:r>
          </w:p>
        </w:tc>
        <w:tc>
          <w:tcPr>
            <w:tcW w:w="5245" w:type="dxa"/>
          </w:tcPr>
          <w:p w14:paraId="094D41FA" w14:textId="77777777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vertAlign w:val="superscript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Задачи структурного элемента</w:t>
            </w:r>
          </w:p>
        </w:tc>
        <w:tc>
          <w:tcPr>
            <w:tcW w:w="5027" w:type="dxa"/>
          </w:tcPr>
          <w:p w14:paraId="73E8BEFA" w14:textId="77777777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vertAlign w:val="superscript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Краткое описание ожидаемых эффектов от реализации задачи структурного элемента</w:t>
            </w:r>
          </w:p>
        </w:tc>
        <w:tc>
          <w:tcPr>
            <w:tcW w:w="3620" w:type="dxa"/>
          </w:tcPr>
          <w:p w14:paraId="42F36EA3" w14:textId="77777777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vertAlign w:val="superscript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Связь с показателями</w:t>
            </w:r>
          </w:p>
        </w:tc>
      </w:tr>
    </w:tbl>
    <w:p w14:paraId="3445F452" w14:textId="77777777" w:rsidR="00170A15" w:rsidRPr="00B01519" w:rsidRDefault="00170A15">
      <w:pPr>
        <w:rPr>
          <w:sz w:val="2"/>
          <w:szCs w:val="2"/>
        </w:rPr>
      </w:pPr>
    </w:p>
    <w:tbl>
      <w:tblPr>
        <w:tblStyle w:val="a4"/>
        <w:tblW w:w="14737" w:type="dxa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5027"/>
        <w:gridCol w:w="3648"/>
      </w:tblGrid>
      <w:tr w:rsidR="006B53DF" w:rsidRPr="0074408A" w14:paraId="23D437B0" w14:textId="77777777" w:rsidTr="00C168A4">
        <w:trPr>
          <w:tblHeader/>
        </w:trPr>
        <w:tc>
          <w:tcPr>
            <w:tcW w:w="817" w:type="dxa"/>
          </w:tcPr>
          <w:p w14:paraId="27979FAE" w14:textId="77777777" w:rsidR="006B53DF" w:rsidRPr="0074408A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</w:t>
            </w:r>
          </w:p>
        </w:tc>
        <w:tc>
          <w:tcPr>
            <w:tcW w:w="5245" w:type="dxa"/>
          </w:tcPr>
          <w:p w14:paraId="7ED593F3" w14:textId="77777777" w:rsidR="006B53DF" w:rsidRPr="0074408A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</w:t>
            </w:r>
          </w:p>
        </w:tc>
        <w:tc>
          <w:tcPr>
            <w:tcW w:w="5027" w:type="dxa"/>
          </w:tcPr>
          <w:p w14:paraId="6299C4E4" w14:textId="77777777" w:rsidR="006B53DF" w:rsidRPr="0074408A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3</w:t>
            </w:r>
          </w:p>
        </w:tc>
        <w:tc>
          <w:tcPr>
            <w:tcW w:w="3648" w:type="dxa"/>
          </w:tcPr>
          <w:p w14:paraId="40234328" w14:textId="77777777" w:rsidR="006B53DF" w:rsidRPr="0074408A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4</w:t>
            </w:r>
          </w:p>
        </w:tc>
      </w:tr>
      <w:tr w:rsidR="006B53DF" w:rsidRPr="0074408A" w14:paraId="21CFCB54" w14:textId="77777777" w:rsidTr="00C168A4">
        <w:tc>
          <w:tcPr>
            <w:tcW w:w="14737" w:type="dxa"/>
            <w:gridSpan w:val="4"/>
          </w:tcPr>
          <w:p w14:paraId="269E3147" w14:textId="77777777" w:rsidR="009A3330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1. Региональный проект «Развитие сельских территорий Ярославской области» </w:t>
            </w:r>
          </w:p>
          <w:p w14:paraId="1F6932D5" w14:textId="443EEECD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(куратор – </w:t>
            </w:r>
            <w:r w:rsidR="00E20062"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Хохряков Денис Сергеевич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)</w:t>
            </w:r>
          </w:p>
        </w:tc>
      </w:tr>
      <w:tr w:rsidR="0074408A" w:rsidRPr="0074408A" w14:paraId="406329AB" w14:textId="77777777" w:rsidTr="00C168A4">
        <w:tc>
          <w:tcPr>
            <w:tcW w:w="6062" w:type="dxa"/>
            <w:gridSpan w:val="2"/>
          </w:tcPr>
          <w:p w14:paraId="22BB9638" w14:textId="7E7E619C" w:rsidR="0074408A" w:rsidRPr="0074408A" w:rsidRDefault="0074408A" w:rsidP="0074408A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Ответственный за реализацию: </w:t>
            </w: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МАПКиПР ЯО</w:t>
            </w:r>
          </w:p>
        </w:tc>
        <w:tc>
          <w:tcPr>
            <w:tcW w:w="8675" w:type="dxa"/>
            <w:gridSpan w:val="2"/>
          </w:tcPr>
          <w:p w14:paraId="117E9692" w14:textId="77777777" w:rsidR="0074408A" w:rsidRPr="0074408A" w:rsidRDefault="0074408A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срок реализации: 2024 – 2030 годы</w:t>
            </w:r>
          </w:p>
        </w:tc>
      </w:tr>
      <w:tr w:rsidR="006B53DF" w:rsidRPr="0074408A" w14:paraId="532B06DD" w14:textId="77777777" w:rsidTr="00C168A4">
        <w:tc>
          <w:tcPr>
            <w:tcW w:w="817" w:type="dxa"/>
          </w:tcPr>
          <w:p w14:paraId="37425BAA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1.1.</w:t>
            </w:r>
          </w:p>
        </w:tc>
        <w:tc>
          <w:tcPr>
            <w:tcW w:w="5245" w:type="dxa"/>
          </w:tcPr>
          <w:p w14:paraId="07C35ABC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Создание возможностей для улучшения жилищных условий семей, проживающих на сельских территориях (агломерациях) </w:t>
            </w:r>
          </w:p>
        </w:tc>
        <w:tc>
          <w:tcPr>
            <w:tcW w:w="5027" w:type="dxa"/>
          </w:tcPr>
          <w:p w14:paraId="6C7C86D5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строительство (приобретение) жилых помещений (жилых домов) за счет предоставления социальных выплат гражданам, проживающим на сельских территориях или изъявившим желание постоянно проживать на сельских территориях, и нуждающимся в улучшении жилищных условий, а также строительство (приобретение) жилья, предоставленного по договору найма жилого помещения гражданам, работающим на сельских территориях и территориях опорных населенных пунктов</w:t>
            </w:r>
          </w:p>
        </w:tc>
        <w:tc>
          <w:tcPr>
            <w:tcW w:w="3648" w:type="dxa"/>
          </w:tcPr>
          <w:p w14:paraId="004D7D7D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доля сельского населения в общей численности населения; </w:t>
            </w:r>
          </w:p>
          <w:p w14:paraId="37D3CB4C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повышение доли общей площади благоустроенных жилых помещений в сельских населенных пунктах</w:t>
            </w:r>
          </w:p>
        </w:tc>
      </w:tr>
      <w:tr w:rsidR="006B53DF" w:rsidRPr="0074408A" w14:paraId="7EDDFA4F" w14:textId="77777777" w:rsidTr="00C168A4">
        <w:tc>
          <w:tcPr>
            <w:tcW w:w="817" w:type="dxa"/>
          </w:tcPr>
          <w:p w14:paraId="34B335DC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1.2.</w:t>
            </w:r>
          </w:p>
        </w:tc>
        <w:tc>
          <w:tcPr>
            <w:tcW w:w="5245" w:type="dxa"/>
          </w:tcPr>
          <w:p w14:paraId="5A261023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Повышение комфортности среды проживания граждан в сельских населенных пунктах</w:t>
            </w:r>
          </w:p>
        </w:tc>
        <w:tc>
          <w:tcPr>
            <w:tcW w:w="5027" w:type="dxa"/>
          </w:tcPr>
          <w:p w14:paraId="0145F90B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3648" w:type="dxa"/>
          </w:tcPr>
          <w:p w14:paraId="746FC4CE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доля сельского населения в общей численности населения</w:t>
            </w:r>
          </w:p>
        </w:tc>
      </w:tr>
      <w:tr w:rsidR="006B53DF" w:rsidRPr="0074408A" w14:paraId="1497649D" w14:textId="77777777" w:rsidTr="00C168A4">
        <w:tc>
          <w:tcPr>
            <w:tcW w:w="817" w:type="dxa"/>
          </w:tcPr>
          <w:p w14:paraId="24D8AE99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1.3.</w:t>
            </w:r>
          </w:p>
        </w:tc>
        <w:tc>
          <w:tcPr>
            <w:tcW w:w="5245" w:type="dxa"/>
          </w:tcPr>
          <w:p w14:paraId="27AEEDD6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Повышение транспортной доступности  объектов, расположенных на сельских территориях, по дорогам, обеспечивающим транспортные связи с сельскими населенными пунктами и (или) проходящим по их территории</w:t>
            </w:r>
          </w:p>
        </w:tc>
        <w:tc>
          <w:tcPr>
            <w:tcW w:w="5027" w:type="dxa"/>
          </w:tcPr>
          <w:p w14:paraId="7CE704CD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строительство, реконструкция и ремонт автомобильных дорог общего пользования</w:t>
            </w:r>
          </w:p>
        </w:tc>
        <w:tc>
          <w:tcPr>
            <w:tcW w:w="3648" w:type="dxa"/>
          </w:tcPr>
          <w:p w14:paraId="45B0396A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доля сельского населения в общей численности населения</w:t>
            </w:r>
          </w:p>
        </w:tc>
      </w:tr>
      <w:tr w:rsidR="006B53DF" w:rsidRPr="0074408A" w14:paraId="4E2DAF8D" w14:textId="77777777" w:rsidTr="00C168A4">
        <w:tc>
          <w:tcPr>
            <w:tcW w:w="817" w:type="dxa"/>
          </w:tcPr>
          <w:p w14:paraId="0EFB8AFE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1.4.</w:t>
            </w:r>
          </w:p>
        </w:tc>
        <w:tc>
          <w:tcPr>
            <w:tcW w:w="5245" w:type="dxa"/>
          </w:tcPr>
          <w:p w14:paraId="630FEF57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Создание условий для привлечения специалистов к работе на сельских территориях у сельскохозяйственных товаропроизводителей и в организациях, осуществляющих переработку сельскохозяйственной продукции на сельских территориях</w:t>
            </w:r>
          </w:p>
        </w:tc>
        <w:tc>
          <w:tcPr>
            <w:tcW w:w="5027" w:type="dxa"/>
          </w:tcPr>
          <w:p w14:paraId="755DB7DD" w14:textId="1DF56175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обучение студентов по образовательным программам среднего профессионального образования и высшего образования, дополнительным профессиональным программам в образовательных организациях по сельскохозяй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lastRenderedPageBreak/>
              <w:t>ственным профессиям, привлечение обучающихся к работе у сельскохозяйственных товаропроизводителей и в организациях, осуществляющих переработку сельскохозяйственной продукции н</w:t>
            </w:r>
            <w:r w:rsidR="009A3330"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а сельских территориях, обучающихся</w:t>
            </w: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 по образовательным программам среднего профессионального образования и высшего образования, дополнительным профессиональным программам в образовательных организациях по сельскохозяйственным профессиям и специальностям</w:t>
            </w:r>
          </w:p>
        </w:tc>
        <w:tc>
          <w:tcPr>
            <w:tcW w:w="3648" w:type="dxa"/>
          </w:tcPr>
          <w:p w14:paraId="2763A2A1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lastRenderedPageBreak/>
              <w:t xml:space="preserve">доля сельского населения в общей численности населения; </w:t>
            </w:r>
          </w:p>
          <w:p w14:paraId="3462D261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соотношение среднемесячных располагаемых ресурсов сельского и городского домохозяйств</w:t>
            </w:r>
          </w:p>
        </w:tc>
      </w:tr>
      <w:tr w:rsidR="006B53DF" w:rsidRPr="0074408A" w14:paraId="23F9F44C" w14:textId="77777777" w:rsidTr="00C168A4">
        <w:tc>
          <w:tcPr>
            <w:tcW w:w="817" w:type="dxa"/>
          </w:tcPr>
          <w:p w14:paraId="49B485AB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1.5.</w:t>
            </w:r>
          </w:p>
        </w:tc>
        <w:tc>
          <w:tcPr>
            <w:tcW w:w="5245" w:type="dxa"/>
          </w:tcPr>
          <w:p w14:paraId="2D78DBF8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Обеспечение качественного улучшения и развития социальной и инженерной инфраструктуры на сельских территориях (агломерациях)</w:t>
            </w:r>
          </w:p>
        </w:tc>
        <w:tc>
          <w:tcPr>
            <w:tcW w:w="5027" w:type="dxa"/>
          </w:tcPr>
          <w:p w14:paraId="109B93AF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реализация проектов комплексного развития сельских территорий (агломераций), направленных на создание и качественное улучшение социальной и инженерной инфраструктуры</w:t>
            </w:r>
          </w:p>
        </w:tc>
        <w:tc>
          <w:tcPr>
            <w:tcW w:w="3648" w:type="dxa"/>
          </w:tcPr>
          <w:p w14:paraId="3B7D6B34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доля сельского населения в общей численности населения;</w:t>
            </w:r>
          </w:p>
          <w:p w14:paraId="5586806F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повышение доли общей площади благоустроенных жилых помещений в сельских населенных пунктах</w:t>
            </w:r>
          </w:p>
        </w:tc>
      </w:tr>
      <w:tr w:rsidR="006B53DF" w:rsidRPr="0074408A" w14:paraId="5EBB1D54" w14:textId="77777777" w:rsidTr="00C168A4">
        <w:tc>
          <w:tcPr>
            <w:tcW w:w="14737" w:type="dxa"/>
            <w:gridSpan w:val="4"/>
          </w:tcPr>
          <w:p w14:paraId="69A899A5" w14:textId="77777777" w:rsidR="009A3330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2. Ведомственный проект «Комплексное обустройство сельских территорий» </w:t>
            </w:r>
          </w:p>
          <w:p w14:paraId="471DD682" w14:textId="041B4E79" w:rsidR="006B53DF" w:rsidRPr="0074408A" w:rsidRDefault="006B53DF" w:rsidP="009A3330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(куратор – Баланцев Александр Сергеевич)</w:t>
            </w:r>
          </w:p>
        </w:tc>
      </w:tr>
      <w:tr w:rsidR="00921855" w:rsidRPr="0074408A" w14:paraId="4A6DF821" w14:textId="77777777" w:rsidTr="00C168A4">
        <w:tc>
          <w:tcPr>
            <w:tcW w:w="6062" w:type="dxa"/>
            <w:gridSpan w:val="2"/>
          </w:tcPr>
          <w:p w14:paraId="6627BD3E" w14:textId="7854952E" w:rsidR="00921855" w:rsidRPr="0074408A" w:rsidRDefault="00921855" w:rsidP="00921855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Ответственный за реализацию: </w:t>
            </w:r>
            <w:r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МС ЯО</w:t>
            </w:r>
          </w:p>
        </w:tc>
        <w:tc>
          <w:tcPr>
            <w:tcW w:w="8675" w:type="dxa"/>
            <w:gridSpan w:val="2"/>
          </w:tcPr>
          <w:p w14:paraId="1D93CEB7" w14:textId="193779DB" w:rsidR="00921855" w:rsidRPr="0074408A" w:rsidRDefault="00921855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срок реализации: 2024 – 2025 годы</w:t>
            </w:r>
          </w:p>
        </w:tc>
      </w:tr>
      <w:tr w:rsidR="006B53DF" w:rsidRPr="0074408A" w14:paraId="7770FCE3" w14:textId="77777777" w:rsidTr="00C168A4">
        <w:tc>
          <w:tcPr>
            <w:tcW w:w="817" w:type="dxa"/>
          </w:tcPr>
          <w:p w14:paraId="77D4E5EC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2.1.</w:t>
            </w:r>
          </w:p>
        </w:tc>
        <w:tc>
          <w:tcPr>
            <w:tcW w:w="5245" w:type="dxa"/>
          </w:tcPr>
          <w:p w14:paraId="3D858A11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Обеспечение реализации проектов по строительству социальных объектов  на сельских территориях</w:t>
            </w:r>
          </w:p>
        </w:tc>
        <w:tc>
          <w:tcPr>
            <w:tcW w:w="5027" w:type="dxa"/>
          </w:tcPr>
          <w:p w14:paraId="470E876A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реализованы проекты по строительству социальных объектов за счет средств областного бюджета</w:t>
            </w:r>
          </w:p>
        </w:tc>
        <w:tc>
          <w:tcPr>
            <w:tcW w:w="3648" w:type="dxa"/>
          </w:tcPr>
          <w:p w14:paraId="136DD42A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доля сельского населения в общей численности населения Ярославской области</w:t>
            </w:r>
          </w:p>
        </w:tc>
      </w:tr>
      <w:tr w:rsidR="006B53DF" w:rsidRPr="0074408A" w14:paraId="779D2A59" w14:textId="77777777" w:rsidTr="00C168A4">
        <w:tc>
          <w:tcPr>
            <w:tcW w:w="817" w:type="dxa"/>
          </w:tcPr>
          <w:p w14:paraId="44A2820E" w14:textId="77777777" w:rsidR="006B53DF" w:rsidRPr="0074408A" w:rsidRDefault="006B53DF" w:rsidP="00B01519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2.2.</w:t>
            </w:r>
          </w:p>
        </w:tc>
        <w:tc>
          <w:tcPr>
            <w:tcW w:w="5245" w:type="dxa"/>
          </w:tcPr>
          <w:p w14:paraId="29643B03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Обеспечение реализации проектов по строительству объектов коммунально-бытового обслуживания  на сельских территориях</w:t>
            </w:r>
          </w:p>
        </w:tc>
        <w:tc>
          <w:tcPr>
            <w:tcW w:w="5027" w:type="dxa"/>
          </w:tcPr>
          <w:p w14:paraId="0538B976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реализованы проекты по строительству объектов коммунально-бытового обслуживания за счет средств областного бюджета</w:t>
            </w:r>
          </w:p>
        </w:tc>
        <w:tc>
          <w:tcPr>
            <w:tcW w:w="3648" w:type="dxa"/>
          </w:tcPr>
          <w:p w14:paraId="6C2F8F66" w14:textId="77777777" w:rsidR="006B53DF" w:rsidRPr="0074408A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74408A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доля сельского населения в общей численности населения Ярославской области</w:t>
            </w:r>
          </w:p>
        </w:tc>
      </w:tr>
    </w:tbl>
    <w:p w14:paraId="4549E5D6" w14:textId="77777777" w:rsidR="00921855" w:rsidRDefault="00921855" w:rsidP="00E35D0F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2146BAE7" w14:textId="3CAE1D0D" w:rsidR="006B53DF" w:rsidRPr="006B53DF" w:rsidRDefault="006B53DF" w:rsidP="00486F8B">
      <w:pPr>
        <w:pageBreakBefore/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lastRenderedPageBreak/>
        <w:t xml:space="preserve">4. Финансовое обеспечение 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г</w:t>
      </w:r>
      <w:r w:rsidRPr="006B53DF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осударственной программы</w:t>
      </w:r>
      <w:r w:rsidR="00AB6B3B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 Ярославской области</w:t>
      </w:r>
    </w:p>
    <w:p w14:paraId="317CF84D" w14:textId="77777777" w:rsidR="006B53DF" w:rsidRPr="006B53DF" w:rsidRDefault="006B53DF" w:rsidP="006B53DF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tbl>
      <w:tblPr>
        <w:tblStyle w:val="a4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33"/>
        <w:gridCol w:w="1417"/>
        <w:gridCol w:w="1276"/>
        <w:gridCol w:w="1276"/>
        <w:gridCol w:w="1134"/>
        <w:gridCol w:w="1276"/>
        <w:gridCol w:w="1134"/>
        <w:gridCol w:w="1162"/>
        <w:gridCol w:w="1247"/>
      </w:tblGrid>
      <w:tr w:rsidR="006B53DF" w:rsidRPr="00E35D0F" w14:paraId="1FAEFD26" w14:textId="77777777" w:rsidTr="00921855">
        <w:trPr>
          <w:tblHeader/>
        </w:trPr>
        <w:tc>
          <w:tcPr>
            <w:tcW w:w="4933" w:type="dxa"/>
            <w:vMerge w:val="restart"/>
          </w:tcPr>
          <w:p w14:paraId="224E6749" w14:textId="59C78688" w:rsidR="006B53DF" w:rsidRPr="00E35D0F" w:rsidRDefault="006B53DF" w:rsidP="00921855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 xml:space="preserve">Наименование </w:t>
            </w:r>
            <w:r w:rsidR="00921855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г</w:t>
            </w: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осударственной программы, структурного элемента/ источник финансового обеспечения</w:t>
            </w:r>
          </w:p>
        </w:tc>
        <w:tc>
          <w:tcPr>
            <w:tcW w:w="9922" w:type="dxa"/>
            <w:gridSpan w:val="8"/>
          </w:tcPr>
          <w:p w14:paraId="34DD0FAC" w14:textId="77777777" w:rsidR="006B53DF" w:rsidRPr="00E35D0F" w:rsidRDefault="006B53DF" w:rsidP="00E35D0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Объем финансового обеспечения по годам реализации, тыс. рублей</w:t>
            </w:r>
          </w:p>
        </w:tc>
      </w:tr>
      <w:tr w:rsidR="006B53DF" w:rsidRPr="00E35D0F" w14:paraId="7E66A808" w14:textId="77777777" w:rsidTr="00921855">
        <w:trPr>
          <w:tblHeader/>
        </w:trPr>
        <w:tc>
          <w:tcPr>
            <w:tcW w:w="4933" w:type="dxa"/>
            <w:vMerge/>
          </w:tcPr>
          <w:p w14:paraId="17324F1C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</w:p>
        </w:tc>
        <w:tc>
          <w:tcPr>
            <w:tcW w:w="1417" w:type="dxa"/>
          </w:tcPr>
          <w:p w14:paraId="00119069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2024</w:t>
            </w:r>
          </w:p>
        </w:tc>
        <w:tc>
          <w:tcPr>
            <w:tcW w:w="1276" w:type="dxa"/>
          </w:tcPr>
          <w:p w14:paraId="3CDDB834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2025</w:t>
            </w:r>
          </w:p>
        </w:tc>
        <w:tc>
          <w:tcPr>
            <w:tcW w:w="1276" w:type="dxa"/>
          </w:tcPr>
          <w:p w14:paraId="20F0753E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2026</w:t>
            </w:r>
          </w:p>
        </w:tc>
        <w:tc>
          <w:tcPr>
            <w:tcW w:w="1134" w:type="dxa"/>
          </w:tcPr>
          <w:p w14:paraId="43CE7E2D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2027</w:t>
            </w:r>
          </w:p>
        </w:tc>
        <w:tc>
          <w:tcPr>
            <w:tcW w:w="1276" w:type="dxa"/>
          </w:tcPr>
          <w:p w14:paraId="63CB5618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2028</w:t>
            </w:r>
          </w:p>
        </w:tc>
        <w:tc>
          <w:tcPr>
            <w:tcW w:w="1134" w:type="dxa"/>
          </w:tcPr>
          <w:p w14:paraId="0AB2B715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2029</w:t>
            </w:r>
          </w:p>
        </w:tc>
        <w:tc>
          <w:tcPr>
            <w:tcW w:w="1162" w:type="dxa"/>
          </w:tcPr>
          <w:p w14:paraId="05264460" w14:textId="77777777" w:rsidR="006B53DF" w:rsidRPr="00E35D0F" w:rsidRDefault="006B53DF" w:rsidP="006B53DF">
            <w:pPr>
              <w:widowControl/>
              <w:contextualSpacing/>
              <w:jc w:val="center"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2030</w:t>
            </w:r>
          </w:p>
        </w:tc>
        <w:tc>
          <w:tcPr>
            <w:tcW w:w="1247" w:type="dxa"/>
          </w:tcPr>
          <w:p w14:paraId="2819BCA4" w14:textId="77777777" w:rsidR="006B53DF" w:rsidRPr="00E35D0F" w:rsidRDefault="006B53DF" w:rsidP="006B53DF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всего</w:t>
            </w:r>
          </w:p>
        </w:tc>
      </w:tr>
    </w:tbl>
    <w:p w14:paraId="1C3104BB" w14:textId="77777777" w:rsidR="00921855" w:rsidRPr="00921855" w:rsidRDefault="00921855">
      <w:pPr>
        <w:rPr>
          <w:sz w:val="2"/>
          <w:szCs w:val="2"/>
        </w:rPr>
      </w:pPr>
    </w:p>
    <w:tbl>
      <w:tblPr>
        <w:tblStyle w:val="a4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33"/>
        <w:gridCol w:w="1417"/>
        <w:gridCol w:w="1276"/>
        <w:gridCol w:w="1276"/>
        <w:gridCol w:w="1134"/>
        <w:gridCol w:w="1276"/>
        <w:gridCol w:w="1134"/>
        <w:gridCol w:w="1162"/>
        <w:gridCol w:w="1247"/>
      </w:tblGrid>
      <w:tr w:rsidR="006327FE" w:rsidRPr="00E35D0F" w14:paraId="1460A1EF" w14:textId="77777777" w:rsidTr="00921855">
        <w:tc>
          <w:tcPr>
            <w:tcW w:w="4933" w:type="dxa"/>
          </w:tcPr>
          <w:p w14:paraId="445EE8F7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Государственная программа – всего</w:t>
            </w:r>
          </w:p>
          <w:p w14:paraId="081C2D4A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 том числе:</w:t>
            </w:r>
          </w:p>
        </w:tc>
        <w:tc>
          <w:tcPr>
            <w:tcW w:w="1417" w:type="dxa"/>
          </w:tcPr>
          <w:p w14:paraId="3C023664" w14:textId="1BAB0A51" w:rsidR="006327FE" w:rsidRPr="00AB6B3B" w:rsidRDefault="000D149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1470291,5</w:t>
            </w:r>
          </w:p>
        </w:tc>
        <w:tc>
          <w:tcPr>
            <w:tcW w:w="1276" w:type="dxa"/>
          </w:tcPr>
          <w:p w14:paraId="3BED713F" w14:textId="3DC3F14B" w:rsidR="006327FE" w:rsidRPr="00AB6B3B" w:rsidRDefault="00FE4317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884563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1F1E4C57" w14:textId="3151BE33" w:rsidR="006327FE" w:rsidRPr="00AB6B3B" w:rsidRDefault="00FE4317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701742,3</w:t>
            </w:r>
          </w:p>
        </w:tc>
        <w:tc>
          <w:tcPr>
            <w:tcW w:w="1134" w:type="dxa"/>
          </w:tcPr>
          <w:p w14:paraId="68635FE6" w14:textId="0371F5EC" w:rsidR="006327FE" w:rsidRPr="00AB6B3B" w:rsidRDefault="006327F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214468,9</w:t>
            </w:r>
          </w:p>
        </w:tc>
        <w:tc>
          <w:tcPr>
            <w:tcW w:w="1276" w:type="dxa"/>
          </w:tcPr>
          <w:p w14:paraId="4762E088" w14:textId="3E014396" w:rsidR="006327FE" w:rsidRPr="00AB6B3B" w:rsidRDefault="006327F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214468,9</w:t>
            </w:r>
          </w:p>
        </w:tc>
        <w:tc>
          <w:tcPr>
            <w:tcW w:w="1134" w:type="dxa"/>
          </w:tcPr>
          <w:p w14:paraId="374CA36A" w14:textId="4D1E4D1B" w:rsidR="006327FE" w:rsidRPr="00AB6B3B" w:rsidRDefault="006327F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214468,9</w:t>
            </w:r>
          </w:p>
        </w:tc>
        <w:tc>
          <w:tcPr>
            <w:tcW w:w="1162" w:type="dxa"/>
          </w:tcPr>
          <w:p w14:paraId="1225E377" w14:textId="520F8AC9" w:rsidR="006327FE" w:rsidRPr="00AB6B3B" w:rsidRDefault="006327F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214468,9</w:t>
            </w:r>
          </w:p>
        </w:tc>
        <w:tc>
          <w:tcPr>
            <w:tcW w:w="1247" w:type="dxa"/>
          </w:tcPr>
          <w:p w14:paraId="52940A6C" w14:textId="561317E0" w:rsidR="006327FE" w:rsidRPr="00AB6B3B" w:rsidRDefault="000D149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3914472,4</w:t>
            </w:r>
          </w:p>
        </w:tc>
      </w:tr>
      <w:tr w:rsidR="006327FE" w:rsidRPr="00E35D0F" w14:paraId="747C13E1" w14:textId="77777777" w:rsidTr="00921855">
        <w:tc>
          <w:tcPr>
            <w:tcW w:w="4933" w:type="dxa"/>
          </w:tcPr>
          <w:p w14:paraId="5A31195A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областные средства</w:t>
            </w:r>
          </w:p>
        </w:tc>
        <w:tc>
          <w:tcPr>
            <w:tcW w:w="1417" w:type="dxa"/>
            <w:vAlign w:val="bottom"/>
          </w:tcPr>
          <w:p w14:paraId="28A66F22" w14:textId="1A7F5694" w:rsidR="006327FE" w:rsidRPr="00AB6B3B" w:rsidRDefault="00FE4317" w:rsidP="000D149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241188,</w:t>
            </w:r>
            <w:r w:rsidR="000D14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bottom"/>
          </w:tcPr>
          <w:p w14:paraId="1402323D" w14:textId="0C8B2923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219695,2</w:t>
            </w:r>
          </w:p>
        </w:tc>
        <w:tc>
          <w:tcPr>
            <w:tcW w:w="1276" w:type="dxa"/>
            <w:vAlign w:val="bottom"/>
          </w:tcPr>
          <w:p w14:paraId="334DFB31" w14:textId="1A0ACFE6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114106,1</w:t>
            </w:r>
          </w:p>
        </w:tc>
        <w:tc>
          <w:tcPr>
            <w:tcW w:w="1134" w:type="dxa"/>
            <w:vAlign w:val="bottom"/>
          </w:tcPr>
          <w:p w14:paraId="51AA6702" w14:textId="5330A5B2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7060,0</w:t>
            </w:r>
          </w:p>
        </w:tc>
        <w:tc>
          <w:tcPr>
            <w:tcW w:w="1276" w:type="dxa"/>
            <w:vAlign w:val="bottom"/>
          </w:tcPr>
          <w:p w14:paraId="113E9A43" w14:textId="2DD250FC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7060,0</w:t>
            </w:r>
          </w:p>
        </w:tc>
        <w:tc>
          <w:tcPr>
            <w:tcW w:w="1134" w:type="dxa"/>
            <w:vAlign w:val="bottom"/>
          </w:tcPr>
          <w:p w14:paraId="29B0AA59" w14:textId="6A9C7312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7060,0</w:t>
            </w:r>
          </w:p>
        </w:tc>
        <w:tc>
          <w:tcPr>
            <w:tcW w:w="1162" w:type="dxa"/>
            <w:vAlign w:val="bottom"/>
          </w:tcPr>
          <w:p w14:paraId="7983E009" w14:textId="4659C774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7060,0</w:t>
            </w:r>
          </w:p>
        </w:tc>
        <w:tc>
          <w:tcPr>
            <w:tcW w:w="1247" w:type="dxa"/>
            <w:vAlign w:val="bottom"/>
          </w:tcPr>
          <w:p w14:paraId="5336B2F4" w14:textId="33E3078F" w:rsidR="006327FE" w:rsidRPr="00AB6B3B" w:rsidRDefault="00FE4317" w:rsidP="000D149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6032</w:t>
            </w:r>
            <w:r w:rsidR="000D149E">
              <w:rPr>
                <w:rFonts w:ascii="Times New Roman" w:hAnsi="Times New Roman" w:cs="Times New Roman"/>
                <w:sz w:val="22"/>
                <w:szCs w:val="22"/>
              </w:rPr>
              <w:t>29,9</w:t>
            </w:r>
          </w:p>
        </w:tc>
      </w:tr>
      <w:tr w:rsidR="006327FE" w:rsidRPr="00E35D0F" w14:paraId="781F75D4" w14:textId="77777777" w:rsidTr="00921855">
        <w:tc>
          <w:tcPr>
            <w:tcW w:w="4933" w:type="dxa"/>
          </w:tcPr>
          <w:p w14:paraId="57138564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федеральные средства</w:t>
            </w:r>
          </w:p>
        </w:tc>
        <w:tc>
          <w:tcPr>
            <w:tcW w:w="1417" w:type="dxa"/>
            <w:vAlign w:val="bottom"/>
          </w:tcPr>
          <w:p w14:paraId="22F1217A" w14:textId="3D1FD398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1035917,9</w:t>
            </w:r>
          </w:p>
        </w:tc>
        <w:tc>
          <w:tcPr>
            <w:tcW w:w="1276" w:type="dxa"/>
            <w:vAlign w:val="bottom"/>
          </w:tcPr>
          <w:p w14:paraId="179DF820" w14:textId="38BDE730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551424,5</w:t>
            </w:r>
          </w:p>
        </w:tc>
        <w:tc>
          <w:tcPr>
            <w:tcW w:w="1276" w:type="dxa"/>
            <w:vAlign w:val="bottom"/>
          </w:tcPr>
          <w:p w14:paraId="22449CF3" w14:textId="2D19EAE2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491347,9</w:t>
            </w:r>
          </w:p>
        </w:tc>
        <w:tc>
          <w:tcPr>
            <w:tcW w:w="1134" w:type="dxa"/>
            <w:vAlign w:val="bottom"/>
          </w:tcPr>
          <w:p w14:paraId="3D45C808" w14:textId="2E3105AB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134140,5</w:t>
            </w:r>
          </w:p>
        </w:tc>
        <w:tc>
          <w:tcPr>
            <w:tcW w:w="1276" w:type="dxa"/>
            <w:vAlign w:val="bottom"/>
          </w:tcPr>
          <w:p w14:paraId="3917A5C3" w14:textId="5E4CB12B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134140,5</w:t>
            </w:r>
          </w:p>
        </w:tc>
        <w:tc>
          <w:tcPr>
            <w:tcW w:w="1134" w:type="dxa"/>
            <w:vAlign w:val="bottom"/>
          </w:tcPr>
          <w:p w14:paraId="5B3EEEEC" w14:textId="06B39235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134140,5</w:t>
            </w:r>
          </w:p>
        </w:tc>
        <w:tc>
          <w:tcPr>
            <w:tcW w:w="1162" w:type="dxa"/>
            <w:vAlign w:val="bottom"/>
          </w:tcPr>
          <w:p w14:paraId="1860BFB5" w14:textId="4432BFD7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134140,5</w:t>
            </w:r>
          </w:p>
        </w:tc>
        <w:tc>
          <w:tcPr>
            <w:tcW w:w="1247" w:type="dxa"/>
            <w:vAlign w:val="bottom"/>
          </w:tcPr>
          <w:p w14:paraId="52A752C7" w14:textId="2FB790AA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2615252,3</w:t>
            </w:r>
          </w:p>
        </w:tc>
      </w:tr>
      <w:tr w:rsidR="006327FE" w:rsidRPr="00E35D0F" w14:paraId="6C85A6C1" w14:textId="77777777" w:rsidTr="00921855">
        <w:tc>
          <w:tcPr>
            <w:tcW w:w="4933" w:type="dxa"/>
          </w:tcPr>
          <w:p w14:paraId="69F8488A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местные бюджеты</w:t>
            </w:r>
          </w:p>
        </w:tc>
        <w:tc>
          <w:tcPr>
            <w:tcW w:w="1417" w:type="dxa"/>
            <w:vAlign w:val="bottom"/>
          </w:tcPr>
          <w:p w14:paraId="7503C027" w14:textId="3404C63F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59027,8</w:t>
            </w:r>
          </w:p>
        </w:tc>
        <w:tc>
          <w:tcPr>
            <w:tcW w:w="1276" w:type="dxa"/>
            <w:vAlign w:val="bottom"/>
          </w:tcPr>
          <w:p w14:paraId="2BEF9932" w14:textId="1B2295FE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26626,9</w:t>
            </w:r>
          </w:p>
        </w:tc>
        <w:tc>
          <w:tcPr>
            <w:tcW w:w="1276" w:type="dxa"/>
            <w:vAlign w:val="bottom"/>
          </w:tcPr>
          <w:p w14:paraId="21D4E4EA" w14:textId="0F780EF4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30085,0</w:t>
            </w:r>
          </w:p>
        </w:tc>
        <w:tc>
          <w:tcPr>
            <w:tcW w:w="1134" w:type="dxa"/>
            <w:vAlign w:val="bottom"/>
          </w:tcPr>
          <w:p w14:paraId="7F5E9F00" w14:textId="09093BA6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10319,5</w:t>
            </w:r>
          </w:p>
        </w:tc>
        <w:tc>
          <w:tcPr>
            <w:tcW w:w="1276" w:type="dxa"/>
            <w:vAlign w:val="bottom"/>
          </w:tcPr>
          <w:p w14:paraId="6C06B377" w14:textId="7774BB37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10319,5</w:t>
            </w:r>
          </w:p>
        </w:tc>
        <w:tc>
          <w:tcPr>
            <w:tcW w:w="1134" w:type="dxa"/>
            <w:vAlign w:val="bottom"/>
          </w:tcPr>
          <w:p w14:paraId="581FCECB" w14:textId="16B8159F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10319,5</w:t>
            </w:r>
          </w:p>
        </w:tc>
        <w:tc>
          <w:tcPr>
            <w:tcW w:w="1162" w:type="dxa"/>
            <w:vAlign w:val="bottom"/>
          </w:tcPr>
          <w:p w14:paraId="574D379B" w14:textId="4BBF25B8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10319,5</w:t>
            </w:r>
          </w:p>
        </w:tc>
        <w:tc>
          <w:tcPr>
            <w:tcW w:w="1247" w:type="dxa"/>
            <w:vAlign w:val="bottom"/>
          </w:tcPr>
          <w:p w14:paraId="485B2ACC" w14:textId="3BEA581E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157017,7</w:t>
            </w:r>
          </w:p>
        </w:tc>
      </w:tr>
      <w:tr w:rsidR="006327FE" w:rsidRPr="00E35D0F" w14:paraId="06BBFA6C" w14:textId="77777777" w:rsidTr="00921855">
        <w:tc>
          <w:tcPr>
            <w:tcW w:w="4933" w:type="dxa"/>
          </w:tcPr>
          <w:p w14:paraId="5E5B215D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внебюджетные источники</w:t>
            </w:r>
          </w:p>
        </w:tc>
        <w:tc>
          <w:tcPr>
            <w:tcW w:w="1417" w:type="dxa"/>
            <w:vAlign w:val="bottom"/>
          </w:tcPr>
          <w:p w14:paraId="691BD250" w14:textId="529FFFC6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134157,2</w:t>
            </w:r>
          </w:p>
        </w:tc>
        <w:tc>
          <w:tcPr>
            <w:tcW w:w="1276" w:type="dxa"/>
            <w:vAlign w:val="bottom"/>
          </w:tcPr>
          <w:p w14:paraId="6B60259F" w14:textId="6B5A7AD7" w:rsidR="006327FE" w:rsidRPr="00AB6B3B" w:rsidRDefault="00FE4317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86816,4</w:t>
            </w:r>
          </w:p>
        </w:tc>
        <w:tc>
          <w:tcPr>
            <w:tcW w:w="1276" w:type="dxa"/>
            <w:vAlign w:val="bottom"/>
          </w:tcPr>
          <w:p w14:paraId="62902771" w14:textId="3415BC5E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66203,3</w:t>
            </w:r>
          </w:p>
        </w:tc>
        <w:tc>
          <w:tcPr>
            <w:tcW w:w="1134" w:type="dxa"/>
            <w:vAlign w:val="bottom"/>
          </w:tcPr>
          <w:p w14:paraId="4F45FC6E" w14:textId="2897277B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62948,9</w:t>
            </w:r>
          </w:p>
        </w:tc>
        <w:tc>
          <w:tcPr>
            <w:tcW w:w="1276" w:type="dxa"/>
            <w:vAlign w:val="bottom"/>
          </w:tcPr>
          <w:p w14:paraId="4AF1F4C2" w14:textId="26429469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62948,9</w:t>
            </w:r>
          </w:p>
        </w:tc>
        <w:tc>
          <w:tcPr>
            <w:tcW w:w="1134" w:type="dxa"/>
            <w:vAlign w:val="bottom"/>
          </w:tcPr>
          <w:p w14:paraId="3F47866D" w14:textId="4CF58FFB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62948,9</w:t>
            </w:r>
          </w:p>
        </w:tc>
        <w:tc>
          <w:tcPr>
            <w:tcW w:w="1162" w:type="dxa"/>
            <w:vAlign w:val="bottom"/>
          </w:tcPr>
          <w:p w14:paraId="35FCD62B" w14:textId="64786250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62948,9</w:t>
            </w:r>
          </w:p>
        </w:tc>
        <w:tc>
          <w:tcPr>
            <w:tcW w:w="1247" w:type="dxa"/>
            <w:vAlign w:val="bottom"/>
          </w:tcPr>
          <w:p w14:paraId="3FB10FE7" w14:textId="065C02A0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538972,5</w:t>
            </w:r>
          </w:p>
        </w:tc>
      </w:tr>
      <w:tr w:rsidR="006327FE" w:rsidRPr="00E35D0F" w14:paraId="34E5764C" w14:textId="77777777" w:rsidTr="00921855">
        <w:tc>
          <w:tcPr>
            <w:tcW w:w="4933" w:type="dxa"/>
          </w:tcPr>
          <w:p w14:paraId="7482AB1E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Региональный проект «Развитие сельских территорий Ярославской области» – всего</w:t>
            </w:r>
          </w:p>
          <w:p w14:paraId="53EB8C58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 том числе:</w:t>
            </w:r>
          </w:p>
        </w:tc>
        <w:tc>
          <w:tcPr>
            <w:tcW w:w="1417" w:type="dxa"/>
          </w:tcPr>
          <w:p w14:paraId="0E73DBEC" w14:textId="50ECA11B" w:rsidR="006327FE" w:rsidRPr="00AB6B3B" w:rsidRDefault="006327FE" w:rsidP="000D149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1339457,</w:t>
            </w:r>
            <w:r w:rsidR="000D14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14:paraId="0DC898F2" w14:textId="0E6EC85D" w:rsidR="006327FE" w:rsidRPr="00AB6B3B" w:rsidRDefault="00FE4317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716445,7</w:t>
            </w:r>
          </w:p>
        </w:tc>
        <w:tc>
          <w:tcPr>
            <w:tcW w:w="1276" w:type="dxa"/>
          </w:tcPr>
          <w:p w14:paraId="63A035D5" w14:textId="154139F3" w:rsidR="006327FE" w:rsidRPr="00AB6B3B" w:rsidRDefault="00FE4317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701742,3</w:t>
            </w:r>
          </w:p>
        </w:tc>
        <w:tc>
          <w:tcPr>
            <w:tcW w:w="1134" w:type="dxa"/>
          </w:tcPr>
          <w:p w14:paraId="143E15E2" w14:textId="21DDE1CF" w:rsidR="006327FE" w:rsidRPr="00AB6B3B" w:rsidRDefault="006327F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214468,9</w:t>
            </w:r>
          </w:p>
        </w:tc>
        <w:tc>
          <w:tcPr>
            <w:tcW w:w="1276" w:type="dxa"/>
          </w:tcPr>
          <w:p w14:paraId="2CDA28FD" w14:textId="3FF299C2" w:rsidR="006327FE" w:rsidRPr="00AB6B3B" w:rsidRDefault="006327F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214468,9</w:t>
            </w:r>
          </w:p>
        </w:tc>
        <w:tc>
          <w:tcPr>
            <w:tcW w:w="1134" w:type="dxa"/>
          </w:tcPr>
          <w:p w14:paraId="486339FE" w14:textId="279D2B30" w:rsidR="006327FE" w:rsidRPr="00AB6B3B" w:rsidRDefault="006327F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214468,9</w:t>
            </w:r>
          </w:p>
        </w:tc>
        <w:tc>
          <w:tcPr>
            <w:tcW w:w="1162" w:type="dxa"/>
          </w:tcPr>
          <w:p w14:paraId="21B49513" w14:textId="222A42D9" w:rsidR="006327FE" w:rsidRPr="00AB6B3B" w:rsidRDefault="006327FE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214468,9</w:t>
            </w:r>
          </w:p>
        </w:tc>
        <w:tc>
          <w:tcPr>
            <w:tcW w:w="1247" w:type="dxa"/>
          </w:tcPr>
          <w:p w14:paraId="27C7BE8A" w14:textId="21070B6F" w:rsidR="006327FE" w:rsidRPr="00AB6B3B" w:rsidRDefault="00FE4317" w:rsidP="000D149E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3615521,</w:t>
            </w:r>
            <w:r w:rsidR="000D14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6327FE" w:rsidRPr="00E35D0F" w14:paraId="2EABFF0B" w14:textId="77777777" w:rsidTr="00921855">
        <w:tc>
          <w:tcPr>
            <w:tcW w:w="4933" w:type="dxa"/>
          </w:tcPr>
          <w:p w14:paraId="61F803FE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областные средства</w:t>
            </w:r>
          </w:p>
        </w:tc>
        <w:tc>
          <w:tcPr>
            <w:tcW w:w="1417" w:type="dxa"/>
            <w:vAlign w:val="bottom"/>
          </w:tcPr>
          <w:p w14:paraId="02BE24EF" w14:textId="217DAA25" w:rsidR="006327FE" w:rsidRPr="00AB6B3B" w:rsidRDefault="006327FE" w:rsidP="000D149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11656</w:t>
            </w:r>
            <w:r w:rsidR="000D14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D14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bottom"/>
          </w:tcPr>
          <w:p w14:paraId="539B8963" w14:textId="73C00E5C" w:rsidR="006327FE" w:rsidRPr="00AB6B3B" w:rsidRDefault="00AB6B3B" w:rsidP="00AB6B3B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51577,9</w:t>
            </w:r>
          </w:p>
        </w:tc>
        <w:tc>
          <w:tcPr>
            <w:tcW w:w="1276" w:type="dxa"/>
            <w:vAlign w:val="bottom"/>
          </w:tcPr>
          <w:p w14:paraId="10F28D63" w14:textId="2D683DB7" w:rsidR="006327FE" w:rsidRPr="00AB6B3B" w:rsidRDefault="00AB6B3B" w:rsidP="00AB6B3B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114106,1</w:t>
            </w:r>
          </w:p>
        </w:tc>
        <w:tc>
          <w:tcPr>
            <w:tcW w:w="1134" w:type="dxa"/>
            <w:vAlign w:val="bottom"/>
          </w:tcPr>
          <w:p w14:paraId="4426C118" w14:textId="568773BB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7060,0</w:t>
            </w:r>
          </w:p>
        </w:tc>
        <w:tc>
          <w:tcPr>
            <w:tcW w:w="1276" w:type="dxa"/>
            <w:vAlign w:val="bottom"/>
          </w:tcPr>
          <w:p w14:paraId="1DCA7D0E" w14:textId="49B69092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7060,0</w:t>
            </w:r>
          </w:p>
        </w:tc>
        <w:tc>
          <w:tcPr>
            <w:tcW w:w="1134" w:type="dxa"/>
            <w:vAlign w:val="bottom"/>
          </w:tcPr>
          <w:p w14:paraId="7C2C3290" w14:textId="3A25A7D9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7060,0</w:t>
            </w:r>
          </w:p>
        </w:tc>
        <w:tc>
          <w:tcPr>
            <w:tcW w:w="1162" w:type="dxa"/>
            <w:vAlign w:val="bottom"/>
          </w:tcPr>
          <w:p w14:paraId="469CAC28" w14:textId="404641A0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7060,0</w:t>
            </w:r>
          </w:p>
        </w:tc>
        <w:tc>
          <w:tcPr>
            <w:tcW w:w="1247" w:type="dxa"/>
            <w:vAlign w:val="bottom"/>
          </w:tcPr>
          <w:p w14:paraId="03855F77" w14:textId="30566D8A" w:rsidR="006327FE" w:rsidRPr="00AB6B3B" w:rsidRDefault="00FE4317" w:rsidP="000D149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317">
              <w:rPr>
                <w:rFonts w:ascii="Times New Roman" w:hAnsi="Times New Roman" w:cs="Times New Roman"/>
                <w:sz w:val="22"/>
                <w:szCs w:val="22"/>
              </w:rPr>
              <w:t>3104</w:t>
            </w:r>
            <w:r w:rsidR="000D149E">
              <w:rPr>
                <w:rFonts w:ascii="Times New Roman" w:hAnsi="Times New Roman" w:cs="Times New Roman"/>
                <w:sz w:val="22"/>
                <w:szCs w:val="22"/>
              </w:rPr>
              <w:t>89,9</w:t>
            </w:r>
          </w:p>
        </w:tc>
      </w:tr>
      <w:tr w:rsidR="006327FE" w:rsidRPr="00E35D0F" w14:paraId="446A5D7D" w14:textId="77777777" w:rsidTr="00921855">
        <w:tc>
          <w:tcPr>
            <w:tcW w:w="4933" w:type="dxa"/>
          </w:tcPr>
          <w:p w14:paraId="17642649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федеральные средства</w:t>
            </w:r>
          </w:p>
        </w:tc>
        <w:tc>
          <w:tcPr>
            <w:tcW w:w="1417" w:type="dxa"/>
            <w:vAlign w:val="bottom"/>
          </w:tcPr>
          <w:p w14:paraId="781D7776" w14:textId="248285A0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1035917,9</w:t>
            </w:r>
          </w:p>
        </w:tc>
        <w:tc>
          <w:tcPr>
            <w:tcW w:w="1276" w:type="dxa"/>
            <w:vAlign w:val="bottom"/>
          </w:tcPr>
          <w:p w14:paraId="1D7CEBDF" w14:textId="2D319034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551424,5</w:t>
            </w:r>
          </w:p>
        </w:tc>
        <w:tc>
          <w:tcPr>
            <w:tcW w:w="1276" w:type="dxa"/>
            <w:vAlign w:val="bottom"/>
          </w:tcPr>
          <w:p w14:paraId="5C71832E" w14:textId="00B6EF99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491347,9</w:t>
            </w:r>
          </w:p>
        </w:tc>
        <w:tc>
          <w:tcPr>
            <w:tcW w:w="1134" w:type="dxa"/>
            <w:vAlign w:val="bottom"/>
          </w:tcPr>
          <w:p w14:paraId="09C26C42" w14:textId="30F829BE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134140,5</w:t>
            </w:r>
          </w:p>
        </w:tc>
        <w:tc>
          <w:tcPr>
            <w:tcW w:w="1276" w:type="dxa"/>
            <w:vAlign w:val="bottom"/>
          </w:tcPr>
          <w:p w14:paraId="02BFCCB6" w14:textId="5A86D7E1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134140,5</w:t>
            </w:r>
          </w:p>
        </w:tc>
        <w:tc>
          <w:tcPr>
            <w:tcW w:w="1134" w:type="dxa"/>
            <w:vAlign w:val="bottom"/>
          </w:tcPr>
          <w:p w14:paraId="131D2674" w14:textId="6E6418FA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134140,5</w:t>
            </w:r>
          </w:p>
        </w:tc>
        <w:tc>
          <w:tcPr>
            <w:tcW w:w="1162" w:type="dxa"/>
            <w:vAlign w:val="bottom"/>
          </w:tcPr>
          <w:p w14:paraId="6058FCCB" w14:textId="740E456B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134140,5</w:t>
            </w:r>
          </w:p>
        </w:tc>
        <w:tc>
          <w:tcPr>
            <w:tcW w:w="1247" w:type="dxa"/>
            <w:vAlign w:val="bottom"/>
          </w:tcPr>
          <w:p w14:paraId="50E6E19E" w14:textId="2F5FF1F4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2615252,3</w:t>
            </w:r>
          </w:p>
        </w:tc>
      </w:tr>
      <w:tr w:rsidR="006327FE" w:rsidRPr="00E35D0F" w14:paraId="0B6DBA14" w14:textId="77777777" w:rsidTr="00921855">
        <w:tc>
          <w:tcPr>
            <w:tcW w:w="4933" w:type="dxa"/>
          </w:tcPr>
          <w:p w14:paraId="3F915E40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местные бюджеты</w:t>
            </w:r>
          </w:p>
        </w:tc>
        <w:tc>
          <w:tcPr>
            <w:tcW w:w="1417" w:type="dxa"/>
            <w:vAlign w:val="bottom"/>
          </w:tcPr>
          <w:p w14:paraId="46D98EEC" w14:textId="4D1DC884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52816,7</w:t>
            </w:r>
          </w:p>
        </w:tc>
        <w:tc>
          <w:tcPr>
            <w:tcW w:w="1276" w:type="dxa"/>
            <w:vAlign w:val="bottom"/>
          </w:tcPr>
          <w:p w14:paraId="234CCD20" w14:textId="1193844A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26626,9</w:t>
            </w:r>
          </w:p>
        </w:tc>
        <w:tc>
          <w:tcPr>
            <w:tcW w:w="1276" w:type="dxa"/>
            <w:vAlign w:val="bottom"/>
          </w:tcPr>
          <w:p w14:paraId="546612D9" w14:textId="2BC543D0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30085,0</w:t>
            </w:r>
          </w:p>
        </w:tc>
        <w:tc>
          <w:tcPr>
            <w:tcW w:w="1134" w:type="dxa"/>
            <w:vAlign w:val="bottom"/>
          </w:tcPr>
          <w:p w14:paraId="6AEE00F2" w14:textId="7BD83F23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10319,5</w:t>
            </w:r>
          </w:p>
        </w:tc>
        <w:tc>
          <w:tcPr>
            <w:tcW w:w="1276" w:type="dxa"/>
            <w:vAlign w:val="bottom"/>
          </w:tcPr>
          <w:p w14:paraId="47A73641" w14:textId="07CA434B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10319,5</w:t>
            </w:r>
          </w:p>
        </w:tc>
        <w:tc>
          <w:tcPr>
            <w:tcW w:w="1134" w:type="dxa"/>
            <w:vAlign w:val="bottom"/>
          </w:tcPr>
          <w:p w14:paraId="74D93CA4" w14:textId="71BFD359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10319,5</w:t>
            </w:r>
          </w:p>
        </w:tc>
        <w:tc>
          <w:tcPr>
            <w:tcW w:w="1162" w:type="dxa"/>
            <w:vAlign w:val="bottom"/>
          </w:tcPr>
          <w:p w14:paraId="4CF86866" w14:textId="33E0B04C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10319,5</w:t>
            </w:r>
          </w:p>
        </w:tc>
        <w:tc>
          <w:tcPr>
            <w:tcW w:w="1247" w:type="dxa"/>
            <w:vAlign w:val="bottom"/>
          </w:tcPr>
          <w:p w14:paraId="70C9DE9A" w14:textId="28075BBF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150806,5</w:t>
            </w:r>
          </w:p>
        </w:tc>
      </w:tr>
      <w:tr w:rsidR="006327FE" w:rsidRPr="00E35D0F" w14:paraId="7D3B74D1" w14:textId="77777777" w:rsidTr="00921855">
        <w:tc>
          <w:tcPr>
            <w:tcW w:w="4933" w:type="dxa"/>
          </w:tcPr>
          <w:p w14:paraId="0B8835C2" w14:textId="77777777" w:rsidR="006327FE" w:rsidRPr="00E35D0F" w:rsidRDefault="006327FE" w:rsidP="006327FE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внебюджетные источники</w:t>
            </w:r>
          </w:p>
        </w:tc>
        <w:tc>
          <w:tcPr>
            <w:tcW w:w="1417" w:type="dxa"/>
            <w:vAlign w:val="bottom"/>
          </w:tcPr>
          <w:p w14:paraId="03831891" w14:textId="65CC9B79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134157,2</w:t>
            </w:r>
          </w:p>
        </w:tc>
        <w:tc>
          <w:tcPr>
            <w:tcW w:w="1276" w:type="dxa"/>
            <w:vAlign w:val="bottom"/>
          </w:tcPr>
          <w:p w14:paraId="575211EB" w14:textId="33EDB5CD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86816,4</w:t>
            </w:r>
          </w:p>
        </w:tc>
        <w:tc>
          <w:tcPr>
            <w:tcW w:w="1276" w:type="dxa"/>
            <w:vAlign w:val="bottom"/>
          </w:tcPr>
          <w:p w14:paraId="02865AC3" w14:textId="41A62CAF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66203,3</w:t>
            </w:r>
          </w:p>
        </w:tc>
        <w:tc>
          <w:tcPr>
            <w:tcW w:w="1134" w:type="dxa"/>
            <w:vAlign w:val="bottom"/>
          </w:tcPr>
          <w:p w14:paraId="77549E03" w14:textId="50074A5B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62948,9</w:t>
            </w:r>
          </w:p>
        </w:tc>
        <w:tc>
          <w:tcPr>
            <w:tcW w:w="1276" w:type="dxa"/>
            <w:vAlign w:val="bottom"/>
          </w:tcPr>
          <w:p w14:paraId="043EDB9F" w14:textId="50C22184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62948,9</w:t>
            </w:r>
          </w:p>
        </w:tc>
        <w:tc>
          <w:tcPr>
            <w:tcW w:w="1134" w:type="dxa"/>
            <w:vAlign w:val="bottom"/>
          </w:tcPr>
          <w:p w14:paraId="7A7C16FC" w14:textId="2B29FB96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62948,9</w:t>
            </w:r>
          </w:p>
        </w:tc>
        <w:tc>
          <w:tcPr>
            <w:tcW w:w="1162" w:type="dxa"/>
            <w:vAlign w:val="bottom"/>
          </w:tcPr>
          <w:p w14:paraId="058AB28B" w14:textId="5C1C6C04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62948,9</w:t>
            </w:r>
          </w:p>
        </w:tc>
        <w:tc>
          <w:tcPr>
            <w:tcW w:w="1247" w:type="dxa"/>
            <w:vAlign w:val="bottom"/>
          </w:tcPr>
          <w:p w14:paraId="34F02EAD" w14:textId="5E1B3865" w:rsidR="006327FE" w:rsidRPr="00AB6B3B" w:rsidRDefault="006327FE" w:rsidP="006327FE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538972,5</w:t>
            </w:r>
          </w:p>
        </w:tc>
      </w:tr>
      <w:tr w:rsidR="002E452A" w:rsidRPr="00E35D0F" w14:paraId="0BA843A9" w14:textId="77777777" w:rsidTr="00921855">
        <w:tc>
          <w:tcPr>
            <w:tcW w:w="4933" w:type="dxa"/>
          </w:tcPr>
          <w:p w14:paraId="6CFD6B30" w14:textId="77777777" w:rsidR="002E452A" w:rsidRPr="00E35D0F" w:rsidRDefault="002E452A" w:rsidP="002E452A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Ведомственный проект «Комплексное обустройство сельских территорий» – всего</w:t>
            </w:r>
          </w:p>
          <w:p w14:paraId="5105F49E" w14:textId="77777777" w:rsidR="002E452A" w:rsidRPr="00E35D0F" w:rsidRDefault="002E452A" w:rsidP="002E452A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в том числе:</w:t>
            </w:r>
          </w:p>
        </w:tc>
        <w:tc>
          <w:tcPr>
            <w:tcW w:w="1417" w:type="dxa"/>
          </w:tcPr>
          <w:p w14:paraId="6C8625B1" w14:textId="1E5E90F1" w:rsidR="002E452A" w:rsidRPr="00AB6B3B" w:rsidRDefault="002E452A" w:rsidP="00AB6B3B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130833,</w:t>
            </w:r>
            <w:r w:rsidR="00AB6B3B" w:rsidRPr="00AB6B3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14:paraId="7160DE66" w14:textId="6D7B684C" w:rsidR="002E452A" w:rsidRPr="00AB6B3B" w:rsidRDefault="002E452A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168117,3</w:t>
            </w:r>
          </w:p>
        </w:tc>
        <w:tc>
          <w:tcPr>
            <w:tcW w:w="1276" w:type="dxa"/>
          </w:tcPr>
          <w:p w14:paraId="2C40ECDC" w14:textId="78AA41DF" w:rsidR="002E452A" w:rsidRPr="00AB6B3B" w:rsidRDefault="002E452A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51CB8CDC" w14:textId="36AE0F68" w:rsidR="002E452A" w:rsidRPr="00AB6B3B" w:rsidRDefault="002E452A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8E7C511" w14:textId="4E91EB50" w:rsidR="002E452A" w:rsidRPr="00AB6B3B" w:rsidRDefault="002E452A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3E7FDB4B" w14:textId="4EFD306E" w:rsidR="002E452A" w:rsidRPr="00AB6B3B" w:rsidRDefault="002E452A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2" w:type="dxa"/>
          </w:tcPr>
          <w:p w14:paraId="4A0C95FA" w14:textId="6237DA07" w:rsidR="002E452A" w:rsidRPr="00AB6B3B" w:rsidRDefault="002E452A" w:rsidP="00921855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</w:tcPr>
          <w:p w14:paraId="5FE26778" w14:textId="4C77A44A" w:rsidR="002E452A" w:rsidRPr="00AB6B3B" w:rsidRDefault="002E452A" w:rsidP="00AB6B3B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298951,</w:t>
            </w:r>
            <w:r w:rsidR="00AB6B3B" w:rsidRPr="00AB6B3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452A" w:rsidRPr="00E35D0F" w14:paraId="056BC8C9" w14:textId="77777777" w:rsidTr="00921855">
        <w:tc>
          <w:tcPr>
            <w:tcW w:w="4933" w:type="dxa"/>
          </w:tcPr>
          <w:p w14:paraId="51384E6F" w14:textId="77777777" w:rsidR="002E452A" w:rsidRPr="00E35D0F" w:rsidRDefault="002E452A" w:rsidP="002E452A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областные средства</w:t>
            </w:r>
          </w:p>
        </w:tc>
        <w:tc>
          <w:tcPr>
            <w:tcW w:w="1417" w:type="dxa"/>
            <w:vAlign w:val="bottom"/>
          </w:tcPr>
          <w:p w14:paraId="7825E052" w14:textId="559DF202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124622,7</w:t>
            </w:r>
          </w:p>
        </w:tc>
        <w:tc>
          <w:tcPr>
            <w:tcW w:w="1276" w:type="dxa"/>
          </w:tcPr>
          <w:p w14:paraId="601BAE7C" w14:textId="315550C2" w:rsidR="002E452A" w:rsidRPr="00AB6B3B" w:rsidRDefault="00AB6B3B" w:rsidP="00AB6B3B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168117,3</w:t>
            </w:r>
          </w:p>
        </w:tc>
        <w:tc>
          <w:tcPr>
            <w:tcW w:w="1276" w:type="dxa"/>
          </w:tcPr>
          <w:p w14:paraId="2101BF43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5B133C9D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C09339F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580E1368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2" w:type="dxa"/>
          </w:tcPr>
          <w:p w14:paraId="2F0B62E9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vAlign w:val="bottom"/>
          </w:tcPr>
          <w:p w14:paraId="62DE4E39" w14:textId="7CC77339" w:rsidR="002E452A" w:rsidRPr="00AB6B3B" w:rsidRDefault="00AB6B3B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292740,0</w:t>
            </w:r>
          </w:p>
        </w:tc>
      </w:tr>
      <w:tr w:rsidR="002E452A" w:rsidRPr="00E35D0F" w14:paraId="4724A14C" w14:textId="77777777" w:rsidTr="00921855">
        <w:tc>
          <w:tcPr>
            <w:tcW w:w="4933" w:type="dxa"/>
          </w:tcPr>
          <w:p w14:paraId="130285F6" w14:textId="77777777" w:rsidR="002E452A" w:rsidRPr="00E35D0F" w:rsidRDefault="002E452A" w:rsidP="002E452A">
            <w:pPr>
              <w:widowControl/>
              <w:contextualSpacing/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</w:pPr>
            <w:r w:rsidRPr="00E35D0F">
              <w:rPr>
                <w:rFonts w:ascii="Times New Roman" w:eastAsia="Times New Roman" w:hAnsi="Times New Roman" w:cs="Calibri"/>
                <w:bCs/>
                <w:color w:val="auto"/>
                <w:lang w:eastAsia="en-US" w:bidi="ar-SA"/>
              </w:rPr>
              <w:t>- местные бюджеты</w:t>
            </w:r>
          </w:p>
        </w:tc>
        <w:tc>
          <w:tcPr>
            <w:tcW w:w="1417" w:type="dxa"/>
            <w:vAlign w:val="bottom"/>
          </w:tcPr>
          <w:p w14:paraId="62D9F805" w14:textId="2D5D2B51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6211,1</w:t>
            </w:r>
          </w:p>
        </w:tc>
        <w:tc>
          <w:tcPr>
            <w:tcW w:w="1276" w:type="dxa"/>
          </w:tcPr>
          <w:p w14:paraId="5F0CC6DC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835C71C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122420D7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F0C9D45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71FA0647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62" w:type="dxa"/>
          </w:tcPr>
          <w:p w14:paraId="1FCFC410" w14:textId="77777777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47" w:type="dxa"/>
            <w:vAlign w:val="bottom"/>
          </w:tcPr>
          <w:p w14:paraId="00A14D71" w14:textId="5277223E" w:rsidR="002E452A" w:rsidRPr="00AB6B3B" w:rsidRDefault="002E452A" w:rsidP="002E452A">
            <w:pPr>
              <w:widowControl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6B3B">
              <w:rPr>
                <w:rFonts w:ascii="Times New Roman" w:hAnsi="Times New Roman" w:cs="Times New Roman"/>
                <w:sz w:val="22"/>
                <w:szCs w:val="22"/>
              </w:rPr>
              <w:t>6211,1</w:t>
            </w:r>
          </w:p>
        </w:tc>
      </w:tr>
    </w:tbl>
    <w:p w14:paraId="77A7B4EC" w14:textId="77777777" w:rsidR="00486F8B" w:rsidRDefault="00486F8B" w:rsidP="0074408A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760263CB" w14:textId="2F7D5EB9" w:rsidR="0074408A" w:rsidRPr="0074408A" w:rsidRDefault="0074408A" w:rsidP="0074408A">
      <w:pPr>
        <w:widowControl/>
        <w:contextualSpacing/>
        <w:jc w:val="center"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Список используемых сокращений</w:t>
      </w:r>
    </w:p>
    <w:p w14:paraId="54BB57B5" w14:textId="77777777" w:rsidR="0074408A" w:rsidRPr="0074408A" w:rsidRDefault="0074408A" w:rsidP="0074408A">
      <w:pPr>
        <w:widowControl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</w:p>
    <w:p w14:paraId="3220A96D" w14:textId="77777777" w:rsidR="0074408A" w:rsidRPr="0074408A" w:rsidRDefault="0074408A" w:rsidP="00486F8B">
      <w:pPr>
        <w:widowControl/>
        <w:ind w:firstLine="709"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ГП РФ – государственная программа Российской Федерации</w:t>
      </w:r>
    </w:p>
    <w:p w14:paraId="2A1078F1" w14:textId="5E256D73" w:rsidR="0074408A" w:rsidRDefault="0074408A" w:rsidP="00486F8B">
      <w:pPr>
        <w:widowControl/>
        <w:ind w:firstLine="709"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МАПКиПР ЯО – министерство агропромышленного комплекса и потребительског</w:t>
      </w:r>
      <w:bookmarkStart w:id="2" w:name="_GoBack"/>
      <w:bookmarkEnd w:id="2"/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 рынка Ярославской области</w:t>
      </w:r>
    </w:p>
    <w:p w14:paraId="5CE4CDEF" w14:textId="1D38FB73" w:rsidR="00921855" w:rsidRPr="0074408A" w:rsidRDefault="00921855" w:rsidP="00486F8B">
      <w:pPr>
        <w:widowControl/>
        <w:ind w:firstLine="709"/>
        <w:contextualSpacing/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МС ЯО – министерство строительства Ярославской области</w:t>
      </w:r>
    </w:p>
    <w:p w14:paraId="41DCEA0F" w14:textId="26012D97" w:rsidR="003B7734" w:rsidRPr="0098401E" w:rsidRDefault="0074408A" w:rsidP="00486F8B">
      <w:pPr>
        <w:widowControl/>
        <w:ind w:firstLine="709"/>
        <w:contextualSpacing/>
        <w:rPr>
          <w:rFonts w:ascii="Times New Roman" w:eastAsia="Times New Roman" w:hAnsi="Times New Roman" w:cs="Calibri"/>
          <w:color w:val="auto"/>
          <w:sz w:val="28"/>
          <w:szCs w:val="22"/>
          <w:lang w:eastAsia="en-US" w:bidi="ar-SA"/>
        </w:rPr>
      </w:pPr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 xml:space="preserve">ОКЕИ – </w:t>
      </w:r>
      <w:r w:rsidR="00C77BBD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о</w:t>
      </w:r>
      <w:r w:rsidRPr="0074408A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бщероссийски</w:t>
      </w:r>
      <w:r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й классификатор единиц измерени</w:t>
      </w:r>
      <w:r w:rsidR="00921855">
        <w:rPr>
          <w:rFonts w:ascii="Times New Roman" w:eastAsia="Times New Roman" w:hAnsi="Times New Roman" w:cs="Calibri"/>
          <w:bCs/>
          <w:color w:val="auto"/>
          <w:sz w:val="28"/>
          <w:szCs w:val="28"/>
          <w:lang w:eastAsia="en-US" w:bidi="ar-SA"/>
        </w:rPr>
        <w:t>я</w:t>
      </w:r>
    </w:p>
    <w:sectPr w:rsidR="003B7734" w:rsidRPr="0098401E" w:rsidSect="0038208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985" w:right="1134" w:bottom="567" w:left="1134" w:header="709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DE2F4" w14:textId="77777777" w:rsidR="00597241" w:rsidRDefault="00597241" w:rsidP="008A3275">
      <w:r>
        <w:separator/>
      </w:r>
    </w:p>
  </w:endnote>
  <w:endnote w:type="continuationSeparator" w:id="0">
    <w:p w14:paraId="0501C35C" w14:textId="77777777" w:rsidR="00597241" w:rsidRDefault="00597241" w:rsidP="008A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A5E4" w14:textId="77777777" w:rsidR="00EA29F4" w:rsidRDefault="00EA29F4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ACBC7" w14:textId="77777777" w:rsidR="00EA29F4" w:rsidRDefault="00EA29F4">
    <w:pPr>
      <w:pStyle w:val="a6"/>
      <w:jc w:val="center"/>
    </w:pPr>
  </w:p>
  <w:p w14:paraId="26D85076" w14:textId="77777777" w:rsidR="00EA29F4" w:rsidRPr="0068112C" w:rsidRDefault="00EA29F4" w:rsidP="00E912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3E3E1" w14:textId="77777777" w:rsidR="00597241" w:rsidRDefault="00597241" w:rsidP="008A3275">
      <w:r>
        <w:separator/>
      </w:r>
    </w:p>
  </w:footnote>
  <w:footnote w:type="continuationSeparator" w:id="0">
    <w:p w14:paraId="1166AC78" w14:textId="77777777" w:rsidR="00597241" w:rsidRDefault="00597241" w:rsidP="008A3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8493579"/>
      <w:docPartObj>
        <w:docPartGallery w:val="Page Numbers (Top of Page)"/>
        <w:docPartUnique/>
      </w:docPartObj>
    </w:sdtPr>
    <w:sdtEndPr/>
    <w:sdtContent>
      <w:p w14:paraId="6EE81468" w14:textId="394BE0F7" w:rsidR="00EA29F4" w:rsidRDefault="00EA29F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F8B" w:rsidRPr="00486F8B">
          <w:rPr>
            <w:rFonts w:ascii="Times New Roman" w:hAnsi="Times New Roman" w:cs="Times New Roman"/>
            <w:noProof/>
            <w:sz w:val="28"/>
            <w:szCs w:val="28"/>
          </w:rPr>
          <w:t>8</w:t>
        </w:r>
        <w:r>
          <w:fldChar w:fldCharType="end"/>
        </w:r>
      </w:p>
    </w:sdtContent>
  </w:sdt>
  <w:sdt>
    <w:sdtPr>
      <w:rPr>
        <w:rFonts w:cs="Times New Roman"/>
        <w:szCs w:val="28"/>
      </w:rPr>
      <w:id w:val="-1206556233"/>
      <w:docPartObj>
        <w:docPartGallery w:val="Page Numbers (Margins)"/>
        <w:docPartUnique/>
      </w:docPartObj>
    </w:sdtPr>
    <w:sdtEndPr/>
    <w:sdtContent>
      <w:p w14:paraId="5863D437" w14:textId="77777777" w:rsidR="00EA29F4" w:rsidRPr="00532191" w:rsidRDefault="00EA29F4" w:rsidP="00E91291">
        <w:pPr>
          <w:pStyle w:val="af0"/>
          <w:jc w:val="center"/>
          <w:rPr>
            <w:rFonts w:cs="Times New Roman"/>
            <w:szCs w:val="28"/>
          </w:rPr>
        </w:pPr>
        <w:r w:rsidRPr="00C74DF5">
          <w:rPr>
            <w:rFonts w:cs="Times New Roman"/>
            <w:noProof/>
            <w:szCs w:val="28"/>
            <w:lang w:bidi="ar-SA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5B4B837E" wp14:editId="7B005B13">
                  <wp:simplePos x="0" y="0"/>
                  <wp:positionH relativeFrom="lef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F359A" w14:textId="77777777" w:rsidR="00EA29F4" w:rsidRDefault="00EA29F4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B4B837E" id="Прямоугольник 9" o:spid="_x0000_s1026" style="position:absolute;left:0;text-align:left;margin-left:0;margin-top:0;width:60pt;height:70.5pt;z-index:25165721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" o:allowincell="f" stroked="f">
                  <v:textbox style="layout-flow:vertical">
                    <w:txbxContent>
                      <w:p w14:paraId="37EF359A" w14:textId="77777777" w:rsidR="00EA29F4" w:rsidRDefault="00EA29F4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5826C" w14:textId="77777777" w:rsidR="00EA29F4" w:rsidRPr="0068112C" w:rsidRDefault="00EA29F4" w:rsidP="00E9129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6558"/>
    <w:multiLevelType w:val="hybridMultilevel"/>
    <w:tmpl w:val="3FF64468"/>
    <w:lvl w:ilvl="0" w:tplc="BD0ADF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BB0221"/>
    <w:multiLevelType w:val="hybridMultilevel"/>
    <w:tmpl w:val="99749FB2"/>
    <w:lvl w:ilvl="0" w:tplc="A62EC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349EE"/>
    <w:multiLevelType w:val="hybridMultilevel"/>
    <w:tmpl w:val="1004AAC0"/>
    <w:lvl w:ilvl="0" w:tplc="7E643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05"/>
    <w:rsid w:val="00000EE2"/>
    <w:rsid w:val="000034BE"/>
    <w:rsid w:val="000057D8"/>
    <w:rsid w:val="000109C2"/>
    <w:rsid w:val="00016E14"/>
    <w:rsid w:val="00016F6B"/>
    <w:rsid w:val="00020B0E"/>
    <w:rsid w:val="00025BEA"/>
    <w:rsid w:val="000268F0"/>
    <w:rsid w:val="00026FCE"/>
    <w:rsid w:val="000328C8"/>
    <w:rsid w:val="00032AC6"/>
    <w:rsid w:val="00033407"/>
    <w:rsid w:val="00034046"/>
    <w:rsid w:val="00035C5B"/>
    <w:rsid w:val="00037ABF"/>
    <w:rsid w:val="00045520"/>
    <w:rsid w:val="00047B58"/>
    <w:rsid w:val="00050EF8"/>
    <w:rsid w:val="0005134C"/>
    <w:rsid w:val="00051DC6"/>
    <w:rsid w:val="00052AE7"/>
    <w:rsid w:val="00057724"/>
    <w:rsid w:val="00062D66"/>
    <w:rsid w:val="00063368"/>
    <w:rsid w:val="0006641B"/>
    <w:rsid w:val="00067515"/>
    <w:rsid w:val="000833A5"/>
    <w:rsid w:val="00084706"/>
    <w:rsid w:val="000858F1"/>
    <w:rsid w:val="000900D8"/>
    <w:rsid w:val="00092A84"/>
    <w:rsid w:val="00096F23"/>
    <w:rsid w:val="000A12A6"/>
    <w:rsid w:val="000A14F2"/>
    <w:rsid w:val="000A1F8E"/>
    <w:rsid w:val="000A4159"/>
    <w:rsid w:val="000A7E10"/>
    <w:rsid w:val="000B046B"/>
    <w:rsid w:val="000B3F42"/>
    <w:rsid w:val="000B3FD2"/>
    <w:rsid w:val="000B5062"/>
    <w:rsid w:val="000B530E"/>
    <w:rsid w:val="000C5793"/>
    <w:rsid w:val="000D0EB7"/>
    <w:rsid w:val="000D149E"/>
    <w:rsid w:val="000D302E"/>
    <w:rsid w:val="000D3B61"/>
    <w:rsid w:val="000E1AAF"/>
    <w:rsid w:val="000F0344"/>
    <w:rsid w:val="000F10B8"/>
    <w:rsid w:val="000F4114"/>
    <w:rsid w:val="000F411D"/>
    <w:rsid w:val="000F7BB3"/>
    <w:rsid w:val="00101494"/>
    <w:rsid w:val="00101AC7"/>
    <w:rsid w:val="00103E87"/>
    <w:rsid w:val="00112B4D"/>
    <w:rsid w:val="001176CA"/>
    <w:rsid w:val="001351C6"/>
    <w:rsid w:val="00137756"/>
    <w:rsid w:val="001377E1"/>
    <w:rsid w:val="0014227F"/>
    <w:rsid w:val="001464F7"/>
    <w:rsid w:val="00150064"/>
    <w:rsid w:val="001568CA"/>
    <w:rsid w:val="001634ED"/>
    <w:rsid w:val="001673A2"/>
    <w:rsid w:val="00170A15"/>
    <w:rsid w:val="00175E4A"/>
    <w:rsid w:val="00180E89"/>
    <w:rsid w:val="00181365"/>
    <w:rsid w:val="00182FBB"/>
    <w:rsid w:val="00187E3E"/>
    <w:rsid w:val="00190199"/>
    <w:rsid w:val="00190EF1"/>
    <w:rsid w:val="00194786"/>
    <w:rsid w:val="00195F7A"/>
    <w:rsid w:val="001A1D39"/>
    <w:rsid w:val="001A3686"/>
    <w:rsid w:val="001A49DE"/>
    <w:rsid w:val="001C0A55"/>
    <w:rsid w:val="001C1F60"/>
    <w:rsid w:val="001C4C9C"/>
    <w:rsid w:val="001C7681"/>
    <w:rsid w:val="001D279E"/>
    <w:rsid w:val="001D471E"/>
    <w:rsid w:val="001D5263"/>
    <w:rsid w:val="001E4CB2"/>
    <w:rsid w:val="001E6FEF"/>
    <w:rsid w:val="001F15D0"/>
    <w:rsid w:val="001F27E2"/>
    <w:rsid w:val="001F3936"/>
    <w:rsid w:val="002006C5"/>
    <w:rsid w:val="00201752"/>
    <w:rsid w:val="002019A3"/>
    <w:rsid w:val="002025A5"/>
    <w:rsid w:val="00206D45"/>
    <w:rsid w:val="00211FEF"/>
    <w:rsid w:val="00212DB1"/>
    <w:rsid w:val="00215C86"/>
    <w:rsid w:val="0022316F"/>
    <w:rsid w:val="00223936"/>
    <w:rsid w:val="00225954"/>
    <w:rsid w:val="00231C0E"/>
    <w:rsid w:val="00233019"/>
    <w:rsid w:val="0023413B"/>
    <w:rsid w:val="00235F2E"/>
    <w:rsid w:val="00237BA7"/>
    <w:rsid w:val="0024645D"/>
    <w:rsid w:val="002469C3"/>
    <w:rsid w:val="002510F2"/>
    <w:rsid w:val="00253721"/>
    <w:rsid w:val="00253B12"/>
    <w:rsid w:val="0025566D"/>
    <w:rsid w:val="00262C7D"/>
    <w:rsid w:val="00263292"/>
    <w:rsid w:val="00266EC3"/>
    <w:rsid w:val="00267C90"/>
    <w:rsid w:val="00280082"/>
    <w:rsid w:val="002804E5"/>
    <w:rsid w:val="00292FF7"/>
    <w:rsid w:val="0029364D"/>
    <w:rsid w:val="002A0804"/>
    <w:rsid w:val="002A4656"/>
    <w:rsid w:val="002A5747"/>
    <w:rsid w:val="002A7DFC"/>
    <w:rsid w:val="002B34EA"/>
    <w:rsid w:val="002B470A"/>
    <w:rsid w:val="002B5F71"/>
    <w:rsid w:val="002B6B83"/>
    <w:rsid w:val="002C5515"/>
    <w:rsid w:val="002C5F98"/>
    <w:rsid w:val="002C7470"/>
    <w:rsid w:val="002D01EE"/>
    <w:rsid w:val="002D523D"/>
    <w:rsid w:val="002D5A0D"/>
    <w:rsid w:val="002D751B"/>
    <w:rsid w:val="002E02E3"/>
    <w:rsid w:val="002E2AB3"/>
    <w:rsid w:val="002E452A"/>
    <w:rsid w:val="002E510B"/>
    <w:rsid w:val="002E5893"/>
    <w:rsid w:val="002F1431"/>
    <w:rsid w:val="002F6F40"/>
    <w:rsid w:val="00304071"/>
    <w:rsid w:val="00304D8E"/>
    <w:rsid w:val="00306089"/>
    <w:rsid w:val="00312FC4"/>
    <w:rsid w:val="00315F9F"/>
    <w:rsid w:val="00323F5F"/>
    <w:rsid w:val="003315C9"/>
    <w:rsid w:val="003315EB"/>
    <w:rsid w:val="00334FF0"/>
    <w:rsid w:val="003473AB"/>
    <w:rsid w:val="00353CE3"/>
    <w:rsid w:val="00354565"/>
    <w:rsid w:val="0035557C"/>
    <w:rsid w:val="0035722B"/>
    <w:rsid w:val="00366CBE"/>
    <w:rsid w:val="00366FB5"/>
    <w:rsid w:val="003678A2"/>
    <w:rsid w:val="003716F6"/>
    <w:rsid w:val="00372A88"/>
    <w:rsid w:val="0038208C"/>
    <w:rsid w:val="00383E55"/>
    <w:rsid w:val="003842A4"/>
    <w:rsid w:val="00386483"/>
    <w:rsid w:val="00397CB0"/>
    <w:rsid w:val="003A106F"/>
    <w:rsid w:val="003A1CE1"/>
    <w:rsid w:val="003B0B9A"/>
    <w:rsid w:val="003B7734"/>
    <w:rsid w:val="003C54E1"/>
    <w:rsid w:val="003D33AF"/>
    <w:rsid w:val="003D58BA"/>
    <w:rsid w:val="003E0988"/>
    <w:rsid w:val="003E0DC7"/>
    <w:rsid w:val="003E65D7"/>
    <w:rsid w:val="003F6E25"/>
    <w:rsid w:val="004023F2"/>
    <w:rsid w:val="00402E7A"/>
    <w:rsid w:val="00405549"/>
    <w:rsid w:val="00412218"/>
    <w:rsid w:val="004218BD"/>
    <w:rsid w:val="00425C16"/>
    <w:rsid w:val="004337B5"/>
    <w:rsid w:val="004356C0"/>
    <w:rsid w:val="00443D70"/>
    <w:rsid w:val="00445C28"/>
    <w:rsid w:val="00450656"/>
    <w:rsid w:val="00452A21"/>
    <w:rsid w:val="00456602"/>
    <w:rsid w:val="004571D5"/>
    <w:rsid w:val="00460308"/>
    <w:rsid w:val="00460DD6"/>
    <w:rsid w:val="00463503"/>
    <w:rsid w:val="00464A5E"/>
    <w:rsid w:val="00466642"/>
    <w:rsid w:val="004830CA"/>
    <w:rsid w:val="004837CE"/>
    <w:rsid w:val="00486F8B"/>
    <w:rsid w:val="004879F9"/>
    <w:rsid w:val="00490448"/>
    <w:rsid w:val="00494968"/>
    <w:rsid w:val="00497B17"/>
    <w:rsid w:val="004A2F97"/>
    <w:rsid w:val="004A3C2F"/>
    <w:rsid w:val="004A4682"/>
    <w:rsid w:val="004A5AB5"/>
    <w:rsid w:val="004A5CFA"/>
    <w:rsid w:val="004A6077"/>
    <w:rsid w:val="004A6085"/>
    <w:rsid w:val="004A6A55"/>
    <w:rsid w:val="004B4B43"/>
    <w:rsid w:val="004B4D05"/>
    <w:rsid w:val="004B5547"/>
    <w:rsid w:val="004B7FCE"/>
    <w:rsid w:val="004C2669"/>
    <w:rsid w:val="004C2747"/>
    <w:rsid w:val="004C2E6D"/>
    <w:rsid w:val="004D09E3"/>
    <w:rsid w:val="004D32E4"/>
    <w:rsid w:val="004D53B5"/>
    <w:rsid w:val="004D6874"/>
    <w:rsid w:val="004D6BE4"/>
    <w:rsid w:val="004E18CB"/>
    <w:rsid w:val="004E5830"/>
    <w:rsid w:val="0050136B"/>
    <w:rsid w:val="00505CF2"/>
    <w:rsid w:val="0051588D"/>
    <w:rsid w:val="00516879"/>
    <w:rsid w:val="00522576"/>
    <w:rsid w:val="00522B38"/>
    <w:rsid w:val="00525168"/>
    <w:rsid w:val="00526119"/>
    <w:rsid w:val="0052703F"/>
    <w:rsid w:val="00537574"/>
    <w:rsid w:val="00540D8E"/>
    <w:rsid w:val="005425D7"/>
    <w:rsid w:val="00550325"/>
    <w:rsid w:val="005573BD"/>
    <w:rsid w:val="00561F6A"/>
    <w:rsid w:val="00565567"/>
    <w:rsid w:val="00566BCB"/>
    <w:rsid w:val="00567DEC"/>
    <w:rsid w:val="005712F7"/>
    <w:rsid w:val="0057477B"/>
    <w:rsid w:val="00577F48"/>
    <w:rsid w:val="00581FB4"/>
    <w:rsid w:val="00587294"/>
    <w:rsid w:val="00591BC7"/>
    <w:rsid w:val="005940C4"/>
    <w:rsid w:val="00597241"/>
    <w:rsid w:val="0059742F"/>
    <w:rsid w:val="005A7D28"/>
    <w:rsid w:val="005B1FFD"/>
    <w:rsid w:val="005B25AA"/>
    <w:rsid w:val="005B59E1"/>
    <w:rsid w:val="005B5A68"/>
    <w:rsid w:val="005B5E17"/>
    <w:rsid w:val="005B6A63"/>
    <w:rsid w:val="005B7667"/>
    <w:rsid w:val="005C1405"/>
    <w:rsid w:val="005C4E65"/>
    <w:rsid w:val="005D3303"/>
    <w:rsid w:val="005D6B36"/>
    <w:rsid w:val="005E2A1E"/>
    <w:rsid w:val="005E2AD2"/>
    <w:rsid w:val="005E4F9F"/>
    <w:rsid w:val="005E5AFD"/>
    <w:rsid w:val="005E63D2"/>
    <w:rsid w:val="005E7AD2"/>
    <w:rsid w:val="005F7D9C"/>
    <w:rsid w:val="00613EBE"/>
    <w:rsid w:val="006221CA"/>
    <w:rsid w:val="006225B5"/>
    <w:rsid w:val="006327FE"/>
    <w:rsid w:val="006342EB"/>
    <w:rsid w:val="006454DA"/>
    <w:rsid w:val="00646870"/>
    <w:rsid w:val="006548E9"/>
    <w:rsid w:val="00655099"/>
    <w:rsid w:val="006550CA"/>
    <w:rsid w:val="006605EF"/>
    <w:rsid w:val="006624E1"/>
    <w:rsid w:val="00663B8E"/>
    <w:rsid w:val="00664414"/>
    <w:rsid w:val="006662D1"/>
    <w:rsid w:val="0067416F"/>
    <w:rsid w:val="00675498"/>
    <w:rsid w:val="006818A8"/>
    <w:rsid w:val="00682B93"/>
    <w:rsid w:val="00682C14"/>
    <w:rsid w:val="00684B66"/>
    <w:rsid w:val="00685348"/>
    <w:rsid w:val="00690AE0"/>
    <w:rsid w:val="006913EB"/>
    <w:rsid w:val="006918D0"/>
    <w:rsid w:val="006A04E3"/>
    <w:rsid w:val="006A2D83"/>
    <w:rsid w:val="006B44FC"/>
    <w:rsid w:val="006B53DF"/>
    <w:rsid w:val="006B5720"/>
    <w:rsid w:val="006C25CC"/>
    <w:rsid w:val="006D0AC4"/>
    <w:rsid w:val="006D2948"/>
    <w:rsid w:val="006D5A9B"/>
    <w:rsid w:val="006D66E2"/>
    <w:rsid w:val="006E025C"/>
    <w:rsid w:val="006E6708"/>
    <w:rsid w:val="006E7EA2"/>
    <w:rsid w:val="006F79E6"/>
    <w:rsid w:val="00701C78"/>
    <w:rsid w:val="007023CB"/>
    <w:rsid w:val="0070246B"/>
    <w:rsid w:val="00704D6D"/>
    <w:rsid w:val="00704E54"/>
    <w:rsid w:val="007069C7"/>
    <w:rsid w:val="00710098"/>
    <w:rsid w:val="00713F8B"/>
    <w:rsid w:val="0072048C"/>
    <w:rsid w:val="00721278"/>
    <w:rsid w:val="00723398"/>
    <w:rsid w:val="00725408"/>
    <w:rsid w:val="0072554D"/>
    <w:rsid w:val="00727144"/>
    <w:rsid w:val="007273B4"/>
    <w:rsid w:val="00727596"/>
    <w:rsid w:val="007303B0"/>
    <w:rsid w:val="00730A37"/>
    <w:rsid w:val="007347A3"/>
    <w:rsid w:val="007375D4"/>
    <w:rsid w:val="007402E3"/>
    <w:rsid w:val="0074033B"/>
    <w:rsid w:val="0074408A"/>
    <w:rsid w:val="00746465"/>
    <w:rsid w:val="00751778"/>
    <w:rsid w:val="00751D7B"/>
    <w:rsid w:val="00754794"/>
    <w:rsid w:val="00756832"/>
    <w:rsid w:val="00756E9D"/>
    <w:rsid w:val="00760686"/>
    <w:rsid w:val="007630D6"/>
    <w:rsid w:val="007638CB"/>
    <w:rsid w:val="00763E90"/>
    <w:rsid w:val="0076423C"/>
    <w:rsid w:val="00765CB9"/>
    <w:rsid w:val="00767F50"/>
    <w:rsid w:val="00771F30"/>
    <w:rsid w:val="007756CB"/>
    <w:rsid w:val="00777012"/>
    <w:rsid w:val="00785308"/>
    <w:rsid w:val="007862CC"/>
    <w:rsid w:val="00790219"/>
    <w:rsid w:val="007910F1"/>
    <w:rsid w:val="007957B2"/>
    <w:rsid w:val="007A3BA3"/>
    <w:rsid w:val="007A3C46"/>
    <w:rsid w:val="007A3F40"/>
    <w:rsid w:val="007A46CA"/>
    <w:rsid w:val="007A7AF1"/>
    <w:rsid w:val="007B3825"/>
    <w:rsid w:val="007C78DE"/>
    <w:rsid w:val="007D4AAE"/>
    <w:rsid w:val="007D5BF7"/>
    <w:rsid w:val="007E259D"/>
    <w:rsid w:val="007E2C01"/>
    <w:rsid w:val="007E3129"/>
    <w:rsid w:val="007E3FA4"/>
    <w:rsid w:val="007E460E"/>
    <w:rsid w:val="007F0A95"/>
    <w:rsid w:val="007F7003"/>
    <w:rsid w:val="008023DB"/>
    <w:rsid w:val="00803AA1"/>
    <w:rsid w:val="00806D39"/>
    <w:rsid w:val="0082294C"/>
    <w:rsid w:val="00833032"/>
    <w:rsid w:val="008342C8"/>
    <w:rsid w:val="00835916"/>
    <w:rsid w:val="00836669"/>
    <w:rsid w:val="00837B84"/>
    <w:rsid w:val="00841608"/>
    <w:rsid w:val="00850D04"/>
    <w:rsid w:val="00851388"/>
    <w:rsid w:val="00854366"/>
    <w:rsid w:val="0085553E"/>
    <w:rsid w:val="008607E4"/>
    <w:rsid w:val="00863C24"/>
    <w:rsid w:val="0086508E"/>
    <w:rsid w:val="00865C45"/>
    <w:rsid w:val="00865CDE"/>
    <w:rsid w:val="008712C8"/>
    <w:rsid w:val="00872349"/>
    <w:rsid w:val="00884C7E"/>
    <w:rsid w:val="00885991"/>
    <w:rsid w:val="00892C97"/>
    <w:rsid w:val="00896EAA"/>
    <w:rsid w:val="008978B5"/>
    <w:rsid w:val="008A302E"/>
    <w:rsid w:val="008A3275"/>
    <w:rsid w:val="008A4A10"/>
    <w:rsid w:val="008B317E"/>
    <w:rsid w:val="008C09B7"/>
    <w:rsid w:val="008C2647"/>
    <w:rsid w:val="008C4F57"/>
    <w:rsid w:val="008D34F5"/>
    <w:rsid w:val="008D6F12"/>
    <w:rsid w:val="008E5497"/>
    <w:rsid w:val="008E7568"/>
    <w:rsid w:val="008E7B8B"/>
    <w:rsid w:val="008F129E"/>
    <w:rsid w:val="009005BB"/>
    <w:rsid w:val="009034F4"/>
    <w:rsid w:val="00913176"/>
    <w:rsid w:val="00916122"/>
    <w:rsid w:val="00920FF5"/>
    <w:rsid w:val="00921855"/>
    <w:rsid w:val="00927A67"/>
    <w:rsid w:val="00930446"/>
    <w:rsid w:val="009316D6"/>
    <w:rsid w:val="009378C1"/>
    <w:rsid w:val="009430D4"/>
    <w:rsid w:val="00944F33"/>
    <w:rsid w:val="00945693"/>
    <w:rsid w:val="00947AFD"/>
    <w:rsid w:val="009551E1"/>
    <w:rsid w:val="0097428F"/>
    <w:rsid w:val="00974994"/>
    <w:rsid w:val="0098170D"/>
    <w:rsid w:val="00983408"/>
    <w:rsid w:val="0098401E"/>
    <w:rsid w:val="00984F34"/>
    <w:rsid w:val="0098635B"/>
    <w:rsid w:val="0098704A"/>
    <w:rsid w:val="009905D2"/>
    <w:rsid w:val="009974F3"/>
    <w:rsid w:val="009A3330"/>
    <w:rsid w:val="009A557C"/>
    <w:rsid w:val="009B4C6E"/>
    <w:rsid w:val="009B57CF"/>
    <w:rsid w:val="009C0EC8"/>
    <w:rsid w:val="009C12D5"/>
    <w:rsid w:val="009C44EE"/>
    <w:rsid w:val="009D3F7E"/>
    <w:rsid w:val="009D41CB"/>
    <w:rsid w:val="009D5490"/>
    <w:rsid w:val="009E3844"/>
    <w:rsid w:val="009F2AD8"/>
    <w:rsid w:val="009F2B6C"/>
    <w:rsid w:val="009F383B"/>
    <w:rsid w:val="009F3B06"/>
    <w:rsid w:val="009F63CD"/>
    <w:rsid w:val="00A00F56"/>
    <w:rsid w:val="00A05C22"/>
    <w:rsid w:val="00A074E8"/>
    <w:rsid w:val="00A1015E"/>
    <w:rsid w:val="00A12BB4"/>
    <w:rsid w:val="00A14B5E"/>
    <w:rsid w:val="00A15EC9"/>
    <w:rsid w:val="00A24253"/>
    <w:rsid w:val="00A4077C"/>
    <w:rsid w:val="00A441C7"/>
    <w:rsid w:val="00A52B9D"/>
    <w:rsid w:val="00A539C0"/>
    <w:rsid w:val="00A577D9"/>
    <w:rsid w:val="00A5797B"/>
    <w:rsid w:val="00A66DDF"/>
    <w:rsid w:val="00A74AB5"/>
    <w:rsid w:val="00A75E78"/>
    <w:rsid w:val="00A82A22"/>
    <w:rsid w:val="00A84EED"/>
    <w:rsid w:val="00A85D5C"/>
    <w:rsid w:val="00A85F99"/>
    <w:rsid w:val="00A90F83"/>
    <w:rsid w:val="00A91A43"/>
    <w:rsid w:val="00AA2F5B"/>
    <w:rsid w:val="00AA3A43"/>
    <w:rsid w:val="00AA55F2"/>
    <w:rsid w:val="00AB294B"/>
    <w:rsid w:val="00AB339C"/>
    <w:rsid w:val="00AB6B3B"/>
    <w:rsid w:val="00AC0CB5"/>
    <w:rsid w:val="00AC2372"/>
    <w:rsid w:val="00AE095B"/>
    <w:rsid w:val="00AE0C86"/>
    <w:rsid w:val="00AE67E7"/>
    <w:rsid w:val="00AE7440"/>
    <w:rsid w:val="00AE7503"/>
    <w:rsid w:val="00B0012E"/>
    <w:rsid w:val="00B00BAC"/>
    <w:rsid w:val="00B01519"/>
    <w:rsid w:val="00B039EE"/>
    <w:rsid w:val="00B04FF1"/>
    <w:rsid w:val="00B05191"/>
    <w:rsid w:val="00B11A07"/>
    <w:rsid w:val="00B1433C"/>
    <w:rsid w:val="00B143A0"/>
    <w:rsid w:val="00B1549D"/>
    <w:rsid w:val="00B2289E"/>
    <w:rsid w:val="00B23D44"/>
    <w:rsid w:val="00B35D01"/>
    <w:rsid w:val="00B417A9"/>
    <w:rsid w:val="00B425CD"/>
    <w:rsid w:val="00B4260C"/>
    <w:rsid w:val="00B445FE"/>
    <w:rsid w:val="00B45891"/>
    <w:rsid w:val="00B4684B"/>
    <w:rsid w:val="00B522E5"/>
    <w:rsid w:val="00B54BE4"/>
    <w:rsid w:val="00B54CB6"/>
    <w:rsid w:val="00B55686"/>
    <w:rsid w:val="00B57A5C"/>
    <w:rsid w:val="00B65ED5"/>
    <w:rsid w:val="00B665CA"/>
    <w:rsid w:val="00B717FD"/>
    <w:rsid w:val="00B75115"/>
    <w:rsid w:val="00B856D9"/>
    <w:rsid w:val="00B86569"/>
    <w:rsid w:val="00B86B01"/>
    <w:rsid w:val="00B90665"/>
    <w:rsid w:val="00B9346A"/>
    <w:rsid w:val="00BA7CB5"/>
    <w:rsid w:val="00BB33B3"/>
    <w:rsid w:val="00BB5622"/>
    <w:rsid w:val="00BC3E86"/>
    <w:rsid w:val="00BC4F10"/>
    <w:rsid w:val="00BD11E8"/>
    <w:rsid w:val="00BD2590"/>
    <w:rsid w:val="00BD68AB"/>
    <w:rsid w:val="00BE230C"/>
    <w:rsid w:val="00BE2F84"/>
    <w:rsid w:val="00BE3CDD"/>
    <w:rsid w:val="00BE5D51"/>
    <w:rsid w:val="00BF143B"/>
    <w:rsid w:val="00BF1F8B"/>
    <w:rsid w:val="00BF25AE"/>
    <w:rsid w:val="00BF2D07"/>
    <w:rsid w:val="00BF39ED"/>
    <w:rsid w:val="00BF5628"/>
    <w:rsid w:val="00BF72E5"/>
    <w:rsid w:val="00C00E3F"/>
    <w:rsid w:val="00C052FC"/>
    <w:rsid w:val="00C05E19"/>
    <w:rsid w:val="00C069CF"/>
    <w:rsid w:val="00C11808"/>
    <w:rsid w:val="00C168A4"/>
    <w:rsid w:val="00C25180"/>
    <w:rsid w:val="00C2682D"/>
    <w:rsid w:val="00C3470D"/>
    <w:rsid w:val="00C407A5"/>
    <w:rsid w:val="00C427B9"/>
    <w:rsid w:val="00C446D0"/>
    <w:rsid w:val="00C468CD"/>
    <w:rsid w:val="00C4726A"/>
    <w:rsid w:val="00C506FC"/>
    <w:rsid w:val="00C522C4"/>
    <w:rsid w:val="00C522E8"/>
    <w:rsid w:val="00C54A48"/>
    <w:rsid w:val="00C619AD"/>
    <w:rsid w:val="00C61F90"/>
    <w:rsid w:val="00C6201D"/>
    <w:rsid w:val="00C64059"/>
    <w:rsid w:val="00C64209"/>
    <w:rsid w:val="00C65EE3"/>
    <w:rsid w:val="00C66B77"/>
    <w:rsid w:val="00C7052D"/>
    <w:rsid w:val="00C7279E"/>
    <w:rsid w:val="00C77BBD"/>
    <w:rsid w:val="00C77C26"/>
    <w:rsid w:val="00C80FC8"/>
    <w:rsid w:val="00C82EA0"/>
    <w:rsid w:val="00C83125"/>
    <w:rsid w:val="00C87238"/>
    <w:rsid w:val="00CA1238"/>
    <w:rsid w:val="00CA2EAA"/>
    <w:rsid w:val="00CB5A82"/>
    <w:rsid w:val="00CB7E83"/>
    <w:rsid w:val="00CC11C8"/>
    <w:rsid w:val="00CD1064"/>
    <w:rsid w:val="00CD650E"/>
    <w:rsid w:val="00CE3455"/>
    <w:rsid w:val="00CF4872"/>
    <w:rsid w:val="00CF5698"/>
    <w:rsid w:val="00CF6747"/>
    <w:rsid w:val="00D000A3"/>
    <w:rsid w:val="00D01FE1"/>
    <w:rsid w:val="00D039A0"/>
    <w:rsid w:val="00D07C0C"/>
    <w:rsid w:val="00D13AA2"/>
    <w:rsid w:val="00D2046A"/>
    <w:rsid w:val="00D22792"/>
    <w:rsid w:val="00D269A3"/>
    <w:rsid w:val="00D3201A"/>
    <w:rsid w:val="00D34B0B"/>
    <w:rsid w:val="00D4128D"/>
    <w:rsid w:val="00D45382"/>
    <w:rsid w:val="00D51FFB"/>
    <w:rsid w:val="00D53C2D"/>
    <w:rsid w:val="00D55625"/>
    <w:rsid w:val="00D55654"/>
    <w:rsid w:val="00D5599B"/>
    <w:rsid w:val="00D56306"/>
    <w:rsid w:val="00D568E8"/>
    <w:rsid w:val="00D64400"/>
    <w:rsid w:val="00D67203"/>
    <w:rsid w:val="00D70B3C"/>
    <w:rsid w:val="00D74D4A"/>
    <w:rsid w:val="00D76C08"/>
    <w:rsid w:val="00D81F5F"/>
    <w:rsid w:val="00D862CD"/>
    <w:rsid w:val="00D868EF"/>
    <w:rsid w:val="00D907A4"/>
    <w:rsid w:val="00D94E74"/>
    <w:rsid w:val="00D94F0E"/>
    <w:rsid w:val="00DA2133"/>
    <w:rsid w:val="00DA6853"/>
    <w:rsid w:val="00DB3E46"/>
    <w:rsid w:val="00DC024D"/>
    <w:rsid w:val="00DC27B2"/>
    <w:rsid w:val="00DC57EA"/>
    <w:rsid w:val="00DC672B"/>
    <w:rsid w:val="00DD0CBC"/>
    <w:rsid w:val="00DD167E"/>
    <w:rsid w:val="00DD5376"/>
    <w:rsid w:val="00DE1C49"/>
    <w:rsid w:val="00DF041A"/>
    <w:rsid w:val="00DF4A0A"/>
    <w:rsid w:val="00DF4E48"/>
    <w:rsid w:val="00E03C52"/>
    <w:rsid w:val="00E06390"/>
    <w:rsid w:val="00E079AD"/>
    <w:rsid w:val="00E13BEB"/>
    <w:rsid w:val="00E13F47"/>
    <w:rsid w:val="00E17249"/>
    <w:rsid w:val="00E20062"/>
    <w:rsid w:val="00E23426"/>
    <w:rsid w:val="00E24FC2"/>
    <w:rsid w:val="00E310EF"/>
    <w:rsid w:val="00E35D0F"/>
    <w:rsid w:val="00E36DBE"/>
    <w:rsid w:val="00E36E47"/>
    <w:rsid w:val="00E44C19"/>
    <w:rsid w:val="00E46062"/>
    <w:rsid w:val="00E46884"/>
    <w:rsid w:val="00E50A8A"/>
    <w:rsid w:val="00E57D3F"/>
    <w:rsid w:val="00E61598"/>
    <w:rsid w:val="00E650A6"/>
    <w:rsid w:val="00E65542"/>
    <w:rsid w:val="00E7194F"/>
    <w:rsid w:val="00E846A5"/>
    <w:rsid w:val="00E84C59"/>
    <w:rsid w:val="00E90E76"/>
    <w:rsid w:val="00E91291"/>
    <w:rsid w:val="00E93ABB"/>
    <w:rsid w:val="00E97E64"/>
    <w:rsid w:val="00EA0D9E"/>
    <w:rsid w:val="00EA11FA"/>
    <w:rsid w:val="00EA29F4"/>
    <w:rsid w:val="00EA3317"/>
    <w:rsid w:val="00EA6C7C"/>
    <w:rsid w:val="00EB1316"/>
    <w:rsid w:val="00EB1832"/>
    <w:rsid w:val="00EB1AFB"/>
    <w:rsid w:val="00EC0F00"/>
    <w:rsid w:val="00ED2630"/>
    <w:rsid w:val="00ED570D"/>
    <w:rsid w:val="00ED5FB6"/>
    <w:rsid w:val="00EE4994"/>
    <w:rsid w:val="00EE5B6B"/>
    <w:rsid w:val="00EE7629"/>
    <w:rsid w:val="00EF03B1"/>
    <w:rsid w:val="00EF5214"/>
    <w:rsid w:val="00EF5A67"/>
    <w:rsid w:val="00F00479"/>
    <w:rsid w:val="00F06826"/>
    <w:rsid w:val="00F0713D"/>
    <w:rsid w:val="00F20A14"/>
    <w:rsid w:val="00F2415E"/>
    <w:rsid w:val="00F2582A"/>
    <w:rsid w:val="00F259F5"/>
    <w:rsid w:val="00F25C7A"/>
    <w:rsid w:val="00F3073D"/>
    <w:rsid w:val="00F412B0"/>
    <w:rsid w:val="00F44895"/>
    <w:rsid w:val="00F47AF9"/>
    <w:rsid w:val="00F47BB8"/>
    <w:rsid w:val="00F52146"/>
    <w:rsid w:val="00F559A4"/>
    <w:rsid w:val="00F6676F"/>
    <w:rsid w:val="00F72000"/>
    <w:rsid w:val="00F769FA"/>
    <w:rsid w:val="00F76A7C"/>
    <w:rsid w:val="00F76C30"/>
    <w:rsid w:val="00F824C1"/>
    <w:rsid w:val="00F910DA"/>
    <w:rsid w:val="00F92094"/>
    <w:rsid w:val="00F92232"/>
    <w:rsid w:val="00F9388A"/>
    <w:rsid w:val="00FA04A9"/>
    <w:rsid w:val="00FA0C05"/>
    <w:rsid w:val="00FA343F"/>
    <w:rsid w:val="00FA6068"/>
    <w:rsid w:val="00FA69A9"/>
    <w:rsid w:val="00FB1461"/>
    <w:rsid w:val="00FB2AA6"/>
    <w:rsid w:val="00FB335F"/>
    <w:rsid w:val="00FB523C"/>
    <w:rsid w:val="00FB6202"/>
    <w:rsid w:val="00FB7A55"/>
    <w:rsid w:val="00FC43FD"/>
    <w:rsid w:val="00FD0C06"/>
    <w:rsid w:val="00FD5BC4"/>
    <w:rsid w:val="00FD5C15"/>
    <w:rsid w:val="00FD6AB2"/>
    <w:rsid w:val="00FD6C7B"/>
    <w:rsid w:val="00FE2D17"/>
    <w:rsid w:val="00FE3146"/>
    <w:rsid w:val="00FE3AD2"/>
    <w:rsid w:val="00FE4317"/>
    <w:rsid w:val="00FF01AF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DF05E8"/>
  <w15:docId w15:val="{3793D58F-C109-40BA-BDFB-6FFC11C1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D74D4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styleId="2">
    <w:name w:val="heading 2"/>
    <w:basedOn w:val="a"/>
    <w:next w:val="a"/>
    <w:link w:val="20"/>
    <w:qFormat/>
    <w:rsid w:val="00E91291"/>
    <w:pPr>
      <w:keepNext/>
      <w:autoSpaceDE w:val="0"/>
      <w:autoSpaceDN w:val="0"/>
      <w:adjustRightInd w:val="0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3">
    <w:name w:val="heading 3"/>
    <w:basedOn w:val="a"/>
    <w:next w:val="a"/>
    <w:link w:val="30"/>
    <w:qFormat/>
    <w:rsid w:val="00E91291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"/>
    <w:next w:val="a"/>
    <w:link w:val="40"/>
    <w:qFormat/>
    <w:rsid w:val="00E91291"/>
    <w:pPr>
      <w:keepNext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E91291"/>
    <w:pPr>
      <w:keepNext/>
      <w:autoSpaceDE w:val="0"/>
      <w:autoSpaceDN w:val="0"/>
      <w:adjustRightInd w:val="0"/>
      <w:jc w:val="right"/>
      <w:outlineLvl w:val="4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6">
    <w:name w:val="heading 6"/>
    <w:basedOn w:val="a"/>
    <w:next w:val="a"/>
    <w:link w:val="60"/>
    <w:qFormat/>
    <w:rsid w:val="00E91291"/>
    <w:pPr>
      <w:keepNext/>
      <w:autoSpaceDE w:val="0"/>
      <w:autoSpaceDN w:val="0"/>
      <w:adjustRightInd w:val="0"/>
      <w:ind w:left="-108" w:right="-108"/>
      <w:outlineLvl w:val="5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7">
    <w:name w:val="heading 7"/>
    <w:basedOn w:val="a"/>
    <w:next w:val="a"/>
    <w:link w:val="70"/>
    <w:qFormat/>
    <w:rsid w:val="00E91291"/>
    <w:pPr>
      <w:keepNext/>
      <w:autoSpaceDE w:val="0"/>
      <w:autoSpaceDN w:val="0"/>
      <w:adjustRightInd w:val="0"/>
      <w:ind w:right="-108"/>
      <w:outlineLvl w:val="6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8">
    <w:name w:val="heading 8"/>
    <w:basedOn w:val="a"/>
    <w:next w:val="a"/>
    <w:link w:val="80"/>
    <w:qFormat/>
    <w:rsid w:val="00E91291"/>
    <w:pPr>
      <w:keepNext/>
      <w:autoSpaceDE w:val="0"/>
      <w:autoSpaceDN w:val="0"/>
      <w:adjustRightInd w:val="0"/>
      <w:ind w:right="-5" w:firstLine="708"/>
      <w:jc w:val="both"/>
      <w:outlineLvl w:val="7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9">
    <w:name w:val="heading 9"/>
    <w:basedOn w:val="a"/>
    <w:next w:val="a"/>
    <w:link w:val="90"/>
    <w:qFormat/>
    <w:rsid w:val="00E91291"/>
    <w:pPr>
      <w:keepNext/>
      <w:autoSpaceDE w:val="0"/>
      <w:autoSpaceDN w:val="0"/>
      <w:adjustRightInd w:val="0"/>
      <w:ind w:firstLine="709"/>
      <w:jc w:val="right"/>
      <w:outlineLvl w:val="8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B4D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4B4D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4B4D0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">
    <w:name w:val="Заголовок №2"/>
    <w:basedOn w:val="a"/>
    <w:link w:val="21"/>
    <w:rsid w:val="004B4D05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5D6B36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D74D4A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A6C7C"/>
    <w:pPr>
      <w:widowControl/>
      <w:tabs>
        <w:tab w:val="center" w:pos="4677"/>
        <w:tab w:val="right" w:pos="9355"/>
      </w:tabs>
      <w:ind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EA6C7C"/>
    <w:rPr>
      <w:rFonts w:ascii="Times New Roman" w:eastAsia="Times New Roman" w:hAnsi="Times New Roman" w:cs="Calibri"/>
      <w:sz w:val="28"/>
    </w:rPr>
  </w:style>
  <w:style w:type="paragraph" w:customStyle="1" w:styleId="s1">
    <w:name w:val="s_1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empty">
    <w:name w:val="empty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EA6C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6C7C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a">
    <w:name w:val="Emphasis"/>
    <w:basedOn w:val="a0"/>
    <w:qFormat/>
    <w:rsid w:val="00D67203"/>
    <w:rPr>
      <w:i/>
      <w:iCs/>
    </w:rPr>
  </w:style>
  <w:style w:type="character" w:styleId="ab">
    <w:name w:val="annotation reference"/>
    <w:basedOn w:val="a0"/>
    <w:uiPriority w:val="99"/>
    <w:unhideWhenUsed/>
    <w:rsid w:val="00690AE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90AE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90AE0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unhideWhenUsed/>
    <w:rsid w:val="00690AE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690AE0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8A327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A327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2">
    <w:name w:val="List Paragraph"/>
    <w:basedOn w:val="a"/>
    <w:uiPriority w:val="34"/>
    <w:qFormat/>
    <w:rsid w:val="003C54E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E9129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912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90">
    <w:name w:val="Заголовок 9 Знак"/>
    <w:basedOn w:val="a0"/>
    <w:link w:val="9"/>
    <w:rsid w:val="00E91291"/>
    <w:rPr>
      <w:rFonts w:ascii="Times New Roman" w:eastAsia="Times New Roman" w:hAnsi="Times New Roman" w:cs="Times New Roman"/>
      <w:sz w:val="28"/>
      <w:szCs w:val="1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91291"/>
  </w:style>
  <w:style w:type="character" w:styleId="af3">
    <w:name w:val="page number"/>
    <w:basedOn w:val="a0"/>
    <w:rsid w:val="00E91291"/>
  </w:style>
  <w:style w:type="table" w:customStyle="1" w:styleId="131">
    <w:name w:val="Сетка таблицы13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4"/>
    <w:uiPriority w:val="3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2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E91291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paragraph" w:styleId="af5">
    <w:name w:val="Normal (Web)"/>
    <w:basedOn w:val="a"/>
    <w:uiPriority w:val="99"/>
    <w:unhideWhenUsed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10">
    <w:name w:val="Сетка таблицы11"/>
    <w:basedOn w:val="a1"/>
    <w:uiPriority w:val="59"/>
    <w:rsid w:val="00E91291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111">
    <w:name w:val="Нет списка11"/>
    <w:next w:val="a2"/>
    <w:uiPriority w:val="99"/>
    <w:semiHidden/>
    <w:unhideWhenUsed/>
    <w:rsid w:val="00E91291"/>
  </w:style>
  <w:style w:type="table" w:customStyle="1" w:styleId="23">
    <w:name w:val="Сетка таблицы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91291"/>
  </w:style>
  <w:style w:type="table" w:customStyle="1" w:styleId="1111">
    <w:name w:val="Сетка таблицы11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E91291"/>
    <w:pPr>
      <w:widowControl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7">
    <w:name w:val="Основной текст Знак"/>
    <w:basedOn w:val="a0"/>
    <w:link w:val="af6"/>
    <w:rsid w:val="00E91291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0">
    <w:name w:val="Нет списка1111"/>
    <w:next w:val="a2"/>
    <w:uiPriority w:val="99"/>
    <w:semiHidden/>
    <w:unhideWhenUsed/>
    <w:rsid w:val="00E91291"/>
  </w:style>
  <w:style w:type="numbering" w:customStyle="1" w:styleId="24">
    <w:name w:val="Нет списка2"/>
    <w:next w:val="a2"/>
    <w:uiPriority w:val="99"/>
    <w:semiHidden/>
    <w:unhideWhenUsed/>
    <w:rsid w:val="00E91291"/>
  </w:style>
  <w:style w:type="table" w:customStyle="1" w:styleId="210">
    <w:name w:val="Сетка таблицы2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E91291"/>
  </w:style>
  <w:style w:type="numbering" w:customStyle="1" w:styleId="31">
    <w:name w:val="Нет списка3"/>
    <w:next w:val="a2"/>
    <w:uiPriority w:val="99"/>
    <w:semiHidden/>
    <w:unhideWhenUsed/>
    <w:rsid w:val="00E91291"/>
  </w:style>
  <w:style w:type="table" w:customStyle="1" w:styleId="32">
    <w:name w:val="Сетка таблицы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E91291"/>
  </w:style>
  <w:style w:type="table" w:customStyle="1" w:styleId="121">
    <w:name w:val="Сетка таблицы1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aliases w:val=" Знак1,Знак1"/>
    <w:basedOn w:val="a"/>
    <w:link w:val="26"/>
    <w:unhideWhenUsed/>
    <w:rsid w:val="00E91291"/>
    <w:pPr>
      <w:widowControl/>
      <w:spacing w:after="120" w:line="480" w:lineRule="auto"/>
      <w:ind w:left="283"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26">
    <w:name w:val="Основной текст с отступом 2 Знак"/>
    <w:aliases w:val=" Знак1 Знак,Знак1 Знак"/>
    <w:basedOn w:val="a0"/>
    <w:link w:val="25"/>
    <w:rsid w:val="00E91291"/>
    <w:rPr>
      <w:rFonts w:ascii="Times New Roman" w:eastAsia="Times New Roman" w:hAnsi="Times New Roman" w:cs="Calibri"/>
      <w:sz w:val="28"/>
    </w:rPr>
  </w:style>
  <w:style w:type="numbering" w:customStyle="1" w:styleId="41">
    <w:name w:val="Нет списка4"/>
    <w:next w:val="a2"/>
    <w:uiPriority w:val="99"/>
    <w:semiHidden/>
    <w:unhideWhenUsed/>
    <w:rsid w:val="00E91291"/>
  </w:style>
  <w:style w:type="character" w:customStyle="1" w:styleId="af8">
    <w:name w:val="Гипертекстовая ссылка"/>
    <w:uiPriority w:val="99"/>
    <w:rsid w:val="00E91291"/>
    <w:rPr>
      <w:rFonts w:cs="Times New Roman"/>
      <w:b w:val="0"/>
      <w:color w:val="106BBE"/>
      <w:sz w:val="26"/>
    </w:rPr>
  </w:style>
  <w:style w:type="paragraph" w:customStyle="1" w:styleId="14">
    <w:name w:val="Рецензия1"/>
    <w:next w:val="af9"/>
    <w:hidden/>
    <w:uiPriority w:val="99"/>
    <w:semiHidden/>
    <w:rsid w:val="00E91291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9">
    <w:name w:val="Revision"/>
    <w:hidden/>
    <w:uiPriority w:val="99"/>
    <w:semiHidden/>
    <w:rsid w:val="00E91291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51">
    <w:name w:val="Нет списка5"/>
    <w:next w:val="a2"/>
    <w:uiPriority w:val="99"/>
    <w:semiHidden/>
    <w:unhideWhenUsed/>
    <w:rsid w:val="00E91291"/>
  </w:style>
  <w:style w:type="table" w:customStyle="1" w:styleId="42">
    <w:name w:val="Сетка таблицы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unhideWhenUsed/>
    <w:rsid w:val="00E91291"/>
    <w:rPr>
      <w:color w:val="0000FF"/>
      <w:u w:val="single"/>
    </w:rPr>
  </w:style>
  <w:style w:type="numbering" w:customStyle="1" w:styleId="61">
    <w:name w:val="Нет списка6"/>
    <w:next w:val="a2"/>
    <w:uiPriority w:val="99"/>
    <w:semiHidden/>
    <w:unhideWhenUsed/>
    <w:rsid w:val="00E91291"/>
  </w:style>
  <w:style w:type="character" w:styleId="afb">
    <w:name w:val="FollowedHyperlink"/>
    <w:uiPriority w:val="99"/>
    <w:rsid w:val="00E91291"/>
    <w:rPr>
      <w:color w:val="800080"/>
      <w:u w:val="single"/>
    </w:rPr>
  </w:style>
  <w:style w:type="paragraph" w:customStyle="1" w:styleId="afc">
    <w:name w:val="табл"/>
    <w:basedOn w:val="a"/>
    <w:rsid w:val="00E91291"/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table" w:customStyle="1" w:styleId="52">
    <w:name w:val="Сетка таблицы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91291"/>
  </w:style>
  <w:style w:type="paragraph" w:customStyle="1" w:styleId="Heading">
    <w:name w:val="Heading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E91291"/>
  </w:style>
  <w:style w:type="paragraph" w:styleId="afd">
    <w:name w:val="No Spacing"/>
    <w:link w:val="afe"/>
    <w:uiPriority w:val="1"/>
    <w:qFormat/>
    <w:rsid w:val="00E91291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62">
    <w:name w:val="Сетка таблицы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Body Text Indent"/>
    <w:basedOn w:val="a"/>
    <w:link w:val="aff0"/>
    <w:rsid w:val="00E91291"/>
    <w:pPr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8"/>
      <w:szCs w:val="18"/>
      <w:lang w:bidi="ar-SA"/>
    </w:rPr>
  </w:style>
  <w:style w:type="character" w:customStyle="1" w:styleId="aff0">
    <w:name w:val="Основной текст с отступом Знак"/>
    <w:basedOn w:val="a0"/>
    <w:link w:val="aff"/>
    <w:rsid w:val="00E91291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27">
    <w:name w:val="Body Text 2"/>
    <w:basedOn w:val="a"/>
    <w:link w:val="28"/>
    <w:rsid w:val="00E91291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8">
    <w:name w:val="Основной текст 2 Знак"/>
    <w:basedOn w:val="a0"/>
    <w:link w:val="27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E91291"/>
    <w:pPr>
      <w:autoSpaceDE w:val="0"/>
      <w:autoSpaceDN w:val="0"/>
      <w:adjustRightInd w:val="0"/>
      <w:spacing w:after="120"/>
      <w:ind w:left="283"/>
    </w:pPr>
    <w:rPr>
      <w:rFonts w:ascii="Arial" w:eastAsia="Times New Roman" w:hAnsi="Arial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E91291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91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3"/>
    <w:basedOn w:val="a"/>
    <w:link w:val="36"/>
    <w:rsid w:val="00E91291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FF0000"/>
      <w:sz w:val="28"/>
      <w:szCs w:val="18"/>
      <w:lang w:bidi="ar-SA"/>
    </w:rPr>
  </w:style>
  <w:style w:type="character" w:customStyle="1" w:styleId="36">
    <w:name w:val="Основной текст 3 Знак"/>
    <w:basedOn w:val="a0"/>
    <w:link w:val="35"/>
    <w:rsid w:val="00E91291"/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paragraph" w:customStyle="1" w:styleId="211">
    <w:name w:val="Основной текст 21"/>
    <w:basedOn w:val="a"/>
    <w:rsid w:val="00E91291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15">
    <w:name w:val="Основной шрифт абзаца1"/>
    <w:rsid w:val="00E91291"/>
  </w:style>
  <w:style w:type="paragraph" w:customStyle="1" w:styleId="bodytextindent2">
    <w:name w:val="bodytextindent2"/>
    <w:basedOn w:val="a"/>
    <w:rsid w:val="00E91291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1">
    <w:name w:val="Subtitle"/>
    <w:basedOn w:val="a"/>
    <w:link w:val="aff2"/>
    <w:qFormat/>
    <w:rsid w:val="00E91291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f2">
    <w:name w:val="Подзаголовок Знак"/>
    <w:basedOn w:val="a0"/>
    <w:link w:val="aff1"/>
    <w:rsid w:val="00E91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"/>
    <w:link w:val="aff4"/>
    <w:uiPriority w:val="99"/>
    <w:unhideWhenUsed/>
    <w:rsid w:val="00E91291"/>
    <w:pPr>
      <w:widowControl/>
    </w:pPr>
    <w:rPr>
      <w:rFonts w:ascii="Consolas" w:eastAsia="Calibri" w:hAnsi="Consolas" w:cs="Times New Roman"/>
      <w:color w:val="auto"/>
      <w:sz w:val="21"/>
      <w:szCs w:val="21"/>
      <w:lang w:eastAsia="en-US" w:bidi="ar-SA"/>
    </w:rPr>
  </w:style>
  <w:style w:type="character" w:customStyle="1" w:styleId="aff4">
    <w:name w:val="Текст Знак"/>
    <w:basedOn w:val="a0"/>
    <w:link w:val="aff3"/>
    <w:uiPriority w:val="99"/>
    <w:rsid w:val="00E91291"/>
    <w:rPr>
      <w:rFonts w:ascii="Consolas" w:eastAsia="Calibri" w:hAnsi="Consolas" w:cs="Times New Roman"/>
      <w:sz w:val="21"/>
      <w:szCs w:val="21"/>
    </w:rPr>
  </w:style>
  <w:style w:type="paragraph" w:customStyle="1" w:styleId="CharChar">
    <w:name w:val="Char Char"/>
    <w:basedOn w:val="a"/>
    <w:rsid w:val="00E91291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16">
    <w:name w:val="Тема примечания Знак1"/>
    <w:uiPriority w:val="99"/>
    <w:semiHidden/>
    <w:rsid w:val="00E91291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E912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заголовок 3"/>
    <w:basedOn w:val="a"/>
    <w:next w:val="a"/>
    <w:rsid w:val="00E91291"/>
    <w:pPr>
      <w:keepNext/>
      <w:widowControl/>
      <w:outlineLvl w:val="2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Cell">
    <w:name w:val="ConsPlusCell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Стиль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qFormat/>
    <w:rsid w:val="00E91291"/>
    <w:rPr>
      <w:b/>
      <w:bCs/>
    </w:rPr>
  </w:style>
  <w:style w:type="paragraph" w:styleId="HTML">
    <w:name w:val="HTML Preformatted"/>
    <w:basedOn w:val="a"/>
    <w:link w:val="HTML0"/>
    <w:rsid w:val="00E912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E912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stract">
    <w:name w:val="Abstract"/>
    <w:basedOn w:val="a"/>
    <w:rsid w:val="00E91291"/>
    <w:pPr>
      <w:widowControl/>
      <w:autoSpaceDE w:val="0"/>
      <w:autoSpaceDN w:val="0"/>
      <w:spacing w:before="120"/>
    </w:pPr>
    <w:rPr>
      <w:rFonts w:ascii="Arial" w:eastAsia="Times New Roman" w:hAnsi="Arial" w:cs="Arial"/>
      <w:color w:val="auto"/>
      <w:sz w:val="22"/>
      <w:szCs w:val="22"/>
      <w:lang w:bidi="ar-SA"/>
    </w:rPr>
  </w:style>
  <w:style w:type="paragraph" w:customStyle="1" w:styleId="ConsPlusTitle">
    <w:name w:val="ConsPlusTitle"/>
    <w:rsid w:val="00E912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00">
    <w:name w:val="10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7">
    <w:name w:val="Цветовое выделение"/>
    <w:uiPriority w:val="99"/>
    <w:rsid w:val="00E91291"/>
    <w:rPr>
      <w:b/>
      <w:bCs/>
      <w:color w:val="000080"/>
    </w:rPr>
  </w:style>
  <w:style w:type="paragraph" w:styleId="aff8">
    <w:name w:val="Title"/>
    <w:basedOn w:val="a"/>
    <w:next w:val="aff1"/>
    <w:link w:val="aff9"/>
    <w:qFormat/>
    <w:rsid w:val="00E91291"/>
    <w:pPr>
      <w:widowControl/>
      <w:suppressAutoHyphens/>
      <w:jc w:val="center"/>
    </w:pPr>
    <w:rPr>
      <w:rFonts w:ascii="Times New Roman" w:eastAsia="Times New Roman" w:hAnsi="Times New Roman" w:cs="Times New Roman"/>
      <w:color w:val="auto"/>
      <w:sz w:val="28"/>
      <w:lang w:eastAsia="ar-SA" w:bidi="ar-SA"/>
    </w:rPr>
  </w:style>
  <w:style w:type="character" w:customStyle="1" w:styleId="aff9">
    <w:name w:val="Заголовок Знак"/>
    <w:basedOn w:val="a0"/>
    <w:link w:val="aff8"/>
    <w:rsid w:val="00E9129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Indent21">
    <w:name w:val="Body Text Indent 21"/>
    <w:basedOn w:val="a"/>
    <w:rsid w:val="00E91291"/>
    <w:pPr>
      <w:snapToGrid w:val="0"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ffa">
    <w:name w:val="endnote text"/>
    <w:basedOn w:val="a"/>
    <w:link w:val="affb"/>
    <w:uiPriority w:val="99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b">
    <w:name w:val="Текст концевой сноски Знак"/>
    <w:basedOn w:val="a0"/>
    <w:link w:val="affa"/>
    <w:uiPriority w:val="99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c">
    <w:name w:val="endnote reference"/>
    <w:uiPriority w:val="99"/>
    <w:unhideWhenUsed/>
    <w:rsid w:val="00E91291"/>
    <w:rPr>
      <w:vertAlign w:val="superscript"/>
    </w:rPr>
  </w:style>
  <w:style w:type="paragraph" w:styleId="affd">
    <w:name w:val="footnote text"/>
    <w:basedOn w:val="a"/>
    <w:link w:val="affe"/>
    <w:unhideWhenUsed/>
    <w:rsid w:val="00E91291"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e">
    <w:name w:val="Текст сноски Знак"/>
    <w:basedOn w:val="a0"/>
    <w:link w:val="affd"/>
    <w:rsid w:val="00E91291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">
    <w:name w:val="footnote reference"/>
    <w:unhideWhenUsed/>
    <w:rsid w:val="00E91291"/>
    <w:rPr>
      <w:vertAlign w:val="superscript"/>
    </w:rPr>
  </w:style>
  <w:style w:type="paragraph" w:customStyle="1" w:styleId="ConsPlusDocList">
    <w:name w:val="ConsPlusDocList"/>
    <w:rsid w:val="00E912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2">
    <w:name w:val="Заголовок 1 Знак1"/>
    <w:uiPriority w:val="9"/>
    <w:rsid w:val="00E91291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17">
    <w:name w:val="Нижний колонтитул Знак1"/>
    <w:rsid w:val="00E9129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8">
    <w:name w:val="Обычный1"/>
    <w:rsid w:val="00E91291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9">
    <w:name w:val="Знак1 Знак Знак"/>
    <w:rsid w:val="00E91291"/>
    <w:rPr>
      <w:noProof w:val="0"/>
      <w:sz w:val="24"/>
      <w:szCs w:val="24"/>
      <w:lang w:val="ru-RU" w:eastAsia="ru-RU" w:bidi="ar-SA"/>
    </w:rPr>
  </w:style>
  <w:style w:type="paragraph" w:styleId="afff0">
    <w:name w:val="Block Text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bidi="ar-SA"/>
    </w:rPr>
  </w:style>
  <w:style w:type="paragraph" w:customStyle="1" w:styleId="141">
    <w:name w:val="Обычный + 14 пт"/>
    <w:aliases w:val="Черный,уплотненный на  0,05 пт"/>
    <w:basedOn w:val="a"/>
    <w:rsid w:val="00E91291"/>
    <w:pPr>
      <w:shd w:val="clear" w:color="auto" w:fill="FFFFFF"/>
      <w:autoSpaceDE w:val="0"/>
      <w:autoSpaceDN w:val="0"/>
      <w:adjustRightInd w:val="0"/>
      <w:spacing w:before="14"/>
      <w:ind w:left="10" w:right="24" w:firstLine="749"/>
      <w:jc w:val="both"/>
    </w:pPr>
    <w:rPr>
      <w:rFonts w:ascii="Times New Roman" w:eastAsia="Times New Roman" w:hAnsi="Times New Roman" w:cs="Times New Roman"/>
      <w:spacing w:val="-1"/>
      <w:lang w:bidi="ar-SA"/>
    </w:rPr>
  </w:style>
  <w:style w:type="character" w:customStyle="1" w:styleId="142">
    <w:name w:val="Обычный + 14 пт Знак"/>
    <w:aliases w:val="Черный Знак,уплотненный на  0 Знак,05 пт Знак"/>
    <w:rsid w:val="00E91291"/>
    <w:rPr>
      <w:noProof w:val="0"/>
      <w:color w:val="000000"/>
      <w:spacing w:val="-1"/>
      <w:sz w:val="24"/>
      <w:szCs w:val="24"/>
      <w:lang w:val="ru-RU" w:eastAsia="ru-RU" w:bidi="ar-SA"/>
    </w:rPr>
  </w:style>
  <w:style w:type="character" w:customStyle="1" w:styleId="FontStyle13">
    <w:name w:val="Font Style13"/>
    <w:rsid w:val="00E9129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E91291"/>
    <w:rPr>
      <w:rFonts w:ascii="Times New Roman" w:hAnsi="Times New Roman" w:cs="Times New Roman"/>
      <w:b/>
      <w:bCs/>
      <w:sz w:val="26"/>
      <w:szCs w:val="26"/>
    </w:rPr>
  </w:style>
  <w:style w:type="paragraph" w:customStyle="1" w:styleId="1a">
    <w:name w:val="Цитата1"/>
    <w:basedOn w:val="a"/>
    <w:rsid w:val="00E91291"/>
    <w:pPr>
      <w:shd w:val="clear" w:color="auto" w:fill="FFFFFF"/>
      <w:suppressAutoHyphens/>
      <w:autoSpaceDE w:val="0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eastAsia="ar-SA" w:bidi="ar-SA"/>
    </w:rPr>
  </w:style>
  <w:style w:type="paragraph" w:customStyle="1" w:styleId="Style4">
    <w:name w:val="Style4"/>
    <w:basedOn w:val="a"/>
    <w:rsid w:val="00E91291"/>
    <w:pPr>
      <w:suppressAutoHyphens/>
      <w:autoSpaceDE w:val="0"/>
      <w:spacing w:line="324" w:lineRule="exact"/>
      <w:ind w:firstLine="55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fff1">
    <w:name w:val="Знак Знак"/>
    <w:rsid w:val="00E91291"/>
    <w:rPr>
      <w:b/>
      <w:bCs/>
      <w:sz w:val="28"/>
      <w:szCs w:val="24"/>
      <w:shd w:val="clear" w:color="auto" w:fill="FFFFFF"/>
    </w:rPr>
  </w:style>
  <w:style w:type="paragraph" w:styleId="29">
    <w:name w:val="List 2"/>
    <w:basedOn w:val="a"/>
    <w:rsid w:val="00E91291"/>
    <w:pPr>
      <w:autoSpaceDE w:val="0"/>
      <w:autoSpaceDN w:val="0"/>
      <w:adjustRightInd w:val="0"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numbering" w:customStyle="1" w:styleId="11111">
    <w:name w:val="Нет списка11111"/>
    <w:next w:val="a2"/>
    <w:uiPriority w:val="99"/>
    <w:semiHidden/>
    <w:unhideWhenUsed/>
    <w:rsid w:val="00E91291"/>
  </w:style>
  <w:style w:type="table" w:customStyle="1" w:styleId="132">
    <w:name w:val="Сетка таблицы13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E91291"/>
  </w:style>
  <w:style w:type="table" w:customStyle="1" w:styleId="72">
    <w:name w:val="Сетка таблицы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E91291"/>
  </w:style>
  <w:style w:type="table" w:customStyle="1" w:styleId="143">
    <w:name w:val="Сетка таблицы1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run">
    <w:name w:val="textrun"/>
    <w:basedOn w:val="a0"/>
    <w:rsid w:val="00E91291"/>
  </w:style>
  <w:style w:type="numbering" w:customStyle="1" w:styleId="91">
    <w:name w:val="Нет списка9"/>
    <w:next w:val="a2"/>
    <w:uiPriority w:val="99"/>
    <w:semiHidden/>
    <w:unhideWhenUsed/>
    <w:rsid w:val="00E91291"/>
  </w:style>
  <w:style w:type="table" w:customStyle="1" w:styleId="82">
    <w:name w:val="Сетка таблицы8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Основной текст с отступом 2 Знак1"/>
    <w:aliases w:val="Знак1 Знак1"/>
    <w:semiHidden/>
    <w:rsid w:val="00E91291"/>
    <w:rPr>
      <w:rFonts w:ascii="Times New Roman" w:eastAsia="Times New Roman" w:hAnsi="Times New Roman" w:cs="Calibri"/>
      <w:sz w:val="28"/>
    </w:rPr>
  </w:style>
  <w:style w:type="table" w:customStyle="1" w:styleId="151">
    <w:name w:val="Сетка таблицы1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">
    <w:name w:val="Сетка таблицы1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0">
    <w:name w:val="Сетка таблицы7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E91291"/>
  </w:style>
  <w:style w:type="numbering" w:customStyle="1" w:styleId="1120">
    <w:name w:val="Нет списка112"/>
    <w:next w:val="a2"/>
    <w:uiPriority w:val="99"/>
    <w:semiHidden/>
    <w:unhideWhenUsed/>
    <w:rsid w:val="00E91291"/>
  </w:style>
  <w:style w:type="numbering" w:customStyle="1" w:styleId="213">
    <w:name w:val="Нет списка21"/>
    <w:next w:val="a2"/>
    <w:uiPriority w:val="99"/>
    <w:semiHidden/>
    <w:unhideWhenUsed/>
    <w:rsid w:val="00E91291"/>
  </w:style>
  <w:style w:type="numbering" w:customStyle="1" w:styleId="1211">
    <w:name w:val="Нет списка121"/>
    <w:next w:val="a2"/>
    <w:uiPriority w:val="99"/>
    <w:semiHidden/>
    <w:unhideWhenUsed/>
    <w:rsid w:val="00E91291"/>
  </w:style>
  <w:style w:type="numbering" w:customStyle="1" w:styleId="311">
    <w:name w:val="Нет списка31"/>
    <w:next w:val="a2"/>
    <w:uiPriority w:val="99"/>
    <w:semiHidden/>
    <w:unhideWhenUsed/>
    <w:rsid w:val="00E91291"/>
  </w:style>
  <w:style w:type="numbering" w:customStyle="1" w:styleId="1310">
    <w:name w:val="Нет списка131"/>
    <w:next w:val="a2"/>
    <w:uiPriority w:val="99"/>
    <w:semiHidden/>
    <w:unhideWhenUsed/>
    <w:rsid w:val="00E91291"/>
  </w:style>
  <w:style w:type="numbering" w:customStyle="1" w:styleId="411">
    <w:name w:val="Нет списка41"/>
    <w:next w:val="a2"/>
    <w:uiPriority w:val="99"/>
    <w:semiHidden/>
    <w:unhideWhenUsed/>
    <w:rsid w:val="00E91291"/>
  </w:style>
  <w:style w:type="numbering" w:customStyle="1" w:styleId="511">
    <w:name w:val="Нет списка51"/>
    <w:next w:val="a2"/>
    <w:uiPriority w:val="99"/>
    <w:semiHidden/>
    <w:unhideWhenUsed/>
    <w:rsid w:val="00E91291"/>
  </w:style>
  <w:style w:type="numbering" w:customStyle="1" w:styleId="611">
    <w:name w:val="Нет списка61"/>
    <w:next w:val="a2"/>
    <w:uiPriority w:val="99"/>
    <w:semiHidden/>
    <w:unhideWhenUsed/>
    <w:rsid w:val="00E91291"/>
  </w:style>
  <w:style w:type="numbering" w:customStyle="1" w:styleId="711">
    <w:name w:val="Нет списка71"/>
    <w:next w:val="a2"/>
    <w:uiPriority w:val="99"/>
    <w:semiHidden/>
    <w:unhideWhenUsed/>
    <w:rsid w:val="00E91291"/>
  </w:style>
  <w:style w:type="numbering" w:customStyle="1" w:styleId="1411">
    <w:name w:val="Нет списка141"/>
    <w:next w:val="a2"/>
    <w:uiPriority w:val="99"/>
    <w:semiHidden/>
    <w:unhideWhenUsed/>
    <w:rsid w:val="00E91291"/>
  </w:style>
  <w:style w:type="numbering" w:customStyle="1" w:styleId="111111">
    <w:name w:val="Нет списка111111"/>
    <w:next w:val="a2"/>
    <w:uiPriority w:val="99"/>
    <w:semiHidden/>
    <w:unhideWhenUsed/>
    <w:rsid w:val="00E91291"/>
  </w:style>
  <w:style w:type="numbering" w:customStyle="1" w:styleId="810">
    <w:name w:val="Нет списка81"/>
    <w:next w:val="a2"/>
    <w:uiPriority w:val="99"/>
    <w:semiHidden/>
    <w:unhideWhenUsed/>
    <w:rsid w:val="00E91291"/>
  </w:style>
  <w:style w:type="numbering" w:customStyle="1" w:styleId="1510">
    <w:name w:val="Нет списка151"/>
    <w:next w:val="a2"/>
    <w:uiPriority w:val="99"/>
    <w:semiHidden/>
    <w:unhideWhenUsed/>
    <w:rsid w:val="00E91291"/>
  </w:style>
  <w:style w:type="numbering" w:customStyle="1" w:styleId="101">
    <w:name w:val="Нет списка10"/>
    <w:next w:val="a2"/>
    <w:uiPriority w:val="99"/>
    <w:semiHidden/>
    <w:unhideWhenUsed/>
    <w:rsid w:val="00E91291"/>
  </w:style>
  <w:style w:type="table" w:customStyle="1" w:styleId="92">
    <w:name w:val="Сетка таблицы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0">
    <w:name w:val="Сетка таблицы7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E91291"/>
  </w:style>
  <w:style w:type="numbering" w:customStyle="1" w:styleId="113">
    <w:name w:val="Нет списка113"/>
    <w:next w:val="a2"/>
    <w:uiPriority w:val="99"/>
    <w:semiHidden/>
    <w:unhideWhenUsed/>
    <w:rsid w:val="00E91291"/>
  </w:style>
  <w:style w:type="numbering" w:customStyle="1" w:styleId="221">
    <w:name w:val="Нет списка22"/>
    <w:next w:val="a2"/>
    <w:uiPriority w:val="99"/>
    <w:semiHidden/>
    <w:unhideWhenUsed/>
    <w:rsid w:val="00E91291"/>
  </w:style>
  <w:style w:type="numbering" w:customStyle="1" w:styleId="1220">
    <w:name w:val="Нет списка122"/>
    <w:next w:val="a2"/>
    <w:uiPriority w:val="99"/>
    <w:semiHidden/>
    <w:unhideWhenUsed/>
    <w:rsid w:val="00E91291"/>
  </w:style>
  <w:style w:type="numbering" w:customStyle="1" w:styleId="321">
    <w:name w:val="Нет списка32"/>
    <w:next w:val="a2"/>
    <w:uiPriority w:val="99"/>
    <w:semiHidden/>
    <w:unhideWhenUsed/>
    <w:rsid w:val="00E91291"/>
  </w:style>
  <w:style w:type="numbering" w:customStyle="1" w:styleId="1321">
    <w:name w:val="Нет списка132"/>
    <w:next w:val="a2"/>
    <w:uiPriority w:val="99"/>
    <w:semiHidden/>
    <w:unhideWhenUsed/>
    <w:rsid w:val="00E91291"/>
  </w:style>
  <w:style w:type="numbering" w:customStyle="1" w:styleId="421">
    <w:name w:val="Нет списка42"/>
    <w:next w:val="a2"/>
    <w:uiPriority w:val="99"/>
    <w:semiHidden/>
    <w:unhideWhenUsed/>
    <w:rsid w:val="00E91291"/>
  </w:style>
  <w:style w:type="numbering" w:customStyle="1" w:styleId="521">
    <w:name w:val="Нет списка52"/>
    <w:next w:val="a2"/>
    <w:uiPriority w:val="99"/>
    <w:semiHidden/>
    <w:unhideWhenUsed/>
    <w:rsid w:val="00E91291"/>
  </w:style>
  <w:style w:type="numbering" w:customStyle="1" w:styleId="621">
    <w:name w:val="Нет списка62"/>
    <w:next w:val="a2"/>
    <w:uiPriority w:val="99"/>
    <w:semiHidden/>
    <w:unhideWhenUsed/>
    <w:rsid w:val="00E91291"/>
  </w:style>
  <w:style w:type="numbering" w:customStyle="1" w:styleId="721">
    <w:name w:val="Нет списка72"/>
    <w:next w:val="a2"/>
    <w:uiPriority w:val="99"/>
    <w:semiHidden/>
    <w:unhideWhenUsed/>
    <w:rsid w:val="00E91291"/>
  </w:style>
  <w:style w:type="numbering" w:customStyle="1" w:styleId="1421">
    <w:name w:val="Нет списка142"/>
    <w:next w:val="a2"/>
    <w:uiPriority w:val="99"/>
    <w:semiHidden/>
    <w:unhideWhenUsed/>
    <w:rsid w:val="00E91291"/>
  </w:style>
  <w:style w:type="numbering" w:customStyle="1" w:styleId="1112">
    <w:name w:val="Нет списка1112"/>
    <w:next w:val="a2"/>
    <w:uiPriority w:val="99"/>
    <w:semiHidden/>
    <w:unhideWhenUsed/>
    <w:rsid w:val="00E91291"/>
  </w:style>
  <w:style w:type="numbering" w:customStyle="1" w:styleId="820">
    <w:name w:val="Нет списка82"/>
    <w:next w:val="a2"/>
    <w:uiPriority w:val="99"/>
    <w:semiHidden/>
    <w:unhideWhenUsed/>
    <w:rsid w:val="00E91291"/>
  </w:style>
  <w:style w:type="numbering" w:customStyle="1" w:styleId="152">
    <w:name w:val="Нет списка152"/>
    <w:next w:val="a2"/>
    <w:uiPriority w:val="99"/>
    <w:semiHidden/>
    <w:unhideWhenUsed/>
    <w:rsid w:val="00E91291"/>
  </w:style>
  <w:style w:type="numbering" w:customStyle="1" w:styleId="180">
    <w:name w:val="Нет списка18"/>
    <w:next w:val="a2"/>
    <w:uiPriority w:val="99"/>
    <w:semiHidden/>
    <w:unhideWhenUsed/>
    <w:rsid w:val="00E91291"/>
  </w:style>
  <w:style w:type="table" w:customStyle="1" w:styleId="102">
    <w:name w:val="Сетка таблицы1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">
    <w:name w:val="Сетка таблицы13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">
    <w:name w:val="Сетка таблицы73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E91291"/>
  </w:style>
  <w:style w:type="numbering" w:customStyle="1" w:styleId="114">
    <w:name w:val="Нет списка114"/>
    <w:next w:val="a2"/>
    <w:uiPriority w:val="99"/>
    <w:semiHidden/>
    <w:unhideWhenUsed/>
    <w:rsid w:val="00E91291"/>
  </w:style>
  <w:style w:type="numbering" w:customStyle="1" w:styleId="231">
    <w:name w:val="Нет списка23"/>
    <w:next w:val="a2"/>
    <w:uiPriority w:val="99"/>
    <w:semiHidden/>
    <w:unhideWhenUsed/>
    <w:rsid w:val="00E91291"/>
  </w:style>
  <w:style w:type="numbering" w:customStyle="1" w:styleId="1230">
    <w:name w:val="Нет списка123"/>
    <w:next w:val="a2"/>
    <w:uiPriority w:val="99"/>
    <w:semiHidden/>
    <w:unhideWhenUsed/>
    <w:rsid w:val="00E91291"/>
  </w:style>
  <w:style w:type="numbering" w:customStyle="1" w:styleId="331">
    <w:name w:val="Нет списка33"/>
    <w:next w:val="a2"/>
    <w:uiPriority w:val="99"/>
    <w:semiHidden/>
    <w:unhideWhenUsed/>
    <w:rsid w:val="00E91291"/>
  </w:style>
  <w:style w:type="numbering" w:customStyle="1" w:styleId="1330">
    <w:name w:val="Нет списка133"/>
    <w:next w:val="a2"/>
    <w:uiPriority w:val="99"/>
    <w:semiHidden/>
    <w:unhideWhenUsed/>
    <w:rsid w:val="00E91291"/>
  </w:style>
  <w:style w:type="numbering" w:customStyle="1" w:styleId="430">
    <w:name w:val="Нет списка43"/>
    <w:next w:val="a2"/>
    <w:uiPriority w:val="99"/>
    <w:semiHidden/>
    <w:unhideWhenUsed/>
    <w:rsid w:val="00E91291"/>
  </w:style>
  <w:style w:type="numbering" w:customStyle="1" w:styleId="530">
    <w:name w:val="Нет списка53"/>
    <w:next w:val="a2"/>
    <w:uiPriority w:val="99"/>
    <w:semiHidden/>
    <w:unhideWhenUsed/>
    <w:rsid w:val="00E91291"/>
  </w:style>
  <w:style w:type="numbering" w:customStyle="1" w:styleId="630">
    <w:name w:val="Нет списка63"/>
    <w:next w:val="a2"/>
    <w:uiPriority w:val="99"/>
    <w:semiHidden/>
    <w:unhideWhenUsed/>
    <w:rsid w:val="00E91291"/>
  </w:style>
  <w:style w:type="numbering" w:customStyle="1" w:styleId="730">
    <w:name w:val="Нет списка73"/>
    <w:next w:val="a2"/>
    <w:uiPriority w:val="99"/>
    <w:semiHidden/>
    <w:unhideWhenUsed/>
    <w:rsid w:val="00E91291"/>
  </w:style>
  <w:style w:type="numbering" w:customStyle="1" w:styleId="1431">
    <w:name w:val="Нет списка143"/>
    <w:next w:val="a2"/>
    <w:uiPriority w:val="99"/>
    <w:semiHidden/>
    <w:unhideWhenUsed/>
    <w:rsid w:val="00E91291"/>
  </w:style>
  <w:style w:type="numbering" w:customStyle="1" w:styleId="1113">
    <w:name w:val="Нет списка1113"/>
    <w:next w:val="a2"/>
    <w:uiPriority w:val="99"/>
    <w:semiHidden/>
    <w:unhideWhenUsed/>
    <w:rsid w:val="00E91291"/>
  </w:style>
  <w:style w:type="numbering" w:customStyle="1" w:styleId="83">
    <w:name w:val="Нет списка83"/>
    <w:next w:val="a2"/>
    <w:uiPriority w:val="99"/>
    <w:semiHidden/>
    <w:unhideWhenUsed/>
    <w:rsid w:val="00E91291"/>
  </w:style>
  <w:style w:type="numbering" w:customStyle="1" w:styleId="153">
    <w:name w:val="Нет списка153"/>
    <w:next w:val="a2"/>
    <w:uiPriority w:val="99"/>
    <w:semiHidden/>
    <w:unhideWhenUsed/>
    <w:rsid w:val="00E91291"/>
  </w:style>
  <w:style w:type="character" w:customStyle="1" w:styleId="HTML1">
    <w:name w:val="Стандартный HTML Знак1"/>
    <w:uiPriority w:val="99"/>
    <w:semiHidden/>
    <w:rsid w:val="00E91291"/>
    <w:rPr>
      <w:rFonts w:ascii="Consolas" w:eastAsia="Times New Roman" w:hAnsi="Consolas" w:cs="Consolas"/>
      <w:sz w:val="20"/>
      <w:szCs w:val="20"/>
    </w:rPr>
  </w:style>
  <w:style w:type="character" w:customStyle="1" w:styleId="1b">
    <w:name w:val="Текст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c">
    <w:name w:val="Текст примечания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d">
    <w:name w:val="Текст концевой сноски Знак1"/>
    <w:uiPriority w:val="99"/>
    <w:semiHidden/>
    <w:rsid w:val="00E91291"/>
    <w:rPr>
      <w:rFonts w:ascii="Times New Roman" w:eastAsia="Times New Roman" w:hAnsi="Times New Roman" w:cs="Calibri"/>
      <w:sz w:val="20"/>
      <w:szCs w:val="20"/>
    </w:rPr>
  </w:style>
  <w:style w:type="character" w:customStyle="1" w:styleId="1e">
    <w:name w:val="Подзаголовок Знак1"/>
    <w:uiPriority w:val="11"/>
    <w:rsid w:val="00E9129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">
    <w:name w:val="Название Знак1"/>
    <w:uiPriority w:val="10"/>
    <w:rsid w:val="00E9129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0">
    <w:name w:val="Основной текст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1f1">
    <w:name w:val="Основной текст с отступом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214">
    <w:name w:val="Основной текст 2 Знак1"/>
    <w:uiPriority w:val="99"/>
    <w:semiHidden/>
    <w:rsid w:val="00E91291"/>
    <w:rPr>
      <w:rFonts w:ascii="Times New Roman" w:eastAsia="Times New Roman" w:hAnsi="Times New Roman" w:cs="Calibri"/>
      <w:sz w:val="28"/>
    </w:rPr>
  </w:style>
  <w:style w:type="character" w:customStyle="1" w:styleId="312">
    <w:name w:val="Основной текст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313">
    <w:name w:val="Основной текст с отступом 3 Знак1"/>
    <w:uiPriority w:val="99"/>
    <w:semiHidden/>
    <w:rsid w:val="00E91291"/>
    <w:rPr>
      <w:rFonts w:ascii="Times New Roman" w:eastAsia="Times New Roman" w:hAnsi="Times New Roman" w:cs="Calibri"/>
      <w:sz w:val="16"/>
      <w:szCs w:val="16"/>
    </w:rPr>
  </w:style>
  <w:style w:type="character" w:customStyle="1" w:styleId="1f2">
    <w:name w:val="Текст Знак1"/>
    <w:uiPriority w:val="99"/>
    <w:semiHidden/>
    <w:rsid w:val="00E91291"/>
    <w:rPr>
      <w:rFonts w:ascii="Consolas" w:eastAsia="Times New Roman" w:hAnsi="Consolas" w:cs="Consolas"/>
      <w:sz w:val="21"/>
      <w:szCs w:val="21"/>
    </w:rPr>
  </w:style>
  <w:style w:type="character" w:customStyle="1" w:styleId="1f3">
    <w:name w:val="Текст выноски Знак1"/>
    <w:uiPriority w:val="99"/>
    <w:semiHidden/>
    <w:rsid w:val="00E91291"/>
    <w:rPr>
      <w:rFonts w:ascii="Tahoma" w:eastAsia="Times New Roman" w:hAnsi="Tahoma" w:cs="Tahoma"/>
      <w:sz w:val="16"/>
      <w:szCs w:val="16"/>
    </w:rPr>
  </w:style>
  <w:style w:type="table" w:customStyle="1" w:styleId="181">
    <w:name w:val="Сетка таблицы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4">
    <w:name w:val="Основной текст (12)_"/>
    <w:link w:val="125"/>
    <w:rsid w:val="00E91291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25">
    <w:name w:val="Основной текст (12)"/>
    <w:basedOn w:val="a"/>
    <w:link w:val="124"/>
    <w:rsid w:val="00E91291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theme="minorBidi"/>
      <w:b/>
      <w:bCs/>
      <w:color w:val="auto"/>
      <w:sz w:val="21"/>
      <w:szCs w:val="21"/>
      <w:lang w:eastAsia="en-US" w:bidi="ar-SA"/>
    </w:rPr>
  </w:style>
  <w:style w:type="table" w:customStyle="1" w:styleId="200">
    <w:name w:val="Сетка таблицы2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Таблицы (моноширинный)"/>
    <w:basedOn w:val="a"/>
    <w:next w:val="a"/>
    <w:uiPriority w:val="99"/>
    <w:rsid w:val="00E91291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customStyle="1" w:styleId="formattext">
    <w:name w:val="formattext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260">
    <w:name w:val="Сетка таблицы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E91291"/>
  </w:style>
  <w:style w:type="table" w:customStyle="1" w:styleId="270">
    <w:name w:val="Сетка таблицы27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1">
    <w:name w:val="Нет списка110"/>
    <w:next w:val="a2"/>
    <w:uiPriority w:val="99"/>
    <w:semiHidden/>
    <w:unhideWhenUsed/>
    <w:rsid w:val="00E91291"/>
  </w:style>
  <w:style w:type="table" w:customStyle="1" w:styleId="117">
    <w:name w:val="Сетка таблицы117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2"/>
    <w:uiPriority w:val="99"/>
    <w:semiHidden/>
    <w:unhideWhenUsed/>
    <w:rsid w:val="00E91291"/>
  </w:style>
  <w:style w:type="numbering" w:customStyle="1" w:styleId="241">
    <w:name w:val="Нет списка24"/>
    <w:next w:val="a2"/>
    <w:uiPriority w:val="99"/>
    <w:semiHidden/>
    <w:unhideWhenUsed/>
    <w:rsid w:val="00E91291"/>
  </w:style>
  <w:style w:type="table" w:customStyle="1" w:styleId="280">
    <w:name w:val="Сетка таблицы2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E91291"/>
  </w:style>
  <w:style w:type="table" w:customStyle="1" w:styleId="118">
    <w:name w:val="Сетка таблицы118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E91291"/>
  </w:style>
  <w:style w:type="table" w:customStyle="1" w:styleId="341">
    <w:name w:val="Сетка таблицы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E91291"/>
  </w:style>
  <w:style w:type="table" w:customStyle="1" w:styleId="1241">
    <w:name w:val="Сетка таблицы12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E91291"/>
  </w:style>
  <w:style w:type="numbering" w:customStyle="1" w:styleId="54">
    <w:name w:val="Нет списка54"/>
    <w:next w:val="a2"/>
    <w:uiPriority w:val="99"/>
    <w:semiHidden/>
    <w:unhideWhenUsed/>
    <w:rsid w:val="00E91291"/>
  </w:style>
  <w:style w:type="table" w:customStyle="1" w:styleId="440">
    <w:name w:val="Сетка таблицы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4"/>
    <w:next w:val="a2"/>
    <w:uiPriority w:val="99"/>
    <w:semiHidden/>
    <w:unhideWhenUsed/>
    <w:rsid w:val="00E91291"/>
  </w:style>
  <w:style w:type="table" w:customStyle="1" w:styleId="540">
    <w:name w:val="Сетка таблицы54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E91291"/>
  </w:style>
  <w:style w:type="numbering" w:customStyle="1" w:styleId="144">
    <w:name w:val="Нет списка144"/>
    <w:next w:val="a2"/>
    <w:uiPriority w:val="99"/>
    <w:semiHidden/>
    <w:unhideWhenUsed/>
    <w:rsid w:val="00E91291"/>
  </w:style>
  <w:style w:type="table" w:customStyle="1" w:styleId="640">
    <w:name w:val="Сетка таблицы6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E91291"/>
  </w:style>
  <w:style w:type="table" w:customStyle="1" w:styleId="1340">
    <w:name w:val="Сетка таблицы13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E91291"/>
  </w:style>
  <w:style w:type="table" w:customStyle="1" w:styleId="740">
    <w:name w:val="Сетка таблицы74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E91291"/>
  </w:style>
  <w:style w:type="table" w:customStyle="1" w:styleId="1440">
    <w:name w:val="Сетка таблицы144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E91291"/>
  </w:style>
  <w:style w:type="table" w:customStyle="1" w:styleId="811">
    <w:name w:val="Сетка таблицы8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">
    <w:name w:val="Сетка таблицы11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E91291"/>
  </w:style>
  <w:style w:type="numbering" w:customStyle="1" w:styleId="11210">
    <w:name w:val="Нет списка1121"/>
    <w:next w:val="a2"/>
    <w:uiPriority w:val="99"/>
    <w:semiHidden/>
    <w:unhideWhenUsed/>
    <w:rsid w:val="00E91291"/>
  </w:style>
  <w:style w:type="numbering" w:customStyle="1" w:styleId="2111">
    <w:name w:val="Нет списка211"/>
    <w:next w:val="a2"/>
    <w:uiPriority w:val="99"/>
    <w:semiHidden/>
    <w:unhideWhenUsed/>
    <w:rsid w:val="00E91291"/>
  </w:style>
  <w:style w:type="numbering" w:customStyle="1" w:styleId="12111">
    <w:name w:val="Нет списка1211"/>
    <w:next w:val="a2"/>
    <w:uiPriority w:val="99"/>
    <w:semiHidden/>
    <w:unhideWhenUsed/>
    <w:rsid w:val="00E91291"/>
  </w:style>
  <w:style w:type="numbering" w:customStyle="1" w:styleId="3111">
    <w:name w:val="Нет списка311"/>
    <w:next w:val="a2"/>
    <w:uiPriority w:val="99"/>
    <w:semiHidden/>
    <w:unhideWhenUsed/>
    <w:rsid w:val="00E91291"/>
  </w:style>
  <w:style w:type="numbering" w:customStyle="1" w:styleId="13110">
    <w:name w:val="Нет списка1311"/>
    <w:next w:val="a2"/>
    <w:uiPriority w:val="99"/>
    <w:semiHidden/>
    <w:unhideWhenUsed/>
    <w:rsid w:val="00E91291"/>
  </w:style>
  <w:style w:type="numbering" w:customStyle="1" w:styleId="4111">
    <w:name w:val="Нет списка411"/>
    <w:next w:val="a2"/>
    <w:uiPriority w:val="99"/>
    <w:semiHidden/>
    <w:unhideWhenUsed/>
    <w:rsid w:val="00E91291"/>
  </w:style>
  <w:style w:type="numbering" w:customStyle="1" w:styleId="5111">
    <w:name w:val="Нет списка511"/>
    <w:next w:val="a2"/>
    <w:uiPriority w:val="99"/>
    <w:semiHidden/>
    <w:unhideWhenUsed/>
    <w:rsid w:val="00E91291"/>
  </w:style>
  <w:style w:type="numbering" w:customStyle="1" w:styleId="6111">
    <w:name w:val="Нет списка611"/>
    <w:next w:val="a2"/>
    <w:uiPriority w:val="99"/>
    <w:semiHidden/>
    <w:unhideWhenUsed/>
    <w:rsid w:val="00E91291"/>
  </w:style>
  <w:style w:type="numbering" w:customStyle="1" w:styleId="7111">
    <w:name w:val="Нет списка711"/>
    <w:next w:val="a2"/>
    <w:uiPriority w:val="99"/>
    <w:semiHidden/>
    <w:unhideWhenUsed/>
    <w:rsid w:val="00E91291"/>
  </w:style>
  <w:style w:type="numbering" w:customStyle="1" w:styleId="14111">
    <w:name w:val="Нет списка1411"/>
    <w:next w:val="a2"/>
    <w:uiPriority w:val="99"/>
    <w:semiHidden/>
    <w:unhideWhenUsed/>
    <w:rsid w:val="00E91291"/>
  </w:style>
  <w:style w:type="numbering" w:customStyle="1" w:styleId="1111111">
    <w:name w:val="Нет списка1111111"/>
    <w:next w:val="a2"/>
    <w:uiPriority w:val="99"/>
    <w:semiHidden/>
    <w:unhideWhenUsed/>
    <w:rsid w:val="00E91291"/>
  </w:style>
  <w:style w:type="numbering" w:customStyle="1" w:styleId="8110">
    <w:name w:val="Нет списка811"/>
    <w:next w:val="a2"/>
    <w:uiPriority w:val="99"/>
    <w:semiHidden/>
    <w:unhideWhenUsed/>
    <w:rsid w:val="00E91291"/>
  </w:style>
  <w:style w:type="numbering" w:customStyle="1" w:styleId="15110">
    <w:name w:val="Нет списка1511"/>
    <w:next w:val="a2"/>
    <w:uiPriority w:val="99"/>
    <w:semiHidden/>
    <w:unhideWhenUsed/>
    <w:rsid w:val="00E91291"/>
  </w:style>
  <w:style w:type="numbering" w:customStyle="1" w:styleId="1010">
    <w:name w:val="Нет списка101"/>
    <w:next w:val="a2"/>
    <w:uiPriority w:val="99"/>
    <w:semiHidden/>
    <w:unhideWhenUsed/>
    <w:rsid w:val="00E91291"/>
  </w:style>
  <w:style w:type="table" w:customStyle="1" w:styleId="911">
    <w:name w:val="Сетка таблицы9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">
    <w:name w:val="Сетка таблицы16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13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0">
    <w:name w:val="Сетка таблицы142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E91291"/>
  </w:style>
  <w:style w:type="numbering" w:customStyle="1" w:styleId="1131">
    <w:name w:val="Нет списка1131"/>
    <w:next w:val="a2"/>
    <w:uiPriority w:val="99"/>
    <w:semiHidden/>
    <w:unhideWhenUsed/>
    <w:rsid w:val="00E91291"/>
  </w:style>
  <w:style w:type="numbering" w:customStyle="1" w:styleId="2211">
    <w:name w:val="Нет списка221"/>
    <w:next w:val="a2"/>
    <w:uiPriority w:val="99"/>
    <w:semiHidden/>
    <w:unhideWhenUsed/>
    <w:rsid w:val="00E91291"/>
  </w:style>
  <w:style w:type="numbering" w:customStyle="1" w:styleId="12210">
    <w:name w:val="Нет списка1221"/>
    <w:next w:val="a2"/>
    <w:uiPriority w:val="99"/>
    <w:semiHidden/>
    <w:unhideWhenUsed/>
    <w:rsid w:val="00E91291"/>
  </w:style>
  <w:style w:type="numbering" w:customStyle="1" w:styleId="3211">
    <w:name w:val="Нет списка321"/>
    <w:next w:val="a2"/>
    <w:uiPriority w:val="99"/>
    <w:semiHidden/>
    <w:unhideWhenUsed/>
    <w:rsid w:val="00E91291"/>
  </w:style>
  <w:style w:type="numbering" w:customStyle="1" w:styleId="13211">
    <w:name w:val="Нет списка1321"/>
    <w:next w:val="a2"/>
    <w:uiPriority w:val="99"/>
    <w:semiHidden/>
    <w:unhideWhenUsed/>
    <w:rsid w:val="00E91291"/>
  </w:style>
  <w:style w:type="numbering" w:customStyle="1" w:styleId="4211">
    <w:name w:val="Нет списка421"/>
    <w:next w:val="a2"/>
    <w:uiPriority w:val="99"/>
    <w:semiHidden/>
    <w:unhideWhenUsed/>
    <w:rsid w:val="00E91291"/>
  </w:style>
  <w:style w:type="numbering" w:customStyle="1" w:styleId="5211">
    <w:name w:val="Нет списка521"/>
    <w:next w:val="a2"/>
    <w:uiPriority w:val="99"/>
    <w:semiHidden/>
    <w:unhideWhenUsed/>
    <w:rsid w:val="00E91291"/>
  </w:style>
  <w:style w:type="numbering" w:customStyle="1" w:styleId="6211">
    <w:name w:val="Нет списка621"/>
    <w:next w:val="a2"/>
    <w:uiPriority w:val="99"/>
    <w:semiHidden/>
    <w:unhideWhenUsed/>
    <w:rsid w:val="00E91291"/>
  </w:style>
  <w:style w:type="numbering" w:customStyle="1" w:styleId="7211">
    <w:name w:val="Нет списка721"/>
    <w:next w:val="a2"/>
    <w:uiPriority w:val="99"/>
    <w:semiHidden/>
    <w:unhideWhenUsed/>
    <w:rsid w:val="00E91291"/>
  </w:style>
  <w:style w:type="numbering" w:customStyle="1" w:styleId="14211">
    <w:name w:val="Нет списка1421"/>
    <w:next w:val="a2"/>
    <w:uiPriority w:val="99"/>
    <w:semiHidden/>
    <w:unhideWhenUsed/>
    <w:rsid w:val="00E91291"/>
  </w:style>
  <w:style w:type="numbering" w:customStyle="1" w:styleId="11121">
    <w:name w:val="Нет списка11121"/>
    <w:next w:val="a2"/>
    <w:uiPriority w:val="99"/>
    <w:semiHidden/>
    <w:unhideWhenUsed/>
    <w:rsid w:val="00E91291"/>
  </w:style>
  <w:style w:type="numbering" w:customStyle="1" w:styleId="821">
    <w:name w:val="Нет списка821"/>
    <w:next w:val="a2"/>
    <w:uiPriority w:val="99"/>
    <w:semiHidden/>
    <w:unhideWhenUsed/>
    <w:rsid w:val="00E91291"/>
  </w:style>
  <w:style w:type="numbering" w:customStyle="1" w:styleId="1521">
    <w:name w:val="Нет списка1521"/>
    <w:next w:val="a2"/>
    <w:uiPriority w:val="99"/>
    <w:semiHidden/>
    <w:unhideWhenUsed/>
    <w:rsid w:val="00E91291"/>
  </w:style>
  <w:style w:type="numbering" w:customStyle="1" w:styleId="1810">
    <w:name w:val="Нет списка181"/>
    <w:next w:val="a2"/>
    <w:uiPriority w:val="99"/>
    <w:semiHidden/>
    <w:unhideWhenUsed/>
    <w:rsid w:val="00E91291"/>
  </w:style>
  <w:style w:type="table" w:customStyle="1" w:styleId="1011">
    <w:name w:val="Сетка таблицы10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171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0">
    <w:name w:val="Сетка таблицы11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">
    <w:name w:val="Сетка таблицы731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0">
    <w:name w:val="Нет списка191"/>
    <w:next w:val="a2"/>
    <w:uiPriority w:val="99"/>
    <w:semiHidden/>
    <w:unhideWhenUsed/>
    <w:rsid w:val="00E91291"/>
  </w:style>
  <w:style w:type="numbering" w:customStyle="1" w:styleId="1141">
    <w:name w:val="Нет списка1141"/>
    <w:next w:val="a2"/>
    <w:uiPriority w:val="99"/>
    <w:semiHidden/>
    <w:unhideWhenUsed/>
    <w:rsid w:val="00E91291"/>
  </w:style>
  <w:style w:type="numbering" w:customStyle="1" w:styleId="2311">
    <w:name w:val="Нет списка231"/>
    <w:next w:val="a2"/>
    <w:uiPriority w:val="99"/>
    <w:semiHidden/>
    <w:unhideWhenUsed/>
    <w:rsid w:val="00E91291"/>
  </w:style>
  <w:style w:type="numbering" w:customStyle="1" w:styleId="12310">
    <w:name w:val="Нет списка1231"/>
    <w:next w:val="a2"/>
    <w:uiPriority w:val="99"/>
    <w:semiHidden/>
    <w:unhideWhenUsed/>
    <w:rsid w:val="00E91291"/>
  </w:style>
  <w:style w:type="numbering" w:customStyle="1" w:styleId="3311">
    <w:name w:val="Нет списка331"/>
    <w:next w:val="a2"/>
    <w:uiPriority w:val="99"/>
    <w:semiHidden/>
    <w:unhideWhenUsed/>
    <w:rsid w:val="00E91291"/>
  </w:style>
  <w:style w:type="numbering" w:customStyle="1" w:styleId="13310">
    <w:name w:val="Нет списка1331"/>
    <w:next w:val="a2"/>
    <w:uiPriority w:val="99"/>
    <w:semiHidden/>
    <w:unhideWhenUsed/>
    <w:rsid w:val="00E91291"/>
  </w:style>
  <w:style w:type="numbering" w:customStyle="1" w:styleId="4310">
    <w:name w:val="Нет списка431"/>
    <w:next w:val="a2"/>
    <w:uiPriority w:val="99"/>
    <w:semiHidden/>
    <w:unhideWhenUsed/>
    <w:rsid w:val="00E91291"/>
  </w:style>
  <w:style w:type="numbering" w:customStyle="1" w:styleId="5310">
    <w:name w:val="Нет списка531"/>
    <w:next w:val="a2"/>
    <w:uiPriority w:val="99"/>
    <w:semiHidden/>
    <w:unhideWhenUsed/>
    <w:rsid w:val="00E91291"/>
  </w:style>
  <w:style w:type="numbering" w:customStyle="1" w:styleId="6310">
    <w:name w:val="Нет списка631"/>
    <w:next w:val="a2"/>
    <w:uiPriority w:val="99"/>
    <w:semiHidden/>
    <w:unhideWhenUsed/>
    <w:rsid w:val="00E91291"/>
  </w:style>
  <w:style w:type="numbering" w:customStyle="1" w:styleId="7310">
    <w:name w:val="Нет списка731"/>
    <w:next w:val="a2"/>
    <w:uiPriority w:val="99"/>
    <w:semiHidden/>
    <w:unhideWhenUsed/>
    <w:rsid w:val="00E91291"/>
  </w:style>
  <w:style w:type="numbering" w:customStyle="1" w:styleId="14311">
    <w:name w:val="Нет списка1431"/>
    <w:next w:val="a2"/>
    <w:uiPriority w:val="99"/>
    <w:semiHidden/>
    <w:unhideWhenUsed/>
    <w:rsid w:val="00E91291"/>
  </w:style>
  <w:style w:type="numbering" w:customStyle="1" w:styleId="11131">
    <w:name w:val="Нет списка11131"/>
    <w:next w:val="a2"/>
    <w:uiPriority w:val="99"/>
    <w:semiHidden/>
    <w:unhideWhenUsed/>
    <w:rsid w:val="00E91291"/>
  </w:style>
  <w:style w:type="numbering" w:customStyle="1" w:styleId="831">
    <w:name w:val="Нет списка831"/>
    <w:next w:val="a2"/>
    <w:uiPriority w:val="99"/>
    <w:semiHidden/>
    <w:unhideWhenUsed/>
    <w:rsid w:val="00E91291"/>
  </w:style>
  <w:style w:type="numbering" w:customStyle="1" w:styleId="1531">
    <w:name w:val="Нет списка1531"/>
    <w:next w:val="a2"/>
    <w:uiPriority w:val="99"/>
    <w:semiHidden/>
    <w:unhideWhenUsed/>
    <w:rsid w:val="00E91291"/>
  </w:style>
  <w:style w:type="table" w:customStyle="1" w:styleId="1811">
    <w:name w:val="Сетка таблицы18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Сетка таблицы19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1151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91291"/>
  </w:style>
  <w:style w:type="table" w:customStyle="1" w:styleId="290">
    <w:name w:val="Сетка таблицы29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0">
    <w:name w:val="Нет списка116"/>
    <w:next w:val="a2"/>
    <w:uiPriority w:val="99"/>
    <w:semiHidden/>
    <w:unhideWhenUsed/>
    <w:rsid w:val="00E91291"/>
  </w:style>
  <w:style w:type="table" w:customStyle="1" w:styleId="119">
    <w:name w:val="Сетка таблицы119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Нет списка117"/>
    <w:next w:val="a2"/>
    <w:uiPriority w:val="99"/>
    <w:semiHidden/>
    <w:unhideWhenUsed/>
    <w:rsid w:val="00E91291"/>
  </w:style>
  <w:style w:type="numbering" w:customStyle="1" w:styleId="261">
    <w:name w:val="Нет списка26"/>
    <w:next w:val="a2"/>
    <w:uiPriority w:val="99"/>
    <w:semiHidden/>
    <w:unhideWhenUsed/>
    <w:rsid w:val="00E91291"/>
  </w:style>
  <w:style w:type="table" w:customStyle="1" w:styleId="2100">
    <w:name w:val="Сетка таблицы2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0">
    <w:name w:val="Нет списка125"/>
    <w:next w:val="a2"/>
    <w:uiPriority w:val="99"/>
    <w:semiHidden/>
    <w:unhideWhenUsed/>
    <w:rsid w:val="00E91291"/>
  </w:style>
  <w:style w:type="table" w:customStyle="1" w:styleId="11100">
    <w:name w:val="Сетка таблицы1110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E91291"/>
  </w:style>
  <w:style w:type="table" w:customStyle="1" w:styleId="351">
    <w:name w:val="Сетка таблицы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Нет списка135"/>
    <w:next w:val="a2"/>
    <w:uiPriority w:val="99"/>
    <w:semiHidden/>
    <w:unhideWhenUsed/>
    <w:rsid w:val="00E91291"/>
  </w:style>
  <w:style w:type="table" w:customStyle="1" w:styleId="1251">
    <w:name w:val="Сетка таблицы12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5"/>
    <w:next w:val="a2"/>
    <w:uiPriority w:val="99"/>
    <w:semiHidden/>
    <w:unhideWhenUsed/>
    <w:rsid w:val="00E91291"/>
  </w:style>
  <w:style w:type="numbering" w:customStyle="1" w:styleId="55">
    <w:name w:val="Нет списка55"/>
    <w:next w:val="a2"/>
    <w:uiPriority w:val="99"/>
    <w:semiHidden/>
    <w:unhideWhenUsed/>
    <w:rsid w:val="00E91291"/>
  </w:style>
  <w:style w:type="table" w:customStyle="1" w:styleId="450">
    <w:name w:val="Сетка таблицы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5"/>
    <w:next w:val="a2"/>
    <w:uiPriority w:val="99"/>
    <w:semiHidden/>
    <w:unhideWhenUsed/>
    <w:rsid w:val="00E91291"/>
  </w:style>
  <w:style w:type="table" w:customStyle="1" w:styleId="550">
    <w:name w:val="Сетка таблицы55"/>
    <w:basedOn w:val="a1"/>
    <w:next w:val="a4"/>
    <w:uiPriority w:val="59"/>
    <w:rsid w:val="00E91291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">
    <w:name w:val="Нет списка75"/>
    <w:next w:val="a2"/>
    <w:uiPriority w:val="99"/>
    <w:semiHidden/>
    <w:unhideWhenUsed/>
    <w:rsid w:val="00E91291"/>
  </w:style>
  <w:style w:type="numbering" w:customStyle="1" w:styleId="145">
    <w:name w:val="Нет списка145"/>
    <w:next w:val="a2"/>
    <w:uiPriority w:val="99"/>
    <w:semiHidden/>
    <w:unhideWhenUsed/>
    <w:rsid w:val="00E91291"/>
  </w:style>
  <w:style w:type="table" w:customStyle="1" w:styleId="650">
    <w:name w:val="Сетка таблицы6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E91291"/>
  </w:style>
  <w:style w:type="table" w:customStyle="1" w:styleId="1350">
    <w:name w:val="Сетка таблицы13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5">
    <w:name w:val="Нет списка85"/>
    <w:next w:val="a2"/>
    <w:uiPriority w:val="99"/>
    <w:semiHidden/>
    <w:unhideWhenUsed/>
    <w:rsid w:val="00E91291"/>
  </w:style>
  <w:style w:type="table" w:customStyle="1" w:styleId="750">
    <w:name w:val="Сетка таблицы75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5">
    <w:name w:val="Нет списка155"/>
    <w:next w:val="a2"/>
    <w:uiPriority w:val="99"/>
    <w:semiHidden/>
    <w:unhideWhenUsed/>
    <w:rsid w:val="00E91291"/>
  </w:style>
  <w:style w:type="table" w:customStyle="1" w:styleId="1450">
    <w:name w:val="Сетка таблицы145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E91291"/>
  </w:style>
  <w:style w:type="table" w:customStyle="1" w:styleId="822">
    <w:name w:val="Сетка таблицы8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">
    <w:name w:val="Сетка таблицы71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141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E91291"/>
  </w:style>
  <w:style w:type="numbering" w:customStyle="1" w:styleId="1122">
    <w:name w:val="Нет списка1122"/>
    <w:next w:val="a2"/>
    <w:uiPriority w:val="99"/>
    <w:semiHidden/>
    <w:unhideWhenUsed/>
    <w:rsid w:val="00E91291"/>
  </w:style>
  <w:style w:type="numbering" w:customStyle="1" w:styleId="2121">
    <w:name w:val="Нет списка212"/>
    <w:next w:val="a2"/>
    <w:uiPriority w:val="99"/>
    <w:semiHidden/>
    <w:unhideWhenUsed/>
    <w:rsid w:val="00E91291"/>
  </w:style>
  <w:style w:type="numbering" w:customStyle="1" w:styleId="12120">
    <w:name w:val="Нет списка1212"/>
    <w:next w:val="a2"/>
    <w:uiPriority w:val="99"/>
    <w:semiHidden/>
    <w:unhideWhenUsed/>
    <w:rsid w:val="00E91291"/>
  </w:style>
  <w:style w:type="numbering" w:customStyle="1" w:styleId="3121">
    <w:name w:val="Нет списка312"/>
    <w:next w:val="a2"/>
    <w:uiPriority w:val="99"/>
    <w:semiHidden/>
    <w:unhideWhenUsed/>
    <w:rsid w:val="00E91291"/>
  </w:style>
  <w:style w:type="numbering" w:customStyle="1" w:styleId="13120">
    <w:name w:val="Нет списка1312"/>
    <w:next w:val="a2"/>
    <w:uiPriority w:val="99"/>
    <w:semiHidden/>
    <w:unhideWhenUsed/>
    <w:rsid w:val="00E91291"/>
  </w:style>
  <w:style w:type="numbering" w:customStyle="1" w:styleId="4120">
    <w:name w:val="Нет списка412"/>
    <w:next w:val="a2"/>
    <w:uiPriority w:val="99"/>
    <w:semiHidden/>
    <w:unhideWhenUsed/>
    <w:rsid w:val="00E91291"/>
  </w:style>
  <w:style w:type="numbering" w:customStyle="1" w:styleId="5120">
    <w:name w:val="Нет списка512"/>
    <w:next w:val="a2"/>
    <w:uiPriority w:val="99"/>
    <w:semiHidden/>
    <w:unhideWhenUsed/>
    <w:rsid w:val="00E91291"/>
  </w:style>
  <w:style w:type="numbering" w:customStyle="1" w:styleId="6120">
    <w:name w:val="Нет списка612"/>
    <w:next w:val="a2"/>
    <w:uiPriority w:val="99"/>
    <w:semiHidden/>
    <w:unhideWhenUsed/>
    <w:rsid w:val="00E91291"/>
  </w:style>
  <w:style w:type="numbering" w:customStyle="1" w:styleId="7120">
    <w:name w:val="Нет списка712"/>
    <w:next w:val="a2"/>
    <w:uiPriority w:val="99"/>
    <w:semiHidden/>
    <w:unhideWhenUsed/>
    <w:rsid w:val="00E91291"/>
  </w:style>
  <w:style w:type="numbering" w:customStyle="1" w:styleId="14120">
    <w:name w:val="Нет списка1412"/>
    <w:next w:val="a2"/>
    <w:uiPriority w:val="99"/>
    <w:semiHidden/>
    <w:unhideWhenUsed/>
    <w:rsid w:val="00E91291"/>
  </w:style>
  <w:style w:type="numbering" w:customStyle="1" w:styleId="111120">
    <w:name w:val="Нет списка11112"/>
    <w:next w:val="a2"/>
    <w:uiPriority w:val="99"/>
    <w:semiHidden/>
    <w:unhideWhenUsed/>
    <w:rsid w:val="00E91291"/>
  </w:style>
  <w:style w:type="numbering" w:customStyle="1" w:styleId="812">
    <w:name w:val="Нет списка812"/>
    <w:next w:val="a2"/>
    <w:uiPriority w:val="99"/>
    <w:semiHidden/>
    <w:unhideWhenUsed/>
    <w:rsid w:val="00E91291"/>
  </w:style>
  <w:style w:type="numbering" w:customStyle="1" w:styleId="1512">
    <w:name w:val="Нет списка1512"/>
    <w:next w:val="a2"/>
    <w:uiPriority w:val="99"/>
    <w:semiHidden/>
    <w:unhideWhenUsed/>
    <w:rsid w:val="00E91291"/>
  </w:style>
  <w:style w:type="numbering" w:customStyle="1" w:styleId="1020">
    <w:name w:val="Нет списка102"/>
    <w:next w:val="a2"/>
    <w:uiPriority w:val="99"/>
    <w:semiHidden/>
    <w:unhideWhenUsed/>
    <w:rsid w:val="00E91291"/>
  </w:style>
  <w:style w:type="table" w:customStyle="1" w:styleId="921">
    <w:name w:val="Сетка таблицы9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11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">
    <w:name w:val="Сетка таблицы72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">
    <w:name w:val="Сетка таблицы142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E91291"/>
  </w:style>
  <w:style w:type="numbering" w:customStyle="1" w:styleId="1132">
    <w:name w:val="Нет списка1132"/>
    <w:next w:val="a2"/>
    <w:uiPriority w:val="99"/>
    <w:semiHidden/>
    <w:unhideWhenUsed/>
    <w:rsid w:val="00E91291"/>
  </w:style>
  <w:style w:type="numbering" w:customStyle="1" w:styleId="2220">
    <w:name w:val="Нет списка222"/>
    <w:next w:val="a2"/>
    <w:uiPriority w:val="99"/>
    <w:semiHidden/>
    <w:unhideWhenUsed/>
    <w:rsid w:val="00E91291"/>
  </w:style>
  <w:style w:type="numbering" w:customStyle="1" w:styleId="12220">
    <w:name w:val="Нет списка1222"/>
    <w:next w:val="a2"/>
    <w:uiPriority w:val="99"/>
    <w:semiHidden/>
    <w:unhideWhenUsed/>
    <w:rsid w:val="00E91291"/>
  </w:style>
  <w:style w:type="numbering" w:customStyle="1" w:styleId="3220">
    <w:name w:val="Нет списка322"/>
    <w:next w:val="a2"/>
    <w:uiPriority w:val="99"/>
    <w:semiHidden/>
    <w:unhideWhenUsed/>
    <w:rsid w:val="00E91291"/>
  </w:style>
  <w:style w:type="numbering" w:customStyle="1" w:styleId="13220">
    <w:name w:val="Нет списка1322"/>
    <w:next w:val="a2"/>
    <w:uiPriority w:val="99"/>
    <w:semiHidden/>
    <w:unhideWhenUsed/>
    <w:rsid w:val="00E91291"/>
  </w:style>
  <w:style w:type="numbering" w:customStyle="1" w:styleId="4220">
    <w:name w:val="Нет списка422"/>
    <w:next w:val="a2"/>
    <w:uiPriority w:val="99"/>
    <w:semiHidden/>
    <w:unhideWhenUsed/>
    <w:rsid w:val="00E91291"/>
  </w:style>
  <w:style w:type="numbering" w:customStyle="1" w:styleId="5220">
    <w:name w:val="Нет списка522"/>
    <w:next w:val="a2"/>
    <w:uiPriority w:val="99"/>
    <w:semiHidden/>
    <w:unhideWhenUsed/>
    <w:rsid w:val="00E91291"/>
  </w:style>
  <w:style w:type="numbering" w:customStyle="1" w:styleId="6220">
    <w:name w:val="Нет списка622"/>
    <w:next w:val="a2"/>
    <w:uiPriority w:val="99"/>
    <w:semiHidden/>
    <w:unhideWhenUsed/>
    <w:rsid w:val="00E91291"/>
  </w:style>
  <w:style w:type="numbering" w:customStyle="1" w:styleId="7220">
    <w:name w:val="Нет списка722"/>
    <w:next w:val="a2"/>
    <w:uiPriority w:val="99"/>
    <w:semiHidden/>
    <w:unhideWhenUsed/>
    <w:rsid w:val="00E91291"/>
  </w:style>
  <w:style w:type="numbering" w:customStyle="1" w:styleId="14220">
    <w:name w:val="Нет списка1422"/>
    <w:next w:val="a2"/>
    <w:uiPriority w:val="99"/>
    <w:semiHidden/>
    <w:unhideWhenUsed/>
    <w:rsid w:val="00E91291"/>
  </w:style>
  <w:style w:type="numbering" w:customStyle="1" w:styleId="11122">
    <w:name w:val="Нет списка11122"/>
    <w:next w:val="a2"/>
    <w:uiPriority w:val="99"/>
    <w:semiHidden/>
    <w:unhideWhenUsed/>
    <w:rsid w:val="00E91291"/>
  </w:style>
  <w:style w:type="numbering" w:customStyle="1" w:styleId="8220">
    <w:name w:val="Нет списка822"/>
    <w:next w:val="a2"/>
    <w:uiPriority w:val="99"/>
    <w:semiHidden/>
    <w:unhideWhenUsed/>
    <w:rsid w:val="00E91291"/>
  </w:style>
  <w:style w:type="numbering" w:customStyle="1" w:styleId="1522">
    <w:name w:val="Нет списка1522"/>
    <w:next w:val="a2"/>
    <w:uiPriority w:val="99"/>
    <w:semiHidden/>
    <w:unhideWhenUsed/>
    <w:rsid w:val="00E91291"/>
  </w:style>
  <w:style w:type="numbering" w:customStyle="1" w:styleId="182">
    <w:name w:val="Нет списка182"/>
    <w:next w:val="a2"/>
    <w:uiPriority w:val="99"/>
    <w:semiHidden/>
    <w:unhideWhenUsed/>
    <w:rsid w:val="00E91291"/>
  </w:style>
  <w:style w:type="table" w:customStyle="1" w:styleId="1021">
    <w:name w:val="Сетка таблицы10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0">
    <w:name w:val="Сетка таблицы11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uiPriority w:val="59"/>
    <w:rsid w:val="00E91291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2">
    <w:name w:val="Сетка таблицы13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">
    <w:name w:val="Сетка таблицы732"/>
    <w:basedOn w:val="a1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1432"/>
    <w:basedOn w:val="a1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E91291"/>
  </w:style>
  <w:style w:type="numbering" w:customStyle="1" w:styleId="1142">
    <w:name w:val="Нет списка1142"/>
    <w:next w:val="a2"/>
    <w:uiPriority w:val="99"/>
    <w:semiHidden/>
    <w:unhideWhenUsed/>
    <w:rsid w:val="00E91291"/>
  </w:style>
  <w:style w:type="numbering" w:customStyle="1" w:styleId="2320">
    <w:name w:val="Нет списка232"/>
    <w:next w:val="a2"/>
    <w:uiPriority w:val="99"/>
    <w:semiHidden/>
    <w:unhideWhenUsed/>
    <w:rsid w:val="00E91291"/>
  </w:style>
  <w:style w:type="numbering" w:customStyle="1" w:styleId="12320">
    <w:name w:val="Нет списка1232"/>
    <w:next w:val="a2"/>
    <w:uiPriority w:val="99"/>
    <w:semiHidden/>
    <w:unhideWhenUsed/>
    <w:rsid w:val="00E91291"/>
  </w:style>
  <w:style w:type="numbering" w:customStyle="1" w:styleId="3320">
    <w:name w:val="Нет списка332"/>
    <w:next w:val="a2"/>
    <w:uiPriority w:val="99"/>
    <w:semiHidden/>
    <w:unhideWhenUsed/>
    <w:rsid w:val="00E91291"/>
  </w:style>
  <w:style w:type="numbering" w:customStyle="1" w:styleId="13320">
    <w:name w:val="Нет списка1332"/>
    <w:next w:val="a2"/>
    <w:uiPriority w:val="99"/>
    <w:semiHidden/>
    <w:unhideWhenUsed/>
    <w:rsid w:val="00E91291"/>
  </w:style>
  <w:style w:type="numbering" w:customStyle="1" w:styleId="4320">
    <w:name w:val="Нет списка432"/>
    <w:next w:val="a2"/>
    <w:uiPriority w:val="99"/>
    <w:semiHidden/>
    <w:unhideWhenUsed/>
    <w:rsid w:val="00E91291"/>
  </w:style>
  <w:style w:type="numbering" w:customStyle="1" w:styleId="5320">
    <w:name w:val="Нет списка532"/>
    <w:next w:val="a2"/>
    <w:uiPriority w:val="99"/>
    <w:semiHidden/>
    <w:unhideWhenUsed/>
    <w:rsid w:val="00E91291"/>
  </w:style>
  <w:style w:type="numbering" w:customStyle="1" w:styleId="6320">
    <w:name w:val="Нет списка632"/>
    <w:next w:val="a2"/>
    <w:uiPriority w:val="99"/>
    <w:semiHidden/>
    <w:unhideWhenUsed/>
    <w:rsid w:val="00E91291"/>
  </w:style>
  <w:style w:type="numbering" w:customStyle="1" w:styleId="7320">
    <w:name w:val="Нет списка732"/>
    <w:next w:val="a2"/>
    <w:uiPriority w:val="99"/>
    <w:semiHidden/>
    <w:unhideWhenUsed/>
    <w:rsid w:val="00E91291"/>
  </w:style>
  <w:style w:type="numbering" w:customStyle="1" w:styleId="14320">
    <w:name w:val="Нет списка1432"/>
    <w:next w:val="a2"/>
    <w:uiPriority w:val="99"/>
    <w:semiHidden/>
    <w:unhideWhenUsed/>
    <w:rsid w:val="00E91291"/>
  </w:style>
  <w:style w:type="numbering" w:customStyle="1" w:styleId="11132">
    <w:name w:val="Нет списка11132"/>
    <w:next w:val="a2"/>
    <w:uiPriority w:val="99"/>
    <w:semiHidden/>
    <w:unhideWhenUsed/>
    <w:rsid w:val="00E91291"/>
  </w:style>
  <w:style w:type="numbering" w:customStyle="1" w:styleId="832">
    <w:name w:val="Нет списка832"/>
    <w:next w:val="a2"/>
    <w:uiPriority w:val="99"/>
    <w:semiHidden/>
    <w:unhideWhenUsed/>
    <w:rsid w:val="00E91291"/>
  </w:style>
  <w:style w:type="numbering" w:customStyle="1" w:styleId="1532">
    <w:name w:val="Нет списка1532"/>
    <w:next w:val="a2"/>
    <w:uiPriority w:val="99"/>
    <w:semiHidden/>
    <w:unhideWhenUsed/>
    <w:rsid w:val="00E91291"/>
  </w:style>
  <w:style w:type="table" w:customStyle="1" w:styleId="1820">
    <w:name w:val="Сетка таблицы18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0">
    <w:name w:val="Сетка таблицы19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1"/>
    <w:next w:val="a4"/>
    <w:uiPriority w:val="5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4"/>
    <w:uiPriority w:val="59"/>
    <w:rsid w:val="00E912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4"/>
    <w:uiPriority w:val="99"/>
    <w:rsid w:val="00E9129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3">
    <w:name w:val="Информация об изменениях"/>
    <w:basedOn w:val="a"/>
    <w:next w:val="a"/>
    <w:uiPriority w:val="99"/>
    <w:rsid w:val="00E91291"/>
    <w:pPr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bidi="ar-SA"/>
    </w:rPr>
  </w:style>
  <w:style w:type="paragraph" w:customStyle="1" w:styleId="afff4">
    <w:name w:val="Комментарий"/>
    <w:basedOn w:val="a"/>
    <w:next w:val="a"/>
    <w:uiPriority w:val="99"/>
    <w:rsid w:val="00E91291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  <w:lang w:bidi="ar-SA"/>
    </w:rPr>
  </w:style>
  <w:style w:type="paragraph" w:customStyle="1" w:styleId="afff5">
    <w:name w:val="Информация об изменениях документа"/>
    <w:basedOn w:val="afff4"/>
    <w:next w:val="a"/>
    <w:uiPriority w:val="99"/>
    <w:rsid w:val="00E91291"/>
    <w:rPr>
      <w:i/>
      <w:iCs/>
    </w:rPr>
  </w:style>
  <w:style w:type="character" w:customStyle="1" w:styleId="ListLabel14">
    <w:name w:val="ListLabel 14"/>
    <w:uiPriority w:val="99"/>
    <w:rsid w:val="00E91291"/>
    <w:rPr>
      <w:rFonts w:ascii="Times New Roman" w:hAnsi="Times New Roman" w:cs="Times New Roman" w:hint="default"/>
      <w:sz w:val="28"/>
      <w:szCs w:val="28"/>
    </w:rPr>
  </w:style>
  <w:style w:type="numbering" w:customStyle="1" w:styleId="271">
    <w:name w:val="Нет списка27"/>
    <w:next w:val="a2"/>
    <w:uiPriority w:val="99"/>
    <w:semiHidden/>
    <w:unhideWhenUsed/>
    <w:rsid w:val="00E91291"/>
  </w:style>
  <w:style w:type="table" w:customStyle="1" w:styleId="300">
    <w:name w:val="Сетка таблицы30"/>
    <w:basedOn w:val="a1"/>
    <w:next w:val="a4"/>
    <w:uiPriority w:val="59"/>
    <w:rsid w:val="00E9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6">
    <w:name w:val="Основной текст4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76">
    <w:name w:val="Основной текст7"/>
    <w:basedOn w:val="a"/>
    <w:rsid w:val="00E91291"/>
    <w:pPr>
      <w:shd w:val="clear" w:color="auto" w:fill="FFFFFF"/>
      <w:spacing w:after="300" w:line="326" w:lineRule="exact"/>
      <w:jc w:val="center"/>
    </w:pPr>
    <w:rPr>
      <w:rFonts w:ascii="Calibri" w:eastAsia="Calibri" w:hAnsi="Calibri" w:cs="Times New Roman"/>
      <w:color w:val="auto"/>
      <w:sz w:val="25"/>
      <w:szCs w:val="25"/>
      <w:lang w:eastAsia="en-US" w:bidi="ar-SA"/>
    </w:rPr>
  </w:style>
  <w:style w:type="character" w:customStyle="1" w:styleId="38">
    <w:name w:val="Основной текст3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f6">
    <w:name w:val="Основной текст + Полужирный"/>
    <w:rsid w:val="00E91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6">
    <w:name w:val="Основной текст5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6">
    <w:name w:val="Основной текст6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ff7">
    <w:name w:val="Содержимое таблицы"/>
    <w:basedOn w:val="a"/>
    <w:rsid w:val="00E91291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zh-CN" w:bidi="ar-SA"/>
    </w:rPr>
  </w:style>
  <w:style w:type="numbering" w:customStyle="1" w:styleId="11111111">
    <w:name w:val="Нет списка11111111"/>
    <w:next w:val="a2"/>
    <w:uiPriority w:val="99"/>
    <w:semiHidden/>
    <w:unhideWhenUsed/>
    <w:rsid w:val="00E91291"/>
  </w:style>
  <w:style w:type="paragraph" w:customStyle="1" w:styleId="s3">
    <w:name w:val="s_3"/>
    <w:basedOn w:val="a"/>
    <w:rsid w:val="00E912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f8">
    <w:name w:val="Placeholder Text"/>
    <w:basedOn w:val="a0"/>
    <w:uiPriority w:val="99"/>
    <w:semiHidden/>
    <w:rsid w:val="00E91291"/>
    <w:rPr>
      <w:color w:val="808080"/>
    </w:rPr>
  </w:style>
  <w:style w:type="character" w:customStyle="1" w:styleId="2a">
    <w:name w:val="Основной текст (2)"/>
    <w:basedOn w:val="a0"/>
    <w:rsid w:val="00E91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e">
    <w:name w:val="Без интервала Знак"/>
    <w:basedOn w:val="a0"/>
    <w:link w:val="afd"/>
    <w:uiPriority w:val="1"/>
    <w:locked/>
    <w:rsid w:val="00E91291"/>
    <w:rPr>
      <w:rFonts w:ascii="Calibri" w:eastAsia="Calibri" w:hAnsi="Calibri" w:cs="Times New Roman"/>
    </w:rPr>
  </w:style>
  <w:style w:type="table" w:customStyle="1" w:styleId="360">
    <w:name w:val="Сетка таблицы36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4"/>
    <w:uiPriority w:val="59"/>
    <w:rsid w:val="00CA12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9">
    <w:name w:val="Текст информации об изменениях"/>
    <w:basedOn w:val="a"/>
    <w:next w:val="a"/>
    <w:uiPriority w:val="99"/>
    <w:rsid w:val="002B34EA"/>
    <w:pP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bidi="ar-SA"/>
    </w:rPr>
  </w:style>
  <w:style w:type="paragraph" w:customStyle="1" w:styleId="afffa">
    <w:name w:val="Текст (справка)"/>
    <w:basedOn w:val="a"/>
    <w:next w:val="a"/>
    <w:uiPriority w:val="99"/>
    <w:rsid w:val="002B34EA"/>
    <w:pPr>
      <w:autoSpaceDE w:val="0"/>
      <w:autoSpaceDN w:val="0"/>
      <w:adjustRightInd w:val="0"/>
      <w:ind w:left="170" w:right="170"/>
    </w:pPr>
    <w:rPr>
      <w:rFonts w:ascii="Arial" w:eastAsiaTheme="minorEastAsia" w:hAnsi="Arial" w:cs="Arial"/>
      <w:color w:val="auto"/>
      <w:lang w:bidi="ar-SA"/>
    </w:rPr>
  </w:style>
  <w:style w:type="paragraph" w:customStyle="1" w:styleId="afffb">
    <w:name w:val="Подзаголовок для информации об изменениях"/>
    <w:basedOn w:val="afff9"/>
    <w:next w:val="a"/>
    <w:uiPriority w:val="99"/>
    <w:rsid w:val="002B34EA"/>
    <w:rPr>
      <w:b/>
      <w:bCs/>
    </w:rPr>
  </w:style>
  <w:style w:type="character" w:customStyle="1" w:styleId="afffc">
    <w:name w:val="Цветовое выделение для Текст"/>
    <w:uiPriority w:val="99"/>
    <w:rsid w:val="002B34EA"/>
  </w:style>
  <w:style w:type="paragraph" w:customStyle="1" w:styleId="11a">
    <w:name w:val="Заголовок 11"/>
    <w:basedOn w:val="a"/>
    <w:next w:val="a"/>
    <w:uiPriority w:val="99"/>
    <w:qFormat/>
    <w:rsid w:val="00EA11F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customStyle="1" w:styleId="s16">
    <w:name w:val="s_16"/>
    <w:basedOn w:val="a"/>
    <w:rsid w:val="00EA11F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ighlightsearch">
    <w:name w:val="highlightsearch"/>
    <w:basedOn w:val="a0"/>
    <w:rsid w:val="00EA11FA"/>
  </w:style>
  <w:style w:type="table" w:customStyle="1" w:styleId="22612">
    <w:name w:val="Сетка таблицы22612"/>
    <w:basedOn w:val="a1"/>
    <w:uiPriority w:val="59"/>
    <w:rsid w:val="00EA1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1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7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3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0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3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3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8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2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9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3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2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8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9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AEB43-F343-47CE-97B1-9254E478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Кашина Наталия Александровна</dc:creator>
  <cp:lastModifiedBy>Петухова Юлия Сергеевна</cp:lastModifiedBy>
  <cp:revision>13</cp:revision>
  <cp:lastPrinted>2024-11-01T06:24:00Z</cp:lastPrinted>
  <dcterms:created xsi:type="dcterms:W3CDTF">2024-10-21T05:31:00Z</dcterms:created>
  <dcterms:modified xsi:type="dcterms:W3CDTF">2024-11-01T06:24:00Z</dcterms:modified>
</cp:coreProperties>
</file>