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37D6A" w14:textId="5A2991A1" w:rsidR="00080F1C" w:rsidRDefault="001D3C98" w:rsidP="00AD2374">
      <w:pPr>
        <w:widowControl/>
        <w:ind w:left="8364"/>
        <w:outlineLvl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ПРОЕКТ</w:t>
      </w:r>
    </w:p>
    <w:p w14:paraId="5C82B2AD" w14:textId="77777777" w:rsidR="00080F1C" w:rsidRPr="00080F1C" w:rsidRDefault="00080F1C" w:rsidP="00080F1C">
      <w:pPr>
        <w:widowControl/>
        <w:ind w:firstLine="6521"/>
        <w:outlineLvl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14:paraId="1D0D8944" w14:textId="201584A4" w:rsidR="00080F1C" w:rsidRDefault="00AD2374" w:rsidP="00F6682F">
      <w:pPr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МЕТОДИКА </w:t>
      </w:r>
    </w:p>
    <w:p w14:paraId="4BA9F05D" w14:textId="0F9BF857" w:rsidR="00321AFD" w:rsidRDefault="00AD2374" w:rsidP="00F6682F">
      <w:pPr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РАСПРЕДЕЛЕНИЯ СУБВЕНЦИИ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</w:r>
    </w:p>
    <w:p w14:paraId="6260E58D" w14:textId="77777777" w:rsidR="00B32D69" w:rsidRDefault="00B32D69" w:rsidP="00F6682F">
      <w:pPr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176ECF6" w14:textId="77777777" w:rsidR="00321AFD" w:rsidRPr="00CD5DA9" w:rsidRDefault="00321AFD" w:rsidP="00321AFD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sub_1151"/>
      <w:r>
        <w:rPr>
          <w:rFonts w:ascii="Times New Roman" w:hAnsi="Times New Roman" w:cs="Times New Roman"/>
          <w:color w:val="000000"/>
          <w:sz w:val="28"/>
          <w:szCs w:val="28"/>
        </w:rPr>
        <w:t xml:space="preserve">1. Распределение субвенции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предусматривается в целях обеспечения финансирования расходов на выполнение государственных полномочий, которыми органы местного самоуправления наделены в соответствии с </w:t>
      </w:r>
      <w:hyperlink r:id="rId10" w:anchor="sub_113022" w:history="1">
        <w:r w:rsidRPr="00CD5DA9">
          <w:rPr>
            <w:rStyle w:val="a3"/>
            <w:rFonts w:ascii="Times New Roman" w:hAnsi="Times New Roman" w:cs="Times New Roman"/>
            <w:i w:val="0"/>
            <w:color w:val="000000"/>
            <w:sz w:val="28"/>
            <w:szCs w:val="28"/>
          </w:rPr>
          <w:t>пунктом 3 части 2 и пунктом 1 части 6</w:t>
        </w:r>
        <w:r w:rsidRPr="00CD5DA9">
          <w:rPr>
            <w:rStyle w:val="a3"/>
            <w:rFonts w:ascii="Times New Roman" w:hAnsi="Times New Roman" w:cs="Times New Roman"/>
            <w:i w:val="0"/>
            <w:color w:val="000000"/>
            <w:sz w:val="28"/>
            <w:szCs w:val="28"/>
            <w:vertAlign w:val="superscript"/>
          </w:rPr>
          <w:t>3</w:t>
        </w:r>
        <w:r w:rsidRPr="00CD5DA9">
          <w:rPr>
            <w:rStyle w:val="a3"/>
            <w:rFonts w:ascii="Times New Roman" w:hAnsi="Times New Roman" w:cs="Times New Roman"/>
            <w:i w:val="0"/>
            <w:color w:val="000000"/>
            <w:sz w:val="28"/>
            <w:szCs w:val="28"/>
          </w:rPr>
          <w:t xml:space="preserve"> статьи 13</w:t>
        </w:r>
      </w:hyperlink>
      <w:r w:rsidRPr="00CD5DA9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Закона.</w:t>
      </w:r>
    </w:p>
    <w:p w14:paraId="5A6D76A7" w14:textId="77777777" w:rsidR="00321AFD" w:rsidRDefault="00321AFD" w:rsidP="00321AFD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sub_1152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2. Общий объем субвенции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определяется по формуле:</w:t>
      </w:r>
    </w:p>
    <w:bookmarkEnd w:id="1"/>
    <w:p w14:paraId="346DC3FA" w14:textId="77777777" w:rsidR="00321AFD" w:rsidRDefault="00321AFD" w:rsidP="00321AFD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13A0C57" w14:textId="77777777" w:rsidR="00321AFD" w:rsidRDefault="00321AFD" w:rsidP="00321AFD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S = ∑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где:</w:t>
      </w:r>
      <w:bookmarkStart w:id="2" w:name="_GoBack"/>
      <w:bookmarkEnd w:id="2"/>
    </w:p>
    <w:p w14:paraId="0AF8490A" w14:textId="77777777" w:rsidR="00321AFD" w:rsidRDefault="00321AFD" w:rsidP="00321AFD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71062F1" w14:textId="77777777" w:rsidR="00321AFD" w:rsidRDefault="00321AFD" w:rsidP="00321AFD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S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размер субвенции на компенсацию расходов за присмотр и уход за детьми, осваивающими образовательные программы дошкольного образования в организациях, осуществляющих образовательную деятельность, предоставляемой соответствующему местному бюджету.</w:t>
      </w:r>
    </w:p>
    <w:p w14:paraId="38D4B408" w14:textId="5B0D8DC8" w:rsidR="0000631A" w:rsidRPr="0000631A" w:rsidRDefault="00321AFD" w:rsidP="0000631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00631A" w:rsidRPr="0000631A">
        <w:rPr>
          <w:rFonts w:ascii="Times New Roman" w:hAnsi="Times New Roman" w:cs="Times New Roman"/>
          <w:color w:val="000000"/>
          <w:sz w:val="28"/>
          <w:szCs w:val="28"/>
        </w:rPr>
        <w:t>Размер субвенции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предоставляемой соответствующему местному бюджету, определяется по формуле:</w:t>
      </w:r>
    </w:p>
    <w:p w14:paraId="530B680E" w14:textId="77777777" w:rsidR="0000631A" w:rsidRPr="0000631A" w:rsidRDefault="0000631A" w:rsidP="0000631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7A3B00F" w14:textId="77777777" w:rsidR="0000631A" w:rsidRPr="0000631A" w:rsidRDefault="0000631A" w:rsidP="0000631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0631A">
        <w:rPr>
          <w:rFonts w:ascii="Times New Roman" w:hAnsi="Times New Roman" w:cs="Times New Roman"/>
          <w:color w:val="000000"/>
          <w:sz w:val="28"/>
          <w:szCs w:val="28"/>
        </w:rPr>
        <w:t>Sм</w:t>
      </w:r>
      <w:proofErr w:type="spellEnd"/>
      <w:r w:rsidRPr="0000631A">
        <w:rPr>
          <w:rFonts w:ascii="Times New Roman" w:hAnsi="Times New Roman" w:cs="Times New Roman"/>
          <w:color w:val="000000"/>
          <w:sz w:val="28"/>
          <w:szCs w:val="28"/>
        </w:rPr>
        <w:t xml:space="preserve"> = S1 + S2, где:</w:t>
      </w:r>
    </w:p>
    <w:p w14:paraId="5DA61A85" w14:textId="77777777" w:rsidR="0000631A" w:rsidRPr="0000631A" w:rsidRDefault="0000631A" w:rsidP="0000631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8544FE2" w14:textId="77777777" w:rsidR="0000631A" w:rsidRPr="0000631A" w:rsidRDefault="0000631A" w:rsidP="0000631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631A">
        <w:rPr>
          <w:rFonts w:ascii="Times New Roman" w:hAnsi="Times New Roman" w:cs="Times New Roman"/>
          <w:color w:val="000000"/>
          <w:sz w:val="28"/>
          <w:szCs w:val="28"/>
        </w:rPr>
        <w:t>S1 – объем расходов на предоставление родителям (законным представителям) компенсации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деятельность;</w:t>
      </w:r>
    </w:p>
    <w:p w14:paraId="1E457A83" w14:textId="4284C133" w:rsidR="00321AFD" w:rsidRDefault="0000631A" w:rsidP="00CD5DA9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631A">
        <w:rPr>
          <w:rFonts w:ascii="Times New Roman" w:hAnsi="Times New Roman" w:cs="Times New Roman"/>
          <w:color w:val="000000"/>
          <w:sz w:val="28"/>
          <w:szCs w:val="28"/>
        </w:rPr>
        <w:t xml:space="preserve">S2 – объем расходов на освобождение родителей (законных представителей) от платы за присмотр и уход за детьми, осваивающими образовательные программы дошкольного образования в организациях, осуществляющих </w:t>
      </w:r>
      <w:r w:rsidRPr="0000631A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образовательную деятельность.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B3893C" w14:textId="6BBDB1BC" w:rsidR="0000631A" w:rsidRPr="0000631A" w:rsidRDefault="0000631A" w:rsidP="0000631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631A">
        <w:rPr>
          <w:rFonts w:ascii="Times New Roman" w:hAnsi="Times New Roman" w:cs="Times New Roman"/>
          <w:color w:val="000000"/>
          <w:sz w:val="28"/>
          <w:szCs w:val="28"/>
        </w:rPr>
        <w:t>4. Объем расходов на предоставление родителям (законным представителям) компенсации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определяется по формуле:</w:t>
      </w:r>
    </w:p>
    <w:p w14:paraId="32A4C480" w14:textId="77777777" w:rsidR="0000631A" w:rsidRPr="0000631A" w:rsidRDefault="0000631A" w:rsidP="0000631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6132628" w14:textId="77777777" w:rsidR="0000631A" w:rsidRPr="0000631A" w:rsidRDefault="0000631A" w:rsidP="0000631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00631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S1 = ∑ ((0,2 × N1i + 0,5 × N2i + 0,7 × N3i) × </w:t>
      </w:r>
      <w:proofErr w:type="spellStart"/>
      <w:r w:rsidRPr="0000631A">
        <w:rPr>
          <w:rFonts w:ascii="Times New Roman" w:hAnsi="Times New Roman" w:cs="Times New Roman"/>
          <w:color w:val="000000"/>
          <w:sz w:val="28"/>
          <w:szCs w:val="28"/>
          <w:lang w:val="en-US"/>
        </w:rPr>
        <w:t>Ei</w:t>
      </w:r>
      <w:proofErr w:type="spellEnd"/>
      <w:r w:rsidRPr="0000631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× Di) + P, </w:t>
      </w:r>
      <w:r w:rsidRPr="0000631A">
        <w:rPr>
          <w:rFonts w:ascii="Times New Roman" w:hAnsi="Times New Roman" w:cs="Times New Roman"/>
          <w:color w:val="000000"/>
          <w:sz w:val="28"/>
          <w:szCs w:val="28"/>
        </w:rPr>
        <w:t>где</w:t>
      </w:r>
      <w:r w:rsidRPr="0000631A">
        <w:rPr>
          <w:rFonts w:ascii="Times New Roman" w:hAnsi="Times New Roman" w:cs="Times New Roman"/>
          <w:color w:val="000000"/>
          <w:sz w:val="28"/>
          <w:szCs w:val="28"/>
          <w:lang w:val="en-US"/>
        </w:rPr>
        <w:t>:</w:t>
      </w:r>
    </w:p>
    <w:p w14:paraId="57ABCD8F" w14:textId="77777777" w:rsidR="0000631A" w:rsidRPr="0000631A" w:rsidRDefault="0000631A" w:rsidP="0000631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14:paraId="74F9B88B" w14:textId="3436A75F" w:rsidR="0000631A" w:rsidRPr="0000631A" w:rsidRDefault="0000631A" w:rsidP="0000631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AF2">
        <w:rPr>
          <w:rFonts w:ascii="Times New Roman" w:hAnsi="Times New Roman" w:cs="Times New Roman"/>
          <w:sz w:val="28"/>
          <w:szCs w:val="28"/>
        </w:rPr>
        <w:t xml:space="preserve">0,2, 0,5, 0,7 </w:t>
      </w:r>
      <w:r w:rsidRPr="0000631A">
        <w:rPr>
          <w:rFonts w:ascii="Times New Roman" w:hAnsi="Times New Roman" w:cs="Times New Roman"/>
          <w:color w:val="000000"/>
          <w:sz w:val="28"/>
          <w:szCs w:val="28"/>
        </w:rPr>
        <w:t>– доля компенсации, определяемая в соответствии с Законом Ярославской области «Социальный кодекс Ярославской области»;</w:t>
      </w:r>
    </w:p>
    <w:p w14:paraId="2B29A548" w14:textId="77777777" w:rsidR="0000631A" w:rsidRPr="0000631A" w:rsidRDefault="0000631A" w:rsidP="0000631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631A">
        <w:rPr>
          <w:rFonts w:ascii="Times New Roman" w:hAnsi="Times New Roman" w:cs="Times New Roman"/>
          <w:color w:val="000000"/>
          <w:sz w:val="28"/>
          <w:szCs w:val="28"/>
        </w:rPr>
        <w:t>N1i – количество детей, родители (законные представители) которых имеют право на получение компенсации на первого ребенка (период пребывания воспитанника в организации i часов);</w:t>
      </w:r>
    </w:p>
    <w:p w14:paraId="77B68D80" w14:textId="77777777" w:rsidR="0000631A" w:rsidRPr="0000631A" w:rsidRDefault="0000631A" w:rsidP="0000631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631A">
        <w:rPr>
          <w:rFonts w:ascii="Times New Roman" w:hAnsi="Times New Roman" w:cs="Times New Roman"/>
          <w:color w:val="000000"/>
          <w:sz w:val="28"/>
          <w:szCs w:val="28"/>
        </w:rPr>
        <w:t>N2i – количество детей, родители (законные представители) которых имеют право на получение компенсации на второго ребенка (период пребывания воспитанника в организации i часов);</w:t>
      </w:r>
    </w:p>
    <w:p w14:paraId="315F593E" w14:textId="77777777" w:rsidR="0000631A" w:rsidRPr="0000631A" w:rsidRDefault="0000631A" w:rsidP="0000631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631A">
        <w:rPr>
          <w:rFonts w:ascii="Times New Roman" w:hAnsi="Times New Roman" w:cs="Times New Roman"/>
          <w:color w:val="000000"/>
          <w:sz w:val="28"/>
          <w:szCs w:val="28"/>
        </w:rPr>
        <w:t>N3i – количество детей, родители (законные представители) которых имеют право на получение компенсации на третьего и последующих детей в семье (период пребывания воспитанника в организации i часов);</w:t>
      </w:r>
    </w:p>
    <w:p w14:paraId="31EF6F06" w14:textId="79F4ABEC" w:rsidR="0000631A" w:rsidRPr="0000631A" w:rsidRDefault="0000631A" w:rsidP="0029759E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0631A">
        <w:rPr>
          <w:rFonts w:ascii="Times New Roman" w:hAnsi="Times New Roman" w:cs="Times New Roman"/>
          <w:color w:val="000000"/>
          <w:sz w:val="28"/>
          <w:szCs w:val="28"/>
        </w:rPr>
        <w:t>Ei</w:t>
      </w:r>
      <w:proofErr w:type="spellEnd"/>
      <w:r w:rsidRPr="0000631A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29759E" w:rsidRPr="0029759E">
        <w:rPr>
          <w:rFonts w:ascii="Times New Roman" w:hAnsi="Times New Roman" w:cs="Times New Roman"/>
          <w:color w:val="000000"/>
          <w:sz w:val="28"/>
          <w:szCs w:val="28"/>
        </w:rPr>
        <w:t>средний размер родительской платы за присмотр и уход за детьми, осваивающими образовательные программы дошкольного образования в государственных и муниципальных организациях, осуществляющих образовательную деятельность, установленный уполномоченным органом исполнительной власти Ярославской области в сфере образования по муниципальным районам, муниципальным округам и городским округам Ярославской области (период пребывания воспитанника в организации i часов);</w:t>
      </w:r>
      <w:r w:rsidR="00E33FC1" w:rsidRPr="00E33F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83084E" w14:textId="77777777" w:rsidR="0000631A" w:rsidRPr="0000631A" w:rsidRDefault="0000631A" w:rsidP="0000631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0631A">
        <w:rPr>
          <w:rFonts w:ascii="Times New Roman" w:hAnsi="Times New Roman" w:cs="Times New Roman"/>
          <w:color w:val="000000"/>
          <w:sz w:val="28"/>
          <w:szCs w:val="28"/>
        </w:rPr>
        <w:t>Di</w:t>
      </w:r>
      <w:proofErr w:type="spellEnd"/>
      <w:r w:rsidRPr="0000631A">
        <w:rPr>
          <w:rFonts w:ascii="Times New Roman" w:hAnsi="Times New Roman" w:cs="Times New Roman"/>
          <w:color w:val="000000"/>
          <w:sz w:val="28"/>
          <w:szCs w:val="28"/>
        </w:rPr>
        <w:t xml:space="preserve"> – планируемое среднегодовое количество дней посещения воспитанниками образовательной организации, родители (законные представители) которых имеют право на получение компенсации (период пребывания воспитанника в организации i часов);</w:t>
      </w:r>
    </w:p>
    <w:p w14:paraId="42E26AFB" w14:textId="77777777" w:rsidR="0000631A" w:rsidRDefault="0000631A" w:rsidP="0000631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631A">
        <w:rPr>
          <w:rFonts w:ascii="Times New Roman" w:hAnsi="Times New Roman" w:cs="Times New Roman"/>
          <w:color w:val="000000"/>
          <w:sz w:val="28"/>
          <w:szCs w:val="28"/>
        </w:rPr>
        <w:t>P – расходы на оплату почтовых и (или) банковских услуг по доставке компенсации получателям.</w:t>
      </w:r>
    </w:p>
    <w:p w14:paraId="032F0670" w14:textId="77777777" w:rsidR="0000631A" w:rsidRPr="0000631A" w:rsidRDefault="0000631A" w:rsidP="0000631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631A">
        <w:rPr>
          <w:rFonts w:ascii="Times New Roman" w:hAnsi="Times New Roman" w:cs="Times New Roman"/>
          <w:color w:val="000000"/>
          <w:sz w:val="28"/>
          <w:szCs w:val="28"/>
        </w:rPr>
        <w:t>5. Объем расходов на освобождение родителей (законных представителей) от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определяется по формуле:</w:t>
      </w:r>
    </w:p>
    <w:p w14:paraId="3E16B5B4" w14:textId="77777777" w:rsidR="0000631A" w:rsidRPr="0000631A" w:rsidRDefault="0000631A" w:rsidP="0000631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8458B05" w14:textId="77777777" w:rsidR="0000631A" w:rsidRPr="0000631A" w:rsidRDefault="0000631A" w:rsidP="0000631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00631A">
        <w:rPr>
          <w:rFonts w:ascii="Times New Roman" w:hAnsi="Times New Roman" w:cs="Times New Roman"/>
          <w:color w:val="000000"/>
          <w:sz w:val="28"/>
          <w:szCs w:val="28"/>
          <w:lang w:val="en-US"/>
        </w:rPr>
        <w:t>S2 = ∑ (</w:t>
      </w:r>
      <w:proofErr w:type="gramStart"/>
      <w:r w:rsidRPr="0000631A">
        <w:rPr>
          <w:rFonts w:ascii="Times New Roman" w:hAnsi="Times New Roman" w:cs="Times New Roman"/>
          <w:color w:val="000000"/>
          <w:sz w:val="28"/>
          <w:szCs w:val="28"/>
          <w:lang w:val="en-US"/>
        </w:rPr>
        <w:t>∑(</w:t>
      </w:r>
      <w:proofErr w:type="gramEnd"/>
      <w:r w:rsidRPr="0000631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N4ij × </w:t>
      </w:r>
      <w:proofErr w:type="spellStart"/>
      <w:r w:rsidRPr="0000631A">
        <w:rPr>
          <w:rFonts w:ascii="Times New Roman" w:hAnsi="Times New Roman" w:cs="Times New Roman"/>
          <w:color w:val="000000"/>
          <w:sz w:val="28"/>
          <w:szCs w:val="28"/>
          <w:lang w:val="en-US"/>
        </w:rPr>
        <w:t>Fij</w:t>
      </w:r>
      <w:proofErr w:type="spellEnd"/>
      <w:r w:rsidRPr="0000631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) × </w:t>
      </w:r>
      <w:proofErr w:type="spellStart"/>
      <w:r w:rsidRPr="0000631A">
        <w:rPr>
          <w:rFonts w:ascii="Times New Roman" w:hAnsi="Times New Roman" w:cs="Times New Roman"/>
          <w:color w:val="000000"/>
          <w:sz w:val="28"/>
          <w:szCs w:val="28"/>
          <w:lang w:val="en-US"/>
        </w:rPr>
        <w:t>Ri</w:t>
      </w:r>
      <w:proofErr w:type="spellEnd"/>
      <w:r w:rsidRPr="0000631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), </w:t>
      </w:r>
      <w:r w:rsidRPr="0000631A">
        <w:rPr>
          <w:rFonts w:ascii="Times New Roman" w:hAnsi="Times New Roman" w:cs="Times New Roman"/>
          <w:color w:val="000000"/>
          <w:sz w:val="28"/>
          <w:szCs w:val="28"/>
        </w:rPr>
        <w:t>где</w:t>
      </w:r>
      <w:r w:rsidRPr="0000631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</w:p>
    <w:p w14:paraId="6EF2F403" w14:textId="77777777" w:rsidR="0000631A" w:rsidRPr="0000631A" w:rsidRDefault="0000631A" w:rsidP="0000631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14:paraId="798815F1" w14:textId="77777777" w:rsidR="0000631A" w:rsidRPr="0000631A" w:rsidRDefault="0000631A" w:rsidP="0000631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631A">
        <w:rPr>
          <w:rFonts w:ascii="Times New Roman" w:hAnsi="Times New Roman" w:cs="Times New Roman"/>
          <w:color w:val="000000"/>
          <w:sz w:val="28"/>
          <w:szCs w:val="28"/>
        </w:rPr>
        <w:t xml:space="preserve">N4ij – количество детей, родители (законные представители) которых освобождены от взимаемой с родителей (законных представителей) платы за </w:t>
      </w:r>
      <w:r w:rsidRPr="0000631A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на территории Ярославской области, созданных j-</w:t>
      </w:r>
      <w:proofErr w:type="spellStart"/>
      <w:r w:rsidRPr="0000631A">
        <w:rPr>
          <w:rFonts w:ascii="Times New Roman" w:hAnsi="Times New Roman" w:cs="Times New Roman"/>
          <w:color w:val="000000"/>
          <w:sz w:val="28"/>
          <w:szCs w:val="28"/>
        </w:rPr>
        <w:t>тым</w:t>
      </w:r>
      <w:proofErr w:type="spellEnd"/>
      <w:r w:rsidRPr="0000631A">
        <w:rPr>
          <w:rFonts w:ascii="Times New Roman" w:hAnsi="Times New Roman" w:cs="Times New Roman"/>
          <w:color w:val="000000"/>
          <w:sz w:val="28"/>
          <w:szCs w:val="28"/>
        </w:rPr>
        <w:t xml:space="preserve"> учредителем, в соответствии с законами Ярославской области «О мерах социальной поддержки членов семей граждан, призванных на военную службу по мобилизации» и «О мерах социальной поддержки членов семей отдельных категорий граждан в связи с проведением специальной военной операции» (период пребывания воспитанника в организации i часов);</w:t>
      </w:r>
    </w:p>
    <w:p w14:paraId="74BEAC51" w14:textId="77777777" w:rsidR="0000631A" w:rsidRPr="0000631A" w:rsidRDefault="0000631A" w:rsidP="0000631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0631A">
        <w:rPr>
          <w:rFonts w:ascii="Times New Roman" w:hAnsi="Times New Roman" w:cs="Times New Roman"/>
          <w:color w:val="000000"/>
          <w:sz w:val="28"/>
          <w:szCs w:val="28"/>
        </w:rPr>
        <w:t>Fij</w:t>
      </w:r>
      <w:proofErr w:type="spellEnd"/>
      <w:r w:rsidRPr="0000631A">
        <w:rPr>
          <w:rFonts w:ascii="Times New Roman" w:hAnsi="Times New Roman" w:cs="Times New Roman"/>
          <w:color w:val="000000"/>
          <w:sz w:val="28"/>
          <w:szCs w:val="28"/>
        </w:rPr>
        <w:t xml:space="preserve"> – размер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на территории Ярославской области, установленный j-</w:t>
      </w:r>
      <w:proofErr w:type="spellStart"/>
      <w:r w:rsidRPr="0000631A">
        <w:rPr>
          <w:rFonts w:ascii="Times New Roman" w:hAnsi="Times New Roman" w:cs="Times New Roman"/>
          <w:color w:val="000000"/>
          <w:sz w:val="28"/>
          <w:szCs w:val="28"/>
        </w:rPr>
        <w:t>тым</w:t>
      </w:r>
      <w:proofErr w:type="spellEnd"/>
      <w:r w:rsidRPr="0000631A">
        <w:rPr>
          <w:rFonts w:ascii="Times New Roman" w:hAnsi="Times New Roman" w:cs="Times New Roman"/>
          <w:color w:val="000000"/>
          <w:sz w:val="28"/>
          <w:szCs w:val="28"/>
        </w:rPr>
        <w:t xml:space="preserve"> учредителем организации (период пребывания воспитанника в организации i часов);</w:t>
      </w:r>
    </w:p>
    <w:p w14:paraId="35B1D7B2" w14:textId="6424EF8D" w:rsidR="00321AFD" w:rsidRDefault="0000631A" w:rsidP="0000631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0631A">
        <w:rPr>
          <w:rFonts w:ascii="Times New Roman" w:hAnsi="Times New Roman" w:cs="Times New Roman"/>
          <w:color w:val="000000"/>
          <w:sz w:val="28"/>
          <w:szCs w:val="28"/>
        </w:rPr>
        <w:t>Ri</w:t>
      </w:r>
      <w:proofErr w:type="spellEnd"/>
      <w:r w:rsidRPr="0000631A">
        <w:rPr>
          <w:rFonts w:ascii="Times New Roman" w:hAnsi="Times New Roman" w:cs="Times New Roman"/>
          <w:color w:val="000000"/>
          <w:sz w:val="28"/>
          <w:szCs w:val="28"/>
        </w:rPr>
        <w:t xml:space="preserve"> – планируемое среднегодовое количество дней посещения воспитанниками образовательной организации, родители (законные представители) которых освобождены от взимаемой с родителей (законных представителей)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на территории Ярославской области, в соответствии с законами Ярославской области «О мерах социальной поддержки членов семей граждан, призванных на военную службу по мобилизации» и «О мерах социальной поддержки членов семей отдельных категорий граждан в связи с проведением специальной военной операции» (период пребывания воспитанника в организации i часов).</w:t>
      </w:r>
    </w:p>
    <w:p w14:paraId="021A4D3C" w14:textId="77777777" w:rsidR="0000631A" w:rsidRDefault="0000631A" w:rsidP="0000631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0631A" w:rsidSect="00AD2374">
      <w:headerReference w:type="default" r:id="rId11"/>
      <w:footerReference w:type="default" r:id="rId12"/>
      <w:pgSz w:w="12240" w:h="15840"/>
      <w:pgMar w:top="1134" w:right="851" w:bottom="1134" w:left="1701" w:header="720" w:footer="720" w:gutter="0"/>
      <w:cols w:space="720"/>
      <w:noEndnote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25F169" w14:textId="77777777" w:rsidR="003C5BD6" w:rsidRDefault="003C5BD6" w:rsidP="00495C29">
      <w:r>
        <w:separator/>
      </w:r>
    </w:p>
  </w:endnote>
  <w:endnote w:type="continuationSeparator" w:id="0">
    <w:p w14:paraId="507A8067" w14:textId="77777777" w:rsidR="003C5BD6" w:rsidRDefault="003C5BD6" w:rsidP="00495C29">
      <w:r>
        <w:continuationSeparator/>
      </w:r>
    </w:p>
  </w:endnote>
  <w:endnote w:type="continuationNotice" w:id="1">
    <w:p w14:paraId="487733EC" w14:textId="77777777" w:rsidR="003C5BD6" w:rsidRDefault="003C5B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3EF49" w14:textId="21BE5335" w:rsidR="00B72C33" w:rsidRDefault="00B72C33">
    <w:pPr>
      <w:pStyle w:val="a6"/>
    </w:pPr>
  </w:p>
  <w:p w14:paraId="74489617" w14:textId="77777777" w:rsidR="00BE0230" w:rsidRPr="00495C29" w:rsidRDefault="00BE0230" w:rsidP="00495C2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DD4F1" w14:textId="77777777" w:rsidR="003C5BD6" w:rsidRDefault="003C5BD6" w:rsidP="00495C29">
      <w:r>
        <w:separator/>
      </w:r>
    </w:p>
  </w:footnote>
  <w:footnote w:type="continuationSeparator" w:id="0">
    <w:p w14:paraId="298BAB28" w14:textId="77777777" w:rsidR="003C5BD6" w:rsidRDefault="003C5BD6" w:rsidP="00495C29">
      <w:r>
        <w:continuationSeparator/>
      </w:r>
    </w:p>
  </w:footnote>
  <w:footnote w:type="continuationNotice" w:id="1">
    <w:p w14:paraId="091D808A" w14:textId="77777777" w:rsidR="003C5BD6" w:rsidRDefault="003C5B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0527407"/>
      <w:docPartObj>
        <w:docPartGallery w:val="Page Numbers (Top of Page)"/>
        <w:docPartUnique/>
      </w:docPartObj>
    </w:sdtPr>
    <w:sdtEndPr/>
    <w:sdtContent>
      <w:p w14:paraId="08DB377D" w14:textId="1DD7AF5A" w:rsidR="008D20FF" w:rsidRDefault="008D20FF">
        <w:pPr>
          <w:pStyle w:val="a4"/>
          <w:jc w:val="center"/>
        </w:pPr>
        <w:r w:rsidRPr="00AD237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D237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D237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D2374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D237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AA4"/>
    <w:rsid w:val="0000091B"/>
    <w:rsid w:val="0000631A"/>
    <w:rsid w:val="00011110"/>
    <w:rsid w:val="00034276"/>
    <w:rsid w:val="00040315"/>
    <w:rsid w:val="00061847"/>
    <w:rsid w:val="000702A3"/>
    <w:rsid w:val="00080550"/>
    <w:rsid w:val="00080F1C"/>
    <w:rsid w:val="000841CD"/>
    <w:rsid w:val="000930F7"/>
    <w:rsid w:val="000963E1"/>
    <w:rsid w:val="000A49B7"/>
    <w:rsid w:val="000A6AF2"/>
    <w:rsid w:val="000B461D"/>
    <w:rsid w:val="000C3189"/>
    <w:rsid w:val="000D30BD"/>
    <w:rsid w:val="001018D7"/>
    <w:rsid w:val="00103226"/>
    <w:rsid w:val="00116D6C"/>
    <w:rsid w:val="001332C1"/>
    <w:rsid w:val="001365C9"/>
    <w:rsid w:val="00144464"/>
    <w:rsid w:val="00152900"/>
    <w:rsid w:val="00153D00"/>
    <w:rsid w:val="00155861"/>
    <w:rsid w:val="001563A6"/>
    <w:rsid w:val="00171703"/>
    <w:rsid w:val="00173AE4"/>
    <w:rsid w:val="00180317"/>
    <w:rsid w:val="001824D8"/>
    <w:rsid w:val="00182F8C"/>
    <w:rsid w:val="001A24D9"/>
    <w:rsid w:val="001A3A48"/>
    <w:rsid w:val="001A79F8"/>
    <w:rsid w:val="001C373D"/>
    <w:rsid w:val="001D3C98"/>
    <w:rsid w:val="001D7147"/>
    <w:rsid w:val="001E1481"/>
    <w:rsid w:val="001F38DB"/>
    <w:rsid w:val="00203AD8"/>
    <w:rsid w:val="0021505D"/>
    <w:rsid w:val="00217D31"/>
    <w:rsid w:val="002203AE"/>
    <w:rsid w:val="00226FAD"/>
    <w:rsid w:val="00227569"/>
    <w:rsid w:val="00227A67"/>
    <w:rsid w:val="002344AF"/>
    <w:rsid w:val="0023534C"/>
    <w:rsid w:val="002369A9"/>
    <w:rsid w:val="0025653E"/>
    <w:rsid w:val="00260514"/>
    <w:rsid w:val="002835C3"/>
    <w:rsid w:val="00283EF6"/>
    <w:rsid w:val="002910CF"/>
    <w:rsid w:val="0029759E"/>
    <w:rsid w:val="002A1927"/>
    <w:rsid w:val="002C335B"/>
    <w:rsid w:val="002C72EE"/>
    <w:rsid w:val="00321AFD"/>
    <w:rsid w:val="003511E1"/>
    <w:rsid w:val="00367FCF"/>
    <w:rsid w:val="00374E32"/>
    <w:rsid w:val="003772F3"/>
    <w:rsid w:val="00395A1E"/>
    <w:rsid w:val="003B566E"/>
    <w:rsid w:val="003B7328"/>
    <w:rsid w:val="003C5A1F"/>
    <w:rsid w:val="003C5BD6"/>
    <w:rsid w:val="003C5C4B"/>
    <w:rsid w:val="003E12B6"/>
    <w:rsid w:val="003F0633"/>
    <w:rsid w:val="003F2DE0"/>
    <w:rsid w:val="004010E5"/>
    <w:rsid w:val="004074EF"/>
    <w:rsid w:val="004223C7"/>
    <w:rsid w:val="0042634F"/>
    <w:rsid w:val="00441F97"/>
    <w:rsid w:val="00443AFD"/>
    <w:rsid w:val="0045260D"/>
    <w:rsid w:val="00453737"/>
    <w:rsid w:val="00474976"/>
    <w:rsid w:val="00482C44"/>
    <w:rsid w:val="004862ED"/>
    <w:rsid w:val="00495C29"/>
    <w:rsid w:val="00495D53"/>
    <w:rsid w:val="00496E19"/>
    <w:rsid w:val="004A1A11"/>
    <w:rsid w:val="004B1868"/>
    <w:rsid w:val="004C7D0D"/>
    <w:rsid w:val="004D203D"/>
    <w:rsid w:val="004F297A"/>
    <w:rsid w:val="00503E93"/>
    <w:rsid w:val="00506371"/>
    <w:rsid w:val="00530358"/>
    <w:rsid w:val="00530629"/>
    <w:rsid w:val="00532BCF"/>
    <w:rsid w:val="005423C5"/>
    <w:rsid w:val="00543B3B"/>
    <w:rsid w:val="00547B97"/>
    <w:rsid w:val="00550E1E"/>
    <w:rsid w:val="00553BEC"/>
    <w:rsid w:val="005560B9"/>
    <w:rsid w:val="005612FF"/>
    <w:rsid w:val="00562479"/>
    <w:rsid w:val="00572433"/>
    <w:rsid w:val="005749BE"/>
    <w:rsid w:val="00575D4A"/>
    <w:rsid w:val="00581695"/>
    <w:rsid w:val="00582B5E"/>
    <w:rsid w:val="00582EAE"/>
    <w:rsid w:val="00583BE1"/>
    <w:rsid w:val="005948EA"/>
    <w:rsid w:val="005A0BF6"/>
    <w:rsid w:val="005A6967"/>
    <w:rsid w:val="005B7BF0"/>
    <w:rsid w:val="005C2B94"/>
    <w:rsid w:val="005C7964"/>
    <w:rsid w:val="005D4BD3"/>
    <w:rsid w:val="005D6326"/>
    <w:rsid w:val="005D70DB"/>
    <w:rsid w:val="005F6E0A"/>
    <w:rsid w:val="00610006"/>
    <w:rsid w:val="00633EE6"/>
    <w:rsid w:val="006427D5"/>
    <w:rsid w:val="00646434"/>
    <w:rsid w:val="00650502"/>
    <w:rsid w:val="00672C45"/>
    <w:rsid w:val="00674421"/>
    <w:rsid w:val="00693C68"/>
    <w:rsid w:val="00697670"/>
    <w:rsid w:val="006B63A3"/>
    <w:rsid w:val="006C43A1"/>
    <w:rsid w:val="006C6376"/>
    <w:rsid w:val="006E06AD"/>
    <w:rsid w:val="006E5AE2"/>
    <w:rsid w:val="006E64FA"/>
    <w:rsid w:val="006F0C84"/>
    <w:rsid w:val="00705155"/>
    <w:rsid w:val="0071306E"/>
    <w:rsid w:val="00741FFE"/>
    <w:rsid w:val="00751A7C"/>
    <w:rsid w:val="00753EE5"/>
    <w:rsid w:val="00756C57"/>
    <w:rsid w:val="00763EF4"/>
    <w:rsid w:val="007754C2"/>
    <w:rsid w:val="00783205"/>
    <w:rsid w:val="00795690"/>
    <w:rsid w:val="007A5A2B"/>
    <w:rsid w:val="007A5A86"/>
    <w:rsid w:val="007B27AA"/>
    <w:rsid w:val="007B3CC2"/>
    <w:rsid w:val="007C2992"/>
    <w:rsid w:val="007C3C8F"/>
    <w:rsid w:val="007D2383"/>
    <w:rsid w:val="007D76BB"/>
    <w:rsid w:val="007E6D72"/>
    <w:rsid w:val="007F0CD3"/>
    <w:rsid w:val="00800A97"/>
    <w:rsid w:val="00800CF9"/>
    <w:rsid w:val="00805CAC"/>
    <w:rsid w:val="00806F2B"/>
    <w:rsid w:val="00806FEF"/>
    <w:rsid w:val="00830C34"/>
    <w:rsid w:val="00833A28"/>
    <w:rsid w:val="008405F6"/>
    <w:rsid w:val="00863643"/>
    <w:rsid w:val="00876AA4"/>
    <w:rsid w:val="0088090C"/>
    <w:rsid w:val="0088260E"/>
    <w:rsid w:val="00887499"/>
    <w:rsid w:val="008A28D3"/>
    <w:rsid w:val="008A567E"/>
    <w:rsid w:val="008B0E39"/>
    <w:rsid w:val="008B268B"/>
    <w:rsid w:val="008B5BC3"/>
    <w:rsid w:val="008C18B9"/>
    <w:rsid w:val="008D1C61"/>
    <w:rsid w:val="008D20FF"/>
    <w:rsid w:val="008E7F4E"/>
    <w:rsid w:val="009126D4"/>
    <w:rsid w:val="0093362B"/>
    <w:rsid w:val="00944B6B"/>
    <w:rsid w:val="00966418"/>
    <w:rsid w:val="00967861"/>
    <w:rsid w:val="00980875"/>
    <w:rsid w:val="00981ACF"/>
    <w:rsid w:val="00982960"/>
    <w:rsid w:val="00982D99"/>
    <w:rsid w:val="0099686C"/>
    <w:rsid w:val="009A089B"/>
    <w:rsid w:val="009A4FD6"/>
    <w:rsid w:val="009B71F5"/>
    <w:rsid w:val="009D7E0A"/>
    <w:rsid w:val="009E540A"/>
    <w:rsid w:val="009F0B46"/>
    <w:rsid w:val="009F76D3"/>
    <w:rsid w:val="009F7D02"/>
    <w:rsid w:val="00A06790"/>
    <w:rsid w:val="00A1510E"/>
    <w:rsid w:val="00A16BF5"/>
    <w:rsid w:val="00A25D67"/>
    <w:rsid w:val="00A27975"/>
    <w:rsid w:val="00A600C0"/>
    <w:rsid w:val="00A629EB"/>
    <w:rsid w:val="00A62C20"/>
    <w:rsid w:val="00A7238D"/>
    <w:rsid w:val="00A771CF"/>
    <w:rsid w:val="00A93CEB"/>
    <w:rsid w:val="00AA0247"/>
    <w:rsid w:val="00AA029A"/>
    <w:rsid w:val="00AA0CF9"/>
    <w:rsid w:val="00AC3DF5"/>
    <w:rsid w:val="00AD2374"/>
    <w:rsid w:val="00AF3007"/>
    <w:rsid w:val="00AF6280"/>
    <w:rsid w:val="00AF7732"/>
    <w:rsid w:val="00B0046E"/>
    <w:rsid w:val="00B147A9"/>
    <w:rsid w:val="00B25A0D"/>
    <w:rsid w:val="00B32D69"/>
    <w:rsid w:val="00B469E2"/>
    <w:rsid w:val="00B47761"/>
    <w:rsid w:val="00B6596C"/>
    <w:rsid w:val="00B7168D"/>
    <w:rsid w:val="00B72C33"/>
    <w:rsid w:val="00B8125B"/>
    <w:rsid w:val="00B90913"/>
    <w:rsid w:val="00BA58D4"/>
    <w:rsid w:val="00BA6348"/>
    <w:rsid w:val="00BB610D"/>
    <w:rsid w:val="00BD417F"/>
    <w:rsid w:val="00BE0230"/>
    <w:rsid w:val="00BE503D"/>
    <w:rsid w:val="00BF15EA"/>
    <w:rsid w:val="00BF6E93"/>
    <w:rsid w:val="00C027D7"/>
    <w:rsid w:val="00C03B64"/>
    <w:rsid w:val="00C15EE8"/>
    <w:rsid w:val="00C223D5"/>
    <w:rsid w:val="00C23883"/>
    <w:rsid w:val="00C261B4"/>
    <w:rsid w:val="00C37D15"/>
    <w:rsid w:val="00C405C0"/>
    <w:rsid w:val="00C417E7"/>
    <w:rsid w:val="00C50A61"/>
    <w:rsid w:val="00C51FAD"/>
    <w:rsid w:val="00C524AD"/>
    <w:rsid w:val="00C63975"/>
    <w:rsid w:val="00C70477"/>
    <w:rsid w:val="00C72686"/>
    <w:rsid w:val="00C921D1"/>
    <w:rsid w:val="00C94CAA"/>
    <w:rsid w:val="00C95710"/>
    <w:rsid w:val="00CB4DBE"/>
    <w:rsid w:val="00CD0A13"/>
    <w:rsid w:val="00CD5249"/>
    <w:rsid w:val="00CD5CCA"/>
    <w:rsid w:val="00CD5DA9"/>
    <w:rsid w:val="00CD6935"/>
    <w:rsid w:val="00CF1D3A"/>
    <w:rsid w:val="00D0129E"/>
    <w:rsid w:val="00D02DEC"/>
    <w:rsid w:val="00D05DCC"/>
    <w:rsid w:val="00D122F0"/>
    <w:rsid w:val="00D14938"/>
    <w:rsid w:val="00D26491"/>
    <w:rsid w:val="00D33456"/>
    <w:rsid w:val="00D36D09"/>
    <w:rsid w:val="00D63E02"/>
    <w:rsid w:val="00D73875"/>
    <w:rsid w:val="00D8216F"/>
    <w:rsid w:val="00D92C62"/>
    <w:rsid w:val="00D92CA6"/>
    <w:rsid w:val="00DD3E35"/>
    <w:rsid w:val="00E13F4C"/>
    <w:rsid w:val="00E21195"/>
    <w:rsid w:val="00E33FC1"/>
    <w:rsid w:val="00E71F6F"/>
    <w:rsid w:val="00E74D4D"/>
    <w:rsid w:val="00E83E90"/>
    <w:rsid w:val="00E84B5E"/>
    <w:rsid w:val="00E850E4"/>
    <w:rsid w:val="00E87705"/>
    <w:rsid w:val="00E92DEA"/>
    <w:rsid w:val="00EA5F75"/>
    <w:rsid w:val="00ED181A"/>
    <w:rsid w:val="00EE1E5D"/>
    <w:rsid w:val="00EE45F9"/>
    <w:rsid w:val="00EF7E44"/>
    <w:rsid w:val="00F22AB2"/>
    <w:rsid w:val="00F335A0"/>
    <w:rsid w:val="00F43082"/>
    <w:rsid w:val="00F5632F"/>
    <w:rsid w:val="00F61674"/>
    <w:rsid w:val="00F6682F"/>
    <w:rsid w:val="00F676C7"/>
    <w:rsid w:val="00F77BC7"/>
    <w:rsid w:val="00F808E6"/>
    <w:rsid w:val="00F834A7"/>
    <w:rsid w:val="00F9156D"/>
    <w:rsid w:val="00F97BFA"/>
    <w:rsid w:val="00FA133C"/>
    <w:rsid w:val="00FA723A"/>
    <w:rsid w:val="00FB0F17"/>
    <w:rsid w:val="00FC0679"/>
    <w:rsid w:val="00FD1311"/>
    <w:rsid w:val="00FE5537"/>
    <w:rsid w:val="00FF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886666"/>
  <w14:defaultImageDpi w14:val="0"/>
  <w15:docId w15:val="{68FAF74C-480E-4E60-A077-1DD3669FE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367FC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paragraph" w:styleId="1">
    <w:name w:val="heading 1"/>
    <w:aliases w:val="Название закона"/>
    <w:basedOn w:val="a"/>
    <w:next w:val="a"/>
    <w:link w:val="10"/>
    <w:qFormat/>
    <w:rsid w:val="000702A3"/>
    <w:pPr>
      <w:keepNext/>
      <w:widowControl/>
      <w:adjustRightInd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02DEC"/>
    <w:pPr>
      <w:keepNext/>
      <w:keepLines/>
      <w:widowControl/>
      <w:autoSpaceDE/>
      <w:autoSpaceDN/>
      <w:adjustRightInd/>
      <w:spacing w:before="200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0702A3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02D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Heading">
    <w:name w:val="Head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paragraph" w:customStyle="1" w:styleId="Preformat">
    <w:name w:val="Pre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rPr>
      <w:rFonts w:ascii="Arial" w:hAnsi="Arial" w:cs="Arial"/>
      <w:i/>
      <w:iCs/>
      <w:sz w:val="18"/>
      <w:szCs w:val="18"/>
    </w:rPr>
  </w:style>
  <w:style w:type="paragraph" w:customStyle="1" w:styleId="Context">
    <w:name w:val="Con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495C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95C29"/>
    <w:rPr>
      <w:rFonts w:ascii="Arial" w:hAnsi="Arial" w:cs="Arial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95C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95C29"/>
    <w:rPr>
      <w:rFonts w:ascii="Arial" w:hAnsi="Arial" w:cs="Arial"/>
      <w:sz w:val="18"/>
      <w:szCs w:val="18"/>
    </w:rPr>
  </w:style>
  <w:style w:type="paragraph" w:styleId="a8">
    <w:name w:val="Body Text Indent"/>
    <w:basedOn w:val="a"/>
    <w:link w:val="a9"/>
    <w:rsid w:val="00217D31"/>
    <w:pPr>
      <w:widowControl/>
      <w:autoSpaceDE/>
      <w:autoSpaceDN/>
      <w:adjustRightInd/>
      <w:spacing w:after="120"/>
      <w:ind w:left="283"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217D31"/>
    <w:rPr>
      <w:rFonts w:ascii="Times New Roman" w:eastAsia="Times New Roman" w:hAnsi="Times New Roman" w:cs="Times New Roman"/>
      <w:sz w:val="28"/>
      <w:szCs w:val="24"/>
    </w:rPr>
  </w:style>
  <w:style w:type="paragraph" w:customStyle="1" w:styleId="aa">
    <w:name w:val="Принят ГД"/>
    <w:basedOn w:val="a"/>
    <w:rsid w:val="003772F3"/>
    <w:pPr>
      <w:widowControl/>
      <w:autoSpaceDE/>
      <w:autoSpaceDN/>
      <w:adjustRightInd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ab">
    <w:name w:val="Strong"/>
    <w:uiPriority w:val="22"/>
    <w:qFormat/>
    <w:rsid w:val="006E06AD"/>
    <w:rPr>
      <w:b/>
      <w:bCs/>
    </w:rPr>
  </w:style>
  <w:style w:type="paragraph" w:customStyle="1" w:styleId="ac">
    <w:name w:val="Текст в заданном формате"/>
    <w:basedOn w:val="a"/>
    <w:rsid w:val="006E06AD"/>
    <w:pPr>
      <w:suppressAutoHyphens/>
      <w:autoSpaceDE/>
      <w:autoSpaceDN/>
      <w:adjustRightInd/>
    </w:pPr>
    <w:rPr>
      <w:rFonts w:ascii="Courier New" w:eastAsia="NSimSun" w:hAnsi="Courier New" w:cs="Courier New"/>
      <w:sz w:val="20"/>
      <w:szCs w:val="20"/>
      <w:lang w:eastAsia="hi-IN" w:bidi="hi-IN"/>
    </w:rPr>
  </w:style>
  <w:style w:type="paragraph" w:customStyle="1" w:styleId="paragraph">
    <w:name w:val="paragraph"/>
    <w:basedOn w:val="a"/>
    <w:rsid w:val="00982D99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9686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99686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9686C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944B6B"/>
    <w:pPr>
      <w:ind w:left="720"/>
      <w:contextualSpacing/>
    </w:pPr>
  </w:style>
  <w:style w:type="paragraph" w:customStyle="1" w:styleId="ConsPlusTitle">
    <w:name w:val="ConsPlusTitle"/>
    <w:rsid w:val="00944B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7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npa.adm.local/DocLib/&#1054;%20&#1085;&#1072;&#1076;&#1077;&#1083;&#1077;&#1085;&#1080;&#1080;%20&#1086;&#1088;&#1075;&#1072;&#1085;&#1086;&#1074;%20&#1084;&#1077;&#1089;&#1090;&#1085;&#1086;&#1075;&#1086;%20&#1089;&#1072;&#1084;&#1086;&#1091;&#1087;&#1088;&#1072;&#1074;&#1083;&#1077;&#1085;&#1080;&#1103;%20&#1075;&#1086;&#1089;&#1091;&#1076;&#1072;&#1088;&#1089;&#1090;&#1074;&#1077;&#1085;&#1085;&#1099;&#1084;&#1080;%20_%20&#8470;70-&#1079;%2016.12.2009%20(&#1089;%20&#1080;&#1079;&#1084;.%20&#1085;&#1072;%2019.04.2024).docx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>934437358</DID>
    <dateaddindb xmlns="081b8c99-5a1b-4ba1-9a3e-0d0cea83319e">2009-12-22T20:00:00+00:00</dateaddindb>
    <dateminusta xmlns="081b8c99-5a1b-4ba1-9a3e-0d0cea83319e" xsi:nil="true"/>
    <numik xmlns="af44e648-6311-40f1-ad37-1234555fd9ba">70</numik>
    <kind xmlns="e2080b48-eafa-461e-b501-38555d38caa1">76</kind>
    <num xmlns="af44e648-6311-40f1-ad37-1234555fd9ba">70</num>
    <approvaldate xmlns="081b8c99-5a1b-4ba1-9a3e-0d0cea83319e">2009-12-15T20:00:00+00:00</approvaldate>
    <NMinusta xmlns="081b8c99-5a1b-4ba1-9a3e-0d0cea83319e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>2024-04-18T20:00:00+00:00</redactiondate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 xsi:nil="true"/>
    <number xmlns="081b8c99-5a1b-4ba1-9a3e-0d0cea83319e">70-з</number>
    <dateedition xmlns="081b8c99-5a1b-4ba1-9a3e-0d0cea83319e">2010-12-26T20:00:00+00:00</dateedition>
    <operinform xmlns="081b8c99-5a1b-4ba1-9a3e-0d0cea83319e" xsi:nil="true"/>
    <lastredaction xmlns="a853e5a8-fa1e-4dd3-a1b5-1604bfb35b05" xsi:nil="true"/>
    <link xmlns="a853e5a8-fa1e-4dd3-a1b5-1604bfb35b05" xsi:nil="true"/>
    <bigtitle xmlns="a853e5a8-fa1e-4dd3-a1b5-1604bfb35b05">О наделении органов местного самоуправления государственными полномочиями Ярославской области (с изменениями на 19 апреля 2024 года)</bigtitle>
    <beginactiondate xmlns="a853e5a8-fa1e-4dd3-a1b5-1604bfb35b05">2009-12-31T20:00:00+00:00</beginaction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5B4B9-FF3A-4660-A856-E267A7C56F7A}">
  <ds:schemaRefs>
    <ds:schemaRef ds:uri="http://www.w3.org/XML/1998/namespace"/>
    <ds:schemaRef ds:uri="bc1d99f4-2047-4b43-99f0-e8f2a593a624"/>
    <ds:schemaRef ds:uri="http://schemas.microsoft.com/office/infopath/2007/PartnerControls"/>
    <ds:schemaRef ds:uri="05bb7913-6745-425b-9415-f9dbd3e56b95"/>
    <ds:schemaRef ds:uri="http://schemas.microsoft.com/office/2006/documentManagement/types"/>
    <ds:schemaRef ds:uri="http://schemas.microsoft.com/office/2006/metadata/properties"/>
    <ds:schemaRef ds:uri="1e82c985-6cf2-4d43-b8b5-a430af7accc6"/>
    <ds:schemaRef ds:uri="5256eb8c-d5dd-498a-ad6f-7fa801666f9a"/>
    <ds:schemaRef ds:uri="e2080b48-eafa-461e-b501-38555d38caa1"/>
    <ds:schemaRef ds:uri="http://purl.org/dc/dcmitype/"/>
    <ds:schemaRef ds:uri="af44e648-6311-40f1-ad37-1234555fd9ba"/>
    <ds:schemaRef ds:uri="http://purl.org/dc/terms/"/>
    <ds:schemaRef ds:uri="67a9cb4f-e58d-445a-8e0b-2b8d792f9e38"/>
    <ds:schemaRef ds:uri="http://purl.org/dc/elements/1.1/"/>
    <ds:schemaRef ds:uri="http://schemas.openxmlformats.org/package/2006/metadata/core-properties"/>
    <ds:schemaRef ds:uri="081b8c99-5a1b-4ba1-9a3e-0d0cea83319e"/>
    <ds:schemaRef ds:uri="a853e5a8-fa1e-4dd3-a1b5-1604bfb35b05"/>
  </ds:schemaRefs>
</ds:datastoreItem>
</file>

<file path=customXml/itemProps2.xml><?xml version="1.0" encoding="utf-8"?>
<ds:datastoreItem xmlns:ds="http://schemas.openxmlformats.org/officeDocument/2006/customXml" ds:itemID="{EE292989-BC9A-40AC-91D4-D2DD6C8525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001922-1AB4-42D3-BA62-73566B07F4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732FA2-978A-49C2-A36C-45B4A92DC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Загороднова Светлана Михайловна</dc:creator>
  <cp:lastModifiedBy>Овсянникова Евгения Владимировна</cp:lastModifiedBy>
  <cp:revision>3</cp:revision>
  <dcterms:created xsi:type="dcterms:W3CDTF">2024-10-30T10:15:00Z</dcterms:created>
  <dcterms:modified xsi:type="dcterms:W3CDTF">2024-10-30T10:56:00Z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