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03E1A" w14:textId="16274FC3" w:rsidR="00D74B62" w:rsidRDefault="00D74B62" w:rsidP="00D74B62">
      <w:pPr>
        <w:widowControl/>
        <w:contextualSpacing/>
        <w:jc w:val="center"/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</w:pPr>
      <w:bookmarkStart w:id="0" w:name="bookmark2"/>
      <w:bookmarkStart w:id="1" w:name="bookmark3"/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  <w:t>ПАСПОРТ</w:t>
      </w:r>
    </w:p>
    <w:p w14:paraId="449D5AE2" w14:textId="0E7A509E" w:rsidR="00D74B62" w:rsidRPr="006B53DF" w:rsidRDefault="00D74B62" w:rsidP="00D74B62">
      <w:pPr>
        <w:widowControl/>
        <w:contextualSpacing/>
        <w:jc w:val="center"/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</w:pPr>
      <w:r w:rsidRPr="006B53DF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  <w:t>государственн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  <w:t>ой программы</w:t>
      </w:r>
      <w:r w:rsidRPr="006B53DF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  <w:t>Я</w:t>
      </w:r>
      <w:r w:rsidRPr="006B53DF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/>
        </w:rPr>
        <w:t>рославской области</w:t>
      </w:r>
    </w:p>
    <w:p w14:paraId="1DC0D829" w14:textId="71B3CEC3" w:rsidR="00D74B62" w:rsidRPr="006B53DF" w:rsidRDefault="00D74B62" w:rsidP="00D74B62">
      <w:pPr>
        <w:widowControl/>
        <w:contextualSpacing/>
        <w:jc w:val="center"/>
        <w:rPr>
          <w:rFonts w:ascii="Times New Roman" w:eastAsia="Times New Roman" w:hAnsi="Times New Roman" w:cs="Calibri"/>
          <w:b/>
          <w:color w:val="auto"/>
          <w:sz w:val="28"/>
          <w:szCs w:val="28"/>
          <w:lang w:eastAsia="en-US"/>
        </w:rPr>
      </w:pPr>
      <w:r w:rsidRPr="006B53DF">
        <w:rPr>
          <w:rFonts w:ascii="Times New Roman" w:eastAsia="Times New Roman" w:hAnsi="Times New Roman" w:cs="Calibri"/>
          <w:b/>
          <w:color w:val="auto"/>
          <w:sz w:val="28"/>
          <w:szCs w:val="28"/>
          <w:lang w:eastAsia="en-US"/>
        </w:rPr>
        <w:t>«Комплексное развитие сельских территорий в Ярославской области»</w:t>
      </w:r>
      <w:r w:rsidR="008C4F13">
        <w:rPr>
          <w:rFonts w:ascii="Times New Roman" w:eastAsia="Times New Roman" w:hAnsi="Times New Roman" w:cs="Calibri"/>
          <w:b/>
          <w:color w:val="auto"/>
          <w:sz w:val="28"/>
          <w:szCs w:val="28"/>
          <w:lang w:eastAsia="en-US"/>
        </w:rPr>
        <w:t xml:space="preserve"> </w:t>
      </w:r>
      <w:r w:rsidRPr="006B53DF">
        <w:rPr>
          <w:rFonts w:ascii="Times New Roman" w:eastAsia="Times New Roman" w:hAnsi="Times New Roman" w:cs="Calibri"/>
          <w:b/>
          <w:color w:val="auto"/>
          <w:sz w:val="28"/>
          <w:szCs w:val="28"/>
          <w:lang w:eastAsia="en-US"/>
        </w:rPr>
        <w:t>на 2024 – 2030 годы</w:t>
      </w:r>
    </w:p>
    <w:p w14:paraId="3394F4AF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747BBDEE" w14:textId="77777777" w:rsidR="006B53DF" w:rsidRPr="006B53DF" w:rsidRDefault="006B53D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1. Основные положения</w:t>
      </w:r>
      <w:bookmarkEnd w:id="0"/>
      <w:bookmarkEnd w:id="1"/>
    </w:p>
    <w:p w14:paraId="4A3243EE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4601" w:type="dxa"/>
        <w:tblInd w:w="-5" w:type="dxa"/>
        <w:tblLook w:val="04A0" w:firstRow="1" w:lastRow="0" w:firstColumn="1" w:lastColumn="0" w:noHBand="0" w:noVBand="1"/>
      </w:tblPr>
      <w:tblGrid>
        <w:gridCol w:w="6237"/>
        <w:gridCol w:w="8364"/>
      </w:tblGrid>
      <w:tr w:rsidR="006B53DF" w:rsidRPr="006B53DF" w14:paraId="41504D3B" w14:textId="77777777" w:rsidTr="00D74B62">
        <w:tc>
          <w:tcPr>
            <w:tcW w:w="6237" w:type="dxa"/>
          </w:tcPr>
          <w:p w14:paraId="0564CDAB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Куратор Государственной программы </w:t>
            </w:r>
          </w:p>
        </w:tc>
        <w:tc>
          <w:tcPr>
            <w:tcW w:w="8364" w:type="dxa"/>
          </w:tcPr>
          <w:p w14:paraId="0732C230" w14:textId="1CA211F5" w:rsidR="006B53DF" w:rsidRPr="006B53DF" w:rsidRDefault="00D74B62" w:rsidP="00D74B62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Хохряков Денис Сергеевич – первый заместитель Председателя Правительства Ярославской области</w:t>
            </w:r>
          </w:p>
        </w:tc>
      </w:tr>
      <w:tr w:rsidR="006B53DF" w:rsidRPr="006B53DF" w14:paraId="0F69F652" w14:textId="77777777" w:rsidTr="00D74B62">
        <w:tc>
          <w:tcPr>
            <w:tcW w:w="6237" w:type="dxa"/>
          </w:tcPr>
          <w:p w14:paraId="40AFA733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8364" w:type="dxa"/>
          </w:tcPr>
          <w:p w14:paraId="2DAE366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Фомин Дмитрий Андреевич, министр агропромышленного комплекса и потребительского рынка Ярославской области</w:t>
            </w:r>
          </w:p>
        </w:tc>
      </w:tr>
      <w:tr w:rsidR="006B53DF" w:rsidRPr="006B53DF" w14:paraId="2A3B48CC" w14:textId="77777777" w:rsidTr="00D74B62">
        <w:tc>
          <w:tcPr>
            <w:tcW w:w="6237" w:type="dxa"/>
          </w:tcPr>
          <w:p w14:paraId="6F1B66A7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Период реализации</w:t>
            </w:r>
            <w:r w:rsidRPr="006B53DF">
              <w:rPr>
                <w:rFonts w:ascii="Times New Roman" w:eastAsia="Times New Roman" w:hAnsi="Times New Roman" w:cs="Calibri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Государственной программы </w:t>
            </w:r>
          </w:p>
        </w:tc>
        <w:tc>
          <w:tcPr>
            <w:tcW w:w="8364" w:type="dxa"/>
          </w:tcPr>
          <w:p w14:paraId="093DFDB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2024 – 2030 годы</w:t>
            </w:r>
          </w:p>
        </w:tc>
      </w:tr>
      <w:tr w:rsidR="006B53DF" w:rsidRPr="006B53DF" w14:paraId="203DBD25" w14:textId="77777777" w:rsidTr="00D74B62">
        <w:trPr>
          <w:trHeight w:val="659"/>
        </w:trPr>
        <w:tc>
          <w:tcPr>
            <w:tcW w:w="6237" w:type="dxa"/>
            <w:vMerge w:val="restart"/>
          </w:tcPr>
          <w:p w14:paraId="3F64827E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Цели Государственной программы </w:t>
            </w:r>
          </w:p>
        </w:tc>
        <w:tc>
          <w:tcPr>
            <w:tcW w:w="8364" w:type="dxa"/>
          </w:tcPr>
          <w:p w14:paraId="0DEEE116" w14:textId="235C0872" w:rsidR="006B53DF" w:rsidRPr="006B53DF" w:rsidRDefault="006B53DF" w:rsidP="001351C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увеличение доли сельского населения в общей численности населения Ярославской области до 19,98 процента к 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6B53DF" w:rsidRPr="006B53DF" w14:paraId="47367BEB" w14:textId="77777777" w:rsidTr="00D74B62">
        <w:trPr>
          <w:trHeight w:val="966"/>
        </w:trPr>
        <w:tc>
          <w:tcPr>
            <w:tcW w:w="6237" w:type="dxa"/>
            <w:vMerge/>
          </w:tcPr>
          <w:p w14:paraId="7B8DF81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364" w:type="dxa"/>
          </w:tcPr>
          <w:p w14:paraId="1073D81D" w14:textId="1CBCBD68" w:rsidR="006B53DF" w:rsidRPr="006B53DF" w:rsidRDefault="006B53DF" w:rsidP="001351C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достижение соотношения среднемесячных располагаемых ресурсов сельского и городского домохозяйств до 83,17 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6B53DF" w:rsidRPr="006B53DF" w14:paraId="5FA751C2" w14:textId="77777777" w:rsidTr="00D74B62">
        <w:trPr>
          <w:trHeight w:val="987"/>
        </w:trPr>
        <w:tc>
          <w:tcPr>
            <w:tcW w:w="6237" w:type="dxa"/>
            <w:vMerge/>
          </w:tcPr>
          <w:p w14:paraId="103CC6BB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364" w:type="dxa"/>
          </w:tcPr>
          <w:p w14:paraId="06A0BE0B" w14:textId="0FBAF6E8" w:rsidR="006B53DF" w:rsidRPr="006B53DF" w:rsidRDefault="006B53DF" w:rsidP="001351C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увеличение доли общей площади благоустроенных жилых помещений в сельских населенных пунктах до 37,3 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6B53DF" w:rsidRPr="006B53DF" w14:paraId="78364BDB" w14:textId="77777777" w:rsidTr="00D74B62">
        <w:tc>
          <w:tcPr>
            <w:tcW w:w="6237" w:type="dxa"/>
          </w:tcPr>
          <w:p w14:paraId="30F86E4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8364" w:type="dxa"/>
          </w:tcPr>
          <w:p w14:paraId="45AC25E3" w14:textId="474DFBF6" w:rsidR="006B53DF" w:rsidRPr="006B53DF" w:rsidRDefault="00D74B6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1946629,6</w:t>
            </w:r>
            <w:r w:rsidR="006B53DF"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тыс. рублей</w:t>
            </w:r>
          </w:p>
        </w:tc>
      </w:tr>
      <w:tr w:rsidR="006B53DF" w:rsidRPr="006B53DF" w14:paraId="4E6CBC67" w14:textId="77777777" w:rsidTr="00D74B62">
        <w:tc>
          <w:tcPr>
            <w:tcW w:w="6237" w:type="dxa"/>
          </w:tcPr>
          <w:p w14:paraId="5608FAF5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364" w:type="dxa"/>
          </w:tcPr>
          <w:p w14:paraId="31906026" w14:textId="7581920E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национальная цель «Комфортная и безопасная среда для жизни» (показатель «</w:t>
            </w:r>
            <w:r w:rsidR="00D74B62"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»); </w:t>
            </w:r>
          </w:p>
          <w:p w14:paraId="2F439D4C" w14:textId="3A9EB1B9" w:rsidR="00D74B62" w:rsidRPr="00D74B62" w:rsidRDefault="00D74B62" w:rsidP="00D74B62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национальная цель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«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Устойчивая и динамичная экономика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(показатели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«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Обеспечение темпа роста валового внутреннего 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,</w:t>
            </w:r>
          </w:p>
          <w:p w14:paraId="0AC54ECD" w14:textId="61CC98D1" w:rsidR="006B53DF" w:rsidRPr="006B53DF" w:rsidRDefault="00D74B62" w:rsidP="00D74B62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«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Обеспечение устойчивого роста доходов населения и уровня пенсионного обеспечения не ниже уровня инфляции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) / государственная программа Российской Федерации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«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</w:t>
            </w:r>
          </w:p>
        </w:tc>
      </w:tr>
    </w:tbl>
    <w:p w14:paraId="3C84A285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</w:pPr>
    </w:p>
    <w:p w14:paraId="210CAE58" w14:textId="05071F53" w:rsidR="006B53DF" w:rsidRDefault="006B53D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2. Показатели Государственной программы</w:t>
      </w:r>
    </w:p>
    <w:p w14:paraId="02B6A970" w14:textId="77777777" w:rsidR="00E35D0F" w:rsidRPr="006B53DF" w:rsidRDefault="00E35D0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276"/>
        <w:gridCol w:w="851"/>
        <w:gridCol w:w="974"/>
        <w:gridCol w:w="115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683"/>
        <w:gridCol w:w="851"/>
      </w:tblGrid>
      <w:tr w:rsidR="006B53DF" w:rsidRPr="006B53DF" w14:paraId="2E70D79E" w14:textId="77777777" w:rsidTr="00B01519">
        <w:trPr>
          <w:jc w:val="center"/>
        </w:trPr>
        <w:tc>
          <w:tcPr>
            <w:tcW w:w="580" w:type="dxa"/>
            <w:vMerge w:val="restart"/>
            <w:tcBorders>
              <w:bottom w:val="single" w:sz="4" w:space="0" w:color="auto"/>
            </w:tcBorders>
          </w:tcPr>
          <w:p w14:paraId="6F149FE4" w14:textId="13FDD7F3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546DD8D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0AAE171C" w14:textId="7557444C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Наиме-нование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показателя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3B93914" w14:textId="77777777" w:rsidR="006B53DF" w:rsidRPr="006B53DF" w:rsidRDefault="006B53DF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Cs w:val="0"/>
                <w:sz w:val="20"/>
                <w:szCs w:val="20"/>
              </w:rPr>
            </w:pPr>
            <w:r w:rsidRPr="00B445FE">
              <w:rPr>
                <w:b w:val="0"/>
                <w:sz w:val="20"/>
                <w:szCs w:val="20"/>
              </w:rPr>
              <w:t>Уровень</w:t>
            </w:r>
            <w:r w:rsidRPr="006B53DF">
              <w:rPr>
                <w:rFonts w:cs="Calibri"/>
                <w:bCs w:val="0"/>
                <w:sz w:val="20"/>
                <w:szCs w:val="20"/>
              </w:rPr>
              <w:t xml:space="preserve"> </w:t>
            </w:r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показа-теля</w:t>
            </w:r>
          </w:p>
        </w:tc>
        <w:tc>
          <w:tcPr>
            <w:tcW w:w="974" w:type="dxa"/>
            <w:vMerge w:val="restart"/>
            <w:tcBorders>
              <w:bottom w:val="single" w:sz="4" w:space="0" w:color="auto"/>
            </w:tcBorders>
          </w:tcPr>
          <w:p w14:paraId="03CF9F0B" w14:textId="0C52512F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Признак</w:t>
            </w:r>
          </w:p>
          <w:p w14:paraId="4F151641" w14:textId="77777777" w:rsidR="006B53DF" w:rsidRPr="00B445FE" w:rsidRDefault="006B53DF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 w:val="0"/>
                <w:bCs w:val="0"/>
                <w:sz w:val="20"/>
                <w:szCs w:val="20"/>
              </w:rPr>
            </w:pPr>
            <w:proofErr w:type="gramStart"/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возраста-</w:t>
            </w:r>
            <w:proofErr w:type="spellStart"/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ния</w:t>
            </w:r>
            <w:proofErr w:type="spellEnd"/>
            <w:proofErr w:type="gramEnd"/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/</w:t>
            </w:r>
          </w:p>
          <w:p w14:paraId="77038A5C" w14:textId="77777777" w:rsidR="006B53DF" w:rsidRPr="006B53DF" w:rsidRDefault="006B53DF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Cs w:val="0"/>
                <w:sz w:val="20"/>
                <w:szCs w:val="20"/>
              </w:rPr>
            </w:pPr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убывания</w:t>
            </w:r>
          </w:p>
        </w:tc>
        <w:tc>
          <w:tcPr>
            <w:tcW w:w="1152" w:type="dxa"/>
            <w:vMerge w:val="restart"/>
            <w:tcBorders>
              <w:bottom w:val="single" w:sz="4" w:space="0" w:color="auto"/>
            </w:tcBorders>
          </w:tcPr>
          <w:p w14:paraId="5DDFE7F4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Единица </w:t>
            </w: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измере-ния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(по ОКЕИ)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14:paraId="71D25148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Базовое 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2C852899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0B734FB9" w14:textId="4D012BA0" w:rsidR="006B53DF" w:rsidRPr="006B53DF" w:rsidRDefault="006B53DF" w:rsidP="001351C6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Доку-мент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61C63363" w14:textId="7A7E7094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Ответст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-венный за </w:t>
            </w:r>
            <w:proofErr w:type="spellStart"/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достиже</w:t>
            </w:r>
            <w:r w:rsidR="001351C6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ние</w:t>
            </w:r>
            <w:proofErr w:type="spellEnd"/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 xml:space="preserve"> показа</w:t>
            </w:r>
            <w:r w:rsidR="001351C6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теля</w:t>
            </w:r>
          </w:p>
        </w:tc>
        <w:tc>
          <w:tcPr>
            <w:tcW w:w="1683" w:type="dxa"/>
            <w:vMerge w:val="restart"/>
            <w:tcBorders>
              <w:bottom w:val="single" w:sz="4" w:space="0" w:color="auto"/>
            </w:tcBorders>
          </w:tcPr>
          <w:p w14:paraId="0BAE4C3D" w14:textId="40F371C4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Связь</w:t>
            </w:r>
          </w:p>
          <w:p w14:paraId="38AF6985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 показателями национальных целей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C6FF759" w14:textId="77777777" w:rsidR="006B53DF" w:rsidRPr="006B53DF" w:rsidRDefault="006B53DF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Cs w:val="0"/>
                <w:sz w:val="20"/>
                <w:szCs w:val="20"/>
              </w:rPr>
            </w:pPr>
            <w:proofErr w:type="spellStart"/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Инфор-ма</w:t>
            </w:r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softHyphen/>
              <w:t>ционная</w:t>
            </w:r>
            <w:proofErr w:type="spellEnd"/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 xml:space="preserve"> система</w:t>
            </w:r>
          </w:p>
        </w:tc>
      </w:tr>
      <w:tr w:rsidR="001351C6" w:rsidRPr="006B53DF" w14:paraId="020F1856" w14:textId="77777777" w:rsidTr="00B01519">
        <w:trPr>
          <w:trHeight w:val="322"/>
          <w:jc w:val="center"/>
        </w:trPr>
        <w:tc>
          <w:tcPr>
            <w:tcW w:w="5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0C8A6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26B8F6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926E8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A76E50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3FC64E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14:paraId="35A796F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957930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AFE20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97E53C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E5FAB3D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7392FBB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7E8FA5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FD8BA8A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791F5D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B52DD1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AB8EA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8C93CE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351C6" w:rsidRPr="006B53DF" w14:paraId="385E7291" w14:textId="77777777" w:rsidTr="00B01519">
        <w:trPr>
          <w:cantSplit/>
          <w:trHeight w:val="354"/>
          <w:jc w:val="center"/>
        </w:trPr>
        <w:tc>
          <w:tcPr>
            <w:tcW w:w="580" w:type="dxa"/>
            <w:vMerge/>
            <w:tcBorders>
              <w:bottom w:val="single" w:sz="4" w:space="0" w:color="auto"/>
            </w:tcBorders>
          </w:tcPr>
          <w:p w14:paraId="18254E32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A359B6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598651D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74" w:type="dxa"/>
            <w:vMerge/>
            <w:tcBorders>
              <w:bottom w:val="single" w:sz="4" w:space="0" w:color="auto"/>
            </w:tcBorders>
          </w:tcPr>
          <w:p w14:paraId="626BCC12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2" w:type="dxa"/>
            <w:vMerge/>
            <w:tcBorders>
              <w:bottom w:val="single" w:sz="4" w:space="0" w:color="auto"/>
            </w:tcBorders>
          </w:tcPr>
          <w:p w14:paraId="5C80B3C4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07D4F4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значе-ние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563D6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17EEC50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D3CACFA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BC4CCAA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7EC4112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D890290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C3442E6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BF763A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CB7898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824349F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83" w:type="dxa"/>
            <w:vMerge/>
            <w:tcBorders>
              <w:bottom w:val="single" w:sz="4" w:space="0" w:color="auto"/>
            </w:tcBorders>
          </w:tcPr>
          <w:p w14:paraId="6003882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28B62EB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5BD7FEC4" w14:textId="77777777" w:rsidR="00E35D0F" w:rsidRPr="00E35D0F" w:rsidRDefault="00E35D0F">
      <w:pPr>
        <w:rPr>
          <w:sz w:val="2"/>
          <w:szCs w:val="2"/>
        </w:rPr>
      </w:pPr>
    </w:p>
    <w:tbl>
      <w:tblPr>
        <w:tblStyle w:val="a4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276"/>
        <w:gridCol w:w="851"/>
        <w:gridCol w:w="974"/>
        <w:gridCol w:w="115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683"/>
        <w:gridCol w:w="851"/>
      </w:tblGrid>
      <w:tr w:rsidR="001351C6" w:rsidRPr="006B53DF" w14:paraId="075623FD" w14:textId="77777777" w:rsidTr="00B01519">
        <w:trPr>
          <w:tblHeader/>
          <w:jc w:val="center"/>
        </w:trPr>
        <w:tc>
          <w:tcPr>
            <w:tcW w:w="580" w:type="dxa"/>
          </w:tcPr>
          <w:p w14:paraId="1FE939F0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14:paraId="516062A9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14:paraId="79B5C941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974" w:type="dxa"/>
          </w:tcPr>
          <w:p w14:paraId="4DF6B6FA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152" w:type="dxa"/>
          </w:tcPr>
          <w:p w14:paraId="0CD6721C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850" w:type="dxa"/>
          </w:tcPr>
          <w:p w14:paraId="19E4551F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709" w:type="dxa"/>
          </w:tcPr>
          <w:p w14:paraId="67A23B89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709" w:type="dxa"/>
          </w:tcPr>
          <w:p w14:paraId="55D2D63A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709" w:type="dxa"/>
          </w:tcPr>
          <w:p w14:paraId="147158A6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708" w:type="dxa"/>
          </w:tcPr>
          <w:p w14:paraId="5B628928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709" w:type="dxa"/>
          </w:tcPr>
          <w:p w14:paraId="6E34ADDA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709" w:type="dxa"/>
          </w:tcPr>
          <w:p w14:paraId="75FE7ABB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709" w:type="dxa"/>
          </w:tcPr>
          <w:p w14:paraId="3EB73F8F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708" w:type="dxa"/>
          </w:tcPr>
          <w:p w14:paraId="170E32E2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709" w:type="dxa"/>
          </w:tcPr>
          <w:p w14:paraId="16C2CB17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1134" w:type="dxa"/>
          </w:tcPr>
          <w:p w14:paraId="49F5F3AB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1683" w:type="dxa"/>
          </w:tcPr>
          <w:p w14:paraId="7B91B771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851" w:type="dxa"/>
          </w:tcPr>
          <w:p w14:paraId="20375F77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18</w:t>
            </w:r>
          </w:p>
        </w:tc>
      </w:tr>
      <w:tr w:rsidR="006B53DF" w:rsidRPr="006B53DF" w14:paraId="7531638F" w14:textId="77777777" w:rsidTr="006B53DF">
        <w:trPr>
          <w:jc w:val="center"/>
        </w:trPr>
        <w:tc>
          <w:tcPr>
            <w:tcW w:w="15730" w:type="dxa"/>
            <w:gridSpan w:val="18"/>
          </w:tcPr>
          <w:p w14:paraId="0EAF4687" w14:textId="72C321EA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Цель Государственной программы – увеличение доли сельского населения в общей численности населения Ярославской области до 19,98 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а</w:t>
            </w:r>
          </w:p>
        </w:tc>
      </w:tr>
      <w:tr w:rsidR="001351C6" w:rsidRPr="006B53DF" w14:paraId="6F749568" w14:textId="77777777" w:rsidTr="00B01519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02C55FD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FA4405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Доля сельского населения в общей числен-</w:t>
            </w: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ности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населения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410654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640985F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возрас-тание</w:t>
            </w:r>
            <w:proofErr w:type="spellEnd"/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C6551A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5F9AC3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18,58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64F7C5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61D35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F5CA9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19,18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9699A75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575CA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19,55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A974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19,71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4DAA7E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19,83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6847C5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19,98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963E4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F672E" w14:textId="77777777" w:rsidR="006B53DF" w:rsidRPr="006B53DF" w:rsidRDefault="006B53DF" w:rsidP="00B01519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ЯО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14:paraId="757BB663" w14:textId="596444AA" w:rsidR="006B53DF" w:rsidRPr="006B53DF" w:rsidRDefault="00D74B6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улучшение качества среды для жизни в опорных населенных пунктах на 30 процентов к 2030 году и на 60 процентов к 2036 году; обеспечение темпа роста валового внутреннего 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безработицы; обеспечение устойчивого роста доходов населения и уровня пенсионного обеспечения не ниже уровня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10D97F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-</w:t>
            </w:r>
          </w:p>
        </w:tc>
      </w:tr>
      <w:tr w:rsidR="006B53DF" w:rsidRPr="006B53DF" w14:paraId="6EDB7A4B" w14:textId="77777777" w:rsidTr="006B53DF">
        <w:trPr>
          <w:jc w:val="center"/>
        </w:trPr>
        <w:tc>
          <w:tcPr>
            <w:tcW w:w="15730" w:type="dxa"/>
            <w:gridSpan w:val="18"/>
            <w:tcBorders>
              <w:bottom w:val="single" w:sz="4" w:space="0" w:color="auto"/>
            </w:tcBorders>
          </w:tcPr>
          <w:p w14:paraId="6694A06E" w14:textId="42F8F376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Цель Государственной программы – достижение соотношения среднемесячных располагаемых ресурсов сельского и городского домохозяйств до 83,17 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а</w:t>
            </w:r>
          </w:p>
        </w:tc>
      </w:tr>
      <w:tr w:rsidR="001351C6" w:rsidRPr="006B53DF" w14:paraId="03849053" w14:textId="77777777" w:rsidTr="00B01519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74EF836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390356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Соотно-шение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средне-месячных </w:t>
            </w: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распо-лагаемых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ресурсов сельского и городского </w:t>
            </w: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домохо-зяйств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E5E3C95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304723DB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возрас-тание</w:t>
            </w:r>
            <w:proofErr w:type="spellEnd"/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43748A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7E9E13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66,</w:t>
            </w:r>
            <w:bookmarkStart w:id="2" w:name="_GoBack"/>
            <w:bookmarkEnd w:id="2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71D29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A811D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76,31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C1470A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76,46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ECF0D9E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76,61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4A4F1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81,13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C85C3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82,11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86EC1E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83,09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D1D2CF1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83,17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51DE9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D3F8F3" w14:textId="77777777" w:rsidR="006B53DF" w:rsidRPr="006B53DF" w:rsidRDefault="006B53DF" w:rsidP="00B01519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ЯО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14:paraId="1E71D70F" w14:textId="3CAFCA49" w:rsidR="006B53DF" w:rsidRPr="006B53DF" w:rsidRDefault="00D74B6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улучшение качества среды для жизни в опорных населенных пунктах на 30 процентов к 2030 году и на 60 процентов к 2036 году; 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</w:t>
            </w:r>
            <w:r w:rsidR="00F57CC3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  <w:proofErr w:type="spellStart"/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ности</w:t>
            </w:r>
            <w:proofErr w:type="spellEnd"/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труда, при сохранении макроэкономической стабильности, низкого уровня безработицы и </w:t>
            </w: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снижении уровня структурной безработицы; обеспечение устойчивого роста доходов населения и уровня пенсионного обеспечения не ниже уровня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0540D0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-</w:t>
            </w:r>
          </w:p>
        </w:tc>
      </w:tr>
      <w:tr w:rsidR="006B53DF" w:rsidRPr="006B53DF" w14:paraId="4175E6CC" w14:textId="77777777" w:rsidTr="006B53DF">
        <w:trPr>
          <w:jc w:val="center"/>
        </w:trPr>
        <w:tc>
          <w:tcPr>
            <w:tcW w:w="1573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FA17E45" w14:textId="63A0CD9B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Цель Государственной программы – увеличение доли общей площади благоустроенных жилых помещений в сельских населенных пунктах до 37,3 процента к концу 2030 год</w:t>
            </w:r>
            <w:r w:rsidR="00170A15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а</w:t>
            </w:r>
          </w:p>
        </w:tc>
      </w:tr>
      <w:tr w:rsidR="001351C6" w:rsidRPr="006B53DF" w14:paraId="16F80FC7" w14:textId="77777777" w:rsidTr="00B01519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6323EFC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B1C28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Доля общей площади благо-устроен-</w:t>
            </w: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ных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жилых помещений в сельских населен-</w:t>
            </w: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ных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пунктах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80F28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07E559D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возрас-тание</w:t>
            </w:r>
            <w:proofErr w:type="spellEnd"/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4B498C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F55AD9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F11C2C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0D2A52B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32,6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C172CA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33,3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018C7D4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33,9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B6DC9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35,0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397F2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BCEA22C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36,5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13070FD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37,3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6B6F4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97E62F" w14:textId="77777777" w:rsidR="006B53DF" w:rsidRPr="006B53DF" w:rsidRDefault="006B53DF" w:rsidP="00B01519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ЯО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14:paraId="4E1771ED" w14:textId="5A2C28C1" w:rsidR="006B53DF" w:rsidRPr="006B53DF" w:rsidRDefault="00D74B6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D74B6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улучшение качества среды для жизни в опорных населенных пунктах на 30 процентов к 2030 году и на 60 процентов к 2036 году; обеспечение устойчивого роста доходов населения и уровня пенсионного обеспечения не ниже уровня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7A681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</w:tr>
    </w:tbl>
    <w:p w14:paraId="4581FB77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2698EA96" w14:textId="77777777" w:rsidR="006B53DF" w:rsidRPr="006B53DF" w:rsidRDefault="006B53DF" w:rsidP="009A3330">
      <w:pPr>
        <w:widowControl/>
        <w:ind w:firstLine="709"/>
        <w:contextualSpacing/>
        <w:jc w:val="both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  <w:t>*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Государственная программа Российской Федерации «Комплексное развитие сельских территорий», утвержденная постановлением Правительства Российской Федерации от 31 мая 2019 г. № 696 «Об утверждении государственной 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lastRenderedPageBreak/>
        <w:t>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Федерации».</w:t>
      </w:r>
    </w:p>
    <w:p w14:paraId="536C349D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792B46BF" w14:textId="77777777" w:rsidR="006B53DF" w:rsidRPr="006B53DF" w:rsidRDefault="006B53DF" w:rsidP="009A3330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Список используемых сокращений</w:t>
      </w:r>
    </w:p>
    <w:p w14:paraId="0C45F3D1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72A75816" w14:textId="77777777" w:rsidR="006B53DF" w:rsidRPr="006B53DF" w:rsidRDefault="006B53DF" w:rsidP="00B01519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ГП РФ – государственная программа Российской Федерации</w:t>
      </w:r>
    </w:p>
    <w:p w14:paraId="18EB48EB" w14:textId="77777777" w:rsidR="006B53DF" w:rsidRPr="006B53DF" w:rsidRDefault="006B53DF" w:rsidP="00B01519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proofErr w:type="spellStart"/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МАПКиПР</w:t>
      </w:r>
      <w:proofErr w:type="spellEnd"/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ЯО – министерство агропромышленного комплекса и потребительского рынка Ярославской области</w:t>
      </w:r>
    </w:p>
    <w:p w14:paraId="15591BD7" w14:textId="77777777" w:rsidR="006B53DF" w:rsidRPr="006B53DF" w:rsidRDefault="006B53DF" w:rsidP="00B01519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ОКЕИ – Общероссийский классификатор единиц измерения</w:t>
      </w:r>
    </w:p>
    <w:p w14:paraId="7AB9364C" w14:textId="77777777" w:rsidR="007718A0" w:rsidRDefault="007718A0" w:rsidP="00E35D0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59973122" w14:textId="2EF4A70C" w:rsidR="006B53DF" w:rsidRPr="006B53DF" w:rsidRDefault="006B53DF" w:rsidP="00E35D0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3. Структура Государственной программы</w:t>
      </w:r>
    </w:p>
    <w:p w14:paraId="1844BA2C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20"/>
      </w:tblGrid>
      <w:tr w:rsidR="006B53DF" w:rsidRPr="006B53DF" w14:paraId="0FE839C3" w14:textId="77777777" w:rsidTr="006B53DF">
        <w:tc>
          <w:tcPr>
            <w:tcW w:w="817" w:type="dxa"/>
          </w:tcPr>
          <w:p w14:paraId="1FA6F524" w14:textId="6EA074F8" w:rsidR="006B53DF" w:rsidRPr="006B53DF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№</w:t>
            </w:r>
          </w:p>
          <w:p w14:paraId="631720AC" w14:textId="77777777" w:rsidR="006B53DF" w:rsidRPr="006B53DF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п/п</w:t>
            </w:r>
          </w:p>
        </w:tc>
        <w:tc>
          <w:tcPr>
            <w:tcW w:w="5245" w:type="dxa"/>
          </w:tcPr>
          <w:p w14:paraId="094D41FA" w14:textId="77777777" w:rsidR="006B53DF" w:rsidRPr="006B53DF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vertAlign w:val="superscript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Задачи структурного элемента</w:t>
            </w:r>
          </w:p>
        </w:tc>
        <w:tc>
          <w:tcPr>
            <w:tcW w:w="5027" w:type="dxa"/>
          </w:tcPr>
          <w:p w14:paraId="73E8BEFA" w14:textId="77777777" w:rsidR="006B53DF" w:rsidRPr="006B53DF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vertAlign w:val="superscript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Краткое описание ожидаемых эффектов от реализации задачи структурного элемента</w:t>
            </w:r>
          </w:p>
        </w:tc>
        <w:tc>
          <w:tcPr>
            <w:tcW w:w="3620" w:type="dxa"/>
          </w:tcPr>
          <w:p w14:paraId="42F36EA3" w14:textId="77777777" w:rsidR="006B53DF" w:rsidRPr="006B53DF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vertAlign w:val="superscript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Связь с показателями</w:t>
            </w:r>
          </w:p>
        </w:tc>
      </w:tr>
    </w:tbl>
    <w:p w14:paraId="3445F452" w14:textId="77777777" w:rsidR="00170A15" w:rsidRPr="00B01519" w:rsidRDefault="00170A15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20"/>
      </w:tblGrid>
      <w:tr w:rsidR="006B53DF" w:rsidRPr="006B53DF" w14:paraId="23D437B0" w14:textId="77777777" w:rsidTr="006B53DF">
        <w:trPr>
          <w:tblHeader/>
        </w:trPr>
        <w:tc>
          <w:tcPr>
            <w:tcW w:w="817" w:type="dxa"/>
          </w:tcPr>
          <w:p w14:paraId="27979FAE" w14:textId="77777777" w:rsidR="006B53DF" w:rsidRPr="006B53D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5245" w:type="dxa"/>
          </w:tcPr>
          <w:p w14:paraId="7ED593F3" w14:textId="77777777" w:rsidR="006B53DF" w:rsidRPr="006B53D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2</w:t>
            </w:r>
          </w:p>
        </w:tc>
        <w:tc>
          <w:tcPr>
            <w:tcW w:w="5027" w:type="dxa"/>
          </w:tcPr>
          <w:p w14:paraId="6299C4E4" w14:textId="77777777" w:rsidR="006B53DF" w:rsidRPr="006B53D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3620" w:type="dxa"/>
          </w:tcPr>
          <w:p w14:paraId="40234328" w14:textId="77777777" w:rsidR="006B53DF" w:rsidRPr="006B53D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</w:tr>
      <w:tr w:rsidR="006B53DF" w:rsidRPr="006B53DF" w14:paraId="21CFCB54" w14:textId="77777777" w:rsidTr="006B53DF">
        <w:tc>
          <w:tcPr>
            <w:tcW w:w="14709" w:type="dxa"/>
            <w:gridSpan w:val="4"/>
          </w:tcPr>
          <w:p w14:paraId="269E3147" w14:textId="77777777" w:rsidR="009A3330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1. Региональный проект «Развитие сельских территорий Ярославской области» </w:t>
            </w:r>
          </w:p>
          <w:p w14:paraId="1F6932D5" w14:textId="72D2A34E" w:rsidR="006B53DF" w:rsidRPr="006B53DF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(куратор – </w:t>
            </w:r>
            <w:r w:rsidR="00D74B62" w:rsidRPr="00D74B6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Хохряков Денис Сергеевич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)</w:t>
            </w:r>
          </w:p>
        </w:tc>
      </w:tr>
      <w:tr w:rsidR="006B53DF" w:rsidRPr="006B53DF" w14:paraId="406329AB" w14:textId="77777777" w:rsidTr="006B53DF">
        <w:tc>
          <w:tcPr>
            <w:tcW w:w="817" w:type="dxa"/>
          </w:tcPr>
          <w:p w14:paraId="3BB826F7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5245" w:type="dxa"/>
          </w:tcPr>
          <w:p w14:paraId="22BB963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Ответственный за реализацию: 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8647" w:type="dxa"/>
            <w:gridSpan w:val="2"/>
          </w:tcPr>
          <w:p w14:paraId="117E9692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срок реализации: 2024 – 2030 годы</w:t>
            </w:r>
          </w:p>
        </w:tc>
      </w:tr>
      <w:tr w:rsidR="006B53DF" w:rsidRPr="006B53DF" w14:paraId="532B06DD" w14:textId="77777777" w:rsidTr="006B53DF">
        <w:tc>
          <w:tcPr>
            <w:tcW w:w="817" w:type="dxa"/>
          </w:tcPr>
          <w:p w14:paraId="37425BAA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1.1.</w:t>
            </w:r>
          </w:p>
        </w:tc>
        <w:tc>
          <w:tcPr>
            <w:tcW w:w="5245" w:type="dxa"/>
          </w:tcPr>
          <w:p w14:paraId="07C35AB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Создание возможностей для улучшения жилищных условий семей, проживающих на сельских территориях (агломерациях) </w:t>
            </w:r>
          </w:p>
        </w:tc>
        <w:tc>
          <w:tcPr>
            <w:tcW w:w="5027" w:type="dxa"/>
          </w:tcPr>
          <w:p w14:paraId="6C7C86D5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строительство (приобретение) жилых помещений (жилых домов) за счет предоставления социальных выплат гражданам, проживающим на сельских территориях или изъявившим желание постоянно проживать на сельских территориях, и нуждающимся в 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улучшении жилищных условий, а также строительство (приобретение) жилья, предоставленного по договору найма жилого помещения гражданам, работающим на сельских территориях и территориях опорных населенных пунктов</w:t>
            </w:r>
          </w:p>
        </w:tc>
        <w:tc>
          <w:tcPr>
            <w:tcW w:w="3620" w:type="dxa"/>
          </w:tcPr>
          <w:p w14:paraId="004D7D7D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 xml:space="preserve">доля сельского населения в общей численности населения; </w:t>
            </w:r>
          </w:p>
          <w:p w14:paraId="37D3CB4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повышение доли общей площади благоустроенных жилых помещений в 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сельских населенных пунктах</w:t>
            </w:r>
          </w:p>
        </w:tc>
      </w:tr>
      <w:tr w:rsidR="006B53DF" w:rsidRPr="006B53DF" w14:paraId="7EDDFA4F" w14:textId="77777777" w:rsidTr="006B53DF">
        <w:tc>
          <w:tcPr>
            <w:tcW w:w="817" w:type="dxa"/>
          </w:tcPr>
          <w:p w14:paraId="34B335DC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1.2.</w:t>
            </w:r>
          </w:p>
        </w:tc>
        <w:tc>
          <w:tcPr>
            <w:tcW w:w="5245" w:type="dxa"/>
          </w:tcPr>
          <w:p w14:paraId="5A261023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Повышение комфортности среды проживания граждан в сельских населенных пунктах</w:t>
            </w:r>
          </w:p>
        </w:tc>
        <w:tc>
          <w:tcPr>
            <w:tcW w:w="5027" w:type="dxa"/>
          </w:tcPr>
          <w:p w14:paraId="0145F90B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3620" w:type="dxa"/>
          </w:tcPr>
          <w:p w14:paraId="746FC4CE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доля сельского населения в общей численности населения</w:t>
            </w:r>
          </w:p>
        </w:tc>
      </w:tr>
      <w:tr w:rsidR="006B53DF" w:rsidRPr="006B53DF" w14:paraId="1497649D" w14:textId="77777777" w:rsidTr="006B53DF">
        <w:tc>
          <w:tcPr>
            <w:tcW w:w="817" w:type="dxa"/>
          </w:tcPr>
          <w:p w14:paraId="24D8AE9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1.3.</w:t>
            </w:r>
          </w:p>
        </w:tc>
        <w:tc>
          <w:tcPr>
            <w:tcW w:w="5245" w:type="dxa"/>
          </w:tcPr>
          <w:p w14:paraId="27AEEDD6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Повышение транспортной доступности  объектов, расположенных на сельских территориях, по дорогам, обеспечивающим транспортные связи с сельскими населенными пунктами и (или) проходящим по их территории</w:t>
            </w:r>
          </w:p>
        </w:tc>
        <w:tc>
          <w:tcPr>
            <w:tcW w:w="5027" w:type="dxa"/>
          </w:tcPr>
          <w:p w14:paraId="7CE704CD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строительство, реконструкция и ремонт автомобильных дорог общего пользования</w:t>
            </w:r>
          </w:p>
        </w:tc>
        <w:tc>
          <w:tcPr>
            <w:tcW w:w="3620" w:type="dxa"/>
          </w:tcPr>
          <w:p w14:paraId="45B0396A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доля сельского населения в общей численности населения</w:t>
            </w:r>
          </w:p>
        </w:tc>
      </w:tr>
      <w:tr w:rsidR="006B53DF" w:rsidRPr="006B53DF" w14:paraId="4E2DAF8D" w14:textId="77777777" w:rsidTr="006B53DF">
        <w:tc>
          <w:tcPr>
            <w:tcW w:w="817" w:type="dxa"/>
          </w:tcPr>
          <w:p w14:paraId="0EFB8AFE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1.4.</w:t>
            </w:r>
          </w:p>
        </w:tc>
        <w:tc>
          <w:tcPr>
            <w:tcW w:w="5245" w:type="dxa"/>
          </w:tcPr>
          <w:p w14:paraId="630FEF57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Создание условий для привлечения специалистов к работе на сельских территориях у сельскохозяйственных товаропроизводителей и в организациях, осуществляющих переработку сельскохозяйственной продукции на сельских территориях</w:t>
            </w:r>
          </w:p>
        </w:tc>
        <w:tc>
          <w:tcPr>
            <w:tcW w:w="5027" w:type="dxa"/>
          </w:tcPr>
          <w:p w14:paraId="755DB7DD" w14:textId="1DF56175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обучение студентов по образовательным программам среднего профессионального образования и высшего образования, дополнительным профессиональным программам в образовательных организациях по сельскохозяйственным профессиям, привлечение обучающихся к работе у сельскохозяйственных товаропроизводителей и в организациях, осуществляющих 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переработку сельскохозяйственной продукции н</w:t>
            </w:r>
            <w:r w:rsidR="009A3330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а сельских территориях, обучающихся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по образовательным программам среднего профессионального образования и высшего образования, дополнительным профессиональным программам в образовательных организациях по сельскохозяйственным профессиям и специальностям</w:t>
            </w:r>
          </w:p>
        </w:tc>
        <w:tc>
          <w:tcPr>
            <w:tcW w:w="3620" w:type="dxa"/>
          </w:tcPr>
          <w:p w14:paraId="2763A2A1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 xml:space="preserve">доля сельского населения в общей численности населения; </w:t>
            </w:r>
          </w:p>
          <w:p w14:paraId="3462D261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соотношение среднемесячных располагаемых ресурсов сельского и городского домохозяйств</w:t>
            </w:r>
          </w:p>
        </w:tc>
      </w:tr>
      <w:tr w:rsidR="006B53DF" w:rsidRPr="006B53DF" w14:paraId="23F9F44C" w14:textId="77777777" w:rsidTr="006B53DF">
        <w:tc>
          <w:tcPr>
            <w:tcW w:w="817" w:type="dxa"/>
          </w:tcPr>
          <w:p w14:paraId="49B485AB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1.5.</w:t>
            </w:r>
          </w:p>
        </w:tc>
        <w:tc>
          <w:tcPr>
            <w:tcW w:w="5245" w:type="dxa"/>
          </w:tcPr>
          <w:p w14:paraId="2D78DBF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Обеспечение качественного улучшения и развития социальной и инженерной инфраструктуры на сельских территориях (агломерациях)</w:t>
            </w:r>
          </w:p>
        </w:tc>
        <w:tc>
          <w:tcPr>
            <w:tcW w:w="5027" w:type="dxa"/>
          </w:tcPr>
          <w:p w14:paraId="109B93AF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реализация проектов комплексного развития сельских территорий (агломераций), направленных на создание и качественное улучшение социальной и инженерной инфраструктуры</w:t>
            </w:r>
          </w:p>
        </w:tc>
        <w:tc>
          <w:tcPr>
            <w:tcW w:w="3620" w:type="dxa"/>
          </w:tcPr>
          <w:p w14:paraId="3B7D6B34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доля сельского населения в общей численности населения;</w:t>
            </w:r>
          </w:p>
          <w:p w14:paraId="5586806F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повышение доли общей площади благоустроенных жилых помещений в сельских населенных пунктах</w:t>
            </w:r>
          </w:p>
        </w:tc>
      </w:tr>
      <w:tr w:rsidR="006B53DF" w:rsidRPr="006B53DF" w14:paraId="5EBB1D54" w14:textId="77777777" w:rsidTr="006B53DF">
        <w:tc>
          <w:tcPr>
            <w:tcW w:w="14709" w:type="dxa"/>
            <w:gridSpan w:val="4"/>
          </w:tcPr>
          <w:p w14:paraId="69A899A5" w14:textId="77777777" w:rsidR="009A3330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2. Ведомственный проект «Комплексное обустройство сельских территорий» </w:t>
            </w:r>
          </w:p>
          <w:p w14:paraId="471DD682" w14:textId="041B4E79" w:rsidR="006B53DF" w:rsidRPr="006B53DF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(куратор – </w:t>
            </w:r>
            <w:proofErr w:type="spellStart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Баланцев</w:t>
            </w:r>
            <w:proofErr w:type="spellEnd"/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Александр Сергеевич)</w:t>
            </w:r>
          </w:p>
        </w:tc>
      </w:tr>
      <w:tr w:rsidR="006B53DF" w:rsidRPr="006B53DF" w14:paraId="4A6DF821" w14:textId="77777777" w:rsidTr="006B53DF">
        <w:tc>
          <w:tcPr>
            <w:tcW w:w="817" w:type="dxa"/>
          </w:tcPr>
          <w:p w14:paraId="4B611321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5245" w:type="dxa"/>
          </w:tcPr>
          <w:p w14:paraId="6627BD3E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Ответственный за реализацию: министерство строительства Ярославской области</w:t>
            </w:r>
          </w:p>
        </w:tc>
        <w:tc>
          <w:tcPr>
            <w:tcW w:w="8647" w:type="dxa"/>
            <w:gridSpan w:val="2"/>
          </w:tcPr>
          <w:p w14:paraId="1D93CEB7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срок реализации: 2024 год</w:t>
            </w:r>
          </w:p>
        </w:tc>
      </w:tr>
      <w:tr w:rsidR="006B53DF" w:rsidRPr="006B53DF" w14:paraId="7770FCE3" w14:textId="77777777" w:rsidTr="006B53DF">
        <w:tc>
          <w:tcPr>
            <w:tcW w:w="817" w:type="dxa"/>
          </w:tcPr>
          <w:p w14:paraId="77D4E5EC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2.1.</w:t>
            </w:r>
          </w:p>
        </w:tc>
        <w:tc>
          <w:tcPr>
            <w:tcW w:w="5245" w:type="dxa"/>
          </w:tcPr>
          <w:p w14:paraId="3D858A11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Обеспечение реализации проектов по строительству социальных объектов  на сельских территориях</w:t>
            </w:r>
          </w:p>
        </w:tc>
        <w:tc>
          <w:tcPr>
            <w:tcW w:w="5027" w:type="dxa"/>
          </w:tcPr>
          <w:p w14:paraId="470E876A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реализованы проекты по строительству социальных объектов за счет средств областного бюджета</w:t>
            </w:r>
          </w:p>
        </w:tc>
        <w:tc>
          <w:tcPr>
            <w:tcW w:w="3620" w:type="dxa"/>
          </w:tcPr>
          <w:p w14:paraId="136DD42A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доля сельского населения в общей численности населения Ярославской области</w:t>
            </w:r>
          </w:p>
        </w:tc>
      </w:tr>
      <w:tr w:rsidR="006B53DF" w:rsidRPr="006B53DF" w14:paraId="779D2A59" w14:textId="77777777" w:rsidTr="006B53DF">
        <w:tc>
          <w:tcPr>
            <w:tcW w:w="817" w:type="dxa"/>
          </w:tcPr>
          <w:p w14:paraId="44A2820E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2.2.</w:t>
            </w:r>
          </w:p>
        </w:tc>
        <w:tc>
          <w:tcPr>
            <w:tcW w:w="5245" w:type="dxa"/>
          </w:tcPr>
          <w:p w14:paraId="29643B03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Обеспечение реализации проектов по строительству объектов коммунально-бытового обслуживания  на сельских территориях</w:t>
            </w:r>
          </w:p>
        </w:tc>
        <w:tc>
          <w:tcPr>
            <w:tcW w:w="5027" w:type="dxa"/>
          </w:tcPr>
          <w:p w14:paraId="0538B976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реализованы проекты по строительству объектов коммунально-бытового обслуживания за счет средств областного бюджета</w:t>
            </w:r>
          </w:p>
        </w:tc>
        <w:tc>
          <w:tcPr>
            <w:tcW w:w="3620" w:type="dxa"/>
          </w:tcPr>
          <w:p w14:paraId="6C2F8F66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доля сельского населения в общей численности населения Ярославской области</w:t>
            </w:r>
          </w:p>
        </w:tc>
      </w:tr>
    </w:tbl>
    <w:p w14:paraId="784AF2B7" w14:textId="77777777" w:rsidR="007718A0" w:rsidRDefault="007718A0" w:rsidP="00E35D0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2146BAE7" w14:textId="02830B08" w:rsidR="006B53DF" w:rsidRPr="006B53DF" w:rsidRDefault="006B53DF" w:rsidP="00E35D0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4. Финансовое обеспечение Государственной программы</w:t>
      </w:r>
    </w:p>
    <w:p w14:paraId="317CF84D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3"/>
        <w:gridCol w:w="1417"/>
        <w:gridCol w:w="1276"/>
        <w:gridCol w:w="1276"/>
        <w:gridCol w:w="1134"/>
        <w:gridCol w:w="1276"/>
        <w:gridCol w:w="1134"/>
        <w:gridCol w:w="1162"/>
        <w:gridCol w:w="1247"/>
      </w:tblGrid>
      <w:tr w:rsidR="006B53DF" w:rsidRPr="00E35D0F" w14:paraId="1FAEFD26" w14:textId="77777777" w:rsidTr="006B53DF">
        <w:tc>
          <w:tcPr>
            <w:tcW w:w="4933" w:type="dxa"/>
            <w:vMerge w:val="restart"/>
          </w:tcPr>
          <w:p w14:paraId="224E6749" w14:textId="77777777" w:rsidR="006B53DF" w:rsidRPr="00E35D0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9922" w:type="dxa"/>
            <w:gridSpan w:val="8"/>
          </w:tcPr>
          <w:p w14:paraId="34DD0FAC" w14:textId="77777777" w:rsidR="006B53DF" w:rsidRPr="00E35D0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Объем финансового обеспечения по годам реализации, тыс. рублей</w:t>
            </w:r>
          </w:p>
        </w:tc>
      </w:tr>
      <w:tr w:rsidR="006B53DF" w:rsidRPr="00E35D0F" w14:paraId="7E66A808" w14:textId="77777777" w:rsidTr="006B53DF">
        <w:tc>
          <w:tcPr>
            <w:tcW w:w="4933" w:type="dxa"/>
            <w:vMerge/>
          </w:tcPr>
          <w:p w14:paraId="17324F1C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</w:p>
        </w:tc>
        <w:tc>
          <w:tcPr>
            <w:tcW w:w="1417" w:type="dxa"/>
          </w:tcPr>
          <w:p w14:paraId="00119069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2024</w:t>
            </w:r>
          </w:p>
        </w:tc>
        <w:tc>
          <w:tcPr>
            <w:tcW w:w="1276" w:type="dxa"/>
          </w:tcPr>
          <w:p w14:paraId="3CDDB834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2025</w:t>
            </w:r>
          </w:p>
        </w:tc>
        <w:tc>
          <w:tcPr>
            <w:tcW w:w="1276" w:type="dxa"/>
          </w:tcPr>
          <w:p w14:paraId="20F0753E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2026</w:t>
            </w:r>
          </w:p>
        </w:tc>
        <w:tc>
          <w:tcPr>
            <w:tcW w:w="1134" w:type="dxa"/>
          </w:tcPr>
          <w:p w14:paraId="43CE7E2D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2027</w:t>
            </w:r>
          </w:p>
        </w:tc>
        <w:tc>
          <w:tcPr>
            <w:tcW w:w="1276" w:type="dxa"/>
          </w:tcPr>
          <w:p w14:paraId="63CB5618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2028</w:t>
            </w:r>
          </w:p>
        </w:tc>
        <w:tc>
          <w:tcPr>
            <w:tcW w:w="1134" w:type="dxa"/>
          </w:tcPr>
          <w:p w14:paraId="0AB2B715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2029</w:t>
            </w:r>
          </w:p>
        </w:tc>
        <w:tc>
          <w:tcPr>
            <w:tcW w:w="1162" w:type="dxa"/>
          </w:tcPr>
          <w:p w14:paraId="05264460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2030</w:t>
            </w:r>
          </w:p>
        </w:tc>
        <w:tc>
          <w:tcPr>
            <w:tcW w:w="1247" w:type="dxa"/>
          </w:tcPr>
          <w:p w14:paraId="2819BCA4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всего</w:t>
            </w:r>
          </w:p>
        </w:tc>
      </w:tr>
      <w:tr w:rsidR="006B53DF" w:rsidRPr="00E35D0F" w14:paraId="2C729F88" w14:textId="77777777" w:rsidTr="006B53DF">
        <w:trPr>
          <w:tblHeader/>
        </w:trPr>
        <w:tc>
          <w:tcPr>
            <w:tcW w:w="4933" w:type="dxa"/>
          </w:tcPr>
          <w:p w14:paraId="69652A66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14:paraId="69188363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</w:t>
            </w:r>
          </w:p>
        </w:tc>
        <w:tc>
          <w:tcPr>
            <w:tcW w:w="1276" w:type="dxa"/>
          </w:tcPr>
          <w:p w14:paraId="6C75623A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3</w:t>
            </w:r>
          </w:p>
        </w:tc>
        <w:tc>
          <w:tcPr>
            <w:tcW w:w="1276" w:type="dxa"/>
          </w:tcPr>
          <w:p w14:paraId="6E462F2C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14:paraId="158C9E9A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5</w:t>
            </w:r>
          </w:p>
        </w:tc>
        <w:tc>
          <w:tcPr>
            <w:tcW w:w="1276" w:type="dxa"/>
          </w:tcPr>
          <w:p w14:paraId="4EAD37E9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6</w:t>
            </w:r>
          </w:p>
        </w:tc>
        <w:tc>
          <w:tcPr>
            <w:tcW w:w="1134" w:type="dxa"/>
          </w:tcPr>
          <w:p w14:paraId="6646C7CC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7</w:t>
            </w:r>
          </w:p>
        </w:tc>
        <w:tc>
          <w:tcPr>
            <w:tcW w:w="1162" w:type="dxa"/>
          </w:tcPr>
          <w:p w14:paraId="446BDB5D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8</w:t>
            </w:r>
          </w:p>
        </w:tc>
        <w:tc>
          <w:tcPr>
            <w:tcW w:w="1247" w:type="dxa"/>
          </w:tcPr>
          <w:p w14:paraId="78CB5B18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9</w:t>
            </w:r>
          </w:p>
        </w:tc>
      </w:tr>
      <w:tr w:rsidR="00354464" w:rsidRPr="00E35D0F" w14:paraId="1460A1EF" w14:textId="77777777" w:rsidTr="007D6B71">
        <w:tc>
          <w:tcPr>
            <w:tcW w:w="4933" w:type="dxa"/>
          </w:tcPr>
          <w:p w14:paraId="16147C20" w14:textId="2B42DD36" w:rsidR="00354464" w:rsidRPr="00354464" w:rsidRDefault="00354464" w:rsidP="0035446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354464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Государственная программа Ярославской области </w:t>
            </w:r>
            <w:r w:rsidR="00A37C91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«</w:t>
            </w:r>
            <w:r w:rsidRPr="00354464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Комплексное развитие сельских территорий в Ярославской области</w:t>
            </w:r>
            <w:r w:rsidR="00A37C91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»</w:t>
            </w:r>
            <w:r w:rsidRPr="00354464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на 2024 </w:t>
            </w:r>
            <w:r w:rsidR="008C4F13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–</w:t>
            </w:r>
            <w:r w:rsidRPr="00354464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2030 годы </w:t>
            </w:r>
            <w:r w:rsidR="008C4F13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–</w:t>
            </w:r>
            <w:r w:rsidRPr="00354464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всего</w:t>
            </w:r>
          </w:p>
          <w:p w14:paraId="081C2D4A" w14:textId="065F6E29" w:rsidR="00354464" w:rsidRPr="00E35D0F" w:rsidRDefault="00354464" w:rsidP="0035446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354464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023664" w14:textId="5ED53C02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1622477,8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ED713F" w14:textId="0A568A11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215035,6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1E4C57" w14:textId="299F03B2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25333,0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635FE6" w14:textId="25EED55B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62E088" w14:textId="67F6FDFE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4CA36A" w14:textId="4C65BEA4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25E377" w14:textId="60F78272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940A6C" w14:textId="4603C324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1946629,6</w:t>
            </w:r>
          </w:p>
        </w:tc>
      </w:tr>
      <w:tr w:rsidR="00354464" w:rsidRPr="00E35D0F" w14:paraId="747C13E1" w14:textId="77777777" w:rsidTr="00363071">
        <w:tc>
          <w:tcPr>
            <w:tcW w:w="4933" w:type="dxa"/>
          </w:tcPr>
          <w:p w14:paraId="5A31195A" w14:textId="77777777" w:rsidR="00354464" w:rsidRPr="00E35D0F" w:rsidRDefault="00354464" w:rsidP="0035446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A66F22" w14:textId="2FCC62F8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382934,0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02323D" w14:textId="72CEA96D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30014,2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4DFB31" w14:textId="19460C97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4975,8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AA6702" w14:textId="3A422788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3E9A43" w14:textId="11E2D95B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B0AA59" w14:textId="4A77250B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83E009" w14:textId="1E701BB1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36B2F4" w14:textId="1ECB12CE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420284,3</w:t>
            </w:r>
          </w:p>
        </w:tc>
      </w:tr>
      <w:tr w:rsidR="006B53DF" w:rsidRPr="00E35D0F" w14:paraId="781F75D4" w14:textId="77777777" w:rsidTr="006B53DF">
        <w:tc>
          <w:tcPr>
            <w:tcW w:w="4933" w:type="dxa"/>
          </w:tcPr>
          <w:p w14:paraId="57138564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федеральные средства</w:t>
            </w:r>
          </w:p>
        </w:tc>
        <w:tc>
          <w:tcPr>
            <w:tcW w:w="1417" w:type="dxa"/>
          </w:tcPr>
          <w:p w14:paraId="22F1217A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1029356,8</w:t>
            </w:r>
          </w:p>
        </w:tc>
        <w:tc>
          <w:tcPr>
            <w:tcW w:w="1276" w:type="dxa"/>
          </w:tcPr>
          <w:p w14:paraId="179DF820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156862,4</w:t>
            </w:r>
          </w:p>
        </w:tc>
        <w:tc>
          <w:tcPr>
            <w:tcW w:w="1276" w:type="dxa"/>
          </w:tcPr>
          <w:p w14:paraId="22449CF3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134" w:type="dxa"/>
          </w:tcPr>
          <w:p w14:paraId="3D45C808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276" w:type="dxa"/>
          </w:tcPr>
          <w:p w14:paraId="3917A5C3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134" w:type="dxa"/>
          </w:tcPr>
          <w:p w14:paraId="5B3EEEE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162" w:type="dxa"/>
          </w:tcPr>
          <w:p w14:paraId="1860BFB5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247" w:type="dxa"/>
          </w:tcPr>
          <w:p w14:paraId="52A752C7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1257028,2</w:t>
            </w:r>
          </w:p>
        </w:tc>
      </w:tr>
      <w:tr w:rsidR="006B53DF" w:rsidRPr="00E35D0F" w14:paraId="6C85A6C1" w14:textId="77777777" w:rsidTr="006B53DF">
        <w:tc>
          <w:tcPr>
            <w:tcW w:w="4933" w:type="dxa"/>
          </w:tcPr>
          <w:p w14:paraId="69F8488A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местные бюджеты</w:t>
            </w:r>
          </w:p>
        </w:tc>
        <w:tc>
          <w:tcPr>
            <w:tcW w:w="1417" w:type="dxa"/>
          </w:tcPr>
          <w:p w14:paraId="7503C027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58716,6</w:t>
            </w:r>
          </w:p>
        </w:tc>
        <w:tc>
          <w:tcPr>
            <w:tcW w:w="1276" w:type="dxa"/>
          </w:tcPr>
          <w:p w14:paraId="2BEF9932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8771,5</w:t>
            </w:r>
          </w:p>
        </w:tc>
        <w:tc>
          <w:tcPr>
            <w:tcW w:w="1276" w:type="dxa"/>
          </w:tcPr>
          <w:p w14:paraId="21D4E4EA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134" w:type="dxa"/>
          </w:tcPr>
          <w:p w14:paraId="7F5E9F00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276" w:type="dxa"/>
          </w:tcPr>
          <w:p w14:paraId="6C06B377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134" w:type="dxa"/>
          </w:tcPr>
          <w:p w14:paraId="581FCECB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162" w:type="dxa"/>
          </w:tcPr>
          <w:p w14:paraId="574D379B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247" w:type="dxa"/>
          </w:tcPr>
          <w:p w14:paraId="485B2AC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92462,6</w:t>
            </w:r>
          </w:p>
        </w:tc>
      </w:tr>
      <w:tr w:rsidR="00354464" w:rsidRPr="00E35D0F" w14:paraId="06BBFA6C" w14:textId="77777777" w:rsidTr="00240C3C">
        <w:tc>
          <w:tcPr>
            <w:tcW w:w="4933" w:type="dxa"/>
          </w:tcPr>
          <w:p w14:paraId="5E5B215D" w14:textId="77777777" w:rsidR="00354464" w:rsidRPr="00E35D0F" w:rsidRDefault="00354464" w:rsidP="0035446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1BD250" w14:textId="5908C536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151470,4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60259F" w14:textId="6BD61D06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19387,5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02771" w14:textId="5F70442E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1200,5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45FC6E" w14:textId="6E036F92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AF1F4C2" w14:textId="5E5FC52F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47866D" w14:textId="2F5732FF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FCD62B" w14:textId="6B2CC353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B10FE7" w14:textId="67E0AD91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176854,6</w:t>
            </w:r>
          </w:p>
        </w:tc>
      </w:tr>
      <w:tr w:rsidR="00354464" w:rsidRPr="00E35D0F" w14:paraId="34E5764C" w14:textId="77777777" w:rsidTr="001E458B">
        <w:tc>
          <w:tcPr>
            <w:tcW w:w="4933" w:type="dxa"/>
          </w:tcPr>
          <w:p w14:paraId="7482AB1E" w14:textId="77777777" w:rsidR="00354464" w:rsidRPr="00E35D0F" w:rsidRDefault="00354464" w:rsidP="0035446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Региональный проект «Развитие сельских территорий Ярославской области» – всего</w:t>
            </w:r>
          </w:p>
          <w:p w14:paraId="53EB8C58" w14:textId="77777777" w:rsidR="00354464" w:rsidRPr="00E35D0F" w:rsidRDefault="00354464" w:rsidP="0035446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73DBEC" w14:textId="67D2BB4F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1323526,8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C898F2" w14:textId="3E1E7BE1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215035,6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A035D5" w14:textId="6E547653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25333,0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3E15E2" w14:textId="3F69AA9A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DA28FD" w14:textId="6E2F2B94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6339FE" w14:textId="17CB9629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B49513" w14:textId="24F05CCC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20945,8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C7BE8A" w14:textId="7FEE4B74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1647678,6</w:t>
            </w:r>
          </w:p>
        </w:tc>
      </w:tr>
      <w:tr w:rsidR="00354464" w:rsidRPr="00E35D0F" w14:paraId="2EABFF0B" w14:textId="77777777" w:rsidTr="003B5A66">
        <w:tc>
          <w:tcPr>
            <w:tcW w:w="4933" w:type="dxa"/>
          </w:tcPr>
          <w:p w14:paraId="61F803FE" w14:textId="77777777" w:rsidR="00354464" w:rsidRPr="00E35D0F" w:rsidRDefault="00354464" w:rsidP="0035446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BE24EF" w14:textId="30CBF4AC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90194,1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9B8963" w14:textId="1F22E420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30014,2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0F28D63" w14:textId="5C8E40A1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4975,8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26C118" w14:textId="686E9956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CA7D0E" w14:textId="164D92BF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2C3290" w14:textId="52E5C6BF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9CAC28" w14:textId="16D5152C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590,1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855F77" w14:textId="3A641642" w:rsidR="00354464" w:rsidRPr="00D53A17" w:rsidRDefault="00354464" w:rsidP="00354464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127544,4</w:t>
            </w:r>
          </w:p>
        </w:tc>
      </w:tr>
      <w:tr w:rsidR="006B53DF" w:rsidRPr="00E35D0F" w14:paraId="446A5D7D" w14:textId="77777777" w:rsidTr="006B53DF">
        <w:tc>
          <w:tcPr>
            <w:tcW w:w="4933" w:type="dxa"/>
          </w:tcPr>
          <w:p w14:paraId="17642649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федеральные средства</w:t>
            </w:r>
          </w:p>
        </w:tc>
        <w:tc>
          <w:tcPr>
            <w:tcW w:w="1417" w:type="dxa"/>
          </w:tcPr>
          <w:p w14:paraId="781D7776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1029356,8</w:t>
            </w:r>
          </w:p>
        </w:tc>
        <w:tc>
          <w:tcPr>
            <w:tcW w:w="1276" w:type="dxa"/>
          </w:tcPr>
          <w:p w14:paraId="1D7CEBDF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156862,4</w:t>
            </w:r>
          </w:p>
        </w:tc>
        <w:tc>
          <w:tcPr>
            <w:tcW w:w="1276" w:type="dxa"/>
          </w:tcPr>
          <w:p w14:paraId="5C71832E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134" w:type="dxa"/>
          </w:tcPr>
          <w:p w14:paraId="09C26C42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276" w:type="dxa"/>
          </w:tcPr>
          <w:p w14:paraId="02BFCCB6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134" w:type="dxa"/>
          </w:tcPr>
          <w:p w14:paraId="131D2674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162" w:type="dxa"/>
          </w:tcPr>
          <w:p w14:paraId="6058FCCB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14161,8</w:t>
            </w:r>
          </w:p>
        </w:tc>
        <w:tc>
          <w:tcPr>
            <w:tcW w:w="1247" w:type="dxa"/>
          </w:tcPr>
          <w:p w14:paraId="50E6E19E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1257028,2</w:t>
            </w:r>
          </w:p>
        </w:tc>
      </w:tr>
      <w:tr w:rsidR="006B53DF" w:rsidRPr="00E35D0F" w14:paraId="0B6DBA14" w14:textId="77777777" w:rsidTr="006B53DF">
        <w:tc>
          <w:tcPr>
            <w:tcW w:w="4933" w:type="dxa"/>
          </w:tcPr>
          <w:p w14:paraId="3F915E40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местные бюджеты</w:t>
            </w:r>
          </w:p>
        </w:tc>
        <w:tc>
          <w:tcPr>
            <w:tcW w:w="1417" w:type="dxa"/>
          </w:tcPr>
          <w:p w14:paraId="46D98EE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52505,5</w:t>
            </w:r>
          </w:p>
        </w:tc>
        <w:tc>
          <w:tcPr>
            <w:tcW w:w="1276" w:type="dxa"/>
          </w:tcPr>
          <w:p w14:paraId="234CCD20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8771,5</w:t>
            </w:r>
          </w:p>
        </w:tc>
        <w:tc>
          <w:tcPr>
            <w:tcW w:w="1276" w:type="dxa"/>
          </w:tcPr>
          <w:p w14:paraId="546612D9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134" w:type="dxa"/>
          </w:tcPr>
          <w:p w14:paraId="6AEE00F2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276" w:type="dxa"/>
          </w:tcPr>
          <w:p w14:paraId="47A73641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134" w:type="dxa"/>
          </w:tcPr>
          <w:p w14:paraId="74D93CA4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162" w:type="dxa"/>
          </w:tcPr>
          <w:p w14:paraId="4CF86866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4994,9</w:t>
            </w:r>
          </w:p>
        </w:tc>
        <w:tc>
          <w:tcPr>
            <w:tcW w:w="1247" w:type="dxa"/>
          </w:tcPr>
          <w:p w14:paraId="70C9DE9A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86251,5</w:t>
            </w:r>
          </w:p>
        </w:tc>
      </w:tr>
      <w:tr w:rsidR="00D53A17" w:rsidRPr="00E35D0F" w14:paraId="7D3B74D1" w14:textId="77777777" w:rsidTr="00351D0B">
        <w:tc>
          <w:tcPr>
            <w:tcW w:w="4933" w:type="dxa"/>
          </w:tcPr>
          <w:p w14:paraId="0B8835C2" w14:textId="77777777" w:rsidR="00D53A17" w:rsidRPr="00E35D0F" w:rsidRDefault="00D53A17" w:rsidP="00D53A17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831891" w14:textId="3F2E3C4F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151470,4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5211EB" w14:textId="1F31678A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19387,5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865AC3" w14:textId="3D0EB0DC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1200,5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7549E03" w14:textId="5D6788E0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3EDB9F" w14:textId="20908819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7C16FC" w14:textId="20BC1CAC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8AB28B" w14:textId="29DDF93E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1199,0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F02EAD" w14:textId="414265FA" w:rsidR="00D53A17" w:rsidRPr="00D53A17" w:rsidRDefault="00D53A17" w:rsidP="00D53A1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hAnsi="Times New Roman" w:cs="Times New Roman"/>
                <w:color w:val="22272F"/>
              </w:rPr>
              <w:t>176854,6</w:t>
            </w:r>
          </w:p>
        </w:tc>
      </w:tr>
      <w:tr w:rsidR="006B53DF" w:rsidRPr="00E35D0F" w14:paraId="0BA843A9" w14:textId="77777777" w:rsidTr="006B53DF">
        <w:tc>
          <w:tcPr>
            <w:tcW w:w="4933" w:type="dxa"/>
          </w:tcPr>
          <w:p w14:paraId="6CFD6B30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Ведомственный проект «Комплексное обустройство сельских территорий» – всего</w:t>
            </w:r>
          </w:p>
          <w:p w14:paraId="5105F49E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 том числе:</w:t>
            </w:r>
          </w:p>
        </w:tc>
        <w:tc>
          <w:tcPr>
            <w:tcW w:w="1417" w:type="dxa"/>
          </w:tcPr>
          <w:p w14:paraId="6C8625B1" w14:textId="433E55BC" w:rsidR="006B53DF" w:rsidRPr="00D53A17" w:rsidRDefault="00D53A17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298951,0</w:t>
            </w:r>
          </w:p>
        </w:tc>
        <w:tc>
          <w:tcPr>
            <w:tcW w:w="1276" w:type="dxa"/>
          </w:tcPr>
          <w:p w14:paraId="7160DE66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</w:tcPr>
          <w:p w14:paraId="2C40ECD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14:paraId="51CB8CD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</w:tcPr>
          <w:p w14:paraId="08E7C511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14:paraId="3E7FDB4B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62" w:type="dxa"/>
          </w:tcPr>
          <w:p w14:paraId="4A0C95FA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47" w:type="dxa"/>
          </w:tcPr>
          <w:p w14:paraId="5FE26778" w14:textId="4F95B695" w:rsidR="006B53DF" w:rsidRPr="00D53A17" w:rsidRDefault="00D53A17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298951,0</w:t>
            </w:r>
          </w:p>
        </w:tc>
      </w:tr>
      <w:tr w:rsidR="006B53DF" w:rsidRPr="00E35D0F" w14:paraId="056BC8C9" w14:textId="77777777" w:rsidTr="006B53DF">
        <w:tc>
          <w:tcPr>
            <w:tcW w:w="4933" w:type="dxa"/>
          </w:tcPr>
          <w:p w14:paraId="51384E6F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lastRenderedPageBreak/>
              <w:t>- областные средства</w:t>
            </w:r>
          </w:p>
        </w:tc>
        <w:tc>
          <w:tcPr>
            <w:tcW w:w="1417" w:type="dxa"/>
          </w:tcPr>
          <w:p w14:paraId="7825E052" w14:textId="04C10E17" w:rsidR="006B53DF" w:rsidRPr="00D53A17" w:rsidRDefault="00D53A17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292739,9</w:t>
            </w:r>
          </w:p>
        </w:tc>
        <w:tc>
          <w:tcPr>
            <w:tcW w:w="1276" w:type="dxa"/>
          </w:tcPr>
          <w:p w14:paraId="601BAE7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</w:tcPr>
          <w:p w14:paraId="2101BF43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14:paraId="5B133C9D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</w:tcPr>
          <w:p w14:paraId="0C09339F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14:paraId="580E1368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62" w:type="dxa"/>
          </w:tcPr>
          <w:p w14:paraId="2F0B62E9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47" w:type="dxa"/>
          </w:tcPr>
          <w:p w14:paraId="62DE4E39" w14:textId="13678999" w:rsidR="006B53DF" w:rsidRPr="00D53A17" w:rsidRDefault="00D53A17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292739,9</w:t>
            </w:r>
          </w:p>
        </w:tc>
      </w:tr>
      <w:tr w:rsidR="006B53DF" w:rsidRPr="00E35D0F" w14:paraId="4724A14C" w14:textId="77777777" w:rsidTr="006B53DF">
        <w:tc>
          <w:tcPr>
            <w:tcW w:w="4933" w:type="dxa"/>
          </w:tcPr>
          <w:p w14:paraId="130285F6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местные бюджеты</w:t>
            </w:r>
          </w:p>
        </w:tc>
        <w:tc>
          <w:tcPr>
            <w:tcW w:w="1417" w:type="dxa"/>
          </w:tcPr>
          <w:p w14:paraId="62D9F805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6211,1</w:t>
            </w:r>
          </w:p>
        </w:tc>
        <w:tc>
          <w:tcPr>
            <w:tcW w:w="1276" w:type="dxa"/>
          </w:tcPr>
          <w:p w14:paraId="5F0CC6D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</w:tcPr>
          <w:p w14:paraId="0835C71C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14:paraId="122420D7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</w:tcPr>
          <w:p w14:paraId="0F0C9D45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14:paraId="71FA0647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162" w:type="dxa"/>
          </w:tcPr>
          <w:p w14:paraId="1FCFC410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-</w:t>
            </w:r>
          </w:p>
        </w:tc>
        <w:tc>
          <w:tcPr>
            <w:tcW w:w="1247" w:type="dxa"/>
          </w:tcPr>
          <w:p w14:paraId="00A14D71" w14:textId="77777777" w:rsidR="006B53DF" w:rsidRPr="00D53A17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D53A1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6211,1</w:t>
            </w:r>
          </w:p>
        </w:tc>
      </w:tr>
    </w:tbl>
    <w:p w14:paraId="41DCEA0F" w14:textId="77777777" w:rsidR="003B7734" w:rsidRPr="0098401E" w:rsidRDefault="003B7734" w:rsidP="00D53A17">
      <w:pPr>
        <w:widowControl/>
        <w:jc w:val="both"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</w:p>
    <w:sectPr w:rsidR="003B7734" w:rsidRPr="0098401E" w:rsidSect="00314D64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985" w:right="1134" w:bottom="567" w:left="1134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B8643" w14:textId="77777777" w:rsidR="00D74B62" w:rsidRDefault="00D74B62" w:rsidP="008A3275">
      <w:r>
        <w:separator/>
      </w:r>
    </w:p>
  </w:endnote>
  <w:endnote w:type="continuationSeparator" w:id="0">
    <w:p w14:paraId="163896F2" w14:textId="77777777" w:rsidR="00D74B62" w:rsidRDefault="00D74B62" w:rsidP="008A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A5E4" w14:textId="77777777" w:rsidR="00D74B62" w:rsidRDefault="00D74B62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ACBC7" w14:textId="77777777" w:rsidR="00D74B62" w:rsidRDefault="00D74B62">
    <w:pPr>
      <w:pStyle w:val="a6"/>
      <w:jc w:val="center"/>
    </w:pPr>
  </w:p>
  <w:p w14:paraId="26D85076" w14:textId="77777777" w:rsidR="00D74B62" w:rsidRPr="0068112C" w:rsidRDefault="00D74B62" w:rsidP="00E912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8DE7A" w14:textId="77777777" w:rsidR="00D74B62" w:rsidRDefault="00D74B62" w:rsidP="008A3275">
      <w:r>
        <w:separator/>
      </w:r>
    </w:p>
  </w:footnote>
  <w:footnote w:type="continuationSeparator" w:id="0">
    <w:p w14:paraId="14CB2119" w14:textId="77777777" w:rsidR="00D74B62" w:rsidRDefault="00D74B62" w:rsidP="008A3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8493579"/>
      <w:docPartObj>
        <w:docPartGallery w:val="Page Numbers (Top of Page)"/>
        <w:docPartUnique/>
      </w:docPartObj>
    </w:sdtPr>
    <w:sdtEndPr/>
    <w:sdtContent>
      <w:p w14:paraId="6EE81468" w14:textId="478FA56A" w:rsidR="00D74B62" w:rsidRDefault="00D74B6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CC3" w:rsidRPr="00F57CC3">
          <w:rPr>
            <w:rFonts w:ascii="Times New Roman" w:hAnsi="Times New Roman" w:cs="Times New Roman"/>
            <w:noProof/>
            <w:sz w:val="28"/>
            <w:szCs w:val="28"/>
          </w:rPr>
          <w:t>10</w:t>
        </w:r>
        <w:r>
          <w:fldChar w:fldCharType="end"/>
        </w:r>
      </w:p>
    </w:sdtContent>
  </w:sdt>
  <w:sdt>
    <w:sdtPr>
      <w:rPr>
        <w:rFonts w:cs="Times New Roman"/>
        <w:szCs w:val="28"/>
      </w:rPr>
      <w:id w:val="-1206556233"/>
      <w:docPartObj>
        <w:docPartGallery w:val="Page Numbers (Margins)"/>
        <w:docPartUnique/>
      </w:docPartObj>
    </w:sdtPr>
    <w:sdtEndPr/>
    <w:sdtContent>
      <w:p w14:paraId="5863D437" w14:textId="77777777" w:rsidR="00D74B62" w:rsidRPr="00532191" w:rsidRDefault="00D74B62" w:rsidP="00E91291">
        <w:pPr>
          <w:pStyle w:val="af0"/>
          <w:jc w:val="center"/>
          <w:rPr>
            <w:rFonts w:cs="Times New Roman"/>
            <w:szCs w:val="28"/>
          </w:rPr>
        </w:pPr>
        <w:r w:rsidRPr="00C74DF5">
          <w:rPr>
            <w:rFonts w:cs="Times New Roman"/>
            <w:noProof/>
            <w:szCs w:val="28"/>
            <w:lang w:bidi="ar-SA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5B4B837E" wp14:editId="7B005B13">
                  <wp:simplePos x="0" y="0"/>
                  <wp:positionH relativeFrom="lef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F359A" w14:textId="77777777" w:rsidR="00D74B62" w:rsidRDefault="00D74B6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4B837E" id="Прямоугольник 9" o:spid="_x0000_s1026" style="position:absolute;left:0;text-align:left;margin-left:0;margin-top:0;width:60pt;height:70.5pt;z-index:25165721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" o:allowincell="f" stroked="f">
                  <v:textbox style="layout-flow:vertical">
                    <w:txbxContent>
                      <w:p w14:paraId="37EF359A" w14:textId="77777777" w:rsidR="00D74B62" w:rsidRDefault="00D74B6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5826C" w14:textId="77777777" w:rsidR="00D74B62" w:rsidRPr="0068112C" w:rsidRDefault="00D74B62" w:rsidP="00E9129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6558"/>
    <w:multiLevelType w:val="hybridMultilevel"/>
    <w:tmpl w:val="3FF64468"/>
    <w:lvl w:ilvl="0" w:tplc="BD0ADF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BB0221"/>
    <w:multiLevelType w:val="hybridMultilevel"/>
    <w:tmpl w:val="99749FB2"/>
    <w:lvl w:ilvl="0" w:tplc="A62EC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349EE"/>
    <w:multiLevelType w:val="hybridMultilevel"/>
    <w:tmpl w:val="1004AAC0"/>
    <w:lvl w:ilvl="0" w:tplc="7E643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05"/>
    <w:rsid w:val="000034BE"/>
    <w:rsid w:val="000057D8"/>
    <w:rsid w:val="000109C2"/>
    <w:rsid w:val="00016E14"/>
    <w:rsid w:val="00016F6B"/>
    <w:rsid w:val="00020B0E"/>
    <w:rsid w:val="00025BEA"/>
    <w:rsid w:val="000268F0"/>
    <w:rsid w:val="00026FCE"/>
    <w:rsid w:val="000328C8"/>
    <w:rsid w:val="00032AC6"/>
    <w:rsid w:val="00033407"/>
    <w:rsid w:val="00034046"/>
    <w:rsid w:val="00035C5B"/>
    <w:rsid w:val="00037ABF"/>
    <w:rsid w:val="00045520"/>
    <w:rsid w:val="00047B58"/>
    <w:rsid w:val="00050EF8"/>
    <w:rsid w:val="0005134C"/>
    <w:rsid w:val="00051DC6"/>
    <w:rsid w:val="00052AE7"/>
    <w:rsid w:val="00057724"/>
    <w:rsid w:val="00062D66"/>
    <w:rsid w:val="00063368"/>
    <w:rsid w:val="0006641B"/>
    <w:rsid w:val="00067515"/>
    <w:rsid w:val="000833A5"/>
    <w:rsid w:val="00084706"/>
    <w:rsid w:val="000858F1"/>
    <w:rsid w:val="000900D8"/>
    <w:rsid w:val="00092A84"/>
    <w:rsid w:val="00096F23"/>
    <w:rsid w:val="000A12A6"/>
    <w:rsid w:val="000A14F2"/>
    <w:rsid w:val="000A1F8E"/>
    <w:rsid w:val="000A4159"/>
    <w:rsid w:val="000A7E10"/>
    <w:rsid w:val="000B046B"/>
    <w:rsid w:val="000B3F42"/>
    <w:rsid w:val="000B5062"/>
    <w:rsid w:val="000B530E"/>
    <w:rsid w:val="000C5793"/>
    <w:rsid w:val="000D0EB7"/>
    <w:rsid w:val="000D302E"/>
    <w:rsid w:val="000D3B61"/>
    <w:rsid w:val="000E1AAF"/>
    <w:rsid w:val="000F0344"/>
    <w:rsid w:val="000F10B8"/>
    <w:rsid w:val="000F4114"/>
    <w:rsid w:val="000F411D"/>
    <w:rsid w:val="000F7BB3"/>
    <w:rsid w:val="00101494"/>
    <w:rsid w:val="00101AC7"/>
    <w:rsid w:val="00103E87"/>
    <w:rsid w:val="00112B4D"/>
    <w:rsid w:val="001176CA"/>
    <w:rsid w:val="001351C6"/>
    <w:rsid w:val="00137756"/>
    <w:rsid w:val="001377E1"/>
    <w:rsid w:val="0014227F"/>
    <w:rsid w:val="001464F7"/>
    <w:rsid w:val="00150064"/>
    <w:rsid w:val="001568CA"/>
    <w:rsid w:val="001634ED"/>
    <w:rsid w:val="001673A2"/>
    <w:rsid w:val="00170A15"/>
    <w:rsid w:val="00175E4A"/>
    <w:rsid w:val="00180E89"/>
    <w:rsid w:val="00181365"/>
    <w:rsid w:val="00182FBB"/>
    <w:rsid w:val="00187E3E"/>
    <w:rsid w:val="00190199"/>
    <w:rsid w:val="00190EF1"/>
    <w:rsid w:val="00194786"/>
    <w:rsid w:val="00195F7A"/>
    <w:rsid w:val="001A1D39"/>
    <w:rsid w:val="001A3686"/>
    <w:rsid w:val="001A49DE"/>
    <w:rsid w:val="001C0A55"/>
    <w:rsid w:val="001C1F60"/>
    <w:rsid w:val="001C4C9C"/>
    <w:rsid w:val="001C7681"/>
    <w:rsid w:val="001D279E"/>
    <w:rsid w:val="001D471E"/>
    <w:rsid w:val="001D5263"/>
    <w:rsid w:val="001E4CB2"/>
    <w:rsid w:val="001E6FEF"/>
    <w:rsid w:val="001F15D0"/>
    <w:rsid w:val="001F27E2"/>
    <w:rsid w:val="001F3936"/>
    <w:rsid w:val="002006C5"/>
    <w:rsid w:val="00201752"/>
    <w:rsid w:val="002019A3"/>
    <w:rsid w:val="002025A5"/>
    <w:rsid w:val="00206D45"/>
    <w:rsid w:val="00211FEF"/>
    <w:rsid w:val="00212DB1"/>
    <w:rsid w:val="00215C86"/>
    <w:rsid w:val="0022316F"/>
    <w:rsid w:val="00223936"/>
    <w:rsid w:val="00225954"/>
    <w:rsid w:val="00231C0E"/>
    <w:rsid w:val="00233019"/>
    <w:rsid w:val="0023413B"/>
    <w:rsid w:val="00235F2E"/>
    <w:rsid w:val="00237BA7"/>
    <w:rsid w:val="0024645D"/>
    <w:rsid w:val="002469C3"/>
    <w:rsid w:val="002510F2"/>
    <w:rsid w:val="00253721"/>
    <w:rsid w:val="00253B12"/>
    <w:rsid w:val="0025566D"/>
    <w:rsid w:val="00262C7D"/>
    <w:rsid w:val="00263292"/>
    <w:rsid w:val="00266EC3"/>
    <w:rsid w:val="00267C90"/>
    <w:rsid w:val="00280082"/>
    <w:rsid w:val="002804E5"/>
    <w:rsid w:val="00292FF7"/>
    <w:rsid w:val="0029364D"/>
    <w:rsid w:val="002A0804"/>
    <w:rsid w:val="002A4656"/>
    <w:rsid w:val="002A5747"/>
    <w:rsid w:val="002A7DFC"/>
    <w:rsid w:val="002B34EA"/>
    <w:rsid w:val="002B470A"/>
    <w:rsid w:val="002B5F71"/>
    <w:rsid w:val="002B6B83"/>
    <w:rsid w:val="002C5515"/>
    <w:rsid w:val="002C5F98"/>
    <w:rsid w:val="002C7470"/>
    <w:rsid w:val="002D01EE"/>
    <w:rsid w:val="002D523D"/>
    <w:rsid w:val="002D5A0D"/>
    <w:rsid w:val="002D751B"/>
    <w:rsid w:val="002E02E3"/>
    <w:rsid w:val="002E2AB3"/>
    <w:rsid w:val="002E510B"/>
    <w:rsid w:val="002E5893"/>
    <w:rsid w:val="002F1431"/>
    <w:rsid w:val="002F6F40"/>
    <w:rsid w:val="00304071"/>
    <w:rsid w:val="00304D8E"/>
    <w:rsid w:val="00306089"/>
    <w:rsid w:val="00312FC4"/>
    <w:rsid w:val="00314D64"/>
    <w:rsid w:val="00315F9F"/>
    <w:rsid w:val="00323F5F"/>
    <w:rsid w:val="003315C9"/>
    <w:rsid w:val="003315EB"/>
    <w:rsid w:val="00334FF0"/>
    <w:rsid w:val="003473AB"/>
    <w:rsid w:val="00353CE3"/>
    <w:rsid w:val="00354464"/>
    <w:rsid w:val="00354565"/>
    <w:rsid w:val="0035557C"/>
    <w:rsid w:val="0035722B"/>
    <w:rsid w:val="00366CBE"/>
    <w:rsid w:val="00366FB5"/>
    <w:rsid w:val="003678A2"/>
    <w:rsid w:val="003716F6"/>
    <w:rsid w:val="00372A88"/>
    <w:rsid w:val="00383E55"/>
    <w:rsid w:val="003842A4"/>
    <w:rsid w:val="00386483"/>
    <w:rsid w:val="0039215C"/>
    <w:rsid w:val="00397CB0"/>
    <w:rsid w:val="003A106F"/>
    <w:rsid w:val="003A1CE1"/>
    <w:rsid w:val="003B0B9A"/>
    <w:rsid w:val="003B7734"/>
    <w:rsid w:val="003C54E1"/>
    <w:rsid w:val="003D33AF"/>
    <w:rsid w:val="003D58BA"/>
    <w:rsid w:val="003E0988"/>
    <w:rsid w:val="003E0DC7"/>
    <w:rsid w:val="003E65D7"/>
    <w:rsid w:val="003F6E25"/>
    <w:rsid w:val="004023F2"/>
    <w:rsid w:val="00402E7A"/>
    <w:rsid w:val="00405549"/>
    <w:rsid w:val="00412218"/>
    <w:rsid w:val="004218BD"/>
    <w:rsid w:val="00425C16"/>
    <w:rsid w:val="004337B5"/>
    <w:rsid w:val="004356C0"/>
    <w:rsid w:val="00443D70"/>
    <w:rsid w:val="00445C28"/>
    <w:rsid w:val="00450656"/>
    <w:rsid w:val="00456602"/>
    <w:rsid w:val="004571D5"/>
    <w:rsid w:val="00460308"/>
    <w:rsid w:val="00460DD6"/>
    <w:rsid w:val="00463503"/>
    <w:rsid w:val="00464A5E"/>
    <w:rsid w:val="00466642"/>
    <w:rsid w:val="004830CA"/>
    <w:rsid w:val="004837CE"/>
    <w:rsid w:val="004879F9"/>
    <w:rsid w:val="00490448"/>
    <w:rsid w:val="00494968"/>
    <w:rsid w:val="00497B17"/>
    <w:rsid w:val="004A2F97"/>
    <w:rsid w:val="004A3C2F"/>
    <w:rsid w:val="004A4682"/>
    <w:rsid w:val="004A5AB5"/>
    <w:rsid w:val="004A5CFA"/>
    <w:rsid w:val="004A6077"/>
    <w:rsid w:val="004A6085"/>
    <w:rsid w:val="004A6A55"/>
    <w:rsid w:val="004B4B43"/>
    <w:rsid w:val="004B4D05"/>
    <w:rsid w:val="004B5547"/>
    <w:rsid w:val="004B7FCE"/>
    <w:rsid w:val="004C2669"/>
    <w:rsid w:val="004C2747"/>
    <w:rsid w:val="004C2E6D"/>
    <w:rsid w:val="004D09E3"/>
    <w:rsid w:val="004D32E4"/>
    <w:rsid w:val="004D53B5"/>
    <w:rsid w:val="004D6874"/>
    <w:rsid w:val="004D6BE4"/>
    <w:rsid w:val="004E18CB"/>
    <w:rsid w:val="004E5830"/>
    <w:rsid w:val="0050136B"/>
    <w:rsid w:val="00505CF2"/>
    <w:rsid w:val="0051588D"/>
    <w:rsid w:val="00516879"/>
    <w:rsid w:val="00522576"/>
    <w:rsid w:val="00522B38"/>
    <w:rsid w:val="00525168"/>
    <w:rsid w:val="00526119"/>
    <w:rsid w:val="0052703F"/>
    <w:rsid w:val="00537574"/>
    <w:rsid w:val="00540D8E"/>
    <w:rsid w:val="005425D7"/>
    <w:rsid w:val="00550325"/>
    <w:rsid w:val="005573BD"/>
    <w:rsid w:val="00561F6A"/>
    <w:rsid w:val="00565567"/>
    <w:rsid w:val="00566BCB"/>
    <w:rsid w:val="005712F7"/>
    <w:rsid w:val="0057477B"/>
    <w:rsid w:val="00577F48"/>
    <w:rsid w:val="00581FB4"/>
    <w:rsid w:val="00587294"/>
    <w:rsid w:val="00591BC7"/>
    <w:rsid w:val="005940C4"/>
    <w:rsid w:val="0059742F"/>
    <w:rsid w:val="005A7D28"/>
    <w:rsid w:val="005B1FFD"/>
    <w:rsid w:val="005B25AA"/>
    <w:rsid w:val="005B59E1"/>
    <w:rsid w:val="005B5A68"/>
    <w:rsid w:val="005B5E17"/>
    <w:rsid w:val="005B6A63"/>
    <w:rsid w:val="005B7667"/>
    <w:rsid w:val="005C1405"/>
    <w:rsid w:val="005C4E65"/>
    <w:rsid w:val="005D3303"/>
    <w:rsid w:val="005D6B36"/>
    <w:rsid w:val="005E2A1E"/>
    <w:rsid w:val="005E2AD2"/>
    <w:rsid w:val="005E4F9F"/>
    <w:rsid w:val="005E5AFD"/>
    <w:rsid w:val="005E63D2"/>
    <w:rsid w:val="005E7AD2"/>
    <w:rsid w:val="005F7D9C"/>
    <w:rsid w:val="00613EBE"/>
    <w:rsid w:val="006221CA"/>
    <w:rsid w:val="006225B5"/>
    <w:rsid w:val="006342EB"/>
    <w:rsid w:val="006454DA"/>
    <w:rsid w:val="00646870"/>
    <w:rsid w:val="006548E9"/>
    <w:rsid w:val="00655099"/>
    <w:rsid w:val="006550CA"/>
    <w:rsid w:val="006605EF"/>
    <w:rsid w:val="006624E1"/>
    <w:rsid w:val="00663B8E"/>
    <w:rsid w:val="00664414"/>
    <w:rsid w:val="006662D1"/>
    <w:rsid w:val="0067416F"/>
    <w:rsid w:val="00675498"/>
    <w:rsid w:val="006818A8"/>
    <w:rsid w:val="00682B93"/>
    <w:rsid w:val="00682C14"/>
    <w:rsid w:val="00685348"/>
    <w:rsid w:val="00690AE0"/>
    <w:rsid w:val="006913EB"/>
    <w:rsid w:val="006918D0"/>
    <w:rsid w:val="006A04E3"/>
    <w:rsid w:val="006A2D83"/>
    <w:rsid w:val="006B44FC"/>
    <w:rsid w:val="006B53DF"/>
    <w:rsid w:val="006B5720"/>
    <w:rsid w:val="006D0AC4"/>
    <w:rsid w:val="006D2948"/>
    <w:rsid w:val="006D5A9B"/>
    <w:rsid w:val="006D66E2"/>
    <w:rsid w:val="006E025C"/>
    <w:rsid w:val="006E6708"/>
    <w:rsid w:val="006E7EA2"/>
    <w:rsid w:val="006F79E6"/>
    <w:rsid w:val="00701C78"/>
    <w:rsid w:val="007023CB"/>
    <w:rsid w:val="0070246B"/>
    <w:rsid w:val="00704D6D"/>
    <w:rsid w:val="00704E54"/>
    <w:rsid w:val="007069C7"/>
    <w:rsid w:val="00710098"/>
    <w:rsid w:val="00713F8B"/>
    <w:rsid w:val="0072048C"/>
    <w:rsid w:val="00721278"/>
    <w:rsid w:val="00723398"/>
    <w:rsid w:val="00725408"/>
    <w:rsid w:val="0072554D"/>
    <w:rsid w:val="00727144"/>
    <w:rsid w:val="007273B4"/>
    <w:rsid w:val="00727596"/>
    <w:rsid w:val="007303B0"/>
    <w:rsid w:val="00730A37"/>
    <w:rsid w:val="007347A3"/>
    <w:rsid w:val="007375D4"/>
    <w:rsid w:val="007402E3"/>
    <w:rsid w:val="0074033B"/>
    <w:rsid w:val="00746465"/>
    <w:rsid w:val="00751778"/>
    <w:rsid w:val="00751D7B"/>
    <w:rsid w:val="00754794"/>
    <w:rsid w:val="00756832"/>
    <w:rsid w:val="00756E9D"/>
    <w:rsid w:val="00760686"/>
    <w:rsid w:val="007630D6"/>
    <w:rsid w:val="007638CB"/>
    <w:rsid w:val="00763E90"/>
    <w:rsid w:val="0076423C"/>
    <w:rsid w:val="00765CB9"/>
    <w:rsid w:val="00767F50"/>
    <w:rsid w:val="007718A0"/>
    <w:rsid w:val="00771F30"/>
    <w:rsid w:val="007756CB"/>
    <w:rsid w:val="00777012"/>
    <w:rsid w:val="00785308"/>
    <w:rsid w:val="007862CC"/>
    <w:rsid w:val="00790219"/>
    <w:rsid w:val="007910F1"/>
    <w:rsid w:val="007957B2"/>
    <w:rsid w:val="007A3BA3"/>
    <w:rsid w:val="007A3C46"/>
    <w:rsid w:val="007A3F40"/>
    <w:rsid w:val="007A46CA"/>
    <w:rsid w:val="007A7AF1"/>
    <w:rsid w:val="007B3825"/>
    <w:rsid w:val="007C78DE"/>
    <w:rsid w:val="007D4AAE"/>
    <w:rsid w:val="007D5BF7"/>
    <w:rsid w:val="007E259D"/>
    <w:rsid w:val="007E2C01"/>
    <w:rsid w:val="007E3129"/>
    <w:rsid w:val="007E3FA4"/>
    <w:rsid w:val="007E460E"/>
    <w:rsid w:val="007F0A95"/>
    <w:rsid w:val="007F7003"/>
    <w:rsid w:val="00803AA1"/>
    <w:rsid w:val="00806D39"/>
    <w:rsid w:val="0082294C"/>
    <w:rsid w:val="00833032"/>
    <w:rsid w:val="008342C8"/>
    <w:rsid w:val="00835916"/>
    <w:rsid w:val="00836669"/>
    <w:rsid w:val="00837B84"/>
    <w:rsid w:val="00841608"/>
    <w:rsid w:val="00850D04"/>
    <w:rsid w:val="00851388"/>
    <w:rsid w:val="00854366"/>
    <w:rsid w:val="0085553E"/>
    <w:rsid w:val="00863C24"/>
    <w:rsid w:val="0086508E"/>
    <w:rsid w:val="00865C45"/>
    <w:rsid w:val="00865CDE"/>
    <w:rsid w:val="008712C8"/>
    <w:rsid w:val="00872349"/>
    <w:rsid w:val="00884C7E"/>
    <w:rsid w:val="00885991"/>
    <w:rsid w:val="00896EAA"/>
    <w:rsid w:val="008978B5"/>
    <w:rsid w:val="008A302E"/>
    <w:rsid w:val="008A3275"/>
    <w:rsid w:val="008A4A10"/>
    <w:rsid w:val="008B317E"/>
    <w:rsid w:val="008C09B7"/>
    <w:rsid w:val="008C2647"/>
    <w:rsid w:val="008C4F13"/>
    <w:rsid w:val="008C4F57"/>
    <w:rsid w:val="008D34F5"/>
    <w:rsid w:val="008D6F12"/>
    <w:rsid w:val="008E5497"/>
    <w:rsid w:val="008E7568"/>
    <w:rsid w:val="008E7B8B"/>
    <w:rsid w:val="008F129E"/>
    <w:rsid w:val="009005BB"/>
    <w:rsid w:val="009034F4"/>
    <w:rsid w:val="00913176"/>
    <w:rsid w:val="00916122"/>
    <w:rsid w:val="00920FF5"/>
    <w:rsid w:val="00927A67"/>
    <w:rsid w:val="00930446"/>
    <w:rsid w:val="009316D6"/>
    <w:rsid w:val="009378C1"/>
    <w:rsid w:val="009430D4"/>
    <w:rsid w:val="00944F33"/>
    <w:rsid w:val="00945693"/>
    <w:rsid w:val="00947AFD"/>
    <w:rsid w:val="009551E1"/>
    <w:rsid w:val="0097428F"/>
    <w:rsid w:val="00974994"/>
    <w:rsid w:val="0098170D"/>
    <w:rsid w:val="00983408"/>
    <w:rsid w:val="0098401E"/>
    <w:rsid w:val="0098635B"/>
    <w:rsid w:val="0098704A"/>
    <w:rsid w:val="009905D2"/>
    <w:rsid w:val="009974F3"/>
    <w:rsid w:val="009A3330"/>
    <w:rsid w:val="009A557C"/>
    <w:rsid w:val="009B4C6E"/>
    <w:rsid w:val="009B57CF"/>
    <w:rsid w:val="009C0EC8"/>
    <w:rsid w:val="009C12D5"/>
    <w:rsid w:val="009C44EE"/>
    <w:rsid w:val="009D3F7E"/>
    <w:rsid w:val="009D5490"/>
    <w:rsid w:val="009E3844"/>
    <w:rsid w:val="009F2AD8"/>
    <w:rsid w:val="009F2B6C"/>
    <w:rsid w:val="009F383B"/>
    <w:rsid w:val="009F3B06"/>
    <w:rsid w:val="009F63CD"/>
    <w:rsid w:val="00A00F56"/>
    <w:rsid w:val="00A05C22"/>
    <w:rsid w:val="00A074E8"/>
    <w:rsid w:val="00A1015E"/>
    <w:rsid w:val="00A12BB4"/>
    <w:rsid w:val="00A14A4C"/>
    <w:rsid w:val="00A14B5E"/>
    <w:rsid w:val="00A15EC9"/>
    <w:rsid w:val="00A24253"/>
    <w:rsid w:val="00A37C91"/>
    <w:rsid w:val="00A4077C"/>
    <w:rsid w:val="00A441C7"/>
    <w:rsid w:val="00A52B9D"/>
    <w:rsid w:val="00A539C0"/>
    <w:rsid w:val="00A577D9"/>
    <w:rsid w:val="00A5797B"/>
    <w:rsid w:val="00A66DDF"/>
    <w:rsid w:val="00A74AB5"/>
    <w:rsid w:val="00A75E78"/>
    <w:rsid w:val="00A82A22"/>
    <w:rsid w:val="00A84EED"/>
    <w:rsid w:val="00A85D5C"/>
    <w:rsid w:val="00A85F99"/>
    <w:rsid w:val="00A90F83"/>
    <w:rsid w:val="00A91A43"/>
    <w:rsid w:val="00AA2F5B"/>
    <w:rsid w:val="00AA3A43"/>
    <w:rsid w:val="00AA55F2"/>
    <w:rsid w:val="00AB294B"/>
    <w:rsid w:val="00AB339C"/>
    <w:rsid w:val="00AC0CB5"/>
    <w:rsid w:val="00AC2372"/>
    <w:rsid w:val="00AE095B"/>
    <w:rsid w:val="00AE0C86"/>
    <w:rsid w:val="00AE67E7"/>
    <w:rsid w:val="00AE7440"/>
    <w:rsid w:val="00AE7503"/>
    <w:rsid w:val="00B0012E"/>
    <w:rsid w:val="00B00BAC"/>
    <w:rsid w:val="00B01519"/>
    <w:rsid w:val="00B039EE"/>
    <w:rsid w:val="00B04FF1"/>
    <w:rsid w:val="00B05191"/>
    <w:rsid w:val="00B11A07"/>
    <w:rsid w:val="00B1433C"/>
    <w:rsid w:val="00B143A0"/>
    <w:rsid w:val="00B1549D"/>
    <w:rsid w:val="00B2289E"/>
    <w:rsid w:val="00B23D44"/>
    <w:rsid w:val="00B35D01"/>
    <w:rsid w:val="00B417A9"/>
    <w:rsid w:val="00B425CD"/>
    <w:rsid w:val="00B4260C"/>
    <w:rsid w:val="00B445FE"/>
    <w:rsid w:val="00B45891"/>
    <w:rsid w:val="00B4684B"/>
    <w:rsid w:val="00B522E5"/>
    <w:rsid w:val="00B54BE4"/>
    <w:rsid w:val="00B54CB6"/>
    <w:rsid w:val="00B55686"/>
    <w:rsid w:val="00B57A5C"/>
    <w:rsid w:val="00B65ED5"/>
    <w:rsid w:val="00B665CA"/>
    <w:rsid w:val="00B717FD"/>
    <w:rsid w:val="00B75115"/>
    <w:rsid w:val="00B856D9"/>
    <w:rsid w:val="00B86569"/>
    <w:rsid w:val="00B86B01"/>
    <w:rsid w:val="00B90665"/>
    <w:rsid w:val="00B9346A"/>
    <w:rsid w:val="00BA7CB5"/>
    <w:rsid w:val="00BB33B3"/>
    <w:rsid w:val="00BB5622"/>
    <w:rsid w:val="00BC3E86"/>
    <w:rsid w:val="00BC4F10"/>
    <w:rsid w:val="00BD11E8"/>
    <w:rsid w:val="00BD2590"/>
    <w:rsid w:val="00BD68AB"/>
    <w:rsid w:val="00BE230C"/>
    <w:rsid w:val="00BE2F84"/>
    <w:rsid w:val="00BE3CDD"/>
    <w:rsid w:val="00BE5D51"/>
    <w:rsid w:val="00BF143B"/>
    <w:rsid w:val="00BF1F8B"/>
    <w:rsid w:val="00BF25AE"/>
    <w:rsid w:val="00BF2D07"/>
    <w:rsid w:val="00BF39ED"/>
    <w:rsid w:val="00BF5628"/>
    <w:rsid w:val="00BF72E5"/>
    <w:rsid w:val="00C00E3F"/>
    <w:rsid w:val="00C052FC"/>
    <w:rsid w:val="00C05E19"/>
    <w:rsid w:val="00C069CF"/>
    <w:rsid w:val="00C11808"/>
    <w:rsid w:val="00C25180"/>
    <w:rsid w:val="00C2682D"/>
    <w:rsid w:val="00C3470D"/>
    <w:rsid w:val="00C407A5"/>
    <w:rsid w:val="00C427B9"/>
    <w:rsid w:val="00C446D0"/>
    <w:rsid w:val="00C468CD"/>
    <w:rsid w:val="00C4726A"/>
    <w:rsid w:val="00C506FC"/>
    <w:rsid w:val="00C522C4"/>
    <w:rsid w:val="00C522E8"/>
    <w:rsid w:val="00C54A48"/>
    <w:rsid w:val="00C619AD"/>
    <w:rsid w:val="00C61F90"/>
    <w:rsid w:val="00C6201D"/>
    <w:rsid w:val="00C64059"/>
    <w:rsid w:val="00C64209"/>
    <w:rsid w:val="00C65EE3"/>
    <w:rsid w:val="00C66B77"/>
    <w:rsid w:val="00C7052D"/>
    <w:rsid w:val="00C7279E"/>
    <w:rsid w:val="00C77C26"/>
    <w:rsid w:val="00C80FC8"/>
    <w:rsid w:val="00C82EA0"/>
    <w:rsid w:val="00C83125"/>
    <w:rsid w:val="00C87238"/>
    <w:rsid w:val="00CA1238"/>
    <w:rsid w:val="00CA2EAA"/>
    <w:rsid w:val="00CB5A82"/>
    <w:rsid w:val="00CB7E83"/>
    <w:rsid w:val="00CC11C8"/>
    <w:rsid w:val="00CD1064"/>
    <w:rsid w:val="00CD650E"/>
    <w:rsid w:val="00CE3455"/>
    <w:rsid w:val="00CF4872"/>
    <w:rsid w:val="00CF5698"/>
    <w:rsid w:val="00CF6747"/>
    <w:rsid w:val="00D000A3"/>
    <w:rsid w:val="00D01FE1"/>
    <w:rsid w:val="00D039A0"/>
    <w:rsid w:val="00D07C0C"/>
    <w:rsid w:val="00D13AA2"/>
    <w:rsid w:val="00D2046A"/>
    <w:rsid w:val="00D22792"/>
    <w:rsid w:val="00D269A3"/>
    <w:rsid w:val="00D3201A"/>
    <w:rsid w:val="00D34B0B"/>
    <w:rsid w:val="00D4128D"/>
    <w:rsid w:val="00D45382"/>
    <w:rsid w:val="00D51FFB"/>
    <w:rsid w:val="00D53A17"/>
    <w:rsid w:val="00D53C2D"/>
    <w:rsid w:val="00D55625"/>
    <w:rsid w:val="00D55654"/>
    <w:rsid w:val="00D5599B"/>
    <w:rsid w:val="00D56306"/>
    <w:rsid w:val="00D568E8"/>
    <w:rsid w:val="00D64400"/>
    <w:rsid w:val="00D67203"/>
    <w:rsid w:val="00D70B3C"/>
    <w:rsid w:val="00D74B62"/>
    <w:rsid w:val="00D74D4A"/>
    <w:rsid w:val="00D76C08"/>
    <w:rsid w:val="00D81F5F"/>
    <w:rsid w:val="00D862CD"/>
    <w:rsid w:val="00D868EF"/>
    <w:rsid w:val="00D907A4"/>
    <w:rsid w:val="00D94E74"/>
    <w:rsid w:val="00D94F0E"/>
    <w:rsid w:val="00DA2133"/>
    <w:rsid w:val="00DA6853"/>
    <w:rsid w:val="00DB3E46"/>
    <w:rsid w:val="00DC024D"/>
    <w:rsid w:val="00DC27B2"/>
    <w:rsid w:val="00DC57EA"/>
    <w:rsid w:val="00DC672B"/>
    <w:rsid w:val="00DD0CBC"/>
    <w:rsid w:val="00DD167E"/>
    <w:rsid w:val="00DD5376"/>
    <w:rsid w:val="00DE1C49"/>
    <w:rsid w:val="00DF041A"/>
    <w:rsid w:val="00DF4A0A"/>
    <w:rsid w:val="00DF4E48"/>
    <w:rsid w:val="00E03C52"/>
    <w:rsid w:val="00E06390"/>
    <w:rsid w:val="00E079AD"/>
    <w:rsid w:val="00E13BEB"/>
    <w:rsid w:val="00E13F47"/>
    <w:rsid w:val="00E17249"/>
    <w:rsid w:val="00E23426"/>
    <w:rsid w:val="00E24FC2"/>
    <w:rsid w:val="00E310EF"/>
    <w:rsid w:val="00E35D0F"/>
    <w:rsid w:val="00E36DBE"/>
    <w:rsid w:val="00E36E47"/>
    <w:rsid w:val="00E44C19"/>
    <w:rsid w:val="00E46062"/>
    <w:rsid w:val="00E46884"/>
    <w:rsid w:val="00E50A8A"/>
    <w:rsid w:val="00E57D3F"/>
    <w:rsid w:val="00E61598"/>
    <w:rsid w:val="00E650A6"/>
    <w:rsid w:val="00E65542"/>
    <w:rsid w:val="00E7194F"/>
    <w:rsid w:val="00E846A5"/>
    <w:rsid w:val="00E84C59"/>
    <w:rsid w:val="00E90E76"/>
    <w:rsid w:val="00E91291"/>
    <w:rsid w:val="00E93ABB"/>
    <w:rsid w:val="00E97E64"/>
    <w:rsid w:val="00EA0D9E"/>
    <w:rsid w:val="00EA11FA"/>
    <w:rsid w:val="00EA29F4"/>
    <w:rsid w:val="00EA3317"/>
    <w:rsid w:val="00EA6C7C"/>
    <w:rsid w:val="00EB1316"/>
    <w:rsid w:val="00EB1832"/>
    <w:rsid w:val="00EB1AFB"/>
    <w:rsid w:val="00EC0F00"/>
    <w:rsid w:val="00ED2630"/>
    <w:rsid w:val="00ED570D"/>
    <w:rsid w:val="00ED5FB6"/>
    <w:rsid w:val="00EE4994"/>
    <w:rsid w:val="00EE5B6B"/>
    <w:rsid w:val="00EE7629"/>
    <w:rsid w:val="00EF03B1"/>
    <w:rsid w:val="00EF5214"/>
    <w:rsid w:val="00EF5A67"/>
    <w:rsid w:val="00F00479"/>
    <w:rsid w:val="00F06826"/>
    <w:rsid w:val="00F0713D"/>
    <w:rsid w:val="00F20A14"/>
    <w:rsid w:val="00F2415E"/>
    <w:rsid w:val="00F2582A"/>
    <w:rsid w:val="00F259F5"/>
    <w:rsid w:val="00F25C7A"/>
    <w:rsid w:val="00F3073D"/>
    <w:rsid w:val="00F412B0"/>
    <w:rsid w:val="00F44895"/>
    <w:rsid w:val="00F47AF9"/>
    <w:rsid w:val="00F47BB8"/>
    <w:rsid w:val="00F52146"/>
    <w:rsid w:val="00F559A4"/>
    <w:rsid w:val="00F57CC3"/>
    <w:rsid w:val="00F6676F"/>
    <w:rsid w:val="00F72000"/>
    <w:rsid w:val="00F769FA"/>
    <w:rsid w:val="00F76A7C"/>
    <w:rsid w:val="00F76C30"/>
    <w:rsid w:val="00F824C1"/>
    <w:rsid w:val="00F910DA"/>
    <w:rsid w:val="00F92094"/>
    <w:rsid w:val="00F92232"/>
    <w:rsid w:val="00F9388A"/>
    <w:rsid w:val="00FA04A9"/>
    <w:rsid w:val="00FA0C05"/>
    <w:rsid w:val="00FA343F"/>
    <w:rsid w:val="00FA6068"/>
    <w:rsid w:val="00FA69A9"/>
    <w:rsid w:val="00FB1461"/>
    <w:rsid w:val="00FB2AA6"/>
    <w:rsid w:val="00FB335F"/>
    <w:rsid w:val="00FB523C"/>
    <w:rsid w:val="00FB7A55"/>
    <w:rsid w:val="00FC43FD"/>
    <w:rsid w:val="00FD0C06"/>
    <w:rsid w:val="00FD5BC4"/>
    <w:rsid w:val="00FD5C15"/>
    <w:rsid w:val="00FD6AB2"/>
    <w:rsid w:val="00FD6C7B"/>
    <w:rsid w:val="00FE2D17"/>
    <w:rsid w:val="00FE3146"/>
    <w:rsid w:val="00FE3AD2"/>
    <w:rsid w:val="00FF01AF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DF05E8"/>
  <w15:docId w15:val="{56139F7A-2242-40D6-9430-38FA69AFA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74B6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D74D4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styleId="2">
    <w:name w:val="heading 2"/>
    <w:basedOn w:val="a"/>
    <w:next w:val="a"/>
    <w:link w:val="20"/>
    <w:qFormat/>
    <w:rsid w:val="00E91291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3">
    <w:name w:val="heading 3"/>
    <w:basedOn w:val="a"/>
    <w:next w:val="a"/>
    <w:link w:val="30"/>
    <w:qFormat/>
    <w:rsid w:val="00E912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rsid w:val="00E91291"/>
    <w:pPr>
      <w:keepNext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E91291"/>
    <w:pPr>
      <w:keepNext/>
      <w:autoSpaceDE w:val="0"/>
      <w:autoSpaceDN w:val="0"/>
      <w:adjustRightInd w:val="0"/>
      <w:jc w:val="right"/>
      <w:outlineLvl w:val="4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6">
    <w:name w:val="heading 6"/>
    <w:basedOn w:val="a"/>
    <w:next w:val="a"/>
    <w:link w:val="60"/>
    <w:qFormat/>
    <w:rsid w:val="00E91291"/>
    <w:pPr>
      <w:keepNext/>
      <w:autoSpaceDE w:val="0"/>
      <w:autoSpaceDN w:val="0"/>
      <w:adjustRightInd w:val="0"/>
      <w:ind w:left="-108" w:right="-108"/>
      <w:outlineLvl w:val="5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7">
    <w:name w:val="heading 7"/>
    <w:basedOn w:val="a"/>
    <w:next w:val="a"/>
    <w:link w:val="70"/>
    <w:qFormat/>
    <w:rsid w:val="00E91291"/>
    <w:pPr>
      <w:keepNext/>
      <w:autoSpaceDE w:val="0"/>
      <w:autoSpaceDN w:val="0"/>
      <w:adjustRightInd w:val="0"/>
      <w:ind w:right="-108"/>
      <w:outlineLvl w:val="6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8">
    <w:name w:val="heading 8"/>
    <w:basedOn w:val="a"/>
    <w:next w:val="a"/>
    <w:link w:val="80"/>
    <w:qFormat/>
    <w:rsid w:val="00E91291"/>
    <w:pPr>
      <w:keepNext/>
      <w:autoSpaceDE w:val="0"/>
      <w:autoSpaceDN w:val="0"/>
      <w:adjustRightInd w:val="0"/>
      <w:ind w:right="-5" w:firstLine="708"/>
      <w:jc w:val="both"/>
      <w:outlineLvl w:val="7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9">
    <w:name w:val="heading 9"/>
    <w:basedOn w:val="a"/>
    <w:next w:val="a"/>
    <w:link w:val="90"/>
    <w:qFormat/>
    <w:rsid w:val="00E91291"/>
    <w:pPr>
      <w:keepNext/>
      <w:autoSpaceDE w:val="0"/>
      <w:autoSpaceDN w:val="0"/>
      <w:adjustRightInd w:val="0"/>
      <w:ind w:firstLine="709"/>
      <w:jc w:val="right"/>
      <w:outlineLvl w:val="8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B4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4B4D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4B4D0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4B4D05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D6B36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D74D4A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A6C7C"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EA6C7C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EA6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C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a">
    <w:name w:val="Emphasis"/>
    <w:basedOn w:val="a0"/>
    <w:qFormat/>
    <w:rsid w:val="00D67203"/>
    <w:rPr>
      <w:i/>
      <w:iCs/>
    </w:rPr>
  </w:style>
  <w:style w:type="character" w:styleId="ab">
    <w:name w:val="annotation reference"/>
    <w:basedOn w:val="a0"/>
    <w:uiPriority w:val="99"/>
    <w:unhideWhenUsed/>
    <w:rsid w:val="00690AE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90AE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90AE0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unhideWhenUsed/>
    <w:rsid w:val="00690A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690AE0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8A32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327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3C54E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E912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912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91291"/>
  </w:style>
  <w:style w:type="character" w:styleId="af3">
    <w:name w:val="page number"/>
    <w:basedOn w:val="a0"/>
    <w:rsid w:val="00E91291"/>
  </w:style>
  <w:style w:type="table" w:customStyle="1" w:styleId="131">
    <w:name w:val="Сетка таблицы13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uiPriority w:val="3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E91291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styleId="af5">
    <w:name w:val="Normal (Web)"/>
    <w:basedOn w:val="a"/>
    <w:uiPriority w:val="99"/>
    <w:unhideWhenUsed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10">
    <w:name w:val="Сетка таблицы11"/>
    <w:basedOn w:val="a1"/>
    <w:uiPriority w:val="59"/>
    <w:rsid w:val="00E91291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">
    <w:name w:val="Нет списка11"/>
    <w:next w:val="a2"/>
    <w:uiPriority w:val="99"/>
    <w:semiHidden/>
    <w:unhideWhenUsed/>
    <w:rsid w:val="00E91291"/>
  </w:style>
  <w:style w:type="table" w:customStyle="1" w:styleId="23">
    <w:name w:val="Сетка таблицы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91291"/>
  </w:style>
  <w:style w:type="table" w:customStyle="1" w:styleId="1111">
    <w:name w:val="Сетка таблицы11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E91291"/>
    <w:pPr>
      <w:widowControl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7">
    <w:name w:val="Основной текст Знак"/>
    <w:basedOn w:val="a0"/>
    <w:link w:val="af6"/>
    <w:rsid w:val="00E9129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  <w:rsid w:val="00E91291"/>
  </w:style>
  <w:style w:type="numbering" w:customStyle="1" w:styleId="24">
    <w:name w:val="Нет списка2"/>
    <w:next w:val="a2"/>
    <w:uiPriority w:val="99"/>
    <w:semiHidden/>
    <w:unhideWhenUsed/>
    <w:rsid w:val="00E91291"/>
  </w:style>
  <w:style w:type="table" w:customStyle="1" w:styleId="210">
    <w:name w:val="Сетка таблицы2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E91291"/>
  </w:style>
  <w:style w:type="numbering" w:customStyle="1" w:styleId="31">
    <w:name w:val="Нет списка3"/>
    <w:next w:val="a2"/>
    <w:uiPriority w:val="99"/>
    <w:semiHidden/>
    <w:unhideWhenUsed/>
    <w:rsid w:val="00E91291"/>
  </w:style>
  <w:style w:type="table" w:customStyle="1" w:styleId="32">
    <w:name w:val="Сетка таблицы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E91291"/>
  </w:style>
  <w:style w:type="table" w:customStyle="1" w:styleId="121">
    <w:name w:val="Сетка таблицы1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aliases w:val=" Знак1,Знак1"/>
    <w:basedOn w:val="a"/>
    <w:link w:val="26"/>
    <w:unhideWhenUsed/>
    <w:rsid w:val="00E91291"/>
    <w:pPr>
      <w:widowControl/>
      <w:spacing w:after="120" w:line="480" w:lineRule="auto"/>
      <w:ind w:left="283"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26">
    <w:name w:val="Основной текст с отступом 2 Знак"/>
    <w:aliases w:val=" Знак1 Знак,Знак1 Знак"/>
    <w:basedOn w:val="a0"/>
    <w:link w:val="25"/>
    <w:rsid w:val="00E91291"/>
    <w:rPr>
      <w:rFonts w:ascii="Times New Roman" w:eastAsia="Times New Roman" w:hAnsi="Times New Roman" w:cs="Calibri"/>
      <w:sz w:val="28"/>
    </w:rPr>
  </w:style>
  <w:style w:type="numbering" w:customStyle="1" w:styleId="41">
    <w:name w:val="Нет списка4"/>
    <w:next w:val="a2"/>
    <w:uiPriority w:val="99"/>
    <w:semiHidden/>
    <w:unhideWhenUsed/>
    <w:rsid w:val="00E91291"/>
  </w:style>
  <w:style w:type="character" w:customStyle="1" w:styleId="af8">
    <w:name w:val="Гипертекстовая ссылка"/>
    <w:uiPriority w:val="99"/>
    <w:rsid w:val="00E91291"/>
    <w:rPr>
      <w:rFonts w:cs="Times New Roman"/>
      <w:b w:val="0"/>
      <w:color w:val="106BBE"/>
      <w:sz w:val="26"/>
    </w:rPr>
  </w:style>
  <w:style w:type="paragraph" w:customStyle="1" w:styleId="14">
    <w:name w:val="Рецензия1"/>
    <w:next w:val="af9"/>
    <w:hidden/>
    <w:uiPriority w:val="99"/>
    <w:semiHidden/>
    <w:rsid w:val="00E91291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9">
    <w:name w:val="Revision"/>
    <w:hidden/>
    <w:uiPriority w:val="99"/>
    <w:semiHidden/>
    <w:rsid w:val="00E91291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1">
    <w:name w:val="Нет списка5"/>
    <w:next w:val="a2"/>
    <w:uiPriority w:val="99"/>
    <w:semiHidden/>
    <w:unhideWhenUsed/>
    <w:rsid w:val="00E91291"/>
  </w:style>
  <w:style w:type="table" w:customStyle="1" w:styleId="42">
    <w:name w:val="Сетка таблицы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unhideWhenUsed/>
    <w:rsid w:val="00E91291"/>
    <w:rPr>
      <w:color w:val="0000FF"/>
      <w:u w:val="single"/>
    </w:rPr>
  </w:style>
  <w:style w:type="numbering" w:customStyle="1" w:styleId="61">
    <w:name w:val="Нет списка6"/>
    <w:next w:val="a2"/>
    <w:uiPriority w:val="99"/>
    <w:semiHidden/>
    <w:unhideWhenUsed/>
    <w:rsid w:val="00E91291"/>
  </w:style>
  <w:style w:type="character" w:styleId="afb">
    <w:name w:val="FollowedHyperlink"/>
    <w:uiPriority w:val="99"/>
    <w:rsid w:val="00E91291"/>
    <w:rPr>
      <w:color w:val="800080"/>
      <w:u w:val="single"/>
    </w:rPr>
  </w:style>
  <w:style w:type="paragraph" w:customStyle="1" w:styleId="afc">
    <w:name w:val="табл"/>
    <w:basedOn w:val="a"/>
    <w:rsid w:val="00E91291"/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customStyle="1" w:styleId="52">
    <w:name w:val="Сетка таблицы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91291"/>
  </w:style>
  <w:style w:type="paragraph" w:customStyle="1" w:styleId="Heading">
    <w:name w:val="Heading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E91291"/>
  </w:style>
  <w:style w:type="paragraph" w:styleId="afd">
    <w:name w:val="No Spacing"/>
    <w:link w:val="afe"/>
    <w:uiPriority w:val="1"/>
    <w:qFormat/>
    <w:rsid w:val="00E9129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ody Text Indent"/>
    <w:basedOn w:val="a"/>
    <w:link w:val="aff0"/>
    <w:rsid w:val="00E91291"/>
    <w:pPr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8"/>
      <w:szCs w:val="18"/>
      <w:lang w:bidi="ar-SA"/>
    </w:rPr>
  </w:style>
  <w:style w:type="character" w:customStyle="1" w:styleId="aff0">
    <w:name w:val="Основной текст с отступом Знак"/>
    <w:basedOn w:val="a0"/>
    <w:link w:val="aff"/>
    <w:rsid w:val="00E91291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7">
    <w:name w:val="Body Text 2"/>
    <w:basedOn w:val="a"/>
    <w:link w:val="28"/>
    <w:rsid w:val="00E91291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8">
    <w:name w:val="Основной текст 2 Знак"/>
    <w:basedOn w:val="a0"/>
    <w:link w:val="27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E91291"/>
    <w:pPr>
      <w:autoSpaceDE w:val="0"/>
      <w:autoSpaceDN w:val="0"/>
      <w:adjustRightInd w:val="0"/>
      <w:spacing w:after="120"/>
      <w:ind w:left="283"/>
    </w:pPr>
    <w:rPr>
      <w:rFonts w:ascii="Arial" w:eastAsia="Times New Roman" w:hAnsi="Arial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E91291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91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3"/>
    <w:basedOn w:val="a"/>
    <w:link w:val="36"/>
    <w:rsid w:val="00E91291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FF0000"/>
      <w:sz w:val="28"/>
      <w:szCs w:val="18"/>
      <w:lang w:bidi="ar-SA"/>
    </w:rPr>
  </w:style>
  <w:style w:type="character" w:customStyle="1" w:styleId="36">
    <w:name w:val="Основной текст 3 Знак"/>
    <w:basedOn w:val="a0"/>
    <w:link w:val="35"/>
    <w:rsid w:val="00E91291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1">
    <w:name w:val="Основной текст 21"/>
    <w:basedOn w:val="a"/>
    <w:rsid w:val="00E91291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15">
    <w:name w:val="Основной шрифт абзаца1"/>
    <w:rsid w:val="00E91291"/>
  </w:style>
  <w:style w:type="paragraph" w:customStyle="1" w:styleId="bodytextindent2">
    <w:name w:val="bodytextindent2"/>
    <w:basedOn w:val="a"/>
    <w:rsid w:val="00E91291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1">
    <w:name w:val="Subtitle"/>
    <w:basedOn w:val="a"/>
    <w:link w:val="aff2"/>
    <w:qFormat/>
    <w:rsid w:val="00E912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f2">
    <w:name w:val="Подзаголовок Знак"/>
    <w:basedOn w:val="a0"/>
    <w:link w:val="aff1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"/>
    <w:link w:val="aff4"/>
    <w:uiPriority w:val="99"/>
    <w:unhideWhenUsed/>
    <w:rsid w:val="00E91291"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E91291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rsid w:val="00E91291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6">
    <w:name w:val="Тема примечания Знак1"/>
    <w:uiPriority w:val="99"/>
    <w:semiHidden/>
    <w:rsid w:val="00E912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E912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аголовок 3"/>
    <w:basedOn w:val="a"/>
    <w:next w:val="a"/>
    <w:rsid w:val="00E91291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Cell">
    <w:name w:val="ConsPlusCell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Стиль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E91291"/>
    <w:rPr>
      <w:b/>
      <w:bCs/>
    </w:rPr>
  </w:style>
  <w:style w:type="paragraph" w:styleId="HTML">
    <w:name w:val="HTML Preformatted"/>
    <w:basedOn w:val="a"/>
    <w:link w:val="HTML0"/>
    <w:rsid w:val="00E912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E912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rsid w:val="00E91291"/>
    <w:pPr>
      <w:widowControl/>
      <w:autoSpaceDE w:val="0"/>
      <w:autoSpaceDN w:val="0"/>
      <w:spacing w:before="120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ConsPlusTitle">
    <w:name w:val="ConsPlusTitle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7">
    <w:name w:val="Цветовое выделение"/>
    <w:uiPriority w:val="99"/>
    <w:rsid w:val="00E91291"/>
    <w:rPr>
      <w:b/>
      <w:bCs/>
      <w:color w:val="000080"/>
    </w:rPr>
  </w:style>
  <w:style w:type="paragraph" w:styleId="aff8">
    <w:name w:val="Title"/>
    <w:basedOn w:val="a"/>
    <w:next w:val="aff1"/>
    <w:link w:val="aff9"/>
    <w:qFormat/>
    <w:rsid w:val="00E91291"/>
    <w:pPr>
      <w:widowControl/>
      <w:suppressAutoHyphens/>
      <w:jc w:val="center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  <w:style w:type="character" w:customStyle="1" w:styleId="aff9">
    <w:name w:val="Заголовок Знак"/>
    <w:basedOn w:val="a0"/>
    <w:link w:val="aff8"/>
    <w:rsid w:val="00E9129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rsid w:val="00E91291"/>
    <w:pPr>
      <w:snapToGri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a">
    <w:name w:val="endnote text"/>
    <w:basedOn w:val="a"/>
    <w:link w:val="affb"/>
    <w:uiPriority w:val="99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b">
    <w:name w:val="Текст концевой сноски Знак"/>
    <w:basedOn w:val="a0"/>
    <w:link w:val="affa"/>
    <w:uiPriority w:val="99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c">
    <w:name w:val="endnote reference"/>
    <w:uiPriority w:val="99"/>
    <w:unhideWhenUsed/>
    <w:rsid w:val="00E91291"/>
    <w:rPr>
      <w:vertAlign w:val="superscript"/>
    </w:rPr>
  </w:style>
  <w:style w:type="paragraph" w:styleId="affd">
    <w:name w:val="footnote text"/>
    <w:basedOn w:val="a"/>
    <w:link w:val="affe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e">
    <w:name w:val="Текст сноски Знак"/>
    <w:basedOn w:val="a0"/>
    <w:link w:val="affd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">
    <w:name w:val="footnote reference"/>
    <w:unhideWhenUsed/>
    <w:rsid w:val="00E91291"/>
    <w:rPr>
      <w:vertAlign w:val="superscript"/>
    </w:rPr>
  </w:style>
  <w:style w:type="paragraph" w:customStyle="1" w:styleId="ConsPlusDocList">
    <w:name w:val="ConsPlusDocList"/>
    <w:rsid w:val="00E912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sid w:val="00E91291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7">
    <w:name w:val="Нижний колонтитул Знак1"/>
    <w:rsid w:val="00E9129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8">
    <w:name w:val="Обычный1"/>
    <w:rsid w:val="00E91291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9">
    <w:name w:val="Знак1 Знак Знак"/>
    <w:rsid w:val="00E91291"/>
    <w:rPr>
      <w:noProof w:val="0"/>
      <w:sz w:val="24"/>
      <w:szCs w:val="24"/>
      <w:lang w:val="ru-RU" w:eastAsia="ru-RU" w:bidi="ar-SA"/>
    </w:rPr>
  </w:style>
  <w:style w:type="paragraph" w:styleId="afff0">
    <w:name w:val="Block Text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bidi="ar-SA"/>
    </w:rPr>
  </w:style>
  <w:style w:type="paragraph" w:customStyle="1" w:styleId="141">
    <w:name w:val="Обычный + 14 пт"/>
    <w:aliases w:val="Черный,уплотненный на  0,05 пт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10" w:right="24" w:firstLine="749"/>
      <w:jc w:val="both"/>
    </w:pPr>
    <w:rPr>
      <w:rFonts w:ascii="Times New Roman" w:eastAsia="Times New Roman" w:hAnsi="Times New Roman" w:cs="Times New Roman"/>
      <w:spacing w:val="-1"/>
      <w:lang w:bidi="ar-SA"/>
    </w:rPr>
  </w:style>
  <w:style w:type="character" w:customStyle="1" w:styleId="142">
    <w:name w:val="Обычный + 14 пт Знак"/>
    <w:aliases w:val="Черный Знак,уплотненный на  0 Знак,05 пт Знак"/>
    <w:rsid w:val="00E91291"/>
    <w:rPr>
      <w:noProof w:val="0"/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sid w:val="00E9129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E91291"/>
    <w:rPr>
      <w:rFonts w:ascii="Times New Roman" w:hAnsi="Times New Roman" w:cs="Times New Roman"/>
      <w:b/>
      <w:bCs/>
      <w:sz w:val="26"/>
      <w:szCs w:val="26"/>
    </w:rPr>
  </w:style>
  <w:style w:type="paragraph" w:customStyle="1" w:styleId="1a">
    <w:name w:val="Цитата1"/>
    <w:basedOn w:val="a"/>
    <w:rsid w:val="00E91291"/>
    <w:pPr>
      <w:shd w:val="clear" w:color="auto" w:fill="FFFFFF"/>
      <w:suppressAutoHyphens/>
      <w:autoSpaceDE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eastAsia="ar-SA" w:bidi="ar-SA"/>
    </w:rPr>
  </w:style>
  <w:style w:type="paragraph" w:customStyle="1" w:styleId="Style4">
    <w:name w:val="Style4"/>
    <w:basedOn w:val="a"/>
    <w:rsid w:val="00E91291"/>
    <w:pPr>
      <w:suppressAutoHyphens/>
      <w:autoSpaceDE w:val="0"/>
      <w:spacing w:line="324" w:lineRule="exact"/>
      <w:ind w:firstLine="55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ff1">
    <w:name w:val="Знак Знак"/>
    <w:rsid w:val="00E91291"/>
    <w:rPr>
      <w:b/>
      <w:bCs/>
      <w:sz w:val="28"/>
      <w:szCs w:val="24"/>
      <w:shd w:val="clear" w:color="auto" w:fill="FFFFFF"/>
    </w:rPr>
  </w:style>
  <w:style w:type="paragraph" w:styleId="29">
    <w:name w:val="List 2"/>
    <w:basedOn w:val="a"/>
    <w:rsid w:val="00E91291"/>
    <w:pPr>
      <w:autoSpaceDE w:val="0"/>
      <w:autoSpaceDN w:val="0"/>
      <w:adjustRightInd w:val="0"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numbering" w:customStyle="1" w:styleId="11111">
    <w:name w:val="Нет списка11111"/>
    <w:next w:val="a2"/>
    <w:uiPriority w:val="99"/>
    <w:semiHidden/>
    <w:unhideWhenUsed/>
    <w:rsid w:val="00E91291"/>
  </w:style>
  <w:style w:type="table" w:customStyle="1" w:styleId="132">
    <w:name w:val="Сетка таблицы1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E91291"/>
  </w:style>
  <w:style w:type="table" w:customStyle="1" w:styleId="72">
    <w:name w:val="Сетка таблицы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E91291"/>
  </w:style>
  <w:style w:type="table" w:customStyle="1" w:styleId="143">
    <w:name w:val="Сетка таблицы1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run">
    <w:name w:val="textrun"/>
    <w:basedOn w:val="a0"/>
    <w:rsid w:val="00E91291"/>
  </w:style>
  <w:style w:type="numbering" w:customStyle="1" w:styleId="91">
    <w:name w:val="Нет списка9"/>
    <w:next w:val="a2"/>
    <w:uiPriority w:val="99"/>
    <w:semiHidden/>
    <w:unhideWhenUsed/>
    <w:rsid w:val="00E91291"/>
  </w:style>
  <w:style w:type="table" w:customStyle="1" w:styleId="82">
    <w:name w:val="Сетка таблицы8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Основной текст с отступом 2 Знак1"/>
    <w:aliases w:val="Знак1 Знак1"/>
    <w:semiHidden/>
    <w:rsid w:val="00E91291"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E91291"/>
  </w:style>
  <w:style w:type="numbering" w:customStyle="1" w:styleId="1120">
    <w:name w:val="Нет списка112"/>
    <w:next w:val="a2"/>
    <w:uiPriority w:val="99"/>
    <w:semiHidden/>
    <w:unhideWhenUsed/>
    <w:rsid w:val="00E91291"/>
  </w:style>
  <w:style w:type="numbering" w:customStyle="1" w:styleId="213">
    <w:name w:val="Нет списка21"/>
    <w:next w:val="a2"/>
    <w:uiPriority w:val="99"/>
    <w:semiHidden/>
    <w:unhideWhenUsed/>
    <w:rsid w:val="00E91291"/>
  </w:style>
  <w:style w:type="numbering" w:customStyle="1" w:styleId="1211">
    <w:name w:val="Нет списка121"/>
    <w:next w:val="a2"/>
    <w:uiPriority w:val="99"/>
    <w:semiHidden/>
    <w:unhideWhenUsed/>
    <w:rsid w:val="00E91291"/>
  </w:style>
  <w:style w:type="numbering" w:customStyle="1" w:styleId="311">
    <w:name w:val="Нет списка31"/>
    <w:next w:val="a2"/>
    <w:uiPriority w:val="99"/>
    <w:semiHidden/>
    <w:unhideWhenUsed/>
    <w:rsid w:val="00E91291"/>
  </w:style>
  <w:style w:type="numbering" w:customStyle="1" w:styleId="1310">
    <w:name w:val="Нет списка131"/>
    <w:next w:val="a2"/>
    <w:uiPriority w:val="99"/>
    <w:semiHidden/>
    <w:unhideWhenUsed/>
    <w:rsid w:val="00E91291"/>
  </w:style>
  <w:style w:type="numbering" w:customStyle="1" w:styleId="411">
    <w:name w:val="Нет списка41"/>
    <w:next w:val="a2"/>
    <w:uiPriority w:val="99"/>
    <w:semiHidden/>
    <w:unhideWhenUsed/>
    <w:rsid w:val="00E91291"/>
  </w:style>
  <w:style w:type="numbering" w:customStyle="1" w:styleId="511">
    <w:name w:val="Нет списка51"/>
    <w:next w:val="a2"/>
    <w:uiPriority w:val="99"/>
    <w:semiHidden/>
    <w:unhideWhenUsed/>
    <w:rsid w:val="00E91291"/>
  </w:style>
  <w:style w:type="numbering" w:customStyle="1" w:styleId="611">
    <w:name w:val="Нет списка61"/>
    <w:next w:val="a2"/>
    <w:uiPriority w:val="99"/>
    <w:semiHidden/>
    <w:unhideWhenUsed/>
    <w:rsid w:val="00E91291"/>
  </w:style>
  <w:style w:type="numbering" w:customStyle="1" w:styleId="711">
    <w:name w:val="Нет списка71"/>
    <w:next w:val="a2"/>
    <w:uiPriority w:val="99"/>
    <w:semiHidden/>
    <w:unhideWhenUsed/>
    <w:rsid w:val="00E91291"/>
  </w:style>
  <w:style w:type="numbering" w:customStyle="1" w:styleId="1411">
    <w:name w:val="Нет списка141"/>
    <w:next w:val="a2"/>
    <w:uiPriority w:val="99"/>
    <w:semiHidden/>
    <w:unhideWhenUsed/>
    <w:rsid w:val="00E91291"/>
  </w:style>
  <w:style w:type="numbering" w:customStyle="1" w:styleId="111111">
    <w:name w:val="Нет списка111111"/>
    <w:next w:val="a2"/>
    <w:uiPriority w:val="99"/>
    <w:semiHidden/>
    <w:unhideWhenUsed/>
    <w:rsid w:val="00E91291"/>
  </w:style>
  <w:style w:type="numbering" w:customStyle="1" w:styleId="810">
    <w:name w:val="Нет списка81"/>
    <w:next w:val="a2"/>
    <w:uiPriority w:val="99"/>
    <w:semiHidden/>
    <w:unhideWhenUsed/>
    <w:rsid w:val="00E91291"/>
  </w:style>
  <w:style w:type="numbering" w:customStyle="1" w:styleId="1510">
    <w:name w:val="Нет списка151"/>
    <w:next w:val="a2"/>
    <w:uiPriority w:val="99"/>
    <w:semiHidden/>
    <w:unhideWhenUsed/>
    <w:rsid w:val="00E91291"/>
  </w:style>
  <w:style w:type="numbering" w:customStyle="1" w:styleId="101">
    <w:name w:val="Нет списка10"/>
    <w:next w:val="a2"/>
    <w:uiPriority w:val="99"/>
    <w:semiHidden/>
    <w:unhideWhenUsed/>
    <w:rsid w:val="00E91291"/>
  </w:style>
  <w:style w:type="table" w:customStyle="1" w:styleId="92">
    <w:name w:val="Сетка таблицы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91291"/>
  </w:style>
  <w:style w:type="numbering" w:customStyle="1" w:styleId="113">
    <w:name w:val="Нет списка113"/>
    <w:next w:val="a2"/>
    <w:uiPriority w:val="99"/>
    <w:semiHidden/>
    <w:unhideWhenUsed/>
    <w:rsid w:val="00E91291"/>
  </w:style>
  <w:style w:type="numbering" w:customStyle="1" w:styleId="221">
    <w:name w:val="Нет списка22"/>
    <w:next w:val="a2"/>
    <w:uiPriority w:val="99"/>
    <w:semiHidden/>
    <w:unhideWhenUsed/>
    <w:rsid w:val="00E91291"/>
  </w:style>
  <w:style w:type="numbering" w:customStyle="1" w:styleId="1220">
    <w:name w:val="Нет списка122"/>
    <w:next w:val="a2"/>
    <w:uiPriority w:val="99"/>
    <w:semiHidden/>
    <w:unhideWhenUsed/>
    <w:rsid w:val="00E91291"/>
  </w:style>
  <w:style w:type="numbering" w:customStyle="1" w:styleId="321">
    <w:name w:val="Нет списка32"/>
    <w:next w:val="a2"/>
    <w:uiPriority w:val="99"/>
    <w:semiHidden/>
    <w:unhideWhenUsed/>
    <w:rsid w:val="00E91291"/>
  </w:style>
  <w:style w:type="numbering" w:customStyle="1" w:styleId="1321">
    <w:name w:val="Нет списка132"/>
    <w:next w:val="a2"/>
    <w:uiPriority w:val="99"/>
    <w:semiHidden/>
    <w:unhideWhenUsed/>
    <w:rsid w:val="00E91291"/>
  </w:style>
  <w:style w:type="numbering" w:customStyle="1" w:styleId="421">
    <w:name w:val="Нет списка42"/>
    <w:next w:val="a2"/>
    <w:uiPriority w:val="99"/>
    <w:semiHidden/>
    <w:unhideWhenUsed/>
    <w:rsid w:val="00E91291"/>
  </w:style>
  <w:style w:type="numbering" w:customStyle="1" w:styleId="521">
    <w:name w:val="Нет списка52"/>
    <w:next w:val="a2"/>
    <w:uiPriority w:val="99"/>
    <w:semiHidden/>
    <w:unhideWhenUsed/>
    <w:rsid w:val="00E91291"/>
  </w:style>
  <w:style w:type="numbering" w:customStyle="1" w:styleId="621">
    <w:name w:val="Нет списка62"/>
    <w:next w:val="a2"/>
    <w:uiPriority w:val="99"/>
    <w:semiHidden/>
    <w:unhideWhenUsed/>
    <w:rsid w:val="00E91291"/>
  </w:style>
  <w:style w:type="numbering" w:customStyle="1" w:styleId="721">
    <w:name w:val="Нет списка72"/>
    <w:next w:val="a2"/>
    <w:uiPriority w:val="99"/>
    <w:semiHidden/>
    <w:unhideWhenUsed/>
    <w:rsid w:val="00E91291"/>
  </w:style>
  <w:style w:type="numbering" w:customStyle="1" w:styleId="1421">
    <w:name w:val="Нет списка142"/>
    <w:next w:val="a2"/>
    <w:uiPriority w:val="99"/>
    <w:semiHidden/>
    <w:unhideWhenUsed/>
    <w:rsid w:val="00E91291"/>
  </w:style>
  <w:style w:type="numbering" w:customStyle="1" w:styleId="1112">
    <w:name w:val="Нет списка1112"/>
    <w:next w:val="a2"/>
    <w:uiPriority w:val="99"/>
    <w:semiHidden/>
    <w:unhideWhenUsed/>
    <w:rsid w:val="00E91291"/>
  </w:style>
  <w:style w:type="numbering" w:customStyle="1" w:styleId="820">
    <w:name w:val="Нет списка82"/>
    <w:next w:val="a2"/>
    <w:uiPriority w:val="99"/>
    <w:semiHidden/>
    <w:unhideWhenUsed/>
    <w:rsid w:val="00E91291"/>
  </w:style>
  <w:style w:type="numbering" w:customStyle="1" w:styleId="152">
    <w:name w:val="Нет списка152"/>
    <w:next w:val="a2"/>
    <w:uiPriority w:val="99"/>
    <w:semiHidden/>
    <w:unhideWhenUsed/>
    <w:rsid w:val="00E91291"/>
  </w:style>
  <w:style w:type="numbering" w:customStyle="1" w:styleId="180">
    <w:name w:val="Нет списка18"/>
    <w:next w:val="a2"/>
    <w:uiPriority w:val="99"/>
    <w:semiHidden/>
    <w:unhideWhenUsed/>
    <w:rsid w:val="00E91291"/>
  </w:style>
  <w:style w:type="table" w:customStyle="1" w:styleId="102">
    <w:name w:val="Сетка таблицы1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3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E91291"/>
  </w:style>
  <w:style w:type="numbering" w:customStyle="1" w:styleId="114">
    <w:name w:val="Нет списка114"/>
    <w:next w:val="a2"/>
    <w:uiPriority w:val="99"/>
    <w:semiHidden/>
    <w:unhideWhenUsed/>
    <w:rsid w:val="00E91291"/>
  </w:style>
  <w:style w:type="numbering" w:customStyle="1" w:styleId="231">
    <w:name w:val="Нет списка23"/>
    <w:next w:val="a2"/>
    <w:uiPriority w:val="99"/>
    <w:semiHidden/>
    <w:unhideWhenUsed/>
    <w:rsid w:val="00E91291"/>
  </w:style>
  <w:style w:type="numbering" w:customStyle="1" w:styleId="1230">
    <w:name w:val="Нет списка123"/>
    <w:next w:val="a2"/>
    <w:uiPriority w:val="99"/>
    <w:semiHidden/>
    <w:unhideWhenUsed/>
    <w:rsid w:val="00E91291"/>
  </w:style>
  <w:style w:type="numbering" w:customStyle="1" w:styleId="331">
    <w:name w:val="Нет списка33"/>
    <w:next w:val="a2"/>
    <w:uiPriority w:val="99"/>
    <w:semiHidden/>
    <w:unhideWhenUsed/>
    <w:rsid w:val="00E91291"/>
  </w:style>
  <w:style w:type="numbering" w:customStyle="1" w:styleId="1330">
    <w:name w:val="Нет списка133"/>
    <w:next w:val="a2"/>
    <w:uiPriority w:val="99"/>
    <w:semiHidden/>
    <w:unhideWhenUsed/>
    <w:rsid w:val="00E91291"/>
  </w:style>
  <w:style w:type="numbering" w:customStyle="1" w:styleId="430">
    <w:name w:val="Нет списка43"/>
    <w:next w:val="a2"/>
    <w:uiPriority w:val="99"/>
    <w:semiHidden/>
    <w:unhideWhenUsed/>
    <w:rsid w:val="00E91291"/>
  </w:style>
  <w:style w:type="numbering" w:customStyle="1" w:styleId="530">
    <w:name w:val="Нет списка53"/>
    <w:next w:val="a2"/>
    <w:uiPriority w:val="99"/>
    <w:semiHidden/>
    <w:unhideWhenUsed/>
    <w:rsid w:val="00E91291"/>
  </w:style>
  <w:style w:type="numbering" w:customStyle="1" w:styleId="630">
    <w:name w:val="Нет списка63"/>
    <w:next w:val="a2"/>
    <w:uiPriority w:val="99"/>
    <w:semiHidden/>
    <w:unhideWhenUsed/>
    <w:rsid w:val="00E91291"/>
  </w:style>
  <w:style w:type="numbering" w:customStyle="1" w:styleId="730">
    <w:name w:val="Нет списка73"/>
    <w:next w:val="a2"/>
    <w:uiPriority w:val="99"/>
    <w:semiHidden/>
    <w:unhideWhenUsed/>
    <w:rsid w:val="00E91291"/>
  </w:style>
  <w:style w:type="numbering" w:customStyle="1" w:styleId="1431">
    <w:name w:val="Нет списка143"/>
    <w:next w:val="a2"/>
    <w:uiPriority w:val="99"/>
    <w:semiHidden/>
    <w:unhideWhenUsed/>
    <w:rsid w:val="00E91291"/>
  </w:style>
  <w:style w:type="numbering" w:customStyle="1" w:styleId="1113">
    <w:name w:val="Нет списка1113"/>
    <w:next w:val="a2"/>
    <w:uiPriority w:val="99"/>
    <w:semiHidden/>
    <w:unhideWhenUsed/>
    <w:rsid w:val="00E91291"/>
  </w:style>
  <w:style w:type="numbering" w:customStyle="1" w:styleId="83">
    <w:name w:val="Нет списка83"/>
    <w:next w:val="a2"/>
    <w:uiPriority w:val="99"/>
    <w:semiHidden/>
    <w:unhideWhenUsed/>
    <w:rsid w:val="00E91291"/>
  </w:style>
  <w:style w:type="numbering" w:customStyle="1" w:styleId="153">
    <w:name w:val="Нет списка153"/>
    <w:next w:val="a2"/>
    <w:uiPriority w:val="99"/>
    <w:semiHidden/>
    <w:unhideWhenUsed/>
    <w:rsid w:val="00E91291"/>
  </w:style>
  <w:style w:type="character" w:customStyle="1" w:styleId="HTML1">
    <w:name w:val="Стандартный HTML Знак1"/>
    <w:uiPriority w:val="99"/>
    <w:semiHidden/>
    <w:rsid w:val="00E91291"/>
    <w:rPr>
      <w:rFonts w:ascii="Consolas" w:eastAsia="Times New Roman" w:hAnsi="Consolas" w:cs="Consolas"/>
      <w:sz w:val="20"/>
      <w:szCs w:val="20"/>
    </w:rPr>
  </w:style>
  <w:style w:type="character" w:customStyle="1" w:styleId="1b">
    <w:name w:val="Текст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c">
    <w:name w:val="Текст примечания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d">
    <w:name w:val="Текст концевой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Подзаголовок Знак1"/>
    <w:uiPriority w:val="11"/>
    <w:rsid w:val="00E9129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">
    <w:name w:val="Название Знак1"/>
    <w:uiPriority w:val="10"/>
    <w:rsid w:val="00E9129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0">
    <w:name w:val="Основной текст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1f1">
    <w:name w:val="Основной текст с отступом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214">
    <w:name w:val="Основной текст 2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1f2">
    <w:name w:val="Текст Знак1"/>
    <w:uiPriority w:val="99"/>
    <w:semiHidden/>
    <w:rsid w:val="00E91291"/>
    <w:rPr>
      <w:rFonts w:ascii="Consolas" w:eastAsia="Times New Roman" w:hAnsi="Consolas" w:cs="Consolas"/>
      <w:sz w:val="21"/>
      <w:szCs w:val="21"/>
    </w:rPr>
  </w:style>
  <w:style w:type="character" w:customStyle="1" w:styleId="1f3">
    <w:name w:val="Текст выноски Знак1"/>
    <w:uiPriority w:val="99"/>
    <w:semiHidden/>
    <w:rsid w:val="00E91291"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sid w:val="00E91291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rsid w:val="00E91291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theme="minorBidi"/>
      <w:b/>
      <w:bCs/>
      <w:color w:val="auto"/>
      <w:sz w:val="21"/>
      <w:szCs w:val="21"/>
      <w:lang w:eastAsia="en-US" w:bidi="ar-SA"/>
    </w:rPr>
  </w:style>
  <w:style w:type="table" w:customStyle="1" w:styleId="200">
    <w:name w:val="Сетка таблицы2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Таблицы (моноширинный)"/>
    <w:basedOn w:val="a"/>
    <w:next w:val="a"/>
    <w:uiPriority w:val="99"/>
    <w:rsid w:val="00E91291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customStyle="1" w:styleId="formattext">
    <w:name w:val="formattext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60">
    <w:name w:val="Сетка таблицы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E91291"/>
  </w:style>
  <w:style w:type="table" w:customStyle="1" w:styleId="270">
    <w:name w:val="Сетка таблицы2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  <w:rsid w:val="00E91291"/>
  </w:style>
  <w:style w:type="table" w:customStyle="1" w:styleId="117">
    <w:name w:val="Сетка таблицы117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E91291"/>
  </w:style>
  <w:style w:type="numbering" w:customStyle="1" w:styleId="241">
    <w:name w:val="Нет списка24"/>
    <w:next w:val="a2"/>
    <w:uiPriority w:val="99"/>
    <w:semiHidden/>
    <w:unhideWhenUsed/>
    <w:rsid w:val="00E91291"/>
  </w:style>
  <w:style w:type="table" w:customStyle="1" w:styleId="280">
    <w:name w:val="Сетка таблицы2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E91291"/>
  </w:style>
  <w:style w:type="table" w:customStyle="1" w:styleId="118">
    <w:name w:val="Сетка таблицы1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E91291"/>
  </w:style>
  <w:style w:type="table" w:customStyle="1" w:styleId="341">
    <w:name w:val="Сетка таблицы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91291"/>
  </w:style>
  <w:style w:type="table" w:customStyle="1" w:styleId="1241">
    <w:name w:val="Сетка таблицы12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91291"/>
  </w:style>
  <w:style w:type="numbering" w:customStyle="1" w:styleId="54">
    <w:name w:val="Нет списка54"/>
    <w:next w:val="a2"/>
    <w:uiPriority w:val="99"/>
    <w:semiHidden/>
    <w:unhideWhenUsed/>
    <w:rsid w:val="00E91291"/>
  </w:style>
  <w:style w:type="table" w:customStyle="1" w:styleId="440">
    <w:name w:val="Сетка таблицы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unhideWhenUsed/>
    <w:rsid w:val="00E91291"/>
  </w:style>
  <w:style w:type="table" w:customStyle="1" w:styleId="540">
    <w:name w:val="Сетка таблицы54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E91291"/>
  </w:style>
  <w:style w:type="numbering" w:customStyle="1" w:styleId="144">
    <w:name w:val="Нет списка144"/>
    <w:next w:val="a2"/>
    <w:uiPriority w:val="99"/>
    <w:semiHidden/>
    <w:unhideWhenUsed/>
    <w:rsid w:val="00E91291"/>
  </w:style>
  <w:style w:type="table" w:customStyle="1" w:styleId="640">
    <w:name w:val="Сетка таблицы6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E91291"/>
  </w:style>
  <w:style w:type="table" w:customStyle="1" w:styleId="1340">
    <w:name w:val="Сетка таблицы1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91291"/>
  </w:style>
  <w:style w:type="table" w:customStyle="1" w:styleId="740">
    <w:name w:val="Сетка таблицы7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91291"/>
  </w:style>
  <w:style w:type="table" w:customStyle="1" w:styleId="1440">
    <w:name w:val="Сетка таблицы1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E91291"/>
  </w:style>
  <w:style w:type="table" w:customStyle="1" w:styleId="811">
    <w:name w:val="Сетка таблицы8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E91291"/>
  </w:style>
  <w:style w:type="numbering" w:customStyle="1" w:styleId="11210">
    <w:name w:val="Нет списка1121"/>
    <w:next w:val="a2"/>
    <w:uiPriority w:val="99"/>
    <w:semiHidden/>
    <w:unhideWhenUsed/>
    <w:rsid w:val="00E91291"/>
  </w:style>
  <w:style w:type="numbering" w:customStyle="1" w:styleId="2111">
    <w:name w:val="Нет списка211"/>
    <w:next w:val="a2"/>
    <w:uiPriority w:val="99"/>
    <w:semiHidden/>
    <w:unhideWhenUsed/>
    <w:rsid w:val="00E91291"/>
  </w:style>
  <w:style w:type="numbering" w:customStyle="1" w:styleId="12111">
    <w:name w:val="Нет списка1211"/>
    <w:next w:val="a2"/>
    <w:uiPriority w:val="99"/>
    <w:semiHidden/>
    <w:unhideWhenUsed/>
    <w:rsid w:val="00E91291"/>
  </w:style>
  <w:style w:type="numbering" w:customStyle="1" w:styleId="3111">
    <w:name w:val="Нет списка311"/>
    <w:next w:val="a2"/>
    <w:uiPriority w:val="99"/>
    <w:semiHidden/>
    <w:unhideWhenUsed/>
    <w:rsid w:val="00E91291"/>
  </w:style>
  <w:style w:type="numbering" w:customStyle="1" w:styleId="13110">
    <w:name w:val="Нет списка1311"/>
    <w:next w:val="a2"/>
    <w:uiPriority w:val="99"/>
    <w:semiHidden/>
    <w:unhideWhenUsed/>
    <w:rsid w:val="00E91291"/>
  </w:style>
  <w:style w:type="numbering" w:customStyle="1" w:styleId="4111">
    <w:name w:val="Нет списка411"/>
    <w:next w:val="a2"/>
    <w:uiPriority w:val="99"/>
    <w:semiHidden/>
    <w:unhideWhenUsed/>
    <w:rsid w:val="00E91291"/>
  </w:style>
  <w:style w:type="numbering" w:customStyle="1" w:styleId="5111">
    <w:name w:val="Нет списка511"/>
    <w:next w:val="a2"/>
    <w:uiPriority w:val="99"/>
    <w:semiHidden/>
    <w:unhideWhenUsed/>
    <w:rsid w:val="00E91291"/>
  </w:style>
  <w:style w:type="numbering" w:customStyle="1" w:styleId="6111">
    <w:name w:val="Нет списка611"/>
    <w:next w:val="a2"/>
    <w:uiPriority w:val="99"/>
    <w:semiHidden/>
    <w:unhideWhenUsed/>
    <w:rsid w:val="00E91291"/>
  </w:style>
  <w:style w:type="numbering" w:customStyle="1" w:styleId="7111">
    <w:name w:val="Нет списка711"/>
    <w:next w:val="a2"/>
    <w:uiPriority w:val="99"/>
    <w:semiHidden/>
    <w:unhideWhenUsed/>
    <w:rsid w:val="00E91291"/>
  </w:style>
  <w:style w:type="numbering" w:customStyle="1" w:styleId="14111">
    <w:name w:val="Нет списка1411"/>
    <w:next w:val="a2"/>
    <w:uiPriority w:val="99"/>
    <w:semiHidden/>
    <w:unhideWhenUsed/>
    <w:rsid w:val="00E91291"/>
  </w:style>
  <w:style w:type="numbering" w:customStyle="1" w:styleId="1111111">
    <w:name w:val="Нет списка1111111"/>
    <w:next w:val="a2"/>
    <w:uiPriority w:val="99"/>
    <w:semiHidden/>
    <w:unhideWhenUsed/>
    <w:rsid w:val="00E91291"/>
  </w:style>
  <w:style w:type="numbering" w:customStyle="1" w:styleId="8110">
    <w:name w:val="Нет списка811"/>
    <w:next w:val="a2"/>
    <w:uiPriority w:val="99"/>
    <w:semiHidden/>
    <w:unhideWhenUsed/>
    <w:rsid w:val="00E91291"/>
  </w:style>
  <w:style w:type="numbering" w:customStyle="1" w:styleId="15110">
    <w:name w:val="Нет списка1511"/>
    <w:next w:val="a2"/>
    <w:uiPriority w:val="99"/>
    <w:semiHidden/>
    <w:unhideWhenUsed/>
    <w:rsid w:val="00E91291"/>
  </w:style>
  <w:style w:type="numbering" w:customStyle="1" w:styleId="1010">
    <w:name w:val="Нет списка101"/>
    <w:next w:val="a2"/>
    <w:uiPriority w:val="99"/>
    <w:semiHidden/>
    <w:unhideWhenUsed/>
    <w:rsid w:val="00E91291"/>
  </w:style>
  <w:style w:type="table" w:customStyle="1" w:styleId="911">
    <w:name w:val="Сетка таблицы9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16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E91291"/>
  </w:style>
  <w:style w:type="numbering" w:customStyle="1" w:styleId="1131">
    <w:name w:val="Нет списка1131"/>
    <w:next w:val="a2"/>
    <w:uiPriority w:val="99"/>
    <w:semiHidden/>
    <w:unhideWhenUsed/>
    <w:rsid w:val="00E91291"/>
  </w:style>
  <w:style w:type="numbering" w:customStyle="1" w:styleId="2211">
    <w:name w:val="Нет списка221"/>
    <w:next w:val="a2"/>
    <w:uiPriority w:val="99"/>
    <w:semiHidden/>
    <w:unhideWhenUsed/>
    <w:rsid w:val="00E91291"/>
  </w:style>
  <w:style w:type="numbering" w:customStyle="1" w:styleId="12210">
    <w:name w:val="Нет списка1221"/>
    <w:next w:val="a2"/>
    <w:uiPriority w:val="99"/>
    <w:semiHidden/>
    <w:unhideWhenUsed/>
    <w:rsid w:val="00E91291"/>
  </w:style>
  <w:style w:type="numbering" w:customStyle="1" w:styleId="3211">
    <w:name w:val="Нет списка321"/>
    <w:next w:val="a2"/>
    <w:uiPriority w:val="99"/>
    <w:semiHidden/>
    <w:unhideWhenUsed/>
    <w:rsid w:val="00E91291"/>
  </w:style>
  <w:style w:type="numbering" w:customStyle="1" w:styleId="13211">
    <w:name w:val="Нет списка1321"/>
    <w:next w:val="a2"/>
    <w:uiPriority w:val="99"/>
    <w:semiHidden/>
    <w:unhideWhenUsed/>
    <w:rsid w:val="00E91291"/>
  </w:style>
  <w:style w:type="numbering" w:customStyle="1" w:styleId="4211">
    <w:name w:val="Нет списка421"/>
    <w:next w:val="a2"/>
    <w:uiPriority w:val="99"/>
    <w:semiHidden/>
    <w:unhideWhenUsed/>
    <w:rsid w:val="00E91291"/>
  </w:style>
  <w:style w:type="numbering" w:customStyle="1" w:styleId="5211">
    <w:name w:val="Нет списка521"/>
    <w:next w:val="a2"/>
    <w:uiPriority w:val="99"/>
    <w:semiHidden/>
    <w:unhideWhenUsed/>
    <w:rsid w:val="00E91291"/>
  </w:style>
  <w:style w:type="numbering" w:customStyle="1" w:styleId="6211">
    <w:name w:val="Нет списка621"/>
    <w:next w:val="a2"/>
    <w:uiPriority w:val="99"/>
    <w:semiHidden/>
    <w:unhideWhenUsed/>
    <w:rsid w:val="00E91291"/>
  </w:style>
  <w:style w:type="numbering" w:customStyle="1" w:styleId="7211">
    <w:name w:val="Нет списка721"/>
    <w:next w:val="a2"/>
    <w:uiPriority w:val="99"/>
    <w:semiHidden/>
    <w:unhideWhenUsed/>
    <w:rsid w:val="00E91291"/>
  </w:style>
  <w:style w:type="numbering" w:customStyle="1" w:styleId="14211">
    <w:name w:val="Нет списка1421"/>
    <w:next w:val="a2"/>
    <w:uiPriority w:val="99"/>
    <w:semiHidden/>
    <w:unhideWhenUsed/>
    <w:rsid w:val="00E91291"/>
  </w:style>
  <w:style w:type="numbering" w:customStyle="1" w:styleId="11121">
    <w:name w:val="Нет списка11121"/>
    <w:next w:val="a2"/>
    <w:uiPriority w:val="99"/>
    <w:semiHidden/>
    <w:unhideWhenUsed/>
    <w:rsid w:val="00E91291"/>
  </w:style>
  <w:style w:type="numbering" w:customStyle="1" w:styleId="821">
    <w:name w:val="Нет списка821"/>
    <w:next w:val="a2"/>
    <w:uiPriority w:val="99"/>
    <w:semiHidden/>
    <w:unhideWhenUsed/>
    <w:rsid w:val="00E91291"/>
  </w:style>
  <w:style w:type="numbering" w:customStyle="1" w:styleId="1521">
    <w:name w:val="Нет списка1521"/>
    <w:next w:val="a2"/>
    <w:uiPriority w:val="99"/>
    <w:semiHidden/>
    <w:unhideWhenUsed/>
    <w:rsid w:val="00E91291"/>
  </w:style>
  <w:style w:type="numbering" w:customStyle="1" w:styleId="1810">
    <w:name w:val="Нет списка181"/>
    <w:next w:val="a2"/>
    <w:uiPriority w:val="99"/>
    <w:semiHidden/>
    <w:unhideWhenUsed/>
    <w:rsid w:val="00E91291"/>
  </w:style>
  <w:style w:type="table" w:customStyle="1" w:styleId="1011">
    <w:name w:val="Сетка таблицы10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0">
    <w:name w:val="Нет списка191"/>
    <w:next w:val="a2"/>
    <w:uiPriority w:val="99"/>
    <w:semiHidden/>
    <w:unhideWhenUsed/>
    <w:rsid w:val="00E91291"/>
  </w:style>
  <w:style w:type="numbering" w:customStyle="1" w:styleId="1141">
    <w:name w:val="Нет списка1141"/>
    <w:next w:val="a2"/>
    <w:uiPriority w:val="99"/>
    <w:semiHidden/>
    <w:unhideWhenUsed/>
    <w:rsid w:val="00E91291"/>
  </w:style>
  <w:style w:type="numbering" w:customStyle="1" w:styleId="2311">
    <w:name w:val="Нет списка231"/>
    <w:next w:val="a2"/>
    <w:uiPriority w:val="99"/>
    <w:semiHidden/>
    <w:unhideWhenUsed/>
    <w:rsid w:val="00E91291"/>
  </w:style>
  <w:style w:type="numbering" w:customStyle="1" w:styleId="12310">
    <w:name w:val="Нет списка1231"/>
    <w:next w:val="a2"/>
    <w:uiPriority w:val="99"/>
    <w:semiHidden/>
    <w:unhideWhenUsed/>
    <w:rsid w:val="00E91291"/>
  </w:style>
  <w:style w:type="numbering" w:customStyle="1" w:styleId="3311">
    <w:name w:val="Нет списка331"/>
    <w:next w:val="a2"/>
    <w:uiPriority w:val="99"/>
    <w:semiHidden/>
    <w:unhideWhenUsed/>
    <w:rsid w:val="00E91291"/>
  </w:style>
  <w:style w:type="numbering" w:customStyle="1" w:styleId="13310">
    <w:name w:val="Нет списка1331"/>
    <w:next w:val="a2"/>
    <w:uiPriority w:val="99"/>
    <w:semiHidden/>
    <w:unhideWhenUsed/>
    <w:rsid w:val="00E91291"/>
  </w:style>
  <w:style w:type="numbering" w:customStyle="1" w:styleId="4310">
    <w:name w:val="Нет списка431"/>
    <w:next w:val="a2"/>
    <w:uiPriority w:val="99"/>
    <w:semiHidden/>
    <w:unhideWhenUsed/>
    <w:rsid w:val="00E91291"/>
  </w:style>
  <w:style w:type="numbering" w:customStyle="1" w:styleId="5310">
    <w:name w:val="Нет списка531"/>
    <w:next w:val="a2"/>
    <w:uiPriority w:val="99"/>
    <w:semiHidden/>
    <w:unhideWhenUsed/>
    <w:rsid w:val="00E91291"/>
  </w:style>
  <w:style w:type="numbering" w:customStyle="1" w:styleId="6310">
    <w:name w:val="Нет списка631"/>
    <w:next w:val="a2"/>
    <w:uiPriority w:val="99"/>
    <w:semiHidden/>
    <w:unhideWhenUsed/>
    <w:rsid w:val="00E91291"/>
  </w:style>
  <w:style w:type="numbering" w:customStyle="1" w:styleId="7310">
    <w:name w:val="Нет списка731"/>
    <w:next w:val="a2"/>
    <w:uiPriority w:val="99"/>
    <w:semiHidden/>
    <w:unhideWhenUsed/>
    <w:rsid w:val="00E91291"/>
  </w:style>
  <w:style w:type="numbering" w:customStyle="1" w:styleId="14311">
    <w:name w:val="Нет списка1431"/>
    <w:next w:val="a2"/>
    <w:uiPriority w:val="99"/>
    <w:semiHidden/>
    <w:unhideWhenUsed/>
    <w:rsid w:val="00E91291"/>
  </w:style>
  <w:style w:type="numbering" w:customStyle="1" w:styleId="11131">
    <w:name w:val="Нет списка11131"/>
    <w:next w:val="a2"/>
    <w:uiPriority w:val="99"/>
    <w:semiHidden/>
    <w:unhideWhenUsed/>
    <w:rsid w:val="00E91291"/>
  </w:style>
  <w:style w:type="numbering" w:customStyle="1" w:styleId="831">
    <w:name w:val="Нет списка831"/>
    <w:next w:val="a2"/>
    <w:uiPriority w:val="99"/>
    <w:semiHidden/>
    <w:unhideWhenUsed/>
    <w:rsid w:val="00E91291"/>
  </w:style>
  <w:style w:type="numbering" w:customStyle="1" w:styleId="1531">
    <w:name w:val="Нет списка1531"/>
    <w:next w:val="a2"/>
    <w:uiPriority w:val="99"/>
    <w:semiHidden/>
    <w:unhideWhenUsed/>
    <w:rsid w:val="00E91291"/>
  </w:style>
  <w:style w:type="table" w:customStyle="1" w:styleId="1811">
    <w:name w:val="Сетка таблицы18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91291"/>
  </w:style>
  <w:style w:type="table" w:customStyle="1" w:styleId="290">
    <w:name w:val="Сетка таблицы2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  <w:rsid w:val="00E91291"/>
  </w:style>
  <w:style w:type="table" w:customStyle="1" w:styleId="119">
    <w:name w:val="Сетка таблицы1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2"/>
    <w:uiPriority w:val="99"/>
    <w:semiHidden/>
    <w:unhideWhenUsed/>
    <w:rsid w:val="00E91291"/>
  </w:style>
  <w:style w:type="numbering" w:customStyle="1" w:styleId="261">
    <w:name w:val="Нет списка26"/>
    <w:next w:val="a2"/>
    <w:uiPriority w:val="99"/>
    <w:semiHidden/>
    <w:unhideWhenUsed/>
    <w:rsid w:val="00E91291"/>
  </w:style>
  <w:style w:type="table" w:customStyle="1" w:styleId="2100">
    <w:name w:val="Сетка таблицы2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0">
    <w:name w:val="Нет списка125"/>
    <w:next w:val="a2"/>
    <w:uiPriority w:val="99"/>
    <w:semiHidden/>
    <w:unhideWhenUsed/>
    <w:rsid w:val="00E91291"/>
  </w:style>
  <w:style w:type="table" w:customStyle="1" w:styleId="11100">
    <w:name w:val="Сетка таблицы11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E91291"/>
  </w:style>
  <w:style w:type="table" w:customStyle="1" w:styleId="351">
    <w:name w:val="Сетка таблицы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uiPriority w:val="99"/>
    <w:semiHidden/>
    <w:unhideWhenUsed/>
    <w:rsid w:val="00E91291"/>
  </w:style>
  <w:style w:type="table" w:customStyle="1" w:styleId="1251">
    <w:name w:val="Сетка таблицы1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5"/>
    <w:next w:val="a2"/>
    <w:uiPriority w:val="99"/>
    <w:semiHidden/>
    <w:unhideWhenUsed/>
    <w:rsid w:val="00E91291"/>
  </w:style>
  <w:style w:type="numbering" w:customStyle="1" w:styleId="55">
    <w:name w:val="Нет списка55"/>
    <w:next w:val="a2"/>
    <w:uiPriority w:val="99"/>
    <w:semiHidden/>
    <w:unhideWhenUsed/>
    <w:rsid w:val="00E91291"/>
  </w:style>
  <w:style w:type="table" w:customStyle="1" w:styleId="450">
    <w:name w:val="Сетка таблицы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5"/>
    <w:next w:val="a2"/>
    <w:uiPriority w:val="99"/>
    <w:semiHidden/>
    <w:unhideWhenUsed/>
    <w:rsid w:val="00E91291"/>
  </w:style>
  <w:style w:type="table" w:customStyle="1" w:styleId="550">
    <w:name w:val="Сетка таблицы5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5"/>
    <w:next w:val="a2"/>
    <w:uiPriority w:val="99"/>
    <w:semiHidden/>
    <w:unhideWhenUsed/>
    <w:rsid w:val="00E91291"/>
  </w:style>
  <w:style w:type="numbering" w:customStyle="1" w:styleId="145">
    <w:name w:val="Нет списка145"/>
    <w:next w:val="a2"/>
    <w:uiPriority w:val="99"/>
    <w:semiHidden/>
    <w:unhideWhenUsed/>
    <w:rsid w:val="00E91291"/>
  </w:style>
  <w:style w:type="table" w:customStyle="1" w:styleId="650">
    <w:name w:val="Сетка таблицы6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E91291"/>
  </w:style>
  <w:style w:type="table" w:customStyle="1" w:styleId="1350">
    <w:name w:val="Сетка таблицы1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  <w:rsid w:val="00E91291"/>
  </w:style>
  <w:style w:type="table" w:customStyle="1" w:styleId="750">
    <w:name w:val="Сетка таблицы7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  <w:rsid w:val="00E91291"/>
  </w:style>
  <w:style w:type="table" w:customStyle="1" w:styleId="1450">
    <w:name w:val="Сетка таблицы1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E91291"/>
  </w:style>
  <w:style w:type="table" w:customStyle="1" w:styleId="822">
    <w:name w:val="Сетка таблицы8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91291"/>
  </w:style>
  <w:style w:type="numbering" w:customStyle="1" w:styleId="1122">
    <w:name w:val="Нет списка1122"/>
    <w:next w:val="a2"/>
    <w:uiPriority w:val="99"/>
    <w:semiHidden/>
    <w:unhideWhenUsed/>
    <w:rsid w:val="00E91291"/>
  </w:style>
  <w:style w:type="numbering" w:customStyle="1" w:styleId="2121">
    <w:name w:val="Нет списка212"/>
    <w:next w:val="a2"/>
    <w:uiPriority w:val="99"/>
    <w:semiHidden/>
    <w:unhideWhenUsed/>
    <w:rsid w:val="00E91291"/>
  </w:style>
  <w:style w:type="numbering" w:customStyle="1" w:styleId="12120">
    <w:name w:val="Нет списка1212"/>
    <w:next w:val="a2"/>
    <w:uiPriority w:val="99"/>
    <w:semiHidden/>
    <w:unhideWhenUsed/>
    <w:rsid w:val="00E91291"/>
  </w:style>
  <w:style w:type="numbering" w:customStyle="1" w:styleId="3121">
    <w:name w:val="Нет списка312"/>
    <w:next w:val="a2"/>
    <w:uiPriority w:val="99"/>
    <w:semiHidden/>
    <w:unhideWhenUsed/>
    <w:rsid w:val="00E91291"/>
  </w:style>
  <w:style w:type="numbering" w:customStyle="1" w:styleId="13120">
    <w:name w:val="Нет списка1312"/>
    <w:next w:val="a2"/>
    <w:uiPriority w:val="99"/>
    <w:semiHidden/>
    <w:unhideWhenUsed/>
    <w:rsid w:val="00E91291"/>
  </w:style>
  <w:style w:type="numbering" w:customStyle="1" w:styleId="4120">
    <w:name w:val="Нет списка412"/>
    <w:next w:val="a2"/>
    <w:uiPriority w:val="99"/>
    <w:semiHidden/>
    <w:unhideWhenUsed/>
    <w:rsid w:val="00E91291"/>
  </w:style>
  <w:style w:type="numbering" w:customStyle="1" w:styleId="5120">
    <w:name w:val="Нет списка512"/>
    <w:next w:val="a2"/>
    <w:uiPriority w:val="99"/>
    <w:semiHidden/>
    <w:unhideWhenUsed/>
    <w:rsid w:val="00E91291"/>
  </w:style>
  <w:style w:type="numbering" w:customStyle="1" w:styleId="6120">
    <w:name w:val="Нет списка612"/>
    <w:next w:val="a2"/>
    <w:uiPriority w:val="99"/>
    <w:semiHidden/>
    <w:unhideWhenUsed/>
    <w:rsid w:val="00E91291"/>
  </w:style>
  <w:style w:type="numbering" w:customStyle="1" w:styleId="7120">
    <w:name w:val="Нет списка712"/>
    <w:next w:val="a2"/>
    <w:uiPriority w:val="99"/>
    <w:semiHidden/>
    <w:unhideWhenUsed/>
    <w:rsid w:val="00E91291"/>
  </w:style>
  <w:style w:type="numbering" w:customStyle="1" w:styleId="14120">
    <w:name w:val="Нет списка1412"/>
    <w:next w:val="a2"/>
    <w:uiPriority w:val="99"/>
    <w:semiHidden/>
    <w:unhideWhenUsed/>
    <w:rsid w:val="00E91291"/>
  </w:style>
  <w:style w:type="numbering" w:customStyle="1" w:styleId="111120">
    <w:name w:val="Нет списка11112"/>
    <w:next w:val="a2"/>
    <w:uiPriority w:val="99"/>
    <w:semiHidden/>
    <w:unhideWhenUsed/>
    <w:rsid w:val="00E91291"/>
  </w:style>
  <w:style w:type="numbering" w:customStyle="1" w:styleId="812">
    <w:name w:val="Нет списка812"/>
    <w:next w:val="a2"/>
    <w:uiPriority w:val="99"/>
    <w:semiHidden/>
    <w:unhideWhenUsed/>
    <w:rsid w:val="00E91291"/>
  </w:style>
  <w:style w:type="numbering" w:customStyle="1" w:styleId="1512">
    <w:name w:val="Нет списка1512"/>
    <w:next w:val="a2"/>
    <w:uiPriority w:val="99"/>
    <w:semiHidden/>
    <w:unhideWhenUsed/>
    <w:rsid w:val="00E91291"/>
  </w:style>
  <w:style w:type="numbering" w:customStyle="1" w:styleId="1020">
    <w:name w:val="Нет списка102"/>
    <w:next w:val="a2"/>
    <w:uiPriority w:val="99"/>
    <w:semiHidden/>
    <w:unhideWhenUsed/>
    <w:rsid w:val="00E91291"/>
  </w:style>
  <w:style w:type="table" w:customStyle="1" w:styleId="921">
    <w:name w:val="Сетка таблицы9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91291"/>
  </w:style>
  <w:style w:type="numbering" w:customStyle="1" w:styleId="1132">
    <w:name w:val="Нет списка1132"/>
    <w:next w:val="a2"/>
    <w:uiPriority w:val="99"/>
    <w:semiHidden/>
    <w:unhideWhenUsed/>
    <w:rsid w:val="00E91291"/>
  </w:style>
  <w:style w:type="numbering" w:customStyle="1" w:styleId="2220">
    <w:name w:val="Нет списка222"/>
    <w:next w:val="a2"/>
    <w:uiPriority w:val="99"/>
    <w:semiHidden/>
    <w:unhideWhenUsed/>
    <w:rsid w:val="00E91291"/>
  </w:style>
  <w:style w:type="numbering" w:customStyle="1" w:styleId="12220">
    <w:name w:val="Нет списка1222"/>
    <w:next w:val="a2"/>
    <w:uiPriority w:val="99"/>
    <w:semiHidden/>
    <w:unhideWhenUsed/>
    <w:rsid w:val="00E91291"/>
  </w:style>
  <w:style w:type="numbering" w:customStyle="1" w:styleId="3220">
    <w:name w:val="Нет списка322"/>
    <w:next w:val="a2"/>
    <w:uiPriority w:val="99"/>
    <w:semiHidden/>
    <w:unhideWhenUsed/>
    <w:rsid w:val="00E91291"/>
  </w:style>
  <w:style w:type="numbering" w:customStyle="1" w:styleId="13220">
    <w:name w:val="Нет списка1322"/>
    <w:next w:val="a2"/>
    <w:uiPriority w:val="99"/>
    <w:semiHidden/>
    <w:unhideWhenUsed/>
    <w:rsid w:val="00E91291"/>
  </w:style>
  <w:style w:type="numbering" w:customStyle="1" w:styleId="4220">
    <w:name w:val="Нет списка422"/>
    <w:next w:val="a2"/>
    <w:uiPriority w:val="99"/>
    <w:semiHidden/>
    <w:unhideWhenUsed/>
    <w:rsid w:val="00E91291"/>
  </w:style>
  <w:style w:type="numbering" w:customStyle="1" w:styleId="5220">
    <w:name w:val="Нет списка522"/>
    <w:next w:val="a2"/>
    <w:uiPriority w:val="99"/>
    <w:semiHidden/>
    <w:unhideWhenUsed/>
    <w:rsid w:val="00E91291"/>
  </w:style>
  <w:style w:type="numbering" w:customStyle="1" w:styleId="6220">
    <w:name w:val="Нет списка622"/>
    <w:next w:val="a2"/>
    <w:uiPriority w:val="99"/>
    <w:semiHidden/>
    <w:unhideWhenUsed/>
    <w:rsid w:val="00E91291"/>
  </w:style>
  <w:style w:type="numbering" w:customStyle="1" w:styleId="7220">
    <w:name w:val="Нет списка722"/>
    <w:next w:val="a2"/>
    <w:uiPriority w:val="99"/>
    <w:semiHidden/>
    <w:unhideWhenUsed/>
    <w:rsid w:val="00E91291"/>
  </w:style>
  <w:style w:type="numbering" w:customStyle="1" w:styleId="14220">
    <w:name w:val="Нет списка1422"/>
    <w:next w:val="a2"/>
    <w:uiPriority w:val="99"/>
    <w:semiHidden/>
    <w:unhideWhenUsed/>
    <w:rsid w:val="00E91291"/>
  </w:style>
  <w:style w:type="numbering" w:customStyle="1" w:styleId="11122">
    <w:name w:val="Нет списка11122"/>
    <w:next w:val="a2"/>
    <w:uiPriority w:val="99"/>
    <w:semiHidden/>
    <w:unhideWhenUsed/>
    <w:rsid w:val="00E91291"/>
  </w:style>
  <w:style w:type="numbering" w:customStyle="1" w:styleId="8220">
    <w:name w:val="Нет списка822"/>
    <w:next w:val="a2"/>
    <w:uiPriority w:val="99"/>
    <w:semiHidden/>
    <w:unhideWhenUsed/>
    <w:rsid w:val="00E91291"/>
  </w:style>
  <w:style w:type="numbering" w:customStyle="1" w:styleId="1522">
    <w:name w:val="Нет списка1522"/>
    <w:next w:val="a2"/>
    <w:uiPriority w:val="99"/>
    <w:semiHidden/>
    <w:unhideWhenUsed/>
    <w:rsid w:val="00E91291"/>
  </w:style>
  <w:style w:type="numbering" w:customStyle="1" w:styleId="182">
    <w:name w:val="Нет списка182"/>
    <w:next w:val="a2"/>
    <w:uiPriority w:val="99"/>
    <w:semiHidden/>
    <w:unhideWhenUsed/>
    <w:rsid w:val="00E91291"/>
  </w:style>
  <w:style w:type="table" w:customStyle="1" w:styleId="1021">
    <w:name w:val="Сетка таблицы10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91291"/>
  </w:style>
  <w:style w:type="numbering" w:customStyle="1" w:styleId="1142">
    <w:name w:val="Нет списка1142"/>
    <w:next w:val="a2"/>
    <w:uiPriority w:val="99"/>
    <w:semiHidden/>
    <w:unhideWhenUsed/>
    <w:rsid w:val="00E91291"/>
  </w:style>
  <w:style w:type="numbering" w:customStyle="1" w:styleId="2320">
    <w:name w:val="Нет списка232"/>
    <w:next w:val="a2"/>
    <w:uiPriority w:val="99"/>
    <w:semiHidden/>
    <w:unhideWhenUsed/>
    <w:rsid w:val="00E91291"/>
  </w:style>
  <w:style w:type="numbering" w:customStyle="1" w:styleId="12320">
    <w:name w:val="Нет списка1232"/>
    <w:next w:val="a2"/>
    <w:uiPriority w:val="99"/>
    <w:semiHidden/>
    <w:unhideWhenUsed/>
    <w:rsid w:val="00E91291"/>
  </w:style>
  <w:style w:type="numbering" w:customStyle="1" w:styleId="3320">
    <w:name w:val="Нет списка332"/>
    <w:next w:val="a2"/>
    <w:uiPriority w:val="99"/>
    <w:semiHidden/>
    <w:unhideWhenUsed/>
    <w:rsid w:val="00E91291"/>
  </w:style>
  <w:style w:type="numbering" w:customStyle="1" w:styleId="13320">
    <w:name w:val="Нет списка1332"/>
    <w:next w:val="a2"/>
    <w:uiPriority w:val="99"/>
    <w:semiHidden/>
    <w:unhideWhenUsed/>
    <w:rsid w:val="00E91291"/>
  </w:style>
  <w:style w:type="numbering" w:customStyle="1" w:styleId="4320">
    <w:name w:val="Нет списка432"/>
    <w:next w:val="a2"/>
    <w:uiPriority w:val="99"/>
    <w:semiHidden/>
    <w:unhideWhenUsed/>
    <w:rsid w:val="00E91291"/>
  </w:style>
  <w:style w:type="numbering" w:customStyle="1" w:styleId="5320">
    <w:name w:val="Нет списка532"/>
    <w:next w:val="a2"/>
    <w:uiPriority w:val="99"/>
    <w:semiHidden/>
    <w:unhideWhenUsed/>
    <w:rsid w:val="00E91291"/>
  </w:style>
  <w:style w:type="numbering" w:customStyle="1" w:styleId="6320">
    <w:name w:val="Нет списка632"/>
    <w:next w:val="a2"/>
    <w:uiPriority w:val="99"/>
    <w:semiHidden/>
    <w:unhideWhenUsed/>
    <w:rsid w:val="00E91291"/>
  </w:style>
  <w:style w:type="numbering" w:customStyle="1" w:styleId="7320">
    <w:name w:val="Нет списка732"/>
    <w:next w:val="a2"/>
    <w:uiPriority w:val="99"/>
    <w:semiHidden/>
    <w:unhideWhenUsed/>
    <w:rsid w:val="00E91291"/>
  </w:style>
  <w:style w:type="numbering" w:customStyle="1" w:styleId="14320">
    <w:name w:val="Нет списка1432"/>
    <w:next w:val="a2"/>
    <w:uiPriority w:val="99"/>
    <w:semiHidden/>
    <w:unhideWhenUsed/>
    <w:rsid w:val="00E91291"/>
  </w:style>
  <w:style w:type="numbering" w:customStyle="1" w:styleId="11132">
    <w:name w:val="Нет списка11132"/>
    <w:next w:val="a2"/>
    <w:uiPriority w:val="99"/>
    <w:semiHidden/>
    <w:unhideWhenUsed/>
    <w:rsid w:val="00E91291"/>
  </w:style>
  <w:style w:type="numbering" w:customStyle="1" w:styleId="832">
    <w:name w:val="Нет списка832"/>
    <w:next w:val="a2"/>
    <w:uiPriority w:val="99"/>
    <w:semiHidden/>
    <w:unhideWhenUsed/>
    <w:rsid w:val="00E91291"/>
  </w:style>
  <w:style w:type="numbering" w:customStyle="1" w:styleId="1532">
    <w:name w:val="Нет списка1532"/>
    <w:next w:val="a2"/>
    <w:uiPriority w:val="99"/>
    <w:semiHidden/>
    <w:unhideWhenUsed/>
    <w:rsid w:val="00E91291"/>
  </w:style>
  <w:style w:type="table" w:customStyle="1" w:styleId="1820">
    <w:name w:val="Сетка таблицы18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0">
    <w:name w:val="Сетка таблицы19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3">
    <w:name w:val="Информация об изменениях"/>
    <w:basedOn w:val="a"/>
    <w:next w:val="a"/>
    <w:uiPriority w:val="99"/>
    <w:rsid w:val="00E91291"/>
    <w:pPr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bidi="ar-SA"/>
    </w:rPr>
  </w:style>
  <w:style w:type="paragraph" w:customStyle="1" w:styleId="afff4">
    <w:name w:val="Комментарий"/>
    <w:basedOn w:val="a"/>
    <w:next w:val="a"/>
    <w:uiPriority w:val="99"/>
    <w:rsid w:val="00E91291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bidi="ar-SA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E91291"/>
    <w:rPr>
      <w:i/>
      <w:iCs/>
    </w:rPr>
  </w:style>
  <w:style w:type="character" w:customStyle="1" w:styleId="ListLabel14">
    <w:name w:val="ListLabel 14"/>
    <w:uiPriority w:val="99"/>
    <w:rsid w:val="00E91291"/>
    <w:rPr>
      <w:rFonts w:ascii="Times New Roman" w:hAnsi="Times New Roman" w:cs="Times New Roman" w:hint="default"/>
      <w:sz w:val="28"/>
      <w:szCs w:val="28"/>
    </w:rPr>
  </w:style>
  <w:style w:type="numbering" w:customStyle="1" w:styleId="271">
    <w:name w:val="Нет списка27"/>
    <w:next w:val="a2"/>
    <w:uiPriority w:val="99"/>
    <w:semiHidden/>
    <w:unhideWhenUsed/>
    <w:rsid w:val="00E91291"/>
  </w:style>
  <w:style w:type="table" w:customStyle="1" w:styleId="300">
    <w:name w:val="Сетка таблицы30"/>
    <w:basedOn w:val="a1"/>
    <w:next w:val="a4"/>
    <w:uiPriority w:val="59"/>
    <w:rsid w:val="00E9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6">
    <w:name w:val="Основной текст4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rsid w:val="00E91291"/>
    <w:pPr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color w:val="auto"/>
      <w:sz w:val="25"/>
      <w:szCs w:val="25"/>
      <w:lang w:eastAsia="en-US" w:bidi="ar-SA"/>
    </w:rPr>
  </w:style>
  <w:style w:type="character" w:customStyle="1" w:styleId="38">
    <w:name w:val="Основной текст3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6">
    <w:name w:val="Основной текст + Полужирный"/>
    <w:rsid w:val="00E91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7">
    <w:name w:val="Содержимое таблицы"/>
    <w:basedOn w:val="a"/>
    <w:rsid w:val="00E91291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zh-CN" w:bidi="ar-SA"/>
    </w:rPr>
  </w:style>
  <w:style w:type="numbering" w:customStyle="1" w:styleId="11111111">
    <w:name w:val="Нет списка11111111"/>
    <w:next w:val="a2"/>
    <w:uiPriority w:val="99"/>
    <w:semiHidden/>
    <w:unhideWhenUsed/>
    <w:rsid w:val="00E91291"/>
  </w:style>
  <w:style w:type="paragraph" w:customStyle="1" w:styleId="s3">
    <w:name w:val="s_3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f8">
    <w:name w:val="Placeholder Text"/>
    <w:basedOn w:val="a0"/>
    <w:uiPriority w:val="99"/>
    <w:semiHidden/>
    <w:rsid w:val="00E91291"/>
    <w:rPr>
      <w:color w:val="808080"/>
    </w:rPr>
  </w:style>
  <w:style w:type="character" w:customStyle="1" w:styleId="2a">
    <w:name w:val="Основной текст (2)"/>
    <w:basedOn w:val="a0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e">
    <w:name w:val="Без интервала Знак"/>
    <w:basedOn w:val="a0"/>
    <w:link w:val="afd"/>
    <w:uiPriority w:val="1"/>
    <w:locked/>
    <w:rsid w:val="00E91291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Текст информации об изменениях"/>
    <w:basedOn w:val="a"/>
    <w:next w:val="a"/>
    <w:uiPriority w:val="99"/>
    <w:rsid w:val="002B34EA"/>
    <w:pP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bidi="ar-SA"/>
    </w:rPr>
  </w:style>
  <w:style w:type="paragraph" w:customStyle="1" w:styleId="afffa">
    <w:name w:val="Текст (справка)"/>
    <w:basedOn w:val="a"/>
    <w:next w:val="a"/>
    <w:uiPriority w:val="99"/>
    <w:rsid w:val="002B34EA"/>
    <w:pPr>
      <w:autoSpaceDE w:val="0"/>
      <w:autoSpaceDN w:val="0"/>
      <w:adjustRightInd w:val="0"/>
      <w:ind w:left="170" w:right="170"/>
    </w:pPr>
    <w:rPr>
      <w:rFonts w:ascii="Arial" w:eastAsiaTheme="minorEastAsia" w:hAnsi="Arial" w:cs="Arial"/>
      <w:color w:val="auto"/>
      <w:lang w:bidi="ar-SA"/>
    </w:rPr>
  </w:style>
  <w:style w:type="paragraph" w:customStyle="1" w:styleId="afffb">
    <w:name w:val="Подзаголовок для информации об изменениях"/>
    <w:basedOn w:val="afff9"/>
    <w:next w:val="a"/>
    <w:uiPriority w:val="99"/>
    <w:rsid w:val="002B34EA"/>
    <w:rPr>
      <w:b/>
      <w:bCs/>
    </w:rPr>
  </w:style>
  <w:style w:type="character" w:customStyle="1" w:styleId="afffc">
    <w:name w:val="Цветовое выделение для Текст"/>
    <w:uiPriority w:val="99"/>
    <w:rsid w:val="002B34EA"/>
  </w:style>
  <w:style w:type="paragraph" w:customStyle="1" w:styleId="11a">
    <w:name w:val="Заголовок 11"/>
    <w:basedOn w:val="a"/>
    <w:next w:val="a"/>
    <w:uiPriority w:val="99"/>
    <w:qFormat/>
    <w:rsid w:val="00EA11F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customStyle="1" w:styleId="s16">
    <w:name w:val="s_16"/>
    <w:basedOn w:val="a"/>
    <w:rsid w:val="00EA11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search">
    <w:name w:val="highlightsearch"/>
    <w:basedOn w:val="a0"/>
    <w:rsid w:val="00EA11FA"/>
  </w:style>
  <w:style w:type="table" w:customStyle="1" w:styleId="22612">
    <w:name w:val="Сетка таблицы22612"/>
    <w:basedOn w:val="a1"/>
    <w:uiPriority w:val="59"/>
    <w:rsid w:val="00EA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3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3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8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2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2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8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1A42A-F0E5-4947-A4E0-74BE17C4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Кашина Наталия Александровна</dc:creator>
  <cp:lastModifiedBy>Новожилова Татьяна Николаевна</cp:lastModifiedBy>
  <cp:revision>3</cp:revision>
  <cp:lastPrinted>2024-10-30T06:40:00Z</cp:lastPrinted>
  <dcterms:created xsi:type="dcterms:W3CDTF">2024-10-30T06:22:00Z</dcterms:created>
  <dcterms:modified xsi:type="dcterms:W3CDTF">2024-10-30T06:41:00Z</dcterms:modified>
</cp:coreProperties>
</file>