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51B0A" w:rsidTr="00E51B0A">
        <w:tc>
          <w:tcPr>
            <w:tcW w:w="426" w:type="dxa"/>
            <w:vAlign w:val="center"/>
            <w:hideMark/>
          </w:tcPr>
          <w:p w:rsidR="00E51B0A" w:rsidRDefault="00E51B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51B0A" w:rsidRDefault="00E51B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E51B0A" w:rsidRDefault="00E51B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E51B0A" w:rsidRDefault="00E51B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51B0A" w:rsidRDefault="00E51B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956BA4" w:rsidRPr="00956BA4" w:rsidRDefault="00956BA4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BA4" w:rsidRPr="00956BA4" w:rsidRDefault="00956BA4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24D" w:rsidRP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перераспределении между органами </w:t>
      </w:r>
    </w:p>
    <w:p w:rsid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самоуправления </w:t>
      </w:r>
      <w:proofErr w:type="gramStart"/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proofErr w:type="gramEnd"/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образований Ярославской области </w:t>
      </w:r>
    </w:p>
    <w:p w:rsid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органами государственной власти </w:t>
      </w:r>
    </w:p>
    <w:p w:rsidR="00BC424D" w:rsidRP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полномочий в области </w:t>
      </w:r>
    </w:p>
    <w:p w:rsidR="00E047C5" w:rsidRPr="00956BA4" w:rsidRDefault="00BC424D" w:rsidP="00BC42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>организации дорожного движения</w:t>
      </w:r>
      <w:r w:rsidR="00B23145" w:rsidRPr="00956BA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91CFD" w:rsidRPr="00956BA4" w:rsidRDefault="00F91CFD" w:rsidP="00F91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1CFD" w:rsidRPr="00956BA4" w:rsidRDefault="00F91CFD" w:rsidP="00F91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956BA4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5376D" w:rsidRPr="00956BA4" w:rsidRDefault="0095376D" w:rsidP="00953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376D" w:rsidRPr="00956BA4" w:rsidRDefault="0095376D" w:rsidP="00953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956BA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956B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5376D" w:rsidRPr="00956BA4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8C1" w:rsidRPr="00956BA4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>1. Принять в первом чтении</w:t>
      </w:r>
      <w:r w:rsidR="00813BC3"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24D" w:rsidRPr="00956BA4">
        <w:rPr>
          <w:rFonts w:ascii="Times New Roman" w:eastAsia="Times New Roman" w:hAnsi="Times New Roman"/>
          <w:sz w:val="28"/>
          <w:szCs w:val="28"/>
          <w:lang w:eastAsia="ru-RU"/>
        </w:rPr>
        <w:t>проект закона Ярославской области «О п</w:t>
      </w:r>
      <w:r w:rsidR="00BC424D" w:rsidRPr="00956BA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C424D" w:rsidRPr="00956BA4">
        <w:rPr>
          <w:rFonts w:ascii="Times New Roman" w:eastAsia="Times New Roman" w:hAnsi="Times New Roman"/>
          <w:sz w:val="28"/>
          <w:szCs w:val="28"/>
          <w:lang w:eastAsia="ru-RU"/>
        </w:rPr>
        <w:t>рераспределении между органами местного самоуправления муниципальных образований Ярославской области и органами государственной власти Яр</w:t>
      </w:r>
      <w:r w:rsidR="00BC424D" w:rsidRPr="00956BA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C424D" w:rsidRPr="00956BA4">
        <w:rPr>
          <w:rFonts w:ascii="Times New Roman" w:eastAsia="Times New Roman" w:hAnsi="Times New Roman"/>
          <w:sz w:val="28"/>
          <w:szCs w:val="28"/>
          <w:lang w:eastAsia="ru-RU"/>
        </w:rPr>
        <w:t>славской области полномочий в области организации дорожного движения», внесенный Губернатором Ярославской области.</w:t>
      </w:r>
    </w:p>
    <w:p w:rsidR="0095376D" w:rsidRPr="00956BA4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подлежит официальному опубликованию в газете </w:t>
      </w:r>
      <w:r w:rsidR="0017209D" w:rsidRPr="00956BA4">
        <w:rPr>
          <w:rFonts w:ascii="Times New Roman" w:eastAsia="Times New Roman" w:hAnsi="Times New Roman"/>
          <w:sz w:val="28"/>
          <w:szCs w:val="28"/>
          <w:lang w:eastAsia="ru-RU"/>
        </w:rPr>
        <w:t>«Документ-</w:t>
      </w:r>
      <w:r w:rsidRPr="00956BA4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5376D" w:rsidRPr="00956BA4" w:rsidRDefault="0095376D" w:rsidP="00956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956BA4" w:rsidRDefault="0095376D" w:rsidP="00956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956BA4" w:rsidRDefault="0095376D" w:rsidP="00956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76D" w:rsidRPr="00956BA4" w:rsidRDefault="0095376D" w:rsidP="00956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BA4">
        <w:rPr>
          <w:rFonts w:ascii="Times New Roman" w:hAnsi="Times New Roman"/>
          <w:sz w:val="28"/>
          <w:szCs w:val="28"/>
        </w:rPr>
        <w:t>Председатель</w:t>
      </w:r>
    </w:p>
    <w:p w:rsidR="00D80713" w:rsidRPr="00956BA4" w:rsidRDefault="0095376D" w:rsidP="00956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BA4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D80713" w:rsidRPr="00956BA4" w:rsidSect="00956BA4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053F7"/>
    <w:rsid w:val="00085AA8"/>
    <w:rsid w:val="00096D06"/>
    <w:rsid w:val="000B15C1"/>
    <w:rsid w:val="00101E52"/>
    <w:rsid w:val="0011695D"/>
    <w:rsid w:val="00140A77"/>
    <w:rsid w:val="001461DF"/>
    <w:rsid w:val="001645A2"/>
    <w:rsid w:val="0017209D"/>
    <w:rsid w:val="001E5FF6"/>
    <w:rsid w:val="00210594"/>
    <w:rsid w:val="00231AF6"/>
    <w:rsid w:val="002538C1"/>
    <w:rsid w:val="00267EB0"/>
    <w:rsid w:val="00274EB9"/>
    <w:rsid w:val="002A2D0C"/>
    <w:rsid w:val="002E29AF"/>
    <w:rsid w:val="00333E0D"/>
    <w:rsid w:val="00371468"/>
    <w:rsid w:val="004137C3"/>
    <w:rsid w:val="004D4E0E"/>
    <w:rsid w:val="004F4777"/>
    <w:rsid w:val="00521D68"/>
    <w:rsid w:val="00545B37"/>
    <w:rsid w:val="00545F83"/>
    <w:rsid w:val="00577FA0"/>
    <w:rsid w:val="005F2DEE"/>
    <w:rsid w:val="005F68B7"/>
    <w:rsid w:val="00612C2C"/>
    <w:rsid w:val="006401FA"/>
    <w:rsid w:val="00644835"/>
    <w:rsid w:val="00655825"/>
    <w:rsid w:val="006600C7"/>
    <w:rsid w:val="00664AC1"/>
    <w:rsid w:val="00715D00"/>
    <w:rsid w:val="00726DCE"/>
    <w:rsid w:val="00813BC3"/>
    <w:rsid w:val="00861D7F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56BA4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5318"/>
    <w:rsid w:val="00A708E0"/>
    <w:rsid w:val="00A8254A"/>
    <w:rsid w:val="00A90FC0"/>
    <w:rsid w:val="00AB45EF"/>
    <w:rsid w:val="00AD45E0"/>
    <w:rsid w:val="00AF3AA0"/>
    <w:rsid w:val="00B16935"/>
    <w:rsid w:val="00B23145"/>
    <w:rsid w:val="00B4312F"/>
    <w:rsid w:val="00B77571"/>
    <w:rsid w:val="00BB5280"/>
    <w:rsid w:val="00BC424D"/>
    <w:rsid w:val="00C201F2"/>
    <w:rsid w:val="00C2721C"/>
    <w:rsid w:val="00C83C88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D4C76"/>
    <w:rsid w:val="00DE473C"/>
    <w:rsid w:val="00DF71C3"/>
    <w:rsid w:val="00E047C5"/>
    <w:rsid w:val="00E1265B"/>
    <w:rsid w:val="00E37103"/>
    <w:rsid w:val="00E37F56"/>
    <w:rsid w:val="00E51B0A"/>
    <w:rsid w:val="00E53261"/>
    <w:rsid w:val="00F3234D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9F11-0053-482F-9644-1B5B7FF6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104</cp:revision>
  <cp:lastPrinted>2025-11-14T07:16:00Z</cp:lastPrinted>
  <dcterms:created xsi:type="dcterms:W3CDTF">2014-01-31T07:50:00Z</dcterms:created>
  <dcterms:modified xsi:type="dcterms:W3CDTF">2025-11-21T11:05:00Z</dcterms:modified>
</cp:coreProperties>
</file>