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1AA" w:rsidRDefault="00CC41AA" w:rsidP="00CC41A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</w:p>
    <w:p w:rsidR="00CC41AA" w:rsidRDefault="00CC41AA" w:rsidP="00CC41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 проекту постановления Ярославской областной Думы</w:t>
      </w:r>
    </w:p>
    <w:p w:rsidR="00CC41AA" w:rsidRDefault="00CC41AA" w:rsidP="00CC41A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 внесении изменений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в Регламент Ярославской областной Думы»</w:t>
      </w:r>
    </w:p>
    <w:p w:rsidR="001C337D" w:rsidRDefault="001C337D" w:rsidP="00CC41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C12" w:rsidRDefault="00CC41AA" w:rsidP="008374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постановления </w:t>
      </w:r>
      <w:r w:rsidR="00FB4F63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483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рославской областной Думы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</w:t>
      </w:r>
      <w:r>
        <w:rPr>
          <w:rFonts w:ascii="Times New Roman" w:hAnsi="Times New Roman" w:cs="Times New Roman"/>
          <w:sz w:val="28"/>
          <w:szCs w:val="28"/>
        </w:rPr>
        <w:t xml:space="preserve">й в Регламент Ярославской областной Думы» </w:t>
      </w:r>
      <w:r w:rsidR="008B1C12">
        <w:rPr>
          <w:rFonts w:ascii="Times New Roman" w:hAnsi="Times New Roman" w:cs="Times New Roman"/>
          <w:sz w:val="28"/>
          <w:szCs w:val="28"/>
        </w:rPr>
        <w:t xml:space="preserve">разработан с учетом положений </w:t>
      </w:r>
      <w:r w:rsidR="00483B2E">
        <w:rPr>
          <w:rFonts w:ascii="Times New Roman" w:hAnsi="Times New Roman" w:cs="Times New Roman"/>
          <w:sz w:val="28"/>
          <w:szCs w:val="28"/>
        </w:rPr>
        <w:t>п</w:t>
      </w:r>
      <w:r w:rsidR="008B1C12" w:rsidRPr="00204CE2">
        <w:rPr>
          <w:rFonts w:ascii="Times New Roman" w:hAnsi="Times New Roman"/>
          <w:sz w:val="28"/>
          <w:szCs w:val="28"/>
        </w:rPr>
        <w:t>роект</w:t>
      </w:r>
      <w:r w:rsidR="00483B2E">
        <w:rPr>
          <w:rFonts w:ascii="Times New Roman" w:hAnsi="Times New Roman"/>
          <w:sz w:val="28"/>
          <w:szCs w:val="28"/>
        </w:rPr>
        <w:t>а</w:t>
      </w:r>
      <w:r w:rsidR="008B1C12" w:rsidRPr="00204CE2">
        <w:rPr>
          <w:rFonts w:ascii="Times New Roman" w:hAnsi="Times New Roman"/>
          <w:sz w:val="28"/>
          <w:szCs w:val="28"/>
        </w:rPr>
        <w:t xml:space="preserve"> закона Ярославской области </w:t>
      </w:r>
      <w:r w:rsidR="008B1C12" w:rsidRPr="00204CE2">
        <w:rPr>
          <w:rFonts w:ascii="Times New Roman" w:hAnsi="Times New Roman"/>
          <w:bCs/>
          <w:sz w:val="28"/>
          <w:szCs w:val="28"/>
        </w:rPr>
        <w:t>«О внесении изменений в Закон Ярославской области «О государственных должностях Ярославской области»</w:t>
      </w:r>
      <w:r w:rsidR="00483B2E">
        <w:rPr>
          <w:rFonts w:ascii="Times New Roman" w:hAnsi="Times New Roman"/>
          <w:sz w:val="28"/>
          <w:szCs w:val="28"/>
        </w:rPr>
        <w:t>,</w:t>
      </w:r>
      <w:r w:rsidR="008B1C12" w:rsidRPr="00204CE2">
        <w:rPr>
          <w:rFonts w:ascii="Times New Roman" w:hAnsi="Times New Roman"/>
          <w:sz w:val="28"/>
          <w:szCs w:val="28"/>
        </w:rPr>
        <w:t xml:space="preserve"> предусматрива</w:t>
      </w:r>
      <w:r w:rsidR="00483B2E">
        <w:rPr>
          <w:rFonts w:ascii="Times New Roman" w:hAnsi="Times New Roman"/>
          <w:sz w:val="28"/>
          <w:szCs w:val="28"/>
        </w:rPr>
        <w:t xml:space="preserve">ющего </w:t>
      </w:r>
      <w:r w:rsidR="008B1C12" w:rsidRPr="00204CE2">
        <w:rPr>
          <w:rFonts w:ascii="Times New Roman" w:hAnsi="Times New Roman"/>
          <w:sz w:val="28"/>
          <w:szCs w:val="28"/>
        </w:rPr>
        <w:t xml:space="preserve">введение </w:t>
      </w:r>
      <w:proofErr w:type="gramStart"/>
      <w:r w:rsidR="008B1C12" w:rsidRPr="00204CE2">
        <w:rPr>
          <w:rFonts w:ascii="Times New Roman" w:hAnsi="Times New Roman"/>
          <w:sz w:val="28"/>
          <w:szCs w:val="28"/>
        </w:rPr>
        <w:t xml:space="preserve">должности </w:t>
      </w:r>
      <w:r w:rsidR="008B1C12" w:rsidRPr="00204CE2">
        <w:rPr>
          <w:rFonts w:ascii="Times New Roman" w:hAnsi="Times New Roman"/>
          <w:bCs/>
          <w:sz w:val="28"/>
          <w:szCs w:val="28"/>
        </w:rPr>
        <w:t>заместителя Председателя Ярославской областной Думы</w:t>
      </w:r>
      <w:r w:rsidR="008B1C12" w:rsidRPr="00204CE2">
        <w:rPr>
          <w:rFonts w:ascii="Times New Roman" w:hAnsi="Times New Roman"/>
          <w:sz w:val="28"/>
          <w:szCs w:val="28"/>
        </w:rPr>
        <w:t>–председателя комитета Ярославской областной Думы</w:t>
      </w:r>
      <w:proofErr w:type="gramEnd"/>
      <w:r w:rsidR="008B1C12">
        <w:rPr>
          <w:rFonts w:ascii="Times New Roman" w:hAnsi="Times New Roman"/>
          <w:sz w:val="28"/>
          <w:szCs w:val="28"/>
        </w:rPr>
        <w:t>.</w:t>
      </w:r>
    </w:p>
    <w:p w:rsidR="008B1C12" w:rsidRDefault="00483B2E" w:rsidP="008374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Проектом постановления пред</w:t>
      </w:r>
      <w:r w:rsidR="00FB4F63">
        <w:rPr>
          <w:rFonts w:ascii="Times New Roman" w:hAnsi="Times New Roman" w:cs="Times New Roman"/>
          <w:sz w:val="28"/>
          <w:szCs w:val="28"/>
        </w:rPr>
        <w:t>полагается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77243" w:rsidRDefault="00483B2E" w:rsidP="008374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B4F63">
        <w:rPr>
          <w:rFonts w:ascii="Times New Roman" w:hAnsi="Times New Roman" w:cs="Times New Roman"/>
          <w:sz w:val="28"/>
          <w:szCs w:val="28"/>
        </w:rPr>
        <w:t>избрание Думой одного заместителя Председателя</w:t>
      </w:r>
      <w:r w:rsidR="00877243" w:rsidRPr="00204CE2">
        <w:rPr>
          <w:rFonts w:ascii="Times New Roman" w:hAnsi="Times New Roman"/>
          <w:bCs/>
          <w:sz w:val="28"/>
          <w:szCs w:val="28"/>
        </w:rPr>
        <w:t xml:space="preserve"> Ярославской областной Думы</w:t>
      </w:r>
      <w:r w:rsidR="00877243" w:rsidRPr="00204CE2">
        <w:rPr>
          <w:rFonts w:ascii="Times New Roman" w:hAnsi="Times New Roman"/>
          <w:sz w:val="28"/>
          <w:szCs w:val="28"/>
        </w:rPr>
        <w:t>–председател</w:t>
      </w:r>
      <w:r w:rsidR="00FB4F63">
        <w:rPr>
          <w:rFonts w:ascii="Times New Roman" w:hAnsi="Times New Roman"/>
          <w:sz w:val="28"/>
          <w:szCs w:val="28"/>
        </w:rPr>
        <w:t>я</w:t>
      </w:r>
      <w:r w:rsidR="00877243" w:rsidRPr="00204CE2">
        <w:rPr>
          <w:rFonts w:ascii="Times New Roman" w:hAnsi="Times New Roman"/>
          <w:sz w:val="28"/>
          <w:szCs w:val="28"/>
        </w:rPr>
        <w:t xml:space="preserve"> комитет</w:t>
      </w:r>
      <w:r w:rsidR="00FB4F63">
        <w:rPr>
          <w:rFonts w:ascii="Times New Roman" w:hAnsi="Times New Roman"/>
          <w:sz w:val="28"/>
          <w:szCs w:val="28"/>
        </w:rPr>
        <w:t>а</w:t>
      </w:r>
      <w:r w:rsidR="00877243" w:rsidRPr="00204CE2">
        <w:rPr>
          <w:rFonts w:ascii="Times New Roman" w:hAnsi="Times New Roman"/>
          <w:sz w:val="28"/>
          <w:szCs w:val="28"/>
        </w:rPr>
        <w:t xml:space="preserve"> Ярославской областной Думы</w:t>
      </w:r>
      <w:r w:rsidR="00877243">
        <w:rPr>
          <w:rFonts w:ascii="Times New Roman" w:hAnsi="Times New Roman"/>
          <w:sz w:val="28"/>
          <w:szCs w:val="28"/>
        </w:rPr>
        <w:t>;</w:t>
      </w:r>
    </w:p>
    <w:p w:rsidR="00483B2E" w:rsidRDefault="00877243" w:rsidP="008374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B4F63">
        <w:rPr>
          <w:rFonts w:ascii="Times New Roman" w:hAnsi="Times New Roman" w:cs="Times New Roman"/>
          <w:sz w:val="28"/>
          <w:szCs w:val="28"/>
        </w:rPr>
        <w:t xml:space="preserve">установление </w:t>
      </w:r>
      <w:r w:rsidR="00483B2E">
        <w:rPr>
          <w:rFonts w:ascii="Times New Roman" w:hAnsi="Times New Roman" w:cs="Times New Roman"/>
          <w:sz w:val="28"/>
          <w:szCs w:val="28"/>
        </w:rPr>
        <w:t>порядк</w:t>
      </w:r>
      <w:r w:rsidR="00FB4F63">
        <w:rPr>
          <w:rFonts w:ascii="Times New Roman" w:hAnsi="Times New Roman" w:cs="Times New Roman"/>
          <w:sz w:val="28"/>
          <w:szCs w:val="28"/>
        </w:rPr>
        <w:t>а</w:t>
      </w:r>
      <w:r w:rsidR="00483B2E">
        <w:rPr>
          <w:rFonts w:ascii="Times New Roman" w:hAnsi="Times New Roman" w:cs="Times New Roman"/>
          <w:sz w:val="28"/>
          <w:szCs w:val="28"/>
        </w:rPr>
        <w:t xml:space="preserve"> избрания </w:t>
      </w:r>
      <w:r w:rsidR="002A39E1">
        <w:rPr>
          <w:rFonts w:ascii="Times New Roman" w:hAnsi="Times New Roman" w:cs="Times New Roman"/>
          <w:sz w:val="28"/>
          <w:szCs w:val="28"/>
        </w:rPr>
        <w:t xml:space="preserve">и освобождения от должности </w:t>
      </w:r>
      <w:r w:rsidR="00483B2E" w:rsidRPr="00204CE2">
        <w:rPr>
          <w:rFonts w:ascii="Times New Roman" w:hAnsi="Times New Roman"/>
          <w:bCs/>
          <w:sz w:val="28"/>
          <w:szCs w:val="28"/>
        </w:rPr>
        <w:t>заместителя Председателя Ярославской областной Думы</w:t>
      </w:r>
      <w:r w:rsidR="00483B2E" w:rsidRPr="00204CE2">
        <w:rPr>
          <w:rFonts w:ascii="Times New Roman" w:hAnsi="Times New Roman"/>
          <w:sz w:val="28"/>
          <w:szCs w:val="28"/>
        </w:rPr>
        <w:t>–председателя комитета Думы</w:t>
      </w:r>
      <w:r w:rsidR="00FB4F63">
        <w:rPr>
          <w:rFonts w:ascii="Times New Roman" w:hAnsi="Times New Roman"/>
          <w:sz w:val="28"/>
          <w:szCs w:val="28"/>
        </w:rPr>
        <w:t xml:space="preserve"> (в частности, </w:t>
      </w:r>
      <w:r w:rsidR="00394F29">
        <w:rPr>
          <w:rFonts w:ascii="Times New Roman" w:hAnsi="Times New Roman"/>
          <w:sz w:val="28"/>
          <w:szCs w:val="28"/>
        </w:rPr>
        <w:t xml:space="preserve">кандидатуры на </w:t>
      </w:r>
      <w:r w:rsidR="00FB4F63">
        <w:rPr>
          <w:rFonts w:ascii="Times New Roman" w:hAnsi="Times New Roman"/>
          <w:sz w:val="28"/>
          <w:szCs w:val="28"/>
        </w:rPr>
        <w:t xml:space="preserve">указанную </w:t>
      </w:r>
      <w:r w:rsidR="00394F29">
        <w:rPr>
          <w:rFonts w:ascii="Times New Roman" w:hAnsi="Times New Roman"/>
          <w:sz w:val="28"/>
          <w:szCs w:val="28"/>
        </w:rPr>
        <w:t>должность выдвигаются из числа председателей комитетов Думы, председатель комитета в случае избрания его на новую должность осуществля</w:t>
      </w:r>
      <w:r>
        <w:rPr>
          <w:rFonts w:ascii="Times New Roman" w:hAnsi="Times New Roman"/>
          <w:sz w:val="28"/>
          <w:szCs w:val="28"/>
        </w:rPr>
        <w:t>ет руководство тем же комитетом</w:t>
      </w:r>
      <w:r w:rsidR="00FB4F63">
        <w:rPr>
          <w:rFonts w:ascii="Times New Roman" w:hAnsi="Times New Roman"/>
          <w:sz w:val="28"/>
          <w:szCs w:val="28"/>
        </w:rPr>
        <w:t>)</w:t>
      </w:r>
      <w:r w:rsidR="00394F29">
        <w:rPr>
          <w:rFonts w:ascii="Times New Roman" w:hAnsi="Times New Roman"/>
          <w:sz w:val="28"/>
          <w:szCs w:val="28"/>
        </w:rPr>
        <w:t>;</w:t>
      </w:r>
    </w:p>
    <w:p w:rsidR="00394F29" w:rsidRDefault="002A39E1" w:rsidP="008374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B4F63">
        <w:rPr>
          <w:rFonts w:ascii="Times New Roman" w:hAnsi="Times New Roman"/>
          <w:sz w:val="28"/>
          <w:szCs w:val="28"/>
        </w:rPr>
        <w:t xml:space="preserve">осуществление </w:t>
      </w:r>
      <w:r w:rsidRPr="00204CE2">
        <w:rPr>
          <w:rFonts w:ascii="Times New Roman" w:hAnsi="Times New Roman"/>
          <w:bCs/>
          <w:sz w:val="28"/>
          <w:szCs w:val="28"/>
        </w:rPr>
        <w:t>заместител</w:t>
      </w:r>
      <w:r w:rsidR="00FB4F63">
        <w:rPr>
          <w:rFonts w:ascii="Times New Roman" w:hAnsi="Times New Roman"/>
          <w:bCs/>
          <w:sz w:val="28"/>
          <w:szCs w:val="28"/>
        </w:rPr>
        <w:t>ем</w:t>
      </w:r>
      <w:r w:rsidRPr="00204CE2">
        <w:rPr>
          <w:rFonts w:ascii="Times New Roman" w:hAnsi="Times New Roman"/>
          <w:bCs/>
          <w:sz w:val="28"/>
          <w:szCs w:val="28"/>
        </w:rPr>
        <w:t xml:space="preserve"> Председателя Ярославской областной </w:t>
      </w:r>
      <w:proofErr w:type="gramStart"/>
      <w:r w:rsidRPr="00204CE2">
        <w:rPr>
          <w:rFonts w:ascii="Times New Roman" w:hAnsi="Times New Roman"/>
          <w:bCs/>
          <w:sz w:val="28"/>
          <w:szCs w:val="28"/>
        </w:rPr>
        <w:t>Думы</w:t>
      </w:r>
      <w:r w:rsidRPr="00204CE2">
        <w:rPr>
          <w:rFonts w:ascii="Times New Roman" w:hAnsi="Times New Roman"/>
          <w:sz w:val="28"/>
          <w:szCs w:val="28"/>
        </w:rPr>
        <w:t>–председател</w:t>
      </w:r>
      <w:r w:rsidR="00FB4F63">
        <w:rPr>
          <w:rFonts w:ascii="Times New Roman" w:hAnsi="Times New Roman"/>
          <w:sz w:val="28"/>
          <w:szCs w:val="28"/>
        </w:rPr>
        <w:t>ем</w:t>
      </w:r>
      <w:proofErr w:type="gramEnd"/>
      <w:r w:rsidRPr="00204CE2">
        <w:rPr>
          <w:rFonts w:ascii="Times New Roman" w:hAnsi="Times New Roman"/>
          <w:sz w:val="28"/>
          <w:szCs w:val="28"/>
        </w:rPr>
        <w:t xml:space="preserve"> комитета Думы</w:t>
      </w:r>
      <w:r w:rsidR="00394F29">
        <w:rPr>
          <w:rFonts w:ascii="Times New Roman" w:hAnsi="Times New Roman"/>
          <w:sz w:val="28"/>
          <w:szCs w:val="28"/>
        </w:rPr>
        <w:t xml:space="preserve"> </w:t>
      </w:r>
      <w:r w:rsidR="00877243">
        <w:rPr>
          <w:rFonts w:ascii="Times New Roman" w:hAnsi="Times New Roman"/>
          <w:sz w:val="28"/>
          <w:szCs w:val="28"/>
        </w:rPr>
        <w:t>полно</w:t>
      </w:r>
      <w:r w:rsidR="00FB4F63">
        <w:rPr>
          <w:rFonts w:ascii="Times New Roman" w:hAnsi="Times New Roman"/>
          <w:sz w:val="28"/>
          <w:szCs w:val="28"/>
        </w:rPr>
        <w:t>мочий</w:t>
      </w:r>
      <w:r w:rsidR="0087724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как заместителя Председателя Думы, так и председателя комитета Думы;</w:t>
      </w:r>
    </w:p>
    <w:p w:rsidR="00877243" w:rsidRDefault="00877243" w:rsidP="008374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вступление</w:t>
      </w:r>
      <w:r w:rsidRPr="006D3E34">
        <w:rPr>
          <w:rFonts w:ascii="Times New Roman" w:hAnsi="Times New Roman" w:cs="Times New Roman"/>
          <w:sz w:val="28"/>
          <w:szCs w:val="28"/>
        </w:rPr>
        <w:t xml:space="preserve"> в силу </w:t>
      </w:r>
      <w:r>
        <w:rPr>
          <w:rFonts w:ascii="Times New Roman" w:hAnsi="Times New Roman" w:cs="Times New Roman"/>
          <w:sz w:val="28"/>
          <w:szCs w:val="28"/>
        </w:rPr>
        <w:t>постановления Думы со дня вступления в силу Закона Ярославской области «О внесении изменений в Закон Ярославской области «О государственных должностях Ярославской области», предусматривающего введение должности</w:t>
      </w:r>
      <w:r w:rsidRPr="005F07E2">
        <w:rPr>
          <w:rFonts w:ascii="Times New Roman" w:hAnsi="Times New Roman" w:cs="Times New Roman"/>
          <w:sz w:val="28"/>
          <w:szCs w:val="28"/>
        </w:rPr>
        <w:t xml:space="preserve"> </w:t>
      </w:r>
      <w:r w:rsidRPr="006D3E34">
        <w:rPr>
          <w:rFonts w:ascii="Times New Roman" w:hAnsi="Times New Roman" w:cs="Times New Roman"/>
          <w:sz w:val="28"/>
          <w:szCs w:val="28"/>
        </w:rPr>
        <w:t>зам</w:t>
      </w:r>
      <w:r>
        <w:rPr>
          <w:rFonts w:ascii="Times New Roman" w:hAnsi="Times New Roman" w:cs="Times New Roman"/>
          <w:sz w:val="28"/>
          <w:szCs w:val="28"/>
        </w:rPr>
        <w:t>естителя</w:t>
      </w:r>
      <w:r w:rsidRPr="006D3E34">
        <w:rPr>
          <w:rFonts w:ascii="Times New Roman" w:hAnsi="Times New Roman" w:cs="Times New Roman"/>
          <w:sz w:val="28"/>
          <w:szCs w:val="28"/>
        </w:rPr>
        <w:t xml:space="preserve"> Председателя Думы - председател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D3E34">
        <w:rPr>
          <w:rFonts w:ascii="Times New Roman" w:hAnsi="Times New Roman" w:cs="Times New Roman"/>
          <w:sz w:val="28"/>
          <w:szCs w:val="28"/>
        </w:rPr>
        <w:t xml:space="preserve"> комитета</w:t>
      </w:r>
      <w:r>
        <w:rPr>
          <w:rFonts w:ascii="Times New Roman" w:hAnsi="Times New Roman" w:cs="Times New Roman"/>
          <w:sz w:val="28"/>
          <w:szCs w:val="28"/>
        </w:rPr>
        <w:t xml:space="preserve"> Думы.</w:t>
      </w:r>
    </w:p>
    <w:p w:rsidR="001C337D" w:rsidRDefault="001C337D" w:rsidP="008374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C33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D51E5F"/>
    <w:multiLevelType w:val="hybridMultilevel"/>
    <w:tmpl w:val="B9CC4D0C"/>
    <w:lvl w:ilvl="0" w:tplc="FFBA0C28">
      <w:start w:val="1"/>
      <w:numFmt w:val="decimal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1AA"/>
    <w:rsid w:val="001C337D"/>
    <w:rsid w:val="002A39E1"/>
    <w:rsid w:val="00394F29"/>
    <w:rsid w:val="00483B2E"/>
    <w:rsid w:val="005A2827"/>
    <w:rsid w:val="00837402"/>
    <w:rsid w:val="00877243"/>
    <w:rsid w:val="008B1C12"/>
    <w:rsid w:val="00956054"/>
    <w:rsid w:val="00973505"/>
    <w:rsid w:val="00B9753A"/>
    <w:rsid w:val="00CC41AA"/>
    <w:rsid w:val="00DA7A95"/>
    <w:rsid w:val="00E2015F"/>
    <w:rsid w:val="00FB43AC"/>
    <w:rsid w:val="00FB4F63"/>
    <w:rsid w:val="00FD1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1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41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1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41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3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Молчанова Ольга Петровна</cp:lastModifiedBy>
  <cp:revision>2</cp:revision>
  <dcterms:created xsi:type="dcterms:W3CDTF">2021-03-18T11:17:00Z</dcterms:created>
  <dcterms:modified xsi:type="dcterms:W3CDTF">2021-03-18T11:17:00Z</dcterms:modified>
</cp:coreProperties>
</file>