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23" w:rsidRPr="002F6023" w:rsidRDefault="002F6023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6023" w:rsidRPr="002F6023" w:rsidRDefault="002F6023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6023" w:rsidRPr="002F6023" w:rsidRDefault="002F6023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6023" w:rsidRPr="002F6023" w:rsidRDefault="002F6023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6023" w:rsidRPr="002F6023" w:rsidRDefault="002F6023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6023" w:rsidRPr="002F6023" w:rsidRDefault="002F6023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6023" w:rsidRPr="002F6023" w:rsidRDefault="002F6023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6023" w:rsidRPr="002F6023" w:rsidRDefault="002F6023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6023" w:rsidRPr="002F6023" w:rsidRDefault="002F6023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F1CDB" w:rsidRPr="002F6023" w:rsidRDefault="00871499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6023">
        <w:rPr>
          <w:b/>
          <w:bCs/>
          <w:sz w:val="28"/>
          <w:szCs w:val="28"/>
        </w:rPr>
        <w:t>Об областном бюджете на 201</w:t>
      </w:r>
      <w:r w:rsidR="008B5A9D" w:rsidRPr="002F6023">
        <w:rPr>
          <w:b/>
          <w:bCs/>
          <w:sz w:val="28"/>
          <w:szCs w:val="28"/>
        </w:rPr>
        <w:t>5</w:t>
      </w:r>
      <w:r w:rsidRPr="002F6023">
        <w:rPr>
          <w:b/>
          <w:bCs/>
          <w:sz w:val="28"/>
          <w:szCs w:val="28"/>
        </w:rPr>
        <w:t xml:space="preserve"> год </w:t>
      </w:r>
    </w:p>
    <w:p w:rsidR="00871499" w:rsidRPr="002F6023" w:rsidRDefault="00871499" w:rsidP="002F60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6023">
        <w:rPr>
          <w:b/>
          <w:bCs/>
          <w:sz w:val="28"/>
          <w:szCs w:val="28"/>
        </w:rPr>
        <w:t>и на плановый период 201</w:t>
      </w:r>
      <w:r w:rsidR="008B5A9D" w:rsidRPr="002F6023">
        <w:rPr>
          <w:b/>
          <w:bCs/>
          <w:sz w:val="28"/>
          <w:szCs w:val="28"/>
        </w:rPr>
        <w:t>6 и 2017</w:t>
      </w:r>
      <w:r w:rsidRPr="002F6023">
        <w:rPr>
          <w:b/>
          <w:bCs/>
          <w:sz w:val="28"/>
          <w:szCs w:val="28"/>
        </w:rPr>
        <w:t xml:space="preserve"> годов</w:t>
      </w:r>
    </w:p>
    <w:p w:rsidR="00871499" w:rsidRPr="002F6023" w:rsidRDefault="00871499" w:rsidP="002F6023">
      <w:pPr>
        <w:jc w:val="both"/>
        <w:rPr>
          <w:b/>
          <w:smallCaps/>
          <w:sz w:val="28"/>
          <w:szCs w:val="28"/>
        </w:rPr>
      </w:pPr>
    </w:p>
    <w:p w:rsidR="00871499" w:rsidRPr="002F6023" w:rsidRDefault="00871499" w:rsidP="002F6023">
      <w:pPr>
        <w:jc w:val="both"/>
        <w:rPr>
          <w:b/>
          <w:smallCaps/>
          <w:sz w:val="28"/>
          <w:szCs w:val="28"/>
        </w:rPr>
      </w:pPr>
    </w:p>
    <w:p w:rsidR="00871499" w:rsidRPr="002F6023" w:rsidRDefault="00871499" w:rsidP="002F6023">
      <w:pPr>
        <w:jc w:val="both"/>
        <w:rPr>
          <w:szCs w:val="28"/>
        </w:rPr>
      </w:pPr>
      <w:proofErr w:type="gramStart"/>
      <w:r w:rsidRPr="002F6023">
        <w:rPr>
          <w:szCs w:val="28"/>
        </w:rPr>
        <w:t>Принят</w:t>
      </w:r>
      <w:proofErr w:type="gramEnd"/>
      <w:r w:rsidRPr="002F6023">
        <w:rPr>
          <w:szCs w:val="28"/>
        </w:rPr>
        <w:t xml:space="preserve"> Ярославской областной Думой</w:t>
      </w:r>
    </w:p>
    <w:p w:rsidR="00871499" w:rsidRPr="002F6023" w:rsidRDefault="002F6023" w:rsidP="002F6023">
      <w:pPr>
        <w:tabs>
          <w:tab w:val="left" w:pos="7230"/>
        </w:tabs>
        <w:jc w:val="both"/>
        <w:rPr>
          <w:szCs w:val="28"/>
        </w:rPr>
      </w:pPr>
      <w:r w:rsidRPr="002F6023">
        <w:rPr>
          <w:szCs w:val="28"/>
        </w:rPr>
        <w:t xml:space="preserve">12 декабря </w:t>
      </w:r>
      <w:r w:rsidR="00871499" w:rsidRPr="002F6023">
        <w:rPr>
          <w:szCs w:val="28"/>
        </w:rPr>
        <w:t>201</w:t>
      </w:r>
      <w:r w:rsidR="008B5A9D" w:rsidRPr="002F6023">
        <w:rPr>
          <w:szCs w:val="28"/>
        </w:rPr>
        <w:t>4</w:t>
      </w:r>
      <w:r w:rsidR="00871499" w:rsidRPr="002F6023">
        <w:rPr>
          <w:szCs w:val="28"/>
        </w:rPr>
        <w:t xml:space="preserve"> года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FF0000"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1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1. Утвердить основные характеристики областного бюджета на 201</w:t>
      </w:r>
      <w:r w:rsidR="008B5A9D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год: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C61CC1" w:rsidRPr="002F6023">
        <w:rPr>
          <w:sz w:val="28"/>
          <w:szCs w:val="28"/>
        </w:rPr>
        <w:t>55 086 528 232</w:t>
      </w:r>
      <w:r w:rsidRPr="002F6023">
        <w:rPr>
          <w:sz w:val="28"/>
          <w:szCs w:val="28"/>
        </w:rPr>
        <w:t> рубл</w:t>
      </w:r>
      <w:r w:rsidR="00EE7A29" w:rsidRPr="002F6023">
        <w:rPr>
          <w:sz w:val="28"/>
          <w:szCs w:val="28"/>
        </w:rPr>
        <w:t>я</w:t>
      </w:r>
      <w:r w:rsidRPr="002F6023">
        <w:rPr>
          <w:sz w:val="28"/>
          <w:szCs w:val="28"/>
        </w:rPr>
        <w:t xml:space="preserve">; 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2) общий объем расходов областного бюджета в сумме </w:t>
      </w:r>
      <w:r w:rsidR="00C61CC1" w:rsidRPr="002F6023">
        <w:rPr>
          <w:sz w:val="28"/>
          <w:szCs w:val="28"/>
        </w:rPr>
        <w:t>58 150 418 </w:t>
      </w:r>
      <w:r w:rsidR="00910C05">
        <w:rPr>
          <w:sz w:val="28"/>
          <w:szCs w:val="28"/>
        </w:rPr>
        <w:t>6</w:t>
      </w:r>
      <w:r w:rsidR="00C61CC1" w:rsidRPr="002F6023">
        <w:rPr>
          <w:sz w:val="28"/>
          <w:szCs w:val="28"/>
        </w:rPr>
        <w:t>93</w:t>
      </w:r>
      <w:r w:rsidRPr="002F6023">
        <w:rPr>
          <w:sz w:val="28"/>
          <w:szCs w:val="28"/>
        </w:rPr>
        <w:t> рубл</w:t>
      </w:r>
      <w:r w:rsidR="005B1131" w:rsidRPr="002F6023">
        <w:rPr>
          <w:sz w:val="28"/>
          <w:szCs w:val="28"/>
        </w:rPr>
        <w:t>я</w:t>
      </w:r>
      <w:r w:rsidRPr="002F6023">
        <w:rPr>
          <w:sz w:val="28"/>
          <w:szCs w:val="28"/>
        </w:rPr>
        <w:t>;</w:t>
      </w:r>
      <w:r w:rsidRPr="002F6023">
        <w:rPr>
          <w:b/>
          <w:bCs/>
          <w:sz w:val="28"/>
          <w:szCs w:val="28"/>
        </w:rPr>
        <w:t xml:space="preserve"> 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3) дефицит областного бюджета в сумме </w:t>
      </w:r>
      <w:r w:rsidR="00C61CC1" w:rsidRPr="002F6023">
        <w:rPr>
          <w:sz w:val="28"/>
          <w:szCs w:val="28"/>
        </w:rPr>
        <w:t>3 063 890 461</w:t>
      </w:r>
      <w:r w:rsidRPr="002F6023">
        <w:rPr>
          <w:sz w:val="28"/>
          <w:szCs w:val="28"/>
        </w:rPr>
        <w:t> рубл</w:t>
      </w:r>
      <w:r w:rsidR="005B1131" w:rsidRPr="002F6023">
        <w:rPr>
          <w:sz w:val="28"/>
          <w:szCs w:val="28"/>
        </w:rPr>
        <w:t>ь</w:t>
      </w:r>
      <w:r w:rsidRPr="002F6023">
        <w:rPr>
          <w:sz w:val="28"/>
          <w:szCs w:val="28"/>
        </w:rPr>
        <w:t>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2. Утвердить основные характеристики областного бюджета на 201</w:t>
      </w:r>
      <w:r w:rsidR="008B5A9D" w:rsidRPr="002F6023">
        <w:rPr>
          <w:sz w:val="28"/>
          <w:szCs w:val="28"/>
        </w:rPr>
        <w:t>6</w:t>
      </w:r>
      <w:r w:rsidRPr="002F6023">
        <w:rPr>
          <w:sz w:val="28"/>
          <w:szCs w:val="28"/>
        </w:rPr>
        <w:t xml:space="preserve"> год и на 201</w:t>
      </w:r>
      <w:r w:rsidR="008B5A9D" w:rsidRPr="002F6023">
        <w:rPr>
          <w:sz w:val="28"/>
          <w:szCs w:val="28"/>
        </w:rPr>
        <w:t>7</w:t>
      </w:r>
      <w:r w:rsidRPr="002F6023">
        <w:rPr>
          <w:sz w:val="28"/>
          <w:szCs w:val="28"/>
        </w:rPr>
        <w:t xml:space="preserve"> год: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1) прогнозируемый общий объем доходов областного бюджета на 201</w:t>
      </w:r>
      <w:r w:rsidR="008B5A9D" w:rsidRPr="002F6023">
        <w:rPr>
          <w:sz w:val="28"/>
          <w:szCs w:val="28"/>
        </w:rPr>
        <w:t>6</w:t>
      </w:r>
      <w:r w:rsidRPr="002F6023">
        <w:rPr>
          <w:sz w:val="28"/>
          <w:szCs w:val="28"/>
        </w:rPr>
        <w:t xml:space="preserve"> год в сумме </w:t>
      </w:r>
      <w:r w:rsidR="005B1131" w:rsidRPr="002F6023">
        <w:rPr>
          <w:sz w:val="28"/>
          <w:szCs w:val="28"/>
        </w:rPr>
        <w:t>55 660 646 580</w:t>
      </w:r>
      <w:r w:rsidRPr="002F6023">
        <w:rPr>
          <w:sz w:val="28"/>
          <w:szCs w:val="28"/>
        </w:rPr>
        <w:t> рублей и на 201</w:t>
      </w:r>
      <w:r w:rsidR="008B5A9D" w:rsidRPr="002F6023">
        <w:rPr>
          <w:sz w:val="28"/>
          <w:szCs w:val="28"/>
        </w:rPr>
        <w:t>7</w:t>
      </w:r>
      <w:r w:rsidRPr="002F6023">
        <w:rPr>
          <w:sz w:val="28"/>
          <w:szCs w:val="28"/>
        </w:rPr>
        <w:t xml:space="preserve"> год в сумме </w:t>
      </w:r>
      <w:r w:rsidR="005B1131" w:rsidRPr="002F6023">
        <w:rPr>
          <w:sz w:val="28"/>
          <w:szCs w:val="28"/>
        </w:rPr>
        <w:t>59 671 785 580</w:t>
      </w:r>
      <w:r w:rsidRPr="002F6023">
        <w:rPr>
          <w:sz w:val="28"/>
          <w:szCs w:val="28"/>
        </w:rPr>
        <w:t> рублей;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proofErr w:type="gramStart"/>
      <w:r w:rsidRPr="002F6023">
        <w:rPr>
          <w:sz w:val="28"/>
          <w:szCs w:val="28"/>
        </w:rPr>
        <w:t>2) общий объем расходов областного бюджета на 201</w:t>
      </w:r>
      <w:r w:rsidR="008B5A9D" w:rsidRPr="002F6023">
        <w:rPr>
          <w:sz w:val="28"/>
          <w:szCs w:val="28"/>
        </w:rPr>
        <w:t>6</w:t>
      </w:r>
      <w:r w:rsidRPr="002F6023">
        <w:rPr>
          <w:sz w:val="28"/>
          <w:szCs w:val="28"/>
        </w:rPr>
        <w:t xml:space="preserve"> год в сумме </w:t>
      </w:r>
      <w:r w:rsidR="005B1131" w:rsidRPr="002F6023">
        <w:rPr>
          <w:sz w:val="28"/>
          <w:szCs w:val="28"/>
        </w:rPr>
        <w:t>55 660 646 580</w:t>
      </w:r>
      <w:r w:rsidR="00A73ED5" w:rsidRPr="002F6023">
        <w:rPr>
          <w:sz w:val="28"/>
          <w:szCs w:val="28"/>
        </w:rPr>
        <w:t xml:space="preserve"> </w:t>
      </w:r>
      <w:r w:rsidRPr="002F6023">
        <w:rPr>
          <w:sz w:val="28"/>
          <w:szCs w:val="28"/>
        </w:rPr>
        <w:t xml:space="preserve">рублей, в том числе условно утвержденные расходы в сумме </w:t>
      </w:r>
      <w:r w:rsidR="005B1131" w:rsidRPr="002F6023">
        <w:rPr>
          <w:sz w:val="28"/>
          <w:szCs w:val="28"/>
        </w:rPr>
        <w:t>3 758 750 862</w:t>
      </w:r>
      <w:r w:rsidRPr="002F6023">
        <w:rPr>
          <w:sz w:val="28"/>
          <w:szCs w:val="28"/>
        </w:rPr>
        <w:t xml:space="preserve"> рубл</w:t>
      </w:r>
      <w:r w:rsidR="00A73ED5" w:rsidRPr="002F6023">
        <w:rPr>
          <w:sz w:val="28"/>
          <w:szCs w:val="28"/>
        </w:rPr>
        <w:t>я</w:t>
      </w:r>
      <w:r w:rsidRPr="002F6023">
        <w:rPr>
          <w:sz w:val="28"/>
          <w:szCs w:val="28"/>
        </w:rPr>
        <w:t>, и на 201</w:t>
      </w:r>
      <w:r w:rsidR="008B5A9D" w:rsidRPr="002F6023">
        <w:rPr>
          <w:sz w:val="28"/>
          <w:szCs w:val="28"/>
        </w:rPr>
        <w:t>7</w:t>
      </w:r>
      <w:r w:rsidRPr="002F6023">
        <w:rPr>
          <w:sz w:val="28"/>
          <w:szCs w:val="28"/>
        </w:rPr>
        <w:t xml:space="preserve"> год в сумме </w:t>
      </w:r>
      <w:r w:rsidR="005B1131" w:rsidRPr="002F6023">
        <w:rPr>
          <w:sz w:val="28"/>
          <w:szCs w:val="28"/>
        </w:rPr>
        <w:t>59 671 785 580</w:t>
      </w:r>
      <w:r w:rsidRPr="002F6023">
        <w:rPr>
          <w:sz w:val="28"/>
          <w:szCs w:val="28"/>
        </w:rPr>
        <w:t xml:space="preserve"> рублей, в том чи</w:t>
      </w:r>
      <w:r w:rsidRPr="002F6023">
        <w:rPr>
          <w:sz w:val="28"/>
          <w:szCs w:val="28"/>
        </w:rPr>
        <w:t>с</w:t>
      </w:r>
      <w:r w:rsidRPr="002F6023">
        <w:rPr>
          <w:sz w:val="28"/>
          <w:szCs w:val="28"/>
        </w:rPr>
        <w:t xml:space="preserve">ле условно утвержденные расходы в сумме </w:t>
      </w:r>
      <w:r w:rsidR="003310C1" w:rsidRPr="002F6023">
        <w:rPr>
          <w:sz w:val="28"/>
          <w:szCs w:val="28"/>
        </w:rPr>
        <w:t>11 369 468 561</w:t>
      </w:r>
      <w:r w:rsidRPr="002F6023">
        <w:rPr>
          <w:sz w:val="28"/>
          <w:szCs w:val="28"/>
        </w:rPr>
        <w:t> рубл</w:t>
      </w:r>
      <w:r w:rsidR="00EE7A29" w:rsidRPr="002F6023">
        <w:rPr>
          <w:sz w:val="28"/>
          <w:szCs w:val="28"/>
        </w:rPr>
        <w:t>ь</w:t>
      </w:r>
      <w:r w:rsidR="00A73ED5" w:rsidRPr="002F6023">
        <w:rPr>
          <w:sz w:val="28"/>
          <w:szCs w:val="28"/>
        </w:rPr>
        <w:t>.</w:t>
      </w:r>
      <w:proofErr w:type="gramEnd"/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2</w:t>
      </w:r>
    </w:p>
    <w:p w:rsidR="004B7472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 xml:space="preserve">1. </w:t>
      </w:r>
      <w:proofErr w:type="gramStart"/>
      <w:r w:rsidR="004B7472" w:rsidRPr="002F6023">
        <w:rPr>
          <w:sz w:val="28"/>
          <w:szCs w:val="28"/>
        </w:rPr>
        <w:t>Доходы областного бюджета в 201</w:t>
      </w:r>
      <w:r w:rsidR="008B5A9D" w:rsidRPr="002F6023">
        <w:rPr>
          <w:sz w:val="28"/>
          <w:szCs w:val="28"/>
        </w:rPr>
        <w:t>5</w:t>
      </w:r>
      <w:r w:rsidR="004B7472" w:rsidRPr="002F6023">
        <w:rPr>
          <w:sz w:val="28"/>
          <w:szCs w:val="28"/>
        </w:rPr>
        <w:t xml:space="preserve"> году и в плановом периоде 201</w:t>
      </w:r>
      <w:r w:rsidR="008B5A9D" w:rsidRPr="002F6023">
        <w:rPr>
          <w:sz w:val="28"/>
          <w:szCs w:val="28"/>
        </w:rPr>
        <w:t>6</w:t>
      </w:r>
      <w:r w:rsidR="004B7472" w:rsidRPr="002F6023">
        <w:rPr>
          <w:sz w:val="28"/>
          <w:szCs w:val="28"/>
        </w:rPr>
        <w:t xml:space="preserve"> и 201</w:t>
      </w:r>
      <w:r w:rsidR="008B5A9D" w:rsidRPr="002F6023">
        <w:rPr>
          <w:sz w:val="28"/>
          <w:szCs w:val="28"/>
        </w:rPr>
        <w:t>7</w:t>
      </w:r>
      <w:r w:rsidR="004B7472" w:rsidRPr="002F6023">
        <w:rPr>
          <w:sz w:val="28"/>
          <w:szCs w:val="28"/>
        </w:rPr>
        <w:t xml:space="preserve"> годов, за исключением доходов, указанных в </w:t>
      </w:r>
      <w:hyperlink r:id="rId9" w:history="1">
        <w:r w:rsidR="004B7472" w:rsidRPr="002F6023">
          <w:rPr>
            <w:sz w:val="28"/>
            <w:szCs w:val="28"/>
          </w:rPr>
          <w:t>части 2 настоящей ст</w:t>
        </w:r>
        <w:r w:rsidR="004B7472" w:rsidRPr="002F6023">
          <w:rPr>
            <w:sz w:val="28"/>
            <w:szCs w:val="28"/>
          </w:rPr>
          <w:t>а</w:t>
        </w:r>
        <w:r w:rsidR="004B7472" w:rsidRPr="002F6023">
          <w:rPr>
            <w:sz w:val="28"/>
            <w:szCs w:val="28"/>
          </w:rPr>
          <w:t>тьи</w:t>
        </w:r>
      </w:hyperlink>
      <w:r w:rsidR="004B7472" w:rsidRPr="002F6023">
        <w:rPr>
          <w:sz w:val="28"/>
          <w:szCs w:val="28"/>
        </w:rPr>
        <w:t xml:space="preserve">, формируются в соответствии со </w:t>
      </w:r>
      <w:hyperlink r:id="rId10" w:history="1">
        <w:r w:rsidR="004B7472" w:rsidRPr="002F6023">
          <w:rPr>
            <w:sz w:val="28"/>
            <w:szCs w:val="28"/>
          </w:rPr>
          <w:t>статьями 56</w:t>
        </w:r>
      </w:hyperlink>
      <w:r w:rsidR="004B7472" w:rsidRPr="002F6023">
        <w:rPr>
          <w:sz w:val="28"/>
          <w:szCs w:val="28"/>
        </w:rPr>
        <w:t xml:space="preserve"> и </w:t>
      </w:r>
      <w:hyperlink r:id="rId11" w:history="1">
        <w:r w:rsidR="004B7472" w:rsidRPr="002F6023">
          <w:rPr>
            <w:sz w:val="28"/>
            <w:szCs w:val="28"/>
          </w:rPr>
          <w:t>57</w:t>
        </w:r>
      </w:hyperlink>
      <w:r w:rsidR="004B7472" w:rsidRPr="002F6023">
        <w:rPr>
          <w:sz w:val="28"/>
          <w:szCs w:val="28"/>
        </w:rPr>
        <w:t xml:space="preserve"> Бюджетного кодекса Российской Федерации с учетом положений Федерального </w:t>
      </w:r>
      <w:hyperlink r:id="rId12" w:history="1">
        <w:r w:rsidR="004B7472" w:rsidRPr="002F6023">
          <w:rPr>
            <w:sz w:val="28"/>
            <w:szCs w:val="28"/>
          </w:rPr>
          <w:t>закона</w:t>
        </w:r>
      </w:hyperlink>
      <w:r w:rsidR="004B7472" w:rsidRPr="002F6023">
        <w:rPr>
          <w:sz w:val="28"/>
          <w:szCs w:val="28"/>
        </w:rPr>
        <w:t xml:space="preserve"> «О федеральном бюджете на 201</w:t>
      </w:r>
      <w:r w:rsidR="008B5A9D" w:rsidRPr="002F6023">
        <w:rPr>
          <w:sz w:val="28"/>
          <w:szCs w:val="28"/>
        </w:rPr>
        <w:t>5</w:t>
      </w:r>
      <w:r w:rsidR="004B7472" w:rsidRPr="002F6023">
        <w:rPr>
          <w:sz w:val="28"/>
          <w:szCs w:val="28"/>
        </w:rPr>
        <w:t xml:space="preserve"> год и на плановый период 201</w:t>
      </w:r>
      <w:r w:rsidR="008B5A9D" w:rsidRPr="002F6023">
        <w:rPr>
          <w:sz w:val="28"/>
          <w:szCs w:val="28"/>
        </w:rPr>
        <w:t>6 и 2017</w:t>
      </w:r>
      <w:r w:rsidR="004B7472" w:rsidRPr="002F6023">
        <w:rPr>
          <w:sz w:val="28"/>
          <w:szCs w:val="28"/>
        </w:rPr>
        <w:t xml:space="preserve"> г</w:t>
      </w:r>
      <w:r w:rsidR="004B7472" w:rsidRPr="002F6023">
        <w:rPr>
          <w:sz w:val="28"/>
          <w:szCs w:val="28"/>
        </w:rPr>
        <w:t>о</w:t>
      </w:r>
      <w:r w:rsidR="004B7472" w:rsidRPr="002F6023">
        <w:rPr>
          <w:sz w:val="28"/>
          <w:szCs w:val="28"/>
        </w:rPr>
        <w:t>дов» и Закона Ярославской  области «О дорожном</w:t>
      </w:r>
      <w:proofErr w:type="gramEnd"/>
      <w:r w:rsidR="004B7472" w:rsidRPr="002F6023">
        <w:rPr>
          <w:sz w:val="28"/>
          <w:szCs w:val="28"/>
        </w:rPr>
        <w:t xml:space="preserve"> </w:t>
      </w:r>
      <w:proofErr w:type="gramStart"/>
      <w:r w:rsidR="004B7472" w:rsidRPr="002F6023">
        <w:rPr>
          <w:sz w:val="28"/>
          <w:szCs w:val="28"/>
        </w:rPr>
        <w:t>фонде</w:t>
      </w:r>
      <w:proofErr w:type="gramEnd"/>
      <w:r w:rsidR="004B7472" w:rsidRPr="002F6023">
        <w:rPr>
          <w:sz w:val="28"/>
          <w:szCs w:val="28"/>
        </w:rPr>
        <w:t xml:space="preserve"> Ярославской обл</w:t>
      </w:r>
      <w:r w:rsidR="004B7472" w:rsidRPr="002F6023">
        <w:rPr>
          <w:sz w:val="28"/>
          <w:szCs w:val="28"/>
        </w:rPr>
        <w:t>а</w:t>
      </w:r>
      <w:r w:rsidR="004B7472" w:rsidRPr="002F6023">
        <w:rPr>
          <w:sz w:val="28"/>
          <w:szCs w:val="28"/>
        </w:rPr>
        <w:t>сти и муниципальных дорожных фондах».</w:t>
      </w:r>
    </w:p>
    <w:p w:rsidR="00D3518C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2. Налоговые и неналоговые доходы областного бюджета в 201</w:t>
      </w:r>
      <w:r w:rsidR="008B5A9D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году и в плановом периоде 201</w:t>
      </w:r>
      <w:r w:rsidR="008B5A9D" w:rsidRPr="002F6023">
        <w:rPr>
          <w:sz w:val="28"/>
          <w:szCs w:val="28"/>
        </w:rPr>
        <w:t>6 и 2017</w:t>
      </w:r>
      <w:r w:rsidRPr="002F6023">
        <w:rPr>
          <w:sz w:val="28"/>
          <w:szCs w:val="28"/>
        </w:rPr>
        <w:t xml:space="preserve"> годов зачисляются в бюджеты муниципал</w:t>
      </w:r>
      <w:r w:rsidRPr="002F6023">
        <w:rPr>
          <w:sz w:val="28"/>
          <w:szCs w:val="28"/>
        </w:rPr>
        <w:t>ь</w:t>
      </w:r>
      <w:r w:rsidRPr="002F6023">
        <w:rPr>
          <w:sz w:val="28"/>
          <w:szCs w:val="28"/>
        </w:rPr>
        <w:lastRenderedPageBreak/>
        <w:t xml:space="preserve">ных районов и городских округов по нормативам, установленным </w:t>
      </w:r>
      <w:hyperlink r:id="rId13" w:history="1">
        <w:r w:rsidRPr="002F6023">
          <w:rPr>
            <w:sz w:val="28"/>
            <w:szCs w:val="28"/>
          </w:rPr>
          <w:t>Законом</w:t>
        </w:r>
      </w:hyperlink>
      <w:r w:rsidRPr="002F6023">
        <w:rPr>
          <w:sz w:val="28"/>
          <w:szCs w:val="28"/>
        </w:rPr>
        <w:t xml:space="preserve"> Ярославской области «О единых нормативах отчислений в местные бюдж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ты».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2F6023">
        <w:rPr>
          <w:sz w:val="28"/>
          <w:szCs w:val="28"/>
        </w:rPr>
        <w:t>Доходы консолидированного бюджета Ярославской области от уплаты в 201</w:t>
      </w:r>
      <w:r w:rsidR="008B5A9D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году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F6023">
        <w:rPr>
          <w:sz w:val="28"/>
          <w:szCs w:val="28"/>
        </w:rPr>
        <w:t>инжекто</w:t>
      </w:r>
      <w:r w:rsidRPr="002F6023">
        <w:rPr>
          <w:sz w:val="28"/>
          <w:szCs w:val="28"/>
        </w:rPr>
        <w:t>р</w:t>
      </w:r>
      <w:r w:rsidRPr="002F6023">
        <w:rPr>
          <w:sz w:val="28"/>
          <w:szCs w:val="28"/>
        </w:rPr>
        <w:t>ных</w:t>
      </w:r>
      <w:proofErr w:type="spellEnd"/>
      <w:r w:rsidRPr="002F6023">
        <w:rPr>
          <w:sz w:val="28"/>
          <w:szCs w:val="28"/>
        </w:rPr>
        <w:t>) двигателей, производимые на территории Российской Федерации, з</w:t>
      </w:r>
      <w:r w:rsidRPr="002F6023">
        <w:rPr>
          <w:sz w:val="28"/>
          <w:szCs w:val="28"/>
        </w:rPr>
        <w:t>а</w:t>
      </w:r>
      <w:r w:rsidRPr="002F6023">
        <w:rPr>
          <w:sz w:val="28"/>
          <w:szCs w:val="28"/>
        </w:rPr>
        <w:t>числяются в бюджеты муниципальных образований Ярославской области в соответствии с Законом Ярославской области «О дорожном фонде Яросла</w:t>
      </w:r>
      <w:r w:rsidRPr="002F6023">
        <w:rPr>
          <w:sz w:val="28"/>
          <w:szCs w:val="28"/>
        </w:rPr>
        <w:t>в</w:t>
      </w:r>
      <w:r w:rsidRPr="002F6023">
        <w:rPr>
          <w:sz w:val="28"/>
          <w:szCs w:val="28"/>
        </w:rPr>
        <w:t>ской области и муниципальных дорожных фондах» по нормативам, устано</w:t>
      </w:r>
      <w:r w:rsidRPr="002F6023">
        <w:rPr>
          <w:sz w:val="28"/>
          <w:szCs w:val="28"/>
        </w:rPr>
        <w:t>в</w:t>
      </w:r>
      <w:r w:rsidRPr="002F6023">
        <w:rPr>
          <w:sz w:val="28"/>
          <w:szCs w:val="28"/>
        </w:rPr>
        <w:t>ленным настоящим Законом.</w:t>
      </w:r>
      <w:proofErr w:type="gramEnd"/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 xml:space="preserve">Статья </w:t>
      </w:r>
      <w:r w:rsidR="00802069" w:rsidRPr="002F6023">
        <w:rPr>
          <w:b/>
          <w:sz w:val="28"/>
          <w:szCs w:val="28"/>
        </w:rPr>
        <w:t>3</w:t>
      </w:r>
    </w:p>
    <w:p w:rsidR="00802069" w:rsidRPr="002F6023" w:rsidRDefault="00802069" w:rsidP="002F60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Утвердить </w:t>
      </w:r>
      <w:hyperlink w:anchor="Par21987" w:history="1">
        <w:r w:rsidRPr="002F6023">
          <w:rPr>
            <w:sz w:val="28"/>
            <w:szCs w:val="28"/>
          </w:rPr>
          <w:t>нормативы</w:t>
        </w:r>
      </w:hyperlink>
      <w:r w:rsidRPr="002F6023">
        <w:rPr>
          <w:sz w:val="28"/>
          <w:szCs w:val="28"/>
        </w:rPr>
        <w:t xml:space="preserve"> распределения налоговых и неналоговых дох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 xml:space="preserve">дов консолидированного бюджета Ярославской области между </w:t>
      </w:r>
      <w:proofErr w:type="gramStart"/>
      <w:r w:rsidRPr="002F6023">
        <w:rPr>
          <w:sz w:val="28"/>
          <w:szCs w:val="28"/>
        </w:rPr>
        <w:t>областным</w:t>
      </w:r>
      <w:proofErr w:type="gramEnd"/>
      <w:r w:rsidRPr="002F6023">
        <w:rPr>
          <w:sz w:val="28"/>
          <w:szCs w:val="28"/>
        </w:rPr>
        <w:t xml:space="preserve"> и местными бюджетами на 2015 год и на плановый период 2016 и 2017 годов согласно приложению 1 к настоящему Закону.</w:t>
      </w:r>
    </w:p>
    <w:p w:rsidR="00CA472E" w:rsidRPr="002F6023" w:rsidRDefault="00CA472E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 xml:space="preserve">Статья </w:t>
      </w:r>
      <w:r w:rsidR="00802069" w:rsidRPr="002F6023">
        <w:rPr>
          <w:b/>
          <w:sz w:val="28"/>
          <w:szCs w:val="28"/>
        </w:rPr>
        <w:t>4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В 201</w:t>
      </w:r>
      <w:r w:rsidR="008B5A9D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году и в плановом периоде 201</w:t>
      </w:r>
      <w:r w:rsidR="008B5A9D" w:rsidRPr="002F6023">
        <w:rPr>
          <w:sz w:val="28"/>
          <w:szCs w:val="28"/>
        </w:rPr>
        <w:t>6 и 2017</w:t>
      </w:r>
      <w:r w:rsidRPr="002F6023">
        <w:rPr>
          <w:sz w:val="28"/>
          <w:szCs w:val="28"/>
        </w:rPr>
        <w:t xml:space="preserve"> годов в областной бю</w:t>
      </w:r>
      <w:r w:rsidRPr="002F6023">
        <w:rPr>
          <w:sz w:val="28"/>
          <w:szCs w:val="28"/>
        </w:rPr>
        <w:t>д</w:t>
      </w:r>
      <w:r w:rsidRPr="002F6023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 xml:space="preserve">Статья </w:t>
      </w:r>
      <w:r w:rsidR="00802069" w:rsidRPr="002F6023">
        <w:rPr>
          <w:b/>
          <w:sz w:val="28"/>
          <w:szCs w:val="28"/>
        </w:rPr>
        <w:t>5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 xml:space="preserve">Утвердить </w:t>
      </w:r>
      <w:hyperlink r:id="rId14" w:history="1">
        <w:r w:rsidRPr="002F6023">
          <w:rPr>
            <w:sz w:val="28"/>
            <w:szCs w:val="28"/>
          </w:rPr>
          <w:t>перечень</w:t>
        </w:r>
      </w:hyperlink>
      <w:r w:rsidRPr="002F6023">
        <w:rPr>
          <w:sz w:val="28"/>
          <w:szCs w:val="28"/>
        </w:rPr>
        <w:t xml:space="preserve"> главных администраторов доходов и источников финансирования дефицита областного бюджета и доходов местных бюдж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тов, закрепляемые за ними источники доходов и источники финансирования дефицита областного бюджета и источники доходов местных бюджетов с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 xml:space="preserve">гласно приложению </w:t>
      </w:r>
      <w:r w:rsidR="00802069" w:rsidRPr="002F6023">
        <w:rPr>
          <w:sz w:val="28"/>
          <w:szCs w:val="28"/>
        </w:rPr>
        <w:t>2</w:t>
      </w:r>
      <w:r w:rsidRPr="002F6023">
        <w:rPr>
          <w:sz w:val="28"/>
          <w:szCs w:val="28"/>
        </w:rPr>
        <w:t xml:space="preserve"> к настоящему Закону.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 xml:space="preserve">Статья </w:t>
      </w:r>
      <w:r w:rsidR="00802069" w:rsidRPr="002F6023">
        <w:rPr>
          <w:b/>
          <w:sz w:val="28"/>
          <w:szCs w:val="28"/>
        </w:rPr>
        <w:t>6</w:t>
      </w:r>
    </w:p>
    <w:p w:rsidR="00871499" w:rsidRPr="002F6023" w:rsidRDefault="006139B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sz w:val="28"/>
          <w:szCs w:val="28"/>
        </w:rPr>
        <w:t>Утвердить</w:t>
      </w:r>
      <w:r w:rsidR="00871499" w:rsidRPr="002F6023">
        <w:rPr>
          <w:sz w:val="28"/>
          <w:szCs w:val="28"/>
        </w:rPr>
        <w:t xml:space="preserve"> нормативы распределения доходов от акцизов на автом</w:t>
      </w:r>
      <w:r w:rsidR="00871499" w:rsidRPr="002F6023">
        <w:rPr>
          <w:sz w:val="28"/>
          <w:szCs w:val="28"/>
        </w:rPr>
        <w:t>о</w:t>
      </w:r>
      <w:r w:rsidR="00871499" w:rsidRPr="002F6023">
        <w:rPr>
          <w:sz w:val="28"/>
          <w:szCs w:val="28"/>
        </w:rPr>
        <w:t>бильный и прямогонный бензин, дизельное топливо, моторные масла для д</w:t>
      </w:r>
      <w:r w:rsidR="00871499" w:rsidRPr="002F6023">
        <w:rPr>
          <w:sz w:val="28"/>
          <w:szCs w:val="28"/>
        </w:rPr>
        <w:t>и</w:t>
      </w:r>
      <w:r w:rsidR="00871499" w:rsidRPr="002F6023">
        <w:rPr>
          <w:sz w:val="28"/>
          <w:szCs w:val="28"/>
        </w:rPr>
        <w:t>зельных и (или) карбюраторных (</w:t>
      </w:r>
      <w:proofErr w:type="spellStart"/>
      <w:r w:rsidR="00871499" w:rsidRPr="002F6023">
        <w:rPr>
          <w:sz w:val="28"/>
          <w:szCs w:val="28"/>
        </w:rPr>
        <w:t>инжекторных</w:t>
      </w:r>
      <w:proofErr w:type="spellEnd"/>
      <w:r w:rsidR="00871499" w:rsidRPr="002F6023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</w:t>
      </w:r>
      <w:r w:rsidR="00871499" w:rsidRPr="002F6023">
        <w:rPr>
          <w:sz w:val="28"/>
          <w:szCs w:val="28"/>
        </w:rPr>
        <w:t>а</w:t>
      </w:r>
      <w:r w:rsidR="00871499" w:rsidRPr="002F6023">
        <w:rPr>
          <w:sz w:val="28"/>
          <w:szCs w:val="28"/>
        </w:rPr>
        <w:t>ний Ярославской области на 201</w:t>
      </w:r>
      <w:r w:rsidR="008B5A9D" w:rsidRPr="002F6023">
        <w:rPr>
          <w:sz w:val="28"/>
          <w:szCs w:val="28"/>
        </w:rPr>
        <w:t>5</w:t>
      </w:r>
      <w:r w:rsidR="00871499" w:rsidRPr="002F6023">
        <w:rPr>
          <w:sz w:val="28"/>
          <w:szCs w:val="28"/>
        </w:rPr>
        <w:t xml:space="preserve"> год согласно приложению </w:t>
      </w:r>
      <w:r w:rsidR="00802069" w:rsidRPr="002F6023">
        <w:rPr>
          <w:sz w:val="28"/>
          <w:szCs w:val="28"/>
        </w:rPr>
        <w:t>3</w:t>
      </w:r>
      <w:r w:rsidR="00871499" w:rsidRPr="002F6023">
        <w:rPr>
          <w:sz w:val="28"/>
          <w:szCs w:val="28"/>
        </w:rPr>
        <w:t xml:space="preserve"> к настоящему Закону</w:t>
      </w:r>
      <w:r w:rsidR="00CA472E" w:rsidRPr="002F6023">
        <w:rPr>
          <w:sz w:val="28"/>
          <w:szCs w:val="28"/>
        </w:rPr>
        <w:t>.</w:t>
      </w:r>
    </w:p>
    <w:p w:rsidR="00A73ED5" w:rsidRPr="002F6023" w:rsidRDefault="00A73ED5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 xml:space="preserve">Статья </w:t>
      </w:r>
      <w:r w:rsidR="00802069" w:rsidRPr="002F6023">
        <w:rPr>
          <w:b/>
          <w:sz w:val="28"/>
          <w:szCs w:val="28"/>
        </w:rPr>
        <w:t>7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Утвердить прогнозируемые доходы областного бюджета в соотве</w:t>
      </w:r>
      <w:r w:rsidRPr="002F6023">
        <w:rPr>
          <w:sz w:val="28"/>
          <w:szCs w:val="28"/>
        </w:rPr>
        <w:t>т</w:t>
      </w:r>
      <w:r w:rsidRPr="002F6023">
        <w:rPr>
          <w:sz w:val="28"/>
          <w:szCs w:val="28"/>
        </w:rPr>
        <w:t>ствии с классификацией доходов бюджетов Российской Федерации: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</w:t>
      </w:r>
      <w:hyperlink r:id="rId15" w:history="1">
        <w:r w:rsidRPr="002F6023">
          <w:rPr>
            <w:sz w:val="28"/>
            <w:szCs w:val="28"/>
          </w:rPr>
          <w:t>на 201</w:t>
        </w:r>
        <w:r w:rsidR="008B5A9D" w:rsidRPr="002F6023">
          <w:rPr>
            <w:sz w:val="28"/>
            <w:szCs w:val="28"/>
          </w:rPr>
          <w:t>5</w:t>
        </w:r>
        <w:r w:rsidRPr="002F6023">
          <w:rPr>
            <w:sz w:val="28"/>
            <w:szCs w:val="28"/>
          </w:rPr>
          <w:t xml:space="preserve"> год</w:t>
        </w:r>
      </w:hyperlink>
      <w:r w:rsidRPr="002F6023">
        <w:rPr>
          <w:sz w:val="28"/>
          <w:szCs w:val="28"/>
        </w:rPr>
        <w:t xml:space="preserve"> согласно приложению </w:t>
      </w:r>
      <w:r w:rsidR="00802069" w:rsidRPr="002F6023">
        <w:rPr>
          <w:sz w:val="28"/>
          <w:szCs w:val="28"/>
        </w:rPr>
        <w:t>4</w:t>
      </w:r>
      <w:r w:rsidRPr="002F6023">
        <w:rPr>
          <w:sz w:val="28"/>
          <w:szCs w:val="28"/>
        </w:rPr>
        <w:t xml:space="preserve"> к настоящему Закону;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lastRenderedPageBreak/>
        <w:t xml:space="preserve">2) </w:t>
      </w:r>
      <w:hyperlink r:id="rId16" w:history="1">
        <w:r w:rsidRPr="002F6023">
          <w:rPr>
            <w:sz w:val="28"/>
            <w:szCs w:val="28"/>
          </w:rPr>
          <w:t>на плановый период 201</w:t>
        </w:r>
        <w:r w:rsidR="008B5A9D" w:rsidRPr="002F6023">
          <w:rPr>
            <w:sz w:val="28"/>
            <w:szCs w:val="28"/>
          </w:rPr>
          <w:t>6</w:t>
        </w:r>
        <w:r w:rsidRPr="002F6023">
          <w:rPr>
            <w:sz w:val="28"/>
            <w:szCs w:val="28"/>
          </w:rPr>
          <w:t xml:space="preserve"> и 201</w:t>
        </w:r>
        <w:r w:rsidR="008B5A9D" w:rsidRPr="002F6023">
          <w:rPr>
            <w:sz w:val="28"/>
            <w:szCs w:val="28"/>
          </w:rPr>
          <w:t>7</w:t>
        </w:r>
        <w:r w:rsidRPr="002F6023">
          <w:rPr>
            <w:sz w:val="28"/>
            <w:szCs w:val="28"/>
          </w:rPr>
          <w:t xml:space="preserve"> годов</w:t>
        </w:r>
      </w:hyperlink>
      <w:r w:rsidRPr="002F6023">
        <w:rPr>
          <w:sz w:val="28"/>
          <w:szCs w:val="28"/>
        </w:rPr>
        <w:t xml:space="preserve"> согласно приложению </w:t>
      </w:r>
      <w:r w:rsidR="00802069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к настоящему Закону.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 xml:space="preserve">Статья </w:t>
      </w:r>
      <w:r w:rsidR="00802069" w:rsidRPr="002F6023">
        <w:rPr>
          <w:b/>
          <w:sz w:val="28"/>
          <w:szCs w:val="28"/>
        </w:rPr>
        <w:t>8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Утвердить расходы областного бюджета по целевым статьям (госуда</w:t>
      </w:r>
      <w:r w:rsidRPr="002F6023">
        <w:rPr>
          <w:sz w:val="28"/>
          <w:szCs w:val="28"/>
        </w:rPr>
        <w:t>р</w:t>
      </w:r>
      <w:r w:rsidRPr="002F6023">
        <w:rPr>
          <w:sz w:val="28"/>
          <w:szCs w:val="28"/>
        </w:rPr>
        <w:t>ственным программам и непрограммным направлениям деятельности)</w:t>
      </w:r>
      <w:r w:rsidR="00D84F52" w:rsidRPr="002F6023">
        <w:rPr>
          <w:sz w:val="28"/>
          <w:szCs w:val="28"/>
        </w:rPr>
        <w:t xml:space="preserve"> и</w:t>
      </w:r>
      <w:r w:rsidRPr="002F6023">
        <w:rPr>
          <w:sz w:val="28"/>
          <w:szCs w:val="28"/>
        </w:rPr>
        <w:t xml:space="preserve"> группам </w:t>
      </w:r>
      <w:proofErr w:type="gramStart"/>
      <w:r w:rsidRPr="002F6023">
        <w:rPr>
          <w:sz w:val="28"/>
          <w:szCs w:val="28"/>
        </w:rPr>
        <w:t>видов расходов классификации расходов бюджетов Российской Ф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дерации</w:t>
      </w:r>
      <w:proofErr w:type="gramEnd"/>
      <w:r w:rsidRPr="002F6023">
        <w:rPr>
          <w:sz w:val="28"/>
          <w:szCs w:val="28"/>
        </w:rPr>
        <w:t>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</w:t>
      </w:r>
      <w:hyperlink r:id="rId17" w:history="1">
        <w:r w:rsidRPr="002F6023">
          <w:rPr>
            <w:sz w:val="28"/>
            <w:szCs w:val="28"/>
          </w:rPr>
          <w:t>на 201</w:t>
        </w:r>
        <w:r w:rsidR="008B5A9D" w:rsidRPr="002F6023">
          <w:rPr>
            <w:sz w:val="28"/>
            <w:szCs w:val="28"/>
          </w:rPr>
          <w:t>5</w:t>
        </w:r>
        <w:r w:rsidRPr="002F6023">
          <w:rPr>
            <w:sz w:val="28"/>
            <w:szCs w:val="28"/>
          </w:rPr>
          <w:t xml:space="preserve"> год</w:t>
        </w:r>
      </w:hyperlink>
      <w:r w:rsidRPr="002F6023">
        <w:rPr>
          <w:sz w:val="28"/>
          <w:szCs w:val="28"/>
        </w:rPr>
        <w:t xml:space="preserve"> согласно приложению </w:t>
      </w:r>
      <w:r w:rsidR="00802069" w:rsidRPr="002F6023">
        <w:rPr>
          <w:sz w:val="28"/>
          <w:szCs w:val="28"/>
        </w:rPr>
        <w:t>6</w:t>
      </w:r>
      <w:r w:rsidRPr="002F6023">
        <w:rPr>
          <w:sz w:val="28"/>
          <w:szCs w:val="28"/>
        </w:rPr>
        <w:t xml:space="preserve"> к настоящему Закону;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2) </w:t>
      </w:r>
      <w:hyperlink r:id="rId18" w:history="1">
        <w:r w:rsidRPr="002F6023">
          <w:rPr>
            <w:sz w:val="28"/>
            <w:szCs w:val="28"/>
          </w:rPr>
          <w:t>на плановый период 201</w:t>
        </w:r>
        <w:r w:rsidR="008B5A9D" w:rsidRPr="002F6023">
          <w:rPr>
            <w:sz w:val="28"/>
            <w:szCs w:val="28"/>
          </w:rPr>
          <w:t>6</w:t>
        </w:r>
        <w:r w:rsidRPr="002F6023">
          <w:rPr>
            <w:sz w:val="28"/>
            <w:szCs w:val="28"/>
          </w:rPr>
          <w:t xml:space="preserve"> и 201</w:t>
        </w:r>
        <w:r w:rsidR="008B5A9D" w:rsidRPr="002F6023">
          <w:rPr>
            <w:sz w:val="28"/>
            <w:szCs w:val="28"/>
          </w:rPr>
          <w:t>7</w:t>
        </w:r>
        <w:r w:rsidRPr="002F6023">
          <w:rPr>
            <w:sz w:val="28"/>
            <w:szCs w:val="28"/>
          </w:rPr>
          <w:t xml:space="preserve"> годов</w:t>
        </w:r>
      </w:hyperlink>
      <w:r w:rsidR="00802069" w:rsidRPr="002F6023">
        <w:rPr>
          <w:sz w:val="28"/>
          <w:szCs w:val="28"/>
        </w:rPr>
        <w:t xml:space="preserve"> согласно приложению 7</w:t>
      </w:r>
      <w:r w:rsidRPr="002F6023">
        <w:rPr>
          <w:sz w:val="28"/>
          <w:szCs w:val="28"/>
        </w:rPr>
        <w:t xml:space="preserve"> к настоящему Закону.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 xml:space="preserve">Статья </w:t>
      </w:r>
      <w:r w:rsidR="00802069" w:rsidRPr="002F6023">
        <w:rPr>
          <w:b/>
          <w:sz w:val="28"/>
          <w:szCs w:val="28"/>
        </w:rPr>
        <w:t>9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Утвердить общий объем бюджетных ассигнований на исполнение пу</w:t>
      </w:r>
      <w:r w:rsidRPr="002F6023">
        <w:rPr>
          <w:sz w:val="28"/>
          <w:szCs w:val="28"/>
        </w:rPr>
        <w:t>б</w:t>
      </w:r>
      <w:r w:rsidRPr="002F6023">
        <w:rPr>
          <w:sz w:val="28"/>
          <w:szCs w:val="28"/>
        </w:rPr>
        <w:t>личных нормативных обязательств на 201</w:t>
      </w:r>
      <w:r w:rsidR="00B60FE0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 в сумме </w:t>
      </w:r>
      <w:r w:rsidR="00BB7BA6" w:rsidRPr="002F6023">
        <w:rPr>
          <w:sz w:val="28"/>
          <w:szCs w:val="28"/>
        </w:rPr>
        <w:t>410 6</w:t>
      </w:r>
      <w:r w:rsidR="008435FA" w:rsidRPr="002F6023">
        <w:rPr>
          <w:sz w:val="28"/>
          <w:szCs w:val="28"/>
        </w:rPr>
        <w:t>33</w:t>
      </w:r>
      <w:r w:rsidR="00BB7BA6" w:rsidRPr="002F6023">
        <w:rPr>
          <w:sz w:val="28"/>
          <w:szCs w:val="28"/>
        </w:rPr>
        <w:t xml:space="preserve"> 274</w:t>
      </w:r>
      <w:r w:rsidRPr="002F6023">
        <w:rPr>
          <w:sz w:val="28"/>
          <w:szCs w:val="28"/>
        </w:rPr>
        <w:t> рубл</w:t>
      </w:r>
      <w:r w:rsidR="00BB7BA6" w:rsidRPr="002F6023">
        <w:rPr>
          <w:sz w:val="28"/>
          <w:szCs w:val="28"/>
        </w:rPr>
        <w:t>я</w:t>
      </w:r>
      <w:r w:rsidRPr="002F6023">
        <w:rPr>
          <w:sz w:val="28"/>
          <w:szCs w:val="28"/>
        </w:rPr>
        <w:t>, на 201</w:t>
      </w:r>
      <w:r w:rsidR="00B60FE0" w:rsidRPr="002F6023">
        <w:rPr>
          <w:sz w:val="28"/>
          <w:szCs w:val="28"/>
        </w:rPr>
        <w:t>6</w:t>
      </w:r>
      <w:r w:rsidRPr="002F6023">
        <w:rPr>
          <w:sz w:val="28"/>
          <w:szCs w:val="28"/>
        </w:rPr>
        <w:t xml:space="preserve"> год в сумме </w:t>
      </w:r>
      <w:r w:rsidR="00BB7BA6" w:rsidRPr="002F6023">
        <w:rPr>
          <w:sz w:val="28"/>
          <w:szCs w:val="28"/>
        </w:rPr>
        <w:t>417</w:t>
      </w:r>
      <w:r w:rsidR="008435FA" w:rsidRPr="002F6023">
        <w:rPr>
          <w:sz w:val="28"/>
          <w:szCs w:val="28"/>
        </w:rPr>
        <w:t> 363 </w:t>
      </w:r>
      <w:r w:rsidR="00BB7BA6" w:rsidRPr="002F6023">
        <w:rPr>
          <w:sz w:val="28"/>
          <w:szCs w:val="28"/>
        </w:rPr>
        <w:t>834</w:t>
      </w:r>
      <w:r w:rsidRPr="002F6023">
        <w:rPr>
          <w:sz w:val="28"/>
          <w:szCs w:val="28"/>
        </w:rPr>
        <w:t xml:space="preserve"> рубл</w:t>
      </w:r>
      <w:r w:rsidR="00BB7BA6" w:rsidRPr="002F6023">
        <w:rPr>
          <w:sz w:val="28"/>
          <w:szCs w:val="28"/>
        </w:rPr>
        <w:t>я</w:t>
      </w:r>
      <w:r w:rsidRPr="002F6023">
        <w:rPr>
          <w:sz w:val="28"/>
          <w:szCs w:val="28"/>
        </w:rPr>
        <w:t xml:space="preserve"> и на 201</w:t>
      </w:r>
      <w:r w:rsidR="00B60FE0" w:rsidRPr="002F6023">
        <w:rPr>
          <w:sz w:val="28"/>
          <w:szCs w:val="28"/>
        </w:rPr>
        <w:t>7</w:t>
      </w:r>
      <w:r w:rsidRPr="002F6023">
        <w:rPr>
          <w:sz w:val="28"/>
          <w:szCs w:val="28"/>
        </w:rPr>
        <w:t xml:space="preserve"> год в сумме </w:t>
      </w:r>
      <w:r w:rsidR="00BB7BA6" w:rsidRPr="002F6023">
        <w:rPr>
          <w:sz w:val="28"/>
          <w:szCs w:val="28"/>
        </w:rPr>
        <w:t>417 535 326</w:t>
      </w:r>
      <w:r w:rsidRPr="002F6023">
        <w:rPr>
          <w:sz w:val="28"/>
          <w:szCs w:val="28"/>
        </w:rPr>
        <w:t> рублей.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1</w:t>
      </w:r>
      <w:r w:rsidR="00802069" w:rsidRPr="002F6023">
        <w:rPr>
          <w:b/>
          <w:sz w:val="28"/>
          <w:szCs w:val="28"/>
        </w:rPr>
        <w:t>0</w:t>
      </w:r>
    </w:p>
    <w:p w:rsidR="00EC0C5A" w:rsidRPr="002F6023" w:rsidRDefault="0047258A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6023">
        <w:rPr>
          <w:sz w:val="28"/>
          <w:szCs w:val="28"/>
        </w:rPr>
        <w:t>Утвердить объем бюджетных ассигнований дорожного фонда на 2015 год в сумме 4 274 752 900 рублей, в том числе от денежных взысканий (штрафов) за нарушение законодательства Российской Федерации о безопа</w:t>
      </w:r>
      <w:r w:rsidRPr="002F6023">
        <w:rPr>
          <w:sz w:val="28"/>
          <w:szCs w:val="28"/>
        </w:rPr>
        <w:t>с</w:t>
      </w:r>
      <w:r w:rsidRPr="002F6023">
        <w:rPr>
          <w:sz w:val="28"/>
          <w:szCs w:val="28"/>
        </w:rPr>
        <w:t>ности дорожного движения, предполагаемых к поступлению в областной бюджет в рамках реализации концессионного соглашения «Создание и эк</w:t>
      </w:r>
      <w:r w:rsidRPr="002F6023">
        <w:rPr>
          <w:sz w:val="28"/>
          <w:szCs w:val="28"/>
        </w:rPr>
        <w:t>с</w:t>
      </w:r>
      <w:r w:rsidRPr="002F6023">
        <w:rPr>
          <w:sz w:val="28"/>
          <w:szCs w:val="28"/>
        </w:rPr>
        <w:t>плуатация элементов обустройства автомобильных дорог, обеспечивающих безопасность дорожного движения на территории Ярославской области, а</w:t>
      </w:r>
      <w:r w:rsidRPr="002F6023">
        <w:rPr>
          <w:sz w:val="28"/>
          <w:szCs w:val="28"/>
        </w:rPr>
        <w:t>в</w:t>
      </w:r>
      <w:r w:rsidRPr="002F6023">
        <w:rPr>
          <w:sz w:val="28"/>
          <w:szCs w:val="28"/>
        </w:rPr>
        <w:t>томатизированной системы</w:t>
      </w:r>
      <w:proofErr w:type="gramEnd"/>
      <w:r w:rsidRPr="002F6023">
        <w:rPr>
          <w:sz w:val="28"/>
          <w:szCs w:val="28"/>
        </w:rPr>
        <w:t xml:space="preserve"> фот</w:t>
      </w:r>
      <w:proofErr w:type="gramStart"/>
      <w:r w:rsidRPr="002F6023">
        <w:rPr>
          <w:sz w:val="28"/>
          <w:szCs w:val="28"/>
        </w:rPr>
        <w:t>о-</w:t>
      </w:r>
      <w:proofErr w:type="gramEnd"/>
      <w:r w:rsidRPr="002F6023">
        <w:rPr>
          <w:sz w:val="28"/>
          <w:szCs w:val="28"/>
        </w:rPr>
        <w:t xml:space="preserve"> и </w:t>
      </w:r>
      <w:proofErr w:type="spellStart"/>
      <w:r w:rsidRPr="002F6023">
        <w:rPr>
          <w:sz w:val="28"/>
          <w:szCs w:val="28"/>
        </w:rPr>
        <w:t>видеофиксации</w:t>
      </w:r>
      <w:proofErr w:type="spellEnd"/>
      <w:r w:rsidRPr="002F6023">
        <w:rPr>
          <w:sz w:val="28"/>
          <w:szCs w:val="28"/>
        </w:rPr>
        <w:t xml:space="preserve"> нарушений правил д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>рожного движения и системы мониторинга транспортного потока» в сумме 200 000 000 рублей, на 2016 год в сумме 4 329 150 000 рублей и на 2017 год в сумме 4 282 536 700 рублей.</w:t>
      </w:r>
    </w:p>
    <w:p w:rsidR="0047258A" w:rsidRPr="002F6023" w:rsidRDefault="0047258A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1</w:t>
      </w:r>
      <w:r w:rsidR="00802069" w:rsidRPr="002F6023">
        <w:rPr>
          <w:b/>
          <w:sz w:val="28"/>
          <w:szCs w:val="28"/>
        </w:rPr>
        <w:t>1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Утвердить резервный фонд Правительства Ярославской области на 201</w:t>
      </w:r>
      <w:r w:rsidR="00B2648E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 в сумме </w:t>
      </w:r>
      <w:r w:rsidR="00E80974" w:rsidRPr="002F6023">
        <w:rPr>
          <w:sz w:val="28"/>
          <w:szCs w:val="28"/>
        </w:rPr>
        <w:t>218 000 000</w:t>
      </w:r>
      <w:r w:rsidRPr="002F6023">
        <w:rPr>
          <w:sz w:val="28"/>
          <w:szCs w:val="28"/>
        </w:rPr>
        <w:t> рублей, на 201</w:t>
      </w:r>
      <w:r w:rsidR="00B2648E" w:rsidRPr="002F6023">
        <w:rPr>
          <w:sz w:val="28"/>
          <w:szCs w:val="28"/>
        </w:rPr>
        <w:t>6</w:t>
      </w:r>
      <w:r w:rsidRPr="002F6023">
        <w:rPr>
          <w:sz w:val="28"/>
          <w:szCs w:val="28"/>
        </w:rPr>
        <w:t xml:space="preserve"> год в сумме 47 500 000 рублей и на 201</w:t>
      </w:r>
      <w:r w:rsidR="00B2648E" w:rsidRPr="002F6023">
        <w:rPr>
          <w:sz w:val="28"/>
          <w:szCs w:val="28"/>
        </w:rPr>
        <w:t>7</w:t>
      </w:r>
      <w:r w:rsidRPr="002F6023">
        <w:rPr>
          <w:sz w:val="28"/>
          <w:szCs w:val="28"/>
        </w:rPr>
        <w:t xml:space="preserve"> год в сумме 47 500 000 рублей.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1</w:t>
      </w:r>
      <w:r w:rsidR="00802069" w:rsidRPr="002F6023">
        <w:rPr>
          <w:b/>
          <w:sz w:val="28"/>
          <w:szCs w:val="28"/>
        </w:rPr>
        <w:t>2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Утвердить ведомственную структуру расходов областного бюджета: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</w:t>
      </w:r>
      <w:hyperlink r:id="rId19" w:history="1">
        <w:r w:rsidRPr="002F6023">
          <w:rPr>
            <w:sz w:val="28"/>
            <w:szCs w:val="28"/>
          </w:rPr>
          <w:t>на 201</w:t>
        </w:r>
        <w:r w:rsidR="00B60FE0" w:rsidRPr="002F6023">
          <w:rPr>
            <w:sz w:val="28"/>
            <w:szCs w:val="28"/>
          </w:rPr>
          <w:t>5</w:t>
        </w:r>
        <w:r w:rsidRPr="002F6023">
          <w:rPr>
            <w:sz w:val="28"/>
            <w:szCs w:val="28"/>
          </w:rPr>
          <w:t xml:space="preserve"> год</w:t>
        </w:r>
      </w:hyperlink>
      <w:r w:rsidRPr="002F6023">
        <w:rPr>
          <w:sz w:val="28"/>
          <w:szCs w:val="28"/>
        </w:rPr>
        <w:t xml:space="preserve"> согласно приложению </w:t>
      </w:r>
      <w:r w:rsidR="00802069" w:rsidRPr="002F6023">
        <w:rPr>
          <w:sz w:val="28"/>
          <w:szCs w:val="28"/>
        </w:rPr>
        <w:t>8</w:t>
      </w:r>
      <w:r w:rsidRPr="002F6023">
        <w:rPr>
          <w:sz w:val="28"/>
          <w:szCs w:val="28"/>
        </w:rPr>
        <w:t xml:space="preserve"> к настоящему Закону;</w:t>
      </w:r>
    </w:p>
    <w:p w:rsidR="00A70205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2) </w:t>
      </w:r>
      <w:hyperlink r:id="rId20" w:history="1">
        <w:r w:rsidRPr="002F6023">
          <w:rPr>
            <w:sz w:val="28"/>
            <w:szCs w:val="28"/>
          </w:rPr>
          <w:t>на плановый период 201</w:t>
        </w:r>
        <w:r w:rsidR="00B60FE0" w:rsidRPr="002F6023">
          <w:rPr>
            <w:sz w:val="28"/>
            <w:szCs w:val="28"/>
          </w:rPr>
          <w:t>6</w:t>
        </w:r>
        <w:r w:rsidRPr="002F6023">
          <w:rPr>
            <w:sz w:val="28"/>
            <w:szCs w:val="28"/>
          </w:rPr>
          <w:t xml:space="preserve"> и 201</w:t>
        </w:r>
        <w:r w:rsidR="00B60FE0" w:rsidRPr="002F6023">
          <w:rPr>
            <w:sz w:val="28"/>
            <w:szCs w:val="28"/>
          </w:rPr>
          <w:t>7</w:t>
        </w:r>
        <w:r w:rsidRPr="002F6023">
          <w:rPr>
            <w:sz w:val="28"/>
            <w:szCs w:val="28"/>
          </w:rPr>
          <w:t xml:space="preserve"> годов</w:t>
        </w:r>
      </w:hyperlink>
      <w:r w:rsidRPr="002F6023">
        <w:rPr>
          <w:sz w:val="28"/>
          <w:szCs w:val="28"/>
        </w:rPr>
        <w:t xml:space="preserve"> согласно приложению </w:t>
      </w:r>
      <w:r w:rsidR="00802069" w:rsidRPr="002F6023">
        <w:rPr>
          <w:sz w:val="28"/>
          <w:szCs w:val="28"/>
        </w:rPr>
        <w:t>9</w:t>
      </w:r>
      <w:r w:rsidRPr="002F6023">
        <w:rPr>
          <w:sz w:val="28"/>
          <w:szCs w:val="28"/>
        </w:rPr>
        <w:t xml:space="preserve"> к настоящему Закону.</w:t>
      </w:r>
    </w:p>
    <w:p w:rsidR="00B52676" w:rsidRPr="002F6023" w:rsidRDefault="00B52676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1</w:t>
      </w:r>
      <w:r w:rsidR="00802069" w:rsidRPr="002F6023">
        <w:rPr>
          <w:b/>
          <w:sz w:val="28"/>
          <w:szCs w:val="28"/>
        </w:rPr>
        <w:t>3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1. Бюджетные кредиты муниципальным образованиям Ярославской о</w:t>
      </w:r>
      <w:r w:rsidRPr="002F6023">
        <w:rPr>
          <w:sz w:val="28"/>
          <w:szCs w:val="28"/>
        </w:rPr>
        <w:t>б</w:t>
      </w:r>
      <w:r w:rsidRPr="002F6023">
        <w:rPr>
          <w:sz w:val="28"/>
          <w:szCs w:val="28"/>
        </w:rPr>
        <w:t>ласти в 2015 году предоставляются из областного бюджета в пределах общ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lastRenderedPageBreak/>
        <w:t>го объема бюджетных ассигнований, предусмотренных по источникам ф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нансирования дефицита областного бюджета в сумме до 500</w:t>
      </w:r>
      <w:r w:rsidR="003C7FEA" w:rsidRPr="002F6023">
        <w:rPr>
          <w:sz w:val="28"/>
          <w:szCs w:val="28"/>
        </w:rPr>
        <w:t xml:space="preserve"> </w:t>
      </w:r>
      <w:r w:rsidRPr="002F6023">
        <w:rPr>
          <w:sz w:val="28"/>
          <w:szCs w:val="28"/>
        </w:rPr>
        <w:t>000</w:t>
      </w:r>
      <w:r w:rsidR="003C7FEA" w:rsidRPr="002F6023">
        <w:rPr>
          <w:sz w:val="28"/>
          <w:szCs w:val="28"/>
        </w:rPr>
        <w:t xml:space="preserve"> </w:t>
      </w:r>
      <w:r w:rsidRPr="002F6023">
        <w:rPr>
          <w:sz w:val="28"/>
          <w:szCs w:val="28"/>
        </w:rPr>
        <w:t>000 рублей, в том числе: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1) на срок, не выходящий за пределы финансового года, в сумме до 30</w:t>
      </w:r>
      <w:r w:rsidR="008840F4" w:rsidRPr="002F6023">
        <w:rPr>
          <w:sz w:val="28"/>
          <w:szCs w:val="28"/>
        </w:rPr>
        <w:t> </w:t>
      </w:r>
      <w:r w:rsidRPr="002F6023">
        <w:rPr>
          <w:sz w:val="28"/>
          <w:szCs w:val="28"/>
        </w:rPr>
        <w:t>000</w:t>
      </w:r>
      <w:r w:rsidR="008840F4" w:rsidRPr="002F6023">
        <w:rPr>
          <w:sz w:val="28"/>
          <w:szCs w:val="28"/>
        </w:rPr>
        <w:t xml:space="preserve"> </w:t>
      </w:r>
      <w:r w:rsidRPr="002F6023">
        <w:rPr>
          <w:sz w:val="28"/>
          <w:szCs w:val="28"/>
        </w:rPr>
        <w:t>000 рублей;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2) на срок, выходящий за пределы финансового года, в сумме до 470</w:t>
      </w:r>
      <w:r w:rsidR="008840F4" w:rsidRPr="002F6023">
        <w:rPr>
          <w:sz w:val="28"/>
          <w:szCs w:val="28"/>
        </w:rPr>
        <w:t> </w:t>
      </w:r>
      <w:r w:rsidRPr="002F6023">
        <w:rPr>
          <w:sz w:val="28"/>
          <w:szCs w:val="28"/>
        </w:rPr>
        <w:t>000</w:t>
      </w:r>
      <w:r w:rsidR="008840F4" w:rsidRPr="002F6023">
        <w:rPr>
          <w:sz w:val="28"/>
          <w:szCs w:val="28"/>
        </w:rPr>
        <w:t xml:space="preserve"> </w:t>
      </w:r>
      <w:r w:rsidRPr="002F6023">
        <w:rPr>
          <w:sz w:val="28"/>
          <w:szCs w:val="28"/>
        </w:rPr>
        <w:t>000 рублей.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2. Установить размер базовой ставки за пользование бюджетными кр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дитами в размере 1/2 ставки рефинансирования Центрального банка Росси</w:t>
      </w:r>
      <w:r w:rsidRPr="002F6023">
        <w:rPr>
          <w:sz w:val="28"/>
          <w:szCs w:val="28"/>
        </w:rPr>
        <w:t>й</w:t>
      </w:r>
      <w:r w:rsidRPr="002F6023">
        <w:rPr>
          <w:sz w:val="28"/>
          <w:szCs w:val="28"/>
        </w:rPr>
        <w:t>ской Федерации, действующей на момент заключения договора о предоста</w:t>
      </w:r>
      <w:r w:rsidRPr="002F6023">
        <w:rPr>
          <w:sz w:val="28"/>
          <w:szCs w:val="28"/>
        </w:rPr>
        <w:t>в</w:t>
      </w:r>
      <w:r w:rsidRPr="002F6023">
        <w:rPr>
          <w:sz w:val="28"/>
          <w:szCs w:val="28"/>
        </w:rPr>
        <w:t>лении бюджетного кредита.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3. Бюджетные кредиты муниципальным образованиям Ярославской о</w:t>
      </w:r>
      <w:r w:rsidRPr="002F6023">
        <w:rPr>
          <w:sz w:val="28"/>
          <w:szCs w:val="28"/>
        </w:rPr>
        <w:t>б</w:t>
      </w:r>
      <w:r w:rsidRPr="002F6023">
        <w:rPr>
          <w:sz w:val="28"/>
          <w:szCs w:val="28"/>
        </w:rPr>
        <w:t>ласти предоставляются на следующие цели: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1) на покрытие временных кассовых разрывов, возникающих при и</w:t>
      </w:r>
      <w:r w:rsidRPr="002F6023">
        <w:rPr>
          <w:sz w:val="28"/>
          <w:szCs w:val="28"/>
        </w:rPr>
        <w:t>с</w:t>
      </w:r>
      <w:r w:rsidRPr="002F6023">
        <w:rPr>
          <w:sz w:val="28"/>
          <w:szCs w:val="28"/>
        </w:rPr>
        <w:t>полнении местных бюджетов, по ставке в размере ста процентов базовой ставки на срок, не выходящий за пределы финансового года;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2) на частичное погашение прогнозируемого дефицита и на поддерж</w:t>
      </w:r>
      <w:r w:rsidRPr="002F6023">
        <w:rPr>
          <w:sz w:val="28"/>
          <w:szCs w:val="28"/>
        </w:rPr>
        <w:t>а</w:t>
      </w:r>
      <w:r w:rsidRPr="002F6023">
        <w:rPr>
          <w:sz w:val="28"/>
          <w:szCs w:val="28"/>
        </w:rPr>
        <w:t>ние платежеспособности бюджетов муниципальных образований Яросла</w:t>
      </w:r>
      <w:r w:rsidRPr="002F6023">
        <w:rPr>
          <w:sz w:val="28"/>
          <w:szCs w:val="28"/>
        </w:rPr>
        <w:t>в</w:t>
      </w:r>
      <w:r w:rsidRPr="002F6023">
        <w:rPr>
          <w:sz w:val="28"/>
          <w:szCs w:val="28"/>
        </w:rPr>
        <w:t>ской области по ставке в размере ста процентов базовой ставки на срок до одного года;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3) на осуществление мероприятий, связанных с ликвидацией после</w:t>
      </w:r>
      <w:r w:rsidRPr="002F6023">
        <w:rPr>
          <w:sz w:val="28"/>
          <w:szCs w:val="28"/>
        </w:rPr>
        <w:t>д</w:t>
      </w:r>
      <w:r w:rsidRPr="002F6023">
        <w:rPr>
          <w:sz w:val="28"/>
          <w:szCs w:val="28"/>
        </w:rPr>
        <w:t>ствий стихийных бедствий и техногенных аварий, по ставке в размере ноль процентов базовой ставки на срок до трех лет с ежегодным погашением ра</w:t>
      </w:r>
      <w:r w:rsidRPr="002F6023">
        <w:rPr>
          <w:sz w:val="28"/>
          <w:szCs w:val="28"/>
        </w:rPr>
        <w:t>в</w:t>
      </w:r>
      <w:r w:rsidRPr="002F6023">
        <w:rPr>
          <w:sz w:val="28"/>
          <w:szCs w:val="28"/>
        </w:rPr>
        <w:t>ными долями.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4. </w:t>
      </w:r>
      <w:r w:rsidR="00A51F63" w:rsidRPr="002F6023">
        <w:rPr>
          <w:sz w:val="28"/>
          <w:szCs w:val="28"/>
        </w:rPr>
        <w:t>Предоставление из областного бюджета бюджетных кредитов мун</w:t>
      </w:r>
      <w:r w:rsidR="00A51F63" w:rsidRPr="002F6023">
        <w:rPr>
          <w:sz w:val="28"/>
          <w:szCs w:val="28"/>
        </w:rPr>
        <w:t>и</w:t>
      </w:r>
      <w:r w:rsidR="00A51F63" w:rsidRPr="002F6023">
        <w:rPr>
          <w:sz w:val="28"/>
          <w:szCs w:val="28"/>
        </w:rPr>
        <w:t>ципальным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</w:t>
      </w:r>
    </w:p>
    <w:p w:rsidR="00B4426A" w:rsidRPr="002F6023" w:rsidRDefault="00B4426A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5. Бюджетные кредиты предоставляются муниципальным образован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ям Ярославской области из областного бюджета без предоставления муниц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E517A6" w:rsidRPr="002F6023" w:rsidRDefault="00E517A6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6. В случае невозможности погашения бюджетного кредита в устано</w:t>
      </w:r>
      <w:r w:rsidRPr="002F6023">
        <w:rPr>
          <w:sz w:val="28"/>
          <w:szCs w:val="28"/>
        </w:rPr>
        <w:t>в</w:t>
      </w:r>
      <w:r w:rsidRPr="002F6023">
        <w:rPr>
          <w:sz w:val="28"/>
          <w:szCs w:val="28"/>
        </w:rPr>
        <w:t>ленный срок Правительство Ярославской области принимает решение о р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структуризации долгового обязательства муниципального образования Яр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>славской области на следующие сроки:</w:t>
      </w:r>
    </w:p>
    <w:p w:rsidR="00E517A6" w:rsidRPr="002F6023" w:rsidRDefault="00E517A6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1) по кредитам, предоставленным на частичное погашение прогнозир</w:t>
      </w:r>
      <w:r w:rsidRPr="002F6023">
        <w:rPr>
          <w:sz w:val="28"/>
          <w:szCs w:val="28"/>
        </w:rPr>
        <w:t>у</w:t>
      </w:r>
      <w:r w:rsidRPr="002F6023">
        <w:rPr>
          <w:sz w:val="28"/>
          <w:szCs w:val="28"/>
        </w:rPr>
        <w:t>емого дефицита и на поддержание платежеспособности бюджетов муниц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пальных образований Ярославской области на срок не более трех лет со дня заключения договора о предоставлении бюджетного кредита;</w:t>
      </w:r>
    </w:p>
    <w:p w:rsidR="00E517A6" w:rsidRPr="002F6023" w:rsidRDefault="00E517A6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2) по кредитам, предоставленным на осуществление мероприятий, св</w:t>
      </w:r>
      <w:r w:rsidRPr="002F6023">
        <w:rPr>
          <w:sz w:val="28"/>
          <w:szCs w:val="28"/>
        </w:rPr>
        <w:t>я</w:t>
      </w:r>
      <w:r w:rsidRPr="002F6023">
        <w:rPr>
          <w:sz w:val="28"/>
          <w:szCs w:val="28"/>
        </w:rPr>
        <w:t>занных с ликвидацией последствий стихийных бедствий и техногенных ав</w:t>
      </w:r>
      <w:r w:rsidRPr="002F6023">
        <w:rPr>
          <w:sz w:val="28"/>
          <w:szCs w:val="28"/>
        </w:rPr>
        <w:t>а</w:t>
      </w:r>
      <w:r w:rsidRPr="002F6023">
        <w:rPr>
          <w:sz w:val="28"/>
          <w:szCs w:val="28"/>
        </w:rPr>
        <w:t>рий, на срок не более семи лет со дня заключения договора о предоставлении бюджетного кредита.</w:t>
      </w:r>
    </w:p>
    <w:p w:rsidR="00B4426A" w:rsidRPr="002F6023" w:rsidRDefault="00E517A6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lastRenderedPageBreak/>
        <w:t>Условия и порядок реструктуризации долгового обязательства уст</w:t>
      </w:r>
      <w:r w:rsidRPr="002F6023">
        <w:rPr>
          <w:sz w:val="28"/>
          <w:szCs w:val="28"/>
        </w:rPr>
        <w:t>а</w:t>
      </w:r>
      <w:r w:rsidRPr="002F6023">
        <w:rPr>
          <w:sz w:val="28"/>
          <w:szCs w:val="28"/>
        </w:rPr>
        <w:t>навливаются Правительством Ярославской области.</w:t>
      </w:r>
    </w:p>
    <w:p w:rsidR="00E517A6" w:rsidRPr="002F6023" w:rsidRDefault="00E517A6" w:rsidP="002F6023">
      <w:pPr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1</w:t>
      </w:r>
      <w:r w:rsidR="00802069" w:rsidRPr="002F6023">
        <w:rPr>
          <w:b/>
          <w:sz w:val="28"/>
          <w:szCs w:val="28"/>
        </w:rPr>
        <w:t>4</w:t>
      </w:r>
    </w:p>
    <w:p w:rsidR="00871499" w:rsidRPr="002F6023" w:rsidRDefault="00E80974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1. </w:t>
      </w:r>
      <w:r w:rsidR="00871499" w:rsidRPr="002F6023">
        <w:rPr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</w:t>
      </w:r>
      <w:hyperlink r:id="rId21" w:history="1">
        <w:r w:rsidRPr="002F6023">
          <w:rPr>
            <w:sz w:val="28"/>
            <w:szCs w:val="28"/>
          </w:rPr>
          <w:t>на 201</w:t>
        </w:r>
        <w:r w:rsidR="00B60FE0" w:rsidRPr="002F6023">
          <w:rPr>
            <w:sz w:val="28"/>
            <w:szCs w:val="28"/>
          </w:rPr>
          <w:t>5</w:t>
        </w:r>
        <w:r w:rsidRPr="002F6023">
          <w:rPr>
            <w:sz w:val="28"/>
            <w:szCs w:val="28"/>
          </w:rPr>
          <w:t xml:space="preserve"> год</w:t>
        </w:r>
      </w:hyperlink>
      <w:r w:rsidRPr="002F6023">
        <w:rPr>
          <w:sz w:val="28"/>
          <w:szCs w:val="28"/>
        </w:rPr>
        <w:t xml:space="preserve"> согласно приложению </w:t>
      </w:r>
      <w:r w:rsidR="00151996" w:rsidRPr="002F6023">
        <w:rPr>
          <w:sz w:val="28"/>
          <w:szCs w:val="28"/>
        </w:rPr>
        <w:t>10</w:t>
      </w:r>
      <w:r w:rsidRPr="002F6023">
        <w:rPr>
          <w:sz w:val="28"/>
          <w:szCs w:val="28"/>
        </w:rPr>
        <w:t xml:space="preserve"> к настоящему Закону;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2) </w:t>
      </w:r>
      <w:hyperlink r:id="rId22" w:history="1">
        <w:r w:rsidRPr="002F6023">
          <w:rPr>
            <w:sz w:val="28"/>
            <w:szCs w:val="28"/>
          </w:rPr>
          <w:t>на плановый период 201</w:t>
        </w:r>
        <w:r w:rsidR="00B60FE0" w:rsidRPr="002F6023">
          <w:rPr>
            <w:sz w:val="28"/>
            <w:szCs w:val="28"/>
          </w:rPr>
          <w:t>6</w:t>
        </w:r>
        <w:r w:rsidRPr="002F6023">
          <w:rPr>
            <w:sz w:val="28"/>
            <w:szCs w:val="28"/>
          </w:rPr>
          <w:t xml:space="preserve"> и 201</w:t>
        </w:r>
        <w:r w:rsidR="00B60FE0" w:rsidRPr="002F6023">
          <w:rPr>
            <w:sz w:val="28"/>
            <w:szCs w:val="28"/>
          </w:rPr>
          <w:t>7</w:t>
        </w:r>
        <w:r w:rsidRPr="002F6023">
          <w:rPr>
            <w:sz w:val="28"/>
            <w:szCs w:val="28"/>
          </w:rPr>
          <w:t xml:space="preserve"> годов</w:t>
        </w:r>
      </w:hyperlink>
      <w:r w:rsidRPr="002F6023">
        <w:rPr>
          <w:sz w:val="28"/>
          <w:szCs w:val="28"/>
        </w:rPr>
        <w:t xml:space="preserve"> согласно приложению 1</w:t>
      </w:r>
      <w:r w:rsidR="00151996" w:rsidRPr="002F6023">
        <w:rPr>
          <w:sz w:val="28"/>
          <w:szCs w:val="28"/>
        </w:rPr>
        <w:t>1</w:t>
      </w:r>
      <w:r w:rsidRPr="002F6023">
        <w:rPr>
          <w:sz w:val="28"/>
          <w:szCs w:val="28"/>
        </w:rPr>
        <w:t xml:space="preserve"> к настоящему Закону.</w:t>
      </w:r>
    </w:p>
    <w:p w:rsidR="00E80974" w:rsidRPr="002F6023" w:rsidRDefault="00E80974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2. Установить критерий выравнивания расчетной бюджетной обесп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ченности муниципальных районов (городских округов) Ярославской области на 2015 год равным 1,35, на 2016 год равным 0,95 и на 2017 год равным 0,89.</w:t>
      </w:r>
    </w:p>
    <w:p w:rsidR="00E80974" w:rsidRPr="002F6023" w:rsidRDefault="00E80974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1</w:t>
      </w:r>
      <w:r w:rsidR="00151996" w:rsidRPr="002F6023">
        <w:rPr>
          <w:b/>
          <w:sz w:val="28"/>
          <w:szCs w:val="28"/>
        </w:rPr>
        <w:t>5</w:t>
      </w:r>
    </w:p>
    <w:p w:rsidR="00871499" w:rsidRPr="002F6023" w:rsidRDefault="00E80974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1. </w:t>
      </w:r>
      <w:r w:rsidR="00871499" w:rsidRPr="002F6023">
        <w:rPr>
          <w:sz w:val="28"/>
          <w:szCs w:val="28"/>
        </w:rPr>
        <w:t>Утвердить общий объем и распределение дотаций на выравнивание бюджетной обеспеченности поселений Ярославской области: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</w:t>
      </w:r>
      <w:hyperlink r:id="rId23" w:history="1">
        <w:r w:rsidRPr="002F6023">
          <w:rPr>
            <w:sz w:val="28"/>
            <w:szCs w:val="28"/>
          </w:rPr>
          <w:t>на 201</w:t>
        </w:r>
        <w:r w:rsidR="00B60FE0" w:rsidRPr="002F6023">
          <w:rPr>
            <w:sz w:val="28"/>
            <w:szCs w:val="28"/>
          </w:rPr>
          <w:t>5</w:t>
        </w:r>
        <w:r w:rsidRPr="002F6023">
          <w:rPr>
            <w:sz w:val="28"/>
            <w:szCs w:val="28"/>
          </w:rPr>
          <w:t xml:space="preserve"> год</w:t>
        </w:r>
      </w:hyperlink>
      <w:r w:rsidR="00151996" w:rsidRPr="002F6023">
        <w:rPr>
          <w:sz w:val="28"/>
          <w:szCs w:val="28"/>
        </w:rPr>
        <w:t xml:space="preserve"> согласно приложению 12</w:t>
      </w:r>
      <w:r w:rsidRPr="002F6023">
        <w:rPr>
          <w:sz w:val="28"/>
          <w:szCs w:val="28"/>
        </w:rPr>
        <w:t xml:space="preserve"> к настоящему Закону;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2) </w:t>
      </w:r>
      <w:hyperlink r:id="rId24" w:history="1">
        <w:r w:rsidRPr="002F6023">
          <w:rPr>
            <w:sz w:val="28"/>
            <w:szCs w:val="28"/>
          </w:rPr>
          <w:t>на плановый период 201</w:t>
        </w:r>
        <w:r w:rsidR="00B60FE0" w:rsidRPr="002F6023">
          <w:rPr>
            <w:sz w:val="28"/>
            <w:szCs w:val="28"/>
          </w:rPr>
          <w:t>6</w:t>
        </w:r>
        <w:r w:rsidRPr="002F6023">
          <w:rPr>
            <w:sz w:val="28"/>
            <w:szCs w:val="28"/>
          </w:rPr>
          <w:t xml:space="preserve"> и 201</w:t>
        </w:r>
        <w:r w:rsidR="00B60FE0" w:rsidRPr="002F6023">
          <w:rPr>
            <w:sz w:val="28"/>
            <w:szCs w:val="28"/>
          </w:rPr>
          <w:t>7</w:t>
        </w:r>
        <w:r w:rsidRPr="002F6023">
          <w:rPr>
            <w:sz w:val="28"/>
            <w:szCs w:val="28"/>
          </w:rPr>
          <w:t xml:space="preserve"> годов</w:t>
        </w:r>
      </w:hyperlink>
      <w:r w:rsidRPr="002F6023">
        <w:rPr>
          <w:sz w:val="28"/>
          <w:szCs w:val="28"/>
        </w:rPr>
        <w:t xml:space="preserve"> согласно приложению 1</w:t>
      </w:r>
      <w:r w:rsidR="00151996" w:rsidRPr="002F6023">
        <w:rPr>
          <w:sz w:val="28"/>
          <w:szCs w:val="28"/>
        </w:rPr>
        <w:t>3</w:t>
      </w:r>
      <w:r w:rsidRPr="002F6023">
        <w:rPr>
          <w:sz w:val="28"/>
          <w:szCs w:val="28"/>
        </w:rPr>
        <w:t xml:space="preserve"> к настоящему Закону.</w:t>
      </w:r>
    </w:p>
    <w:p w:rsidR="00E80974" w:rsidRPr="002F6023" w:rsidRDefault="00E80974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2. Установить критерий выравнивания финансовых возможностей п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>селений Ярославской области на 2015 год равным 1,5, на 2016 и 2017 годы равным 1,1.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FF0000"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1</w:t>
      </w:r>
      <w:r w:rsidR="00151996" w:rsidRPr="002F6023">
        <w:rPr>
          <w:b/>
          <w:sz w:val="28"/>
          <w:szCs w:val="28"/>
        </w:rPr>
        <w:t>6</w:t>
      </w:r>
    </w:p>
    <w:p w:rsidR="00871499" w:rsidRPr="002F6023" w:rsidRDefault="00DA0F2E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1. </w:t>
      </w:r>
      <w:r w:rsidR="00871499" w:rsidRPr="002F6023">
        <w:rPr>
          <w:sz w:val="28"/>
          <w:szCs w:val="28"/>
        </w:rPr>
        <w:t>Утвердить общий объем, перечень и распределение субсидий бю</w:t>
      </w:r>
      <w:r w:rsidR="00871499" w:rsidRPr="002F6023">
        <w:rPr>
          <w:sz w:val="28"/>
          <w:szCs w:val="28"/>
        </w:rPr>
        <w:t>д</w:t>
      </w:r>
      <w:r w:rsidR="00871499" w:rsidRPr="002F6023">
        <w:rPr>
          <w:sz w:val="28"/>
          <w:szCs w:val="28"/>
        </w:rPr>
        <w:t>жетам муниципальных образований Ярославской области: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</w:t>
      </w:r>
      <w:hyperlink r:id="rId25" w:history="1">
        <w:r w:rsidRPr="002F6023">
          <w:rPr>
            <w:sz w:val="28"/>
            <w:szCs w:val="28"/>
          </w:rPr>
          <w:t>на 201</w:t>
        </w:r>
        <w:r w:rsidR="00B60FE0" w:rsidRPr="002F6023">
          <w:rPr>
            <w:sz w:val="28"/>
            <w:szCs w:val="28"/>
          </w:rPr>
          <w:t>5</w:t>
        </w:r>
        <w:r w:rsidRPr="002F6023">
          <w:rPr>
            <w:sz w:val="28"/>
            <w:szCs w:val="28"/>
          </w:rPr>
          <w:t xml:space="preserve"> год</w:t>
        </w:r>
      </w:hyperlink>
      <w:r w:rsidRPr="002F6023">
        <w:rPr>
          <w:sz w:val="28"/>
          <w:szCs w:val="28"/>
        </w:rPr>
        <w:t xml:space="preserve"> согласно приложению 1</w:t>
      </w:r>
      <w:r w:rsidR="00151996" w:rsidRPr="002F6023">
        <w:rPr>
          <w:sz w:val="28"/>
          <w:szCs w:val="28"/>
        </w:rPr>
        <w:t>4</w:t>
      </w:r>
      <w:r w:rsidRPr="002F6023">
        <w:rPr>
          <w:sz w:val="28"/>
          <w:szCs w:val="28"/>
        </w:rPr>
        <w:t xml:space="preserve"> к настоящему Закону;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2) </w:t>
      </w:r>
      <w:hyperlink r:id="rId26" w:history="1">
        <w:r w:rsidRPr="002F6023">
          <w:rPr>
            <w:sz w:val="28"/>
            <w:szCs w:val="28"/>
          </w:rPr>
          <w:t>на плановый период 201</w:t>
        </w:r>
        <w:r w:rsidR="00B60FE0" w:rsidRPr="002F6023">
          <w:rPr>
            <w:sz w:val="28"/>
            <w:szCs w:val="28"/>
          </w:rPr>
          <w:t>6</w:t>
        </w:r>
        <w:r w:rsidRPr="002F6023">
          <w:rPr>
            <w:sz w:val="28"/>
            <w:szCs w:val="28"/>
          </w:rPr>
          <w:t xml:space="preserve"> и 201</w:t>
        </w:r>
        <w:r w:rsidR="00B60FE0" w:rsidRPr="002F6023">
          <w:rPr>
            <w:sz w:val="28"/>
            <w:szCs w:val="28"/>
          </w:rPr>
          <w:t>7</w:t>
        </w:r>
        <w:r w:rsidRPr="002F6023">
          <w:rPr>
            <w:sz w:val="28"/>
            <w:szCs w:val="28"/>
          </w:rPr>
          <w:t xml:space="preserve"> годов</w:t>
        </w:r>
      </w:hyperlink>
      <w:r w:rsidRPr="002F6023">
        <w:rPr>
          <w:sz w:val="28"/>
          <w:szCs w:val="28"/>
        </w:rPr>
        <w:t xml:space="preserve"> согласно приложению 1</w:t>
      </w:r>
      <w:r w:rsidR="00151996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к настоящему Закону.</w:t>
      </w:r>
    </w:p>
    <w:p w:rsidR="00871499" w:rsidRPr="002F6023" w:rsidRDefault="00DA0F2E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2. </w:t>
      </w:r>
      <w:r w:rsidR="00871499" w:rsidRPr="002F6023">
        <w:rPr>
          <w:sz w:val="28"/>
          <w:szCs w:val="28"/>
        </w:rPr>
        <w:t>Субсидии, не распределенные согласно указанным приложениям, распределяются Правительством Ярославской области.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1</w:t>
      </w:r>
      <w:r w:rsidR="00151996" w:rsidRPr="002F6023">
        <w:rPr>
          <w:b/>
          <w:sz w:val="28"/>
          <w:szCs w:val="28"/>
        </w:rPr>
        <w:t>7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1. </w:t>
      </w:r>
      <w:proofErr w:type="gramStart"/>
      <w:r w:rsidRPr="002F6023">
        <w:rPr>
          <w:sz w:val="28"/>
          <w:szCs w:val="28"/>
        </w:rPr>
        <w:t>Установить, что в 201</w:t>
      </w:r>
      <w:r w:rsidR="0088736E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году органы местного самоуправления ос</w:t>
      </w:r>
      <w:r w:rsidRPr="002F6023">
        <w:rPr>
          <w:sz w:val="28"/>
          <w:szCs w:val="28"/>
        </w:rPr>
        <w:t>у</w:t>
      </w:r>
      <w:r w:rsidRPr="002F6023">
        <w:rPr>
          <w:sz w:val="28"/>
          <w:szCs w:val="28"/>
        </w:rPr>
        <w:t>ществляют государственные полномочия, которыми они наделены в соотве</w:t>
      </w:r>
      <w:r w:rsidRPr="002F6023">
        <w:rPr>
          <w:sz w:val="28"/>
          <w:szCs w:val="28"/>
        </w:rPr>
        <w:t>т</w:t>
      </w:r>
      <w:r w:rsidRPr="002F6023">
        <w:rPr>
          <w:sz w:val="28"/>
          <w:szCs w:val="28"/>
        </w:rPr>
        <w:t>ствии с Законом Ярославской области «О наделении органов местного сам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>управления отдельными государственными полномочиями Российской Ф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дерации», Законом Ярославской области «О наделении органов местного с</w:t>
      </w:r>
      <w:r w:rsidRPr="002F6023">
        <w:rPr>
          <w:sz w:val="28"/>
          <w:szCs w:val="28"/>
        </w:rPr>
        <w:t>а</w:t>
      </w:r>
      <w:r w:rsidRPr="002F6023">
        <w:rPr>
          <w:sz w:val="28"/>
          <w:szCs w:val="28"/>
        </w:rPr>
        <w:t>моуправления государственными полномочиями Ярославской области».</w:t>
      </w:r>
      <w:proofErr w:type="gramEnd"/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2. Утвердить общий объем, перечень и распределение субвенций бю</w:t>
      </w:r>
      <w:r w:rsidRPr="002F6023">
        <w:rPr>
          <w:sz w:val="28"/>
          <w:szCs w:val="28"/>
        </w:rPr>
        <w:t>д</w:t>
      </w:r>
      <w:r w:rsidRPr="002F6023">
        <w:rPr>
          <w:sz w:val="28"/>
          <w:szCs w:val="28"/>
        </w:rPr>
        <w:t>жетам муниципальных районов (городских округов) Ярославской области: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</w:t>
      </w:r>
      <w:hyperlink r:id="rId27" w:history="1">
        <w:r w:rsidRPr="002F6023">
          <w:rPr>
            <w:sz w:val="28"/>
            <w:szCs w:val="28"/>
          </w:rPr>
          <w:t>на 201</w:t>
        </w:r>
        <w:r w:rsidR="0088736E" w:rsidRPr="002F6023">
          <w:rPr>
            <w:sz w:val="28"/>
            <w:szCs w:val="28"/>
          </w:rPr>
          <w:t>5</w:t>
        </w:r>
        <w:r w:rsidRPr="002F6023">
          <w:rPr>
            <w:sz w:val="28"/>
            <w:szCs w:val="28"/>
          </w:rPr>
          <w:t xml:space="preserve"> год</w:t>
        </w:r>
      </w:hyperlink>
      <w:r w:rsidRPr="002F6023">
        <w:rPr>
          <w:sz w:val="28"/>
          <w:szCs w:val="28"/>
        </w:rPr>
        <w:t xml:space="preserve"> согласно приложению 1</w:t>
      </w:r>
      <w:r w:rsidR="00151996" w:rsidRPr="002F6023">
        <w:rPr>
          <w:sz w:val="28"/>
          <w:szCs w:val="28"/>
        </w:rPr>
        <w:t>6</w:t>
      </w:r>
      <w:r w:rsidRPr="002F6023">
        <w:rPr>
          <w:sz w:val="28"/>
          <w:szCs w:val="28"/>
        </w:rPr>
        <w:t xml:space="preserve"> к настоящему Закону;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2) </w:t>
      </w:r>
      <w:hyperlink r:id="rId28" w:history="1">
        <w:r w:rsidRPr="002F6023">
          <w:rPr>
            <w:sz w:val="28"/>
            <w:szCs w:val="28"/>
          </w:rPr>
          <w:t>на плановый период 201</w:t>
        </w:r>
        <w:r w:rsidR="0088736E" w:rsidRPr="002F6023">
          <w:rPr>
            <w:sz w:val="28"/>
            <w:szCs w:val="28"/>
          </w:rPr>
          <w:t>6</w:t>
        </w:r>
        <w:r w:rsidRPr="002F6023">
          <w:rPr>
            <w:sz w:val="28"/>
            <w:szCs w:val="28"/>
          </w:rPr>
          <w:t xml:space="preserve"> и 201</w:t>
        </w:r>
        <w:r w:rsidR="0088736E" w:rsidRPr="002F6023">
          <w:rPr>
            <w:sz w:val="28"/>
            <w:szCs w:val="28"/>
          </w:rPr>
          <w:t>7</w:t>
        </w:r>
        <w:r w:rsidRPr="002F6023">
          <w:rPr>
            <w:sz w:val="28"/>
            <w:szCs w:val="28"/>
          </w:rPr>
          <w:t xml:space="preserve"> годов</w:t>
        </w:r>
      </w:hyperlink>
      <w:r w:rsidRPr="002F6023">
        <w:rPr>
          <w:sz w:val="28"/>
          <w:szCs w:val="28"/>
        </w:rPr>
        <w:t xml:space="preserve"> согласно приложению 1</w:t>
      </w:r>
      <w:r w:rsidR="00151996" w:rsidRPr="002F6023">
        <w:rPr>
          <w:sz w:val="28"/>
          <w:szCs w:val="28"/>
        </w:rPr>
        <w:t>7</w:t>
      </w:r>
      <w:r w:rsidRPr="002F6023">
        <w:rPr>
          <w:sz w:val="28"/>
          <w:szCs w:val="28"/>
        </w:rPr>
        <w:t xml:space="preserve"> к настоящему Закону.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lastRenderedPageBreak/>
        <w:t>Статья 1</w:t>
      </w:r>
      <w:r w:rsidR="00151996" w:rsidRPr="002F6023">
        <w:rPr>
          <w:b/>
          <w:sz w:val="28"/>
          <w:szCs w:val="28"/>
        </w:rPr>
        <w:t>8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1. Утвердить общий объем, перечень и распределение иных межбю</w:t>
      </w:r>
      <w:r w:rsidRPr="002F6023">
        <w:rPr>
          <w:sz w:val="28"/>
          <w:szCs w:val="28"/>
        </w:rPr>
        <w:t>д</w:t>
      </w:r>
      <w:r w:rsidRPr="002F6023">
        <w:rPr>
          <w:sz w:val="28"/>
          <w:szCs w:val="28"/>
        </w:rPr>
        <w:t>жетных трансфертов бюджетам муниципальных образований Ярославской области: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</w:t>
      </w:r>
      <w:hyperlink r:id="rId29" w:history="1">
        <w:r w:rsidRPr="002F6023">
          <w:rPr>
            <w:sz w:val="28"/>
            <w:szCs w:val="28"/>
          </w:rPr>
          <w:t>на 201</w:t>
        </w:r>
        <w:r w:rsidR="0088736E" w:rsidRPr="002F6023">
          <w:rPr>
            <w:sz w:val="28"/>
            <w:szCs w:val="28"/>
          </w:rPr>
          <w:t>5</w:t>
        </w:r>
        <w:r w:rsidRPr="002F6023">
          <w:rPr>
            <w:sz w:val="28"/>
            <w:szCs w:val="28"/>
          </w:rPr>
          <w:t xml:space="preserve"> год</w:t>
        </w:r>
      </w:hyperlink>
      <w:r w:rsidRPr="002F6023">
        <w:rPr>
          <w:sz w:val="28"/>
          <w:szCs w:val="28"/>
        </w:rPr>
        <w:t xml:space="preserve"> согласно приложению 1</w:t>
      </w:r>
      <w:r w:rsidR="00151996" w:rsidRPr="002F6023">
        <w:rPr>
          <w:sz w:val="28"/>
          <w:szCs w:val="28"/>
        </w:rPr>
        <w:t>8</w:t>
      </w:r>
      <w:r w:rsidRPr="002F6023">
        <w:rPr>
          <w:sz w:val="28"/>
          <w:szCs w:val="28"/>
        </w:rPr>
        <w:t xml:space="preserve"> к настоящему Закону;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2) </w:t>
      </w:r>
      <w:hyperlink r:id="rId30" w:history="1">
        <w:r w:rsidRPr="002F6023">
          <w:rPr>
            <w:sz w:val="28"/>
            <w:szCs w:val="28"/>
          </w:rPr>
          <w:t>на плановый период 201</w:t>
        </w:r>
        <w:r w:rsidR="0088736E" w:rsidRPr="002F6023">
          <w:rPr>
            <w:sz w:val="28"/>
            <w:szCs w:val="28"/>
          </w:rPr>
          <w:t>6</w:t>
        </w:r>
        <w:r w:rsidRPr="002F6023">
          <w:rPr>
            <w:sz w:val="28"/>
            <w:szCs w:val="28"/>
          </w:rPr>
          <w:t xml:space="preserve"> и 201</w:t>
        </w:r>
        <w:r w:rsidR="0088736E" w:rsidRPr="002F6023">
          <w:rPr>
            <w:sz w:val="28"/>
            <w:szCs w:val="28"/>
          </w:rPr>
          <w:t>7</w:t>
        </w:r>
        <w:r w:rsidRPr="002F6023">
          <w:rPr>
            <w:sz w:val="28"/>
            <w:szCs w:val="28"/>
          </w:rPr>
          <w:t xml:space="preserve"> годов</w:t>
        </w:r>
      </w:hyperlink>
      <w:r w:rsidRPr="002F6023">
        <w:rPr>
          <w:sz w:val="28"/>
          <w:szCs w:val="28"/>
        </w:rPr>
        <w:t xml:space="preserve"> согласно приложению 1</w:t>
      </w:r>
      <w:r w:rsidR="00151996" w:rsidRPr="002F6023">
        <w:rPr>
          <w:sz w:val="28"/>
          <w:szCs w:val="28"/>
        </w:rPr>
        <w:t>9</w:t>
      </w:r>
      <w:r w:rsidRPr="002F6023">
        <w:rPr>
          <w:sz w:val="28"/>
          <w:szCs w:val="28"/>
        </w:rPr>
        <w:t xml:space="preserve"> к настоящему Закону.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2. Иные межбюджетные трансферты, не распределенные согласно ук</w:t>
      </w:r>
      <w:r w:rsidRPr="002F6023">
        <w:rPr>
          <w:sz w:val="28"/>
          <w:szCs w:val="28"/>
        </w:rPr>
        <w:t>а</w:t>
      </w:r>
      <w:r w:rsidRPr="002F6023">
        <w:rPr>
          <w:sz w:val="28"/>
          <w:szCs w:val="28"/>
        </w:rPr>
        <w:t>занным приложениям, распределяются Правительством Ярославской обл</w:t>
      </w:r>
      <w:r w:rsidRPr="002F6023">
        <w:rPr>
          <w:sz w:val="28"/>
          <w:szCs w:val="28"/>
        </w:rPr>
        <w:t>а</w:t>
      </w:r>
      <w:r w:rsidRPr="002F6023">
        <w:rPr>
          <w:sz w:val="28"/>
          <w:szCs w:val="28"/>
        </w:rPr>
        <w:t>сти.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 xml:space="preserve">Статья </w:t>
      </w:r>
      <w:r w:rsidR="00151996" w:rsidRPr="002F6023">
        <w:rPr>
          <w:b/>
          <w:sz w:val="28"/>
          <w:szCs w:val="28"/>
        </w:rPr>
        <w:t>19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</w:t>
      </w:r>
      <w:hyperlink r:id="rId31" w:history="1">
        <w:r w:rsidRPr="002F6023">
          <w:rPr>
            <w:sz w:val="28"/>
            <w:szCs w:val="28"/>
          </w:rPr>
          <w:t>на 201</w:t>
        </w:r>
        <w:r w:rsidR="0088736E" w:rsidRPr="002F6023">
          <w:rPr>
            <w:sz w:val="28"/>
            <w:szCs w:val="28"/>
          </w:rPr>
          <w:t>5</w:t>
        </w:r>
        <w:r w:rsidRPr="002F6023">
          <w:rPr>
            <w:sz w:val="28"/>
            <w:szCs w:val="28"/>
          </w:rPr>
          <w:t xml:space="preserve"> год</w:t>
        </w:r>
      </w:hyperlink>
      <w:r w:rsidRPr="002F6023">
        <w:rPr>
          <w:sz w:val="28"/>
          <w:szCs w:val="28"/>
        </w:rPr>
        <w:t xml:space="preserve"> согласно приложению </w:t>
      </w:r>
      <w:r w:rsidR="00151996" w:rsidRPr="002F6023">
        <w:rPr>
          <w:sz w:val="28"/>
          <w:szCs w:val="28"/>
        </w:rPr>
        <w:t>20</w:t>
      </w:r>
      <w:r w:rsidRPr="002F6023">
        <w:rPr>
          <w:sz w:val="28"/>
          <w:szCs w:val="28"/>
        </w:rPr>
        <w:t xml:space="preserve"> к настоящему Закону;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2) </w:t>
      </w:r>
      <w:hyperlink r:id="rId32" w:history="1">
        <w:r w:rsidRPr="002F6023">
          <w:rPr>
            <w:sz w:val="28"/>
            <w:szCs w:val="28"/>
          </w:rPr>
          <w:t>на плановый период 201</w:t>
        </w:r>
        <w:r w:rsidR="0088736E" w:rsidRPr="002F6023">
          <w:rPr>
            <w:sz w:val="28"/>
            <w:szCs w:val="28"/>
          </w:rPr>
          <w:t>6</w:t>
        </w:r>
        <w:r w:rsidRPr="002F6023">
          <w:rPr>
            <w:sz w:val="28"/>
            <w:szCs w:val="28"/>
          </w:rPr>
          <w:t xml:space="preserve"> и 201</w:t>
        </w:r>
        <w:r w:rsidR="0088736E" w:rsidRPr="002F6023">
          <w:rPr>
            <w:sz w:val="28"/>
            <w:szCs w:val="28"/>
          </w:rPr>
          <w:t>7</w:t>
        </w:r>
        <w:r w:rsidRPr="002F6023">
          <w:rPr>
            <w:sz w:val="28"/>
            <w:szCs w:val="28"/>
          </w:rPr>
          <w:t xml:space="preserve"> годов</w:t>
        </w:r>
      </w:hyperlink>
      <w:r w:rsidRPr="002F6023">
        <w:rPr>
          <w:sz w:val="28"/>
          <w:szCs w:val="28"/>
        </w:rPr>
        <w:t xml:space="preserve"> согласно приложению 2</w:t>
      </w:r>
      <w:r w:rsidR="00151996" w:rsidRPr="002F6023">
        <w:rPr>
          <w:sz w:val="28"/>
          <w:szCs w:val="28"/>
        </w:rPr>
        <w:t>1</w:t>
      </w:r>
      <w:r w:rsidRPr="002F6023">
        <w:rPr>
          <w:sz w:val="28"/>
          <w:szCs w:val="28"/>
        </w:rPr>
        <w:t xml:space="preserve"> к настоящему Закону.</w:t>
      </w:r>
    </w:p>
    <w:p w:rsidR="00E517A6" w:rsidRPr="002F6023" w:rsidRDefault="00E517A6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2</w:t>
      </w:r>
      <w:r w:rsidR="00395384" w:rsidRPr="002F6023">
        <w:rPr>
          <w:b/>
          <w:sz w:val="28"/>
          <w:szCs w:val="28"/>
        </w:rPr>
        <w:t>0</w:t>
      </w:r>
    </w:p>
    <w:p w:rsidR="00A01496" w:rsidRPr="002F6023" w:rsidRDefault="00A01496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Установить размеры:</w:t>
      </w:r>
    </w:p>
    <w:p w:rsidR="00A01496" w:rsidRPr="002F6023" w:rsidRDefault="00A01496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1) предельного объема государственного долга Ярославской области на 2015 год в сумме 45 000 000 000 рублей, на 2016 год в сумме 45 000 000 000 рублей и на 2017 год в сумме 45 000 000 000 рублей;</w:t>
      </w:r>
    </w:p>
    <w:p w:rsidR="00A01496" w:rsidRPr="002F6023" w:rsidRDefault="00A01496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6023">
        <w:rPr>
          <w:sz w:val="28"/>
          <w:szCs w:val="28"/>
        </w:rPr>
        <w:t>2) верхнего предела государственного внутреннего долга Ярославской области на 1 января 2016 года в сумме 31 766 428 539 рублей, на 1 января 2017 года в сумме 31 766 428 539 рублей и на 1 января 2018 года в сумме 31 766 428 539 рублей, в том числе верхнего предела долга по государстве</w:t>
      </w:r>
      <w:r w:rsidRPr="002F6023">
        <w:rPr>
          <w:sz w:val="28"/>
          <w:szCs w:val="28"/>
        </w:rPr>
        <w:t>н</w:t>
      </w:r>
      <w:r w:rsidRPr="002F6023">
        <w:rPr>
          <w:sz w:val="28"/>
          <w:szCs w:val="28"/>
        </w:rPr>
        <w:t>ным гарантиям Ярославской области в сумме 100 000</w:t>
      </w:r>
      <w:proofErr w:type="gramEnd"/>
      <w:r w:rsidRPr="002F6023">
        <w:rPr>
          <w:sz w:val="28"/>
          <w:szCs w:val="28"/>
        </w:rPr>
        <w:t> 000 рублей, в сумме 100 000 000 рублей и в сумме 100 000 000 рублей соответственно;</w:t>
      </w:r>
    </w:p>
    <w:p w:rsidR="00A01496" w:rsidRPr="002F6023" w:rsidRDefault="00A01496" w:rsidP="002F6023">
      <w:pPr>
        <w:shd w:val="clear" w:color="auto" w:fill="FFFFFF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3) предельного объема заимствований Ярославской области на 2015 год в сумме 17 843 024 499 рублей, на 2016 год в сумме 9 435 000 000 рублей и на 2017 год в сумме 10 559 068 000  рублей;</w:t>
      </w:r>
    </w:p>
    <w:p w:rsidR="00A01496" w:rsidRPr="002F6023" w:rsidRDefault="00A01496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4) предельного объема предоставляемых государственных гарантий Ярославской области в 2015 году в сумме 100</w:t>
      </w:r>
      <w:r w:rsidRPr="002F6023">
        <w:rPr>
          <w:sz w:val="28"/>
          <w:szCs w:val="28"/>
          <w:lang w:val="en-US"/>
        </w:rPr>
        <w:t> </w:t>
      </w:r>
      <w:r w:rsidRPr="002F6023">
        <w:rPr>
          <w:sz w:val="28"/>
          <w:szCs w:val="28"/>
        </w:rPr>
        <w:t>000 000 рублей. В 2016 и 2017 годах предоставление государственных гарантий Ярославской области не планируется.</w:t>
      </w:r>
    </w:p>
    <w:p w:rsidR="00A01496" w:rsidRPr="002F6023" w:rsidRDefault="00A01496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A01496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2</w:t>
      </w:r>
      <w:r w:rsidR="00395384" w:rsidRPr="002F6023">
        <w:rPr>
          <w:b/>
          <w:sz w:val="28"/>
          <w:szCs w:val="28"/>
        </w:rPr>
        <w:t>1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 xml:space="preserve">Утвердить </w:t>
      </w:r>
      <w:hyperlink r:id="rId33" w:history="1">
        <w:r w:rsidRPr="002F6023">
          <w:rPr>
            <w:sz w:val="28"/>
            <w:szCs w:val="28"/>
          </w:rPr>
          <w:t>Программу</w:t>
        </w:r>
      </w:hyperlink>
      <w:r w:rsidRPr="002F6023">
        <w:rPr>
          <w:sz w:val="28"/>
          <w:szCs w:val="28"/>
        </w:rPr>
        <w:t xml:space="preserve"> государственных внутренних заимствований Ярославской области на 201</w:t>
      </w:r>
      <w:r w:rsidR="00E82427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 и на плановый период 201</w:t>
      </w:r>
      <w:r w:rsidR="00E82427" w:rsidRPr="002F6023">
        <w:rPr>
          <w:sz w:val="28"/>
          <w:szCs w:val="28"/>
        </w:rPr>
        <w:t>6</w:t>
      </w:r>
      <w:r w:rsidRPr="002F6023">
        <w:rPr>
          <w:sz w:val="28"/>
          <w:szCs w:val="28"/>
        </w:rPr>
        <w:t xml:space="preserve"> и 201</w:t>
      </w:r>
      <w:r w:rsidR="00E82427" w:rsidRPr="002F6023">
        <w:rPr>
          <w:sz w:val="28"/>
          <w:szCs w:val="28"/>
        </w:rPr>
        <w:t>7</w:t>
      </w:r>
      <w:r w:rsidRPr="002F6023">
        <w:rPr>
          <w:sz w:val="28"/>
          <w:szCs w:val="28"/>
        </w:rPr>
        <w:t xml:space="preserve"> годов согласно приложению 2</w:t>
      </w:r>
      <w:r w:rsidR="00395384" w:rsidRPr="002F6023">
        <w:rPr>
          <w:sz w:val="28"/>
          <w:szCs w:val="28"/>
        </w:rPr>
        <w:t>2</w:t>
      </w:r>
      <w:r w:rsidRPr="002F6023">
        <w:rPr>
          <w:sz w:val="28"/>
          <w:szCs w:val="28"/>
        </w:rPr>
        <w:t xml:space="preserve"> к настоящему Закону.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2</w:t>
      </w:r>
      <w:r w:rsidR="00395384" w:rsidRPr="002F6023">
        <w:rPr>
          <w:b/>
          <w:sz w:val="28"/>
          <w:szCs w:val="28"/>
        </w:rPr>
        <w:t>2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 xml:space="preserve">Утвердить </w:t>
      </w:r>
      <w:hyperlink r:id="rId34" w:history="1">
        <w:r w:rsidRPr="002F6023">
          <w:rPr>
            <w:sz w:val="28"/>
            <w:szCs w:val="28"/>
          </w:rPr>
          <w:t>Программу</w:t>
        </w:r>
      </w:hyperlink>
      <w:r w:rsidRPr="002F6023">
        <w:rPr>
          <w:sz w:val="28"/>
          <w:szCs w:val="28"/>
        </w:rPr>
        <w:t xml:space="preserve"> государственных гарантий Ярославской области на 201</w:t>
      </w:r>
      <w:r w:rsidR="00E82427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 и на плановый период 201</w:t>
      </w:r>
      <w:r w:rsidR="00E82427" w:rsidRPr="002F6023">
        <w:rPr>
          <w:sz w:val="28"/>
          <w:szCs w:val="28"/>
        </w:rPr>
        <w:t>6</w:t>
      </w:r>
      <w:r w:rsidRPr="002F6023">
        <w:rPr>
          <w:sz w:val="28"/>
          <w:szCs w:val="28"/>
        </w:rPr>
        <w:t xml:space="preserve"> и 201</w:t>
      </w:r>
      <w:r w:rsidR="00E82427" w:rsidRPr="002F6023">
        <w:rPr>
          <w:sz w:val="28"/>
          <w:szCs w:val="28"/>
        </w:rPr>
        <w:t>7</w:t>
      </w:r>
      <w:r w:rsidRPr="002F6023">
        <w:rPr>
          <w:sz w:val="28"/>
          <w:szCs w:val="28"/>
        </w:rPr>
        <w:t xml:space="preserve"> годов согласно прилож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нию 2</w:t>
      </w:r>
      <w:r w:rsidR="00395384" w:rsidRPr="002F6023">
        <w:rPr>
          <w:sz w:val="28"/>
          <w:szCs w:val="28"/>
        </w:rPr>
        <w:t>3</w:t>
      </w:r>
      <w:r w:rsidRPr="002F6023">
        <w:rPr>
          <w:sz w:val="28"/>
          <w:szCs w:val="28"/>
        </w:rPr>
        <w:t xml:space="preserve"> к настоящему Закону.</w:t>
      </w:r>
    </w:p>
    <w:p w:rsidR="00871499" w:rsidRPr="002F6023" w:rsidRDefault="00395384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b/>
          <w:sz w:val="28"/>
          <w:szCs w:val="28"/>
        </w:rPr>
        <w:lastRenderedPageBreak/>
        <w:t>Статья 23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1. Установить, что в соответствии со статьей 78 и пунктом 2 статьи 78</w:t>
      </w:r>
      <w:r w:rsidRPr="002F6023">
        <w:rPr>
          <w:sz w:val="28"/>
          <w:szCs w:val="28"/>
          <w:vertAlign w:val="superscript"/>
        </w:rPr>
        <w:t>1</w:t>
      </w:r>
      <w:r w:rsidRPr="002F6023">
        <w:rPr>
          <w:sz w:val="28"/>
          <w:szCs w:val="28"/>
        </w:rPr>
        <w:t xml:space="preserve"> Бюджетного кодекса Российской Федерации субсидии из областного бюдж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та предоставляются главными распорядителями бюджетных средств, а также получателями бюджетных средств, наделенными Правительством Яросла</w:t>
      </w:r>
      <w:r w:rsidRPr="002F6023">
        <w:rPr>
          <w:sz w:val="28"/>
          <w:szCs w:val="28"/>
        </w:rPr>
        <w:t>в</w:t>
      </w:r>
      <w:r w:rsidRPr="002F6023">
        <w:rPr>
          <w:sz w:val="28"/>
          <w:szCs w:val="28"/>
        </w:rPr>
        <w:t>ской области полномочиями по предоставлению субсидий, в пределах пред</w:t>
      </w:r>
      <w:r w:rsidRPr="002F6023">
        <w:rPr>
          <w:sz w:val="28"/>
          <w:szCs w:val="28"/>
        </w:rPr>
        <w:t>у</w:t>
      </w:r>
      <w:r w:rsidRPr="002F6023">
        <w:rPr>
          <w:sz w:val="28"/>
          <w:szCs w:val="28"/>
        </w:rPr>
        <w:t xml:space="preserve">смотренных им в областном </w:t>
      </w:r>
      <w:r w:rsidR="00967714" w:rsidRPr="002F6023">
        <w:rPr>
          <w:sz w:val="28"/>
          <w:szCs w:val="28"/>
        </w:rPr>
        <w:t>бюджете бюджетных ассигнований: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proofErr w:type="gramStart"/>
      <w:r w:rsidRPr="002F6023">
        <w:rPr>
          <w:sz w:val="28"/>
          <w:szCs w:val="28"/>
        </w:rPr>
        <w:t>1) юридическим лицам (за исключением государственных (муниц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пальных) учреждений), индивидуальным предпринимателям, а также физ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ческим лицам –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</w:t>
      </w:r>
      <w:r w:rsidRPr="002F6023">
        <w:rPr>
          <w:sz w:val="28"/>
          <w:szCs w:val="28"/>
        </w:rPr>
        <w:t>а</w:t>
      </w:r>
      <w:r w:rsidRPr="002F6023">
        <w:rPr>
          <w:sz w:val="28"/>
          <w:szCs w:val="28"/>
        </w:rPr>
        <w:t>лизацией) товаров (за исключением подакцизных товаров), выполнением р</w:t>
      </w:r>
      <w:r w:rsidRPr="002F6023">
        <w:rPr>
          <w:sz w:val="28"/>
          <w:szCs w:val="28"/>
        </w:rPr>
        <w:t>а</w:t>
      </w:r>
      <w:r w:rsidRPr="002F6023">
        <w:rPr>
          <w:sz w:val="28"/>
          <w:szCs w:val="28"/>
        </w:rPr>
        <w:t>бот, оказанием услуг:</w:t>
      </w:r>
      <w:proofErr w:type="gramEnd"/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а) осуществляющим деятельность по государственным регулируемым (ценам) тарифам, устанавливаемым правовыми актами Ярославской области;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б) участвующим в реализации мероприятий государственных программ Ярославской области, в том числе на возмещение части затрат на оплату процентов за пользование кредитами, привлеченными в российских креди</w:t>
      </w:r>
      <w:r w:rsidRPr="002F6023">
        <w:rPr>
          <w:sz w:val="28"/>
          <w:szCs w:val="28"/>
        </w:rPr>
        <w:t>т</w:t>
      </w:r>
      <w:r w:rsidRPr="002F6023">
        <w:rPr>
          <w:sz w:val="28"/>
          <w:szCs w:val="28"/>
        </w:rPr>
        <w:t>ных организациях, части затрат по лизинговым платежам по договорам ф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нансовой аренды (лизинга);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в) на возмещение недополученных доходов в связи с предоставлением социальных услуг по освобождению от оплаты стоимости проезда в тран</w:t>
      </w:r>
      <w:r w:rsidRPr="002F6023">
        <w:rPr>
          <w:sz w:val="28"/>
          <w:szCs w:val="28"/>
        </w:rPr>
        <w:t>с</w:t>
      </w:r>
      <w:r w:rsidRPr="002F6023">
        <w:rPr>
          <w:sz w:val="28"/>
          <w:szCs w:val="28"/>
        </w:rPr>
        <w:t>порте общего пользования отдельным категориям граждан;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2) некоммерческим организациям, не являющимся государственными (муниципальными) учреждениями.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2</w:t>
      </w:r>
      <w:r w:rsidR="00395384" w:rsidRPr="002F6023">
        <w:rPr>
          <w:b/>
          <w:sz w:val="28"/>
          <w:szCs w:val="28"/>
        </w:rPr>
        <w:t>4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 для внесения изменений в сводную бюджетную роспись областного бюджета в пределах объема бю</w:t>
      </w:r>
      <w:r w:rsidRPr="002F6023">
        <w:rPr>
          <w:sz w:val="28"/>
          <w:szCs w:val="28"/>
        </w:rPr>
        <w:t>д</w:t>
      </w:r>
      <w:r w:rsidRPr="002F6023">
        <w:rPr>
          <w:sz w:val="28"/>
          <w:szCs w:val="28"/>
        </w:rPr>
        <w:t>жетных ассигнований, связанные с особенностями исполнения областного бюджета и (или) перераспределения бюджетных ассигнований между гла</w:t>
      </w:r>
      <w:r w:rsidRPr="002F6023">
        <w:rPr>
          <w:sz w:val="28"/>
          <w:szCs w:val="28"/>
        </w:rPr>
        <w:t>в</w:t>
      </w:r>
      <w:r w:rsidRPr="002F6023">
        <w:rPr>
          <w:sz w:val="28"/>
          <w:szCs w:val="28"/>
        </w:rPr>
        <w:t>ными распорядителями средств областного бюджета: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1) распределение зарезервированных в составе утвержденных статьей 1 настоящего Закона бюджетных ассигнований, предусмотренных в сводной бюджетной росписи по виду расходов классификации расходов бюджетов 870 </w:t>
      </w:r>
      <w:r w:rsidR="007A0192" w:rsidRPr="002F6023">
        <w:rPr>
          <w:sz w:val="28"/>
          <w:szCs w:val="28"/>
        </w:rPr>
        <w:t>–</w:t>
      </w:r>
      <w:r w:rsidRPr="002F6023">
        <w:rPr>
          <w:sz w:val="28"/>
          <w:szCs w:val="28"/>
        </w:rPr>
        <w:t xml:space="preserve"> «Резервные средства»;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2) перераспределение бюджетных ассигнований между главными ра</w:t>
      </w:r>
      <w:r w:rsidRPr="002F6023">
        <w:rPr>
          <w:sz w:val="28"/>
          <w:szCs w:val="28"/>
        </w:rPr>
        <w:t>с</w:t>
      </w:r>
      <w:r w:rsidRPr="002F6023">
        <w:rPr>
          <w:sz w:val="28"/>
          <w:szCs w:val="28"/>
        </w:rPr>
        <w:t>порядителями средств областного бюджета, разделами, подразделами, цел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 xml:space="preserve">выми статьями </w:t>
      </w:r>
      <w:r w:rsidR="00DB7D76" w:rsidRPr="002F6023">
        <w:rPr>
          <w:sz w:val="28"/>
          <w:szCs w:val="28"/>
        </w:rPr>
        <w:t>(государственными программами и непрограммными напра</w:t>
      </w:r>
      <w:r w:rsidR="00DB7D76" w:rsidRPr="002F6023">
        <w:rPr>
          <w:sz w:val="28"/>
          <w:szCs w:val="28"/>
        </w:rPr>
        <w:t>в</w:t>
      </w:r>
      <w:r w:rsidR="00DB7D76" w:rsidRPr="002F6023">
        <w:rPr>
          <w:sz w:val="28"/>
          <w:szCs w:val="28"/>
        </w:rPr>
        <w:t>лениями деятельности)</w:t>
      </w:r>
      <w:r w:rsidR="0017374E" w:rsidRPr="002F6023">
        <w:rPr>
          <w:sz w:val="28"/>
          <w:szCs w:val="28"/>
        </w:rPr>
        <w:t>,</w:t>
      </w:r>
      <w:r w:rsidRPr="002F6023">
        <w:rPr>
          <w:sz w:val="28"/>
          <w:szCs w:val="28"/>
        </w:rPr>
        <w:t xml:space="preserve"> видами расходов </w:t>
      </w:r>
      <w:r w:rsidR="003E1293" w:rsidRPr="002F6023">
        <w:rPr>
          <w:sz w:val="28"/>
          <w:szCs w:val="28"/>
        </w:rPr>
        <w:t xml:space="preserve">классификации расходов бюджетов </w:t>
      </w:r>
      <w:r w:rsidRPr="002F6023">
        <w:rPr>
          <w:sz w:val="28"/>
          <w:szCs w:val="28"/>
        </w:rPr>
        <w:t>в связи с изменениями бюджетной классификации расходов бюджетов</w:t>
      </w:r>
      <w:r w:rsidR="00C475BE" w:rsidRPr="002F6023">
        <w:rPr>
          <w:sz w:val="28"/>
          <w:szCs w:val="28"/>
        </w:rPr>
        <w:t>;</w:t>
      </w:r>
    </w:p>
    <w:p w:rsidR="00871499" w:rsidRPr="002F6023" w:rsidRDefault="00871499" w:rsidP="002F6023">
      <w:pPr>
        <w:shd w:val="clear" w:color="auto" w:fill="FFFFFF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lastRenderedPageBreak/>
        <w:t>3) перераспределение объема субвенций, направляемых бюджетам м</w:t>
      </w:r>
      <w:r w:rsidRPr="002F6023">
        <w:rPr>
          <w:sz w:val="28"/>
          <w:szCs w:val="28"/>
        </w:rPr>
        <w:t>у</w:t>
      </w:r>
      <w:r w:rsidRPr="002F6023">
        <w:rPr>
          <w:sz w:val="28"/>
          <w:szCs w:val="28"/>
        </w:rPr>
        <w:t xml:space="preserve">ниципальных районов </w:t>
      </w:r>
      <w:r w:rsidR="00C64A50" w:rsidRPr="002F6023">
        <w:rPr>
          <w:sz w:val="28"/>
          <w:szCs w:val="28"/>
        </w:rPr>
        <w:t>(</w:t>
      </w:r>
      <w:r w:rsidRPr="002F6023">
        <w:rPr>
          <w:sz w:val="28"/>
          <w:szCs w:val="28"/>
        </w:rPr>
        <w:t>городских округов</w:t>
      </w:r>
      <w:r w:rsidR="00C64A50" w:rsidRPr="002F6023">
        <w:rPr>
          <w:sz w:val="28"/>
          <w:szCs w:val="28"/>
        </w:rPr>
        <w:t>) Ярославской области</w:t>
      </w:r>
      <w:r w:rsidRPr="002F6023">
        <w:rPr>
          <w:sz w:val="28"/>
          <w:szCs w:val="28"/>
        </w:rPr>
        <w:t xml:space="preserve"> на исполн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ние публичных нормативных обязательств, предусмотренного главному ра</w:t>
      </w:r>
      <w:r w:rsidRPr="002F6023">
        <w:rPr>
          <w:sz w:val="28"/>
          <w:szCs w:val="28"/>
        </w:rPr>
        <w:t>с</w:t>
      </w:r>
      <w:r w:rsidRPr="002F6023">
        <w:rPr>
          <w:sz w:val="28"/>
          <w:szCs w:val="28"/>
        </w:rPr>
        <w:t>порядителю бюджетных средств, между разделами, подразделами, целевыми статьями</w:t>
      </w:r>
      <w:r w:rsidR="00753C19" w:rsidRPr="002F6023">
        <w:rPr>
          <w:sz w:val="28"/>
          <w:szCs w:val="28"/>
        </w:rPr>
        <w:t xml:space="preserve"> (государственными программами и непрограммными направлени</w:t>
      </w:r>
      <w:r w:rsidR="00753C19" w:rsidRPr="002F6023">
        <w:rPr>
          <w:sz w:val="28"/>
          <w:szCs w:val="28"/>
        </w:rPr>
        <w:t>я</w:t>
      </w:r>
      <w:r w:rsidR="00753C19" w:rsidRPr="002F6023">
        <w:rPr>
          <w:sz w:val="28"/>
          <w:szCs w:val="28"/>
        </w:rPr>
        <w:t>ми деятельности)</w:t>
      </w:r>
      <w:r w:rsidR="0083156C" w:rsidRPr="002F6023">
        <w:rPr>
          <w:sz w:val="28"/>
          <w:szCs w:val="28"/>
        </w:rPr>
        <w:t xml:space="preserve"> </w:t>
      </w:r>
      <w:r w:rsidR="003E1293" w:rsidRPr="002F6023">
        <w:rPr>
          <w:sz w:val="28"/>
          <w:szCs w:val="28"/>
        </w:rPr>
        <w:t>и</w:t>
      </w:r>
      <w:r w:rsidR="00C41548" w:rsidRPr="002F6023">
        <w:rPr>
          <w:sz w:val="28"/>
          <w:szCs w:val="28"/>
        </w:rPr>
        <w:t> </w:t>
      </w:r>
      <w:r w:rsidR="003E1293" w:rsidRPr="002F6023">
        <w:rPr>
          <w:sz w:val="28"/>
          <w:szCs w:val="28"/>
        </w:rPr>
        <w:t>(или)</w:t>
      </w:r>
      <w:r w:rsidRPr="002F6023">
        <w:rPr>
          <w:sz w:val="28"/>
          <w:szCs w:val="28"/>
        </w:rPr>
        <w:t xml:space="preserve"> муниципальными районами </w:t>
      </w:r>
      <w:r w:rsidR="00DB7D76" w:rsidRPr="002F6023">
        <w:rPr>
          <w:sz w:val="28"/>
          <w:szCs w:val="28"/>
        </w:rPr>
        <w:t>(</w:t>
      </w:r>
      <w:r w:rsidRPr="002F6023">
        <w:rPr>
          <w:sz w:val="28"/>
          <w:szCs w:val="28"/>
        </w:rPr>
        <w:t>городскими округами</w:t>
      </w:r>
      <w:r w:rsidR="00DB7D76" w:rsidRPr="002F6023">
        <w:rPr>
          <w:sz w:val="28"/>
          <w:szCs w:val="28"/>
        </w:rPr>
        <w:t>)</w:t>
      </w:r>
      <w:r w:rsidRPr="002F6023">
        <w:rPr>
          <w:sz w:val="28"/>
          <w:szCs w:val="28"/>
        </w:rPr>
        <w:t xml:space="preserve"> </w:t>
      </w:r>
      <w:r w:rsidR="00DB7D76" w:rsidRPr="002F6023">
        <w:rPr>
          <w:sz w:val="28"/>
          <w:szCs w:val="28"/>
        </w:rPr>
        <w:t xml:space="preserve">Ярославской области </w:t>
      </w:r>
      <w:r w:rsidRPr="002F6023">
        <w:rPr>
          <w:sz w:val="28"/>
          <w:szCs w:val="28"/>
        </w:rPr>
        <w:t>в пределах общего объема бюджетных ассигнований, утвержденного настоящим Законом.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71499" w:rsidRPr="002F6023" w:rsidRDefault="00395384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25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 xml:space="preserve">1. </w:t>
      </w:r>
      <w:proofErr w:type="gramStart"/>
      <w:r w:rsidRPr="002F6023">
        <w:rPr>
          <w:sz w:val="28"/>
          <w:szCs w:val="28"/>
        </w:rPr>
        <w:t>Установить, что в 201</w:t>
      </w:r>
      <w:r w:rsidR="00E82427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году осуществляется приоритетное финанс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продуктов питания, ликвидации п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 xml:space="preserve">следствий чрезвычайных ситуаций, в том числе в составе государственных заданий </w:t>
      </w:r>
      <w:r w:rsidR="00C64A50" w:rsidRPr="002F6023">
        <w:rPr>
          <w:sz w:val="28"/>
          <w:szCs w:val="28"/>
        </w:rPr>
        <w:t xml:space="preserve">государственным </w:t>
      </w:r>
      <w:r w:rsidRPr="002F6023">
        <w:rPr>
          <w:sz w:val="28"/>
          <w:szCs w:val="28"/>
        </w:rPr>
        <w:t xml:space="preserve">бюджетным </w:t>
      </w:r>
      <w:r w:rsidR="00D344C7" w:rsidRPr="002F6023">
        <w:rPr>
          <w:sz w:val="28"/>
          <w:szCs w:val="28"/>
        </w:rPr>
        <w:t xml:space="preserve">и </w:t>
      </w:r>
      <w:r w:rsidRPr="002F6023">
        <w:rPr>
          <w:sz w:val="28"/>
          <w:szCs w:val="28"/>
        </w:rPr>
        <w:t>автономным учреждениям</w:t>
      </w:r>
      <w:r w:rsidR="00C64A50" w:rsidRPr="002F6023">
        <w:rPr>
          <w:sz w:val="28"/>
          <w:szCs w:val="28"/>
        </w:rPr>
        <w:t xml:space="preserve"> Яросла</w:t>
      </w:r>
      <w:r w:rsidR="00C64A50" w:rsidRPr="002F6023">
        <w:rPr>
          <w:sz w:val="28"/>
          <w:szCs w:val="28"/>
        </w:rPr>
        <w:t>в</w:t>
      </w:r>
      <w:r w:rsidR="00C64A50" w:rsidRPr="002F6023">
        <w:rPr>
          <w:sz w:val="28"/>
          <w:szCs w:val="28"/>
        </w:rPr>
        <w:t>ской области</w:t>
      </w:r>
      <w:r w:rsidRPr="002F6023">
        <w:rPr>
          <w:sz w:val="28"/>
          <w:szCs w:val="28"/>
        </w:rPr>
        <w:t>, и предоставлению межбюджетных трансфертов (за исключ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нием субсидий).</w:t>
      </w:r>
      <w:proofErr w:type="gramEnd"/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 xml:space="preserve">рядке финансирование расходов, указанных в </w:t>
      </w:r>
      <w:hyperlink r:id="rId35" w:history="1">
        <w:r w:rsidRPr="002F6023">
          <w:rPr>
            <w:sz w:val="28"/>
            <w:szCs w:val="28"/>
          </w:rPr>
          <w:t>части 1 настоящей статьи</w:t>
        </w:r>
      </w:hyperlink>
      <w:r w:rsidRPr="002F6023">
        <w:rPr>
          <w:sz w:val="28"/>
          <w:szCs w:val="28"/>
        </w:rPr>
        <w:t>. По 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  <w:r w:rsidRPr="002F6023">
        <w:rPr>
          <w:b/>
          <w:sz w:val="28"/>
          <w:szCs w:val="28"/>
        </w:rPr>
        <w:t>Статья 2</w:t>
      </w:r>
      <w:r w:rsidR="00395384" w:rsidRPr="002F6023">
        <w:rPr>
          <w:b/>
          <w:sz w:val="28"/>
          <w:szCs w:val="28"/>
        </w:rPr>
        <w:t>6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6023">
        <w:rPr>
          <w:sz w:val="28"/>
          <w:szCs w:val="28"/>
        </w:rPr>
        <w:t>Предоставление межбюджетных трансфертов на дополнительное ф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нансовое обеспечение реализации территориальной программы обязательн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>го медицинского страхования в части базовой программы обязательного м</w:t>
      </w:r>
      <w:r w:rsidRPr="002F6023">
        <w:rPr>
          <w:sz w:val="28"/>
          <w:szCs w:val="28"/>
        </w:rPr>
        <w:t>е</w:t>
      </w:r>
      <w:r w:rsidRPr="002F6023">
        <w:rPr>
          <w:sz w:val="28"/>
          <w:szCs w:val="28"/>
        </w:rPr>
        <w:t>дицинского страхования и на финансовое обеспечение дополнительных в</w:t>
      </w:r>
      <w:r w:rsidRPr="002F6023">
        <w:rPr>
          <w:sz w:val="28"/>
          <w:szCs w:val="28"/>
        </w:rPr>
        <w:t>и</w:t>
      </w:r>
      <w:r w:rsidRPr="002F6023">
        <w:rPr>
          <w:sz w:val="28"/>
          <w:szCs w:val="28"/>
        </w:rPr>
        <w:t>дов и условий оказания медицинской помощи, не установленных базовой программой обязательного медицинского страхования, осуществляется п</w:t>
      </w:r>
      <w:r w:rsidRPr="002F6023">
        <w:rPr>
          <w:sz w:val="28"/>
          <w:szCs w:val="28"/>
        </w:rPr>
        <w:t>у</w:t>
      </w:r>
      <w:r w:rsidRPr="002F6023">
        <w:rPr>
          <w:sz w:val="28"/>
          <w:szCs w:val="28"/>
        </w:rPr>
        <w:t>тем перечисления сумм ежемесячных обязательных платежей из областного бюджета в бюджет Территориального фонда обязательного медицинского страхования Ярославской области в размере, определяемом</w:t>
      </w:r>
      <w:proofErr w:type="gramEnd"/>
      <w:r w:rsidRPr="002F6023">
        <w:rPr>
          <w:sz w:val="28"/>
          <w:szCs w:val="28"/>
        </w:rPr>
        <w:t xml:space="preserve"> в соответствии с заявками Территориального фонда обязательного медицинского страхования Ярославской области.</w:t>
      </w:r>
    </w:p>
    <w:p w:rsidR="00E82427" w:rsidRPr="002F6023" w:rsidRDefault="00E82427" w:rsidP="002F60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82427" w:rsidRPr="002F6023" w:rsidRDefault="00395384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t>Статья 27</w:t>
      </w:r>
    </w:p>
    <w:p w:rsidR="00E82427" w:rsidRPr="002F6023" w:rsidRDefault="00E82427" w:rsidP="002F60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Утвердить </w:t>
      </w:r>
      <w:hyperlink w:anchor="Par21908" w:history="1">
        <w:r w:rsidRPr="002F6023">
          <w:rPr>
            <w:sz w:val="28"/>
            <w:szCs w:val="28"/>
          </w:rPr>
          <w:t>нормативы</w:t>
        </w:r>
      </w:hyperlink>
      <w:r w:rsidRPr="002F6023">
        <w:rPr>
          <w:sz w:val="28"/>
          <w:szCs w:val="28"/>
        </w:rPr>
        <w:t xml:space="preserve"> распределения доходов на 2015 год и на план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>вый период 2016 и 2017 годов, поступающих в бюджет Территориального фонда обязательного медицинского страхования Ярославской области, с</w:t>
      </w:r>
      <w:r w:rsidRPr="002F6023">
        <w:rPr>
          <w:sz w:val="28"/>
          <w:szCs w:val="28"/>
        </w:rPr>
        <w:t>о</w:t>
      </w:r>
      <w:r w:rsidRPr="002F6023">
        <w:rPr>
          <w:sz w:val="28"/>
          <w:szCs w:val="28"/>
        </w:rPr>
        <w:t>гласно приложению 2</w:t>
      </w:r>
      <w:r w:rsidR="007F1B4D" w:rsidRPr="002F6023">
        <w:rPr>
          <w:sz w:val="28"/>
          <w:szCs w:val="28"/>
        </w:rPr>
        <w:t>4</w:t>
      </w:r>
      <w:r w:rsidRPr="002F6023">
        <w:rPr>
          <w:sz w:val="28"/>
          <w:szCs w:val="28"/>
        </w:rPr>
        <w:t xml:space="preserve"> к настоящему Закону.</w:t>
      </w:r>
    </w:p>
    <w:p w:rsidR="00496791" w:rsidRPr="002F6023" w:rsidRDefault="00496791" w:rsidP="002F602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B52676" w:rsidRDefault="00B5267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F6023">
        <w:rPr>
          <w:b/>
          <w:sz w:val="28"/>
          <w:szCs w:val="28"/>
        </w:rPr>
        <w:lastRenderedPageBreak/>
        <w:t>Статья 2</w:t>
      </w:r>
      <w:r w:rsidR="00395384" w:rsidRPr="002F6023">
        <w:rPr>
          <w:b/>
          <w:sz w:val="28"/>
          <w:szCs w:val="28"/>
        </w:rPr>
        <w:t>8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Настоящий Закон вступает в силу с 1 января 201</w:t>
      </w:r>
      <w:r w:rsidR="00E82427" w:rsidRPr="002F6023">
        <w:rPr>
          <w:sz w:val="28"/>
          <w:szCs w:val="28"/>
        </w:rPr>
        <w:t>5</w:t>
      </w:r>
      <w:r w:rsidRPr="002F6023">
        <w:rPr>
          <w:sz w:val="28"/>
          <w:szCs w:val="28"/>
        </w:rPr>
        <w:t xml:space="preserve"> года.</w:t>
      </w: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keepNext/>
        <w:outlineLvl w:val="3"/>
        <w:rPr>
          <w:bCs/>
          <w:sz w:val="28"/>
          <w:szCs w:val="28"/>
        </w:rPr>
      </w:pPr>
      <w:r w:rsidRPr="002F6023">
        <w:rPr>
          <w:bCs/>
          <w:sz w:val="28"/>
          <w:szCs w:val="28"/>
        </w:rPr>
        <w:t>Губернатор</w:t>
      </w:r>
    </w:p>
    <w:p w:rsidR="00871499" w:rsidRPr="002F6023" w:rsidRDefault="00871499" w:rsidP="002F6023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2F6023">
        <w:rPr>
          <w:sz w:val="28"/>
          <w:szCs w:val="28"/>
        </w:rPr>
        <w:t>Ярославской области</w:t>
      </w:r>
      <w:r w:rsidRPr="002F6023">
        <w:rPr>
          <w:sz w:val="28"/>
          <w:szCs w:val="28"/>
        </w:rPr>
        <w:tab/>
        <w:t>С.Н. Ястребов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</w:p>
    <w:p w:rsidR="00871499" w:rsidRPr="002F6023" w:rsidRDefault="00C140A9" w:rsidP="002F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декабря </w:t>
      </w:r>
      <w:r w:rsidR="00871499" w:rsidRPr="002F6023">
        <w:rPr>
          <w:sz w:val="28"/>
          <w:szCs w:val="28"/>
        </w:rPr>
        <w:t>201</w:t>
      </w:r>
      <w:r w:rsidR="00E82427" w:rsidRPr="002F6023">
        <w:rPr>
          <w:sz w:val="28"/>
          <w:szCs w:val="28"/>
        </w:rPr>
        <w:t>4</w:t>
      </w:r>
      <w:r w:rsidR="00871499" w:rsidRPr="002F6023">
        <w:rPr>
          <w:sz w:val="28"/>
          <w:szCs w:val="28"/>
        </w:rPr>
        <w:t xml:space="preserve"> г.</w:t>
      </w:r>
    </w:p>
    <w:p w:rsidR="00871499" w:rsidRPr="002F6023" w:rsidRDefault="00871499" w:rsidP="002F6023">
      <w:pPr>
        <w:ind w:firstLine="709"/>
        <w:jc w:val="both"/>
        <w:rPr>
          <w:sz w:val="28"/>
          <w:szCs w:val="28"/>
        </w:rPr>
      </w:pPr>
    </w:p>
    <w:p w:rsidR="00871499" w:rsidRPr="002F6023" w:rsidRDefault="00871499" w:rsidP="002F6023">
      <w:pPr>
        <w:jc w:val="both"/>
        <w:rPr>
          <w:sz w:val="28"/>
          <w:szCs w:val="28"/>
        </w:rPr>
      </w:pPr>
      <w:r w:rsidRPr="002F6023">
        <w:rPr>
          <w:sz w:val="28"/>
          <w:szCs w:val="28"/>
        </w:rPr>
        <w:t xml:space="preserve">№ </w:t>
      </w:r>
      <w:r w:rsidR="00C140A9">
        <w:rPr>
          <w:sz w:val="28"/>
          <w:szCs w:val="28"/>
        </w:rPr>
        <w:t>85-з</w:t>
      </w:r>
      <w:bookmarkStart w:id="0" w:name="_GoBack"/>
      <w:bookmarkEnd w:id="0"/>
    </w:p>
    <w:p w:rsidR="00E00F68" w:rsidRPr="002F6023" w:rsidRDefault="00E00F68" w:rsidP="002F6023">
      <w:pPr>
        <w:pStyle w:val="21"/>
        <w:ind w:firstLine="720"/>
        <w:jc w:val="both"/>
        <w:rPr>
          <w:szCs w:val="28"/>
        </w:rPr>
      </w:pPr>
    </w:p>
    <w:sectPr w:rsidR="00E00F68" w:rsidRPr="002F6023" w:rsidSect="002F6023">
      <w:headerReference w:type="even" r:id="rId36"/>
      <w:headerReference w:type="default" r:id="rId37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78" w:rsidRDefault="00050F78">
      <w:r>
        <w:separator/>
      </w:r>
    </w:p>
  </w:endnote>
  <w:endnote w:type="continuationSeparator" w:id="0">
    <w:p w:rsidR="00050F78" w:rsidRDefault="0005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78" w:rsidRDefault="00050F78">
      <w:r>
        <w:separator/>
      </w:r>
    </w:p>
  </w:footnote>
  <w:footnote w:type="continuationSeparator" w:id="0">
    <w:p w:rsidR="00050F78" w:rsidRDefault="00050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130" w:rsidRDefault="002271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40A9">
      <w:rPr>
        <w:rStyle w:val="a7"/>
        <w:noProof/>
      </w:rPr>
      <w:t>9</w:t>
    </w:r>
    <w:r>
      <w:rPr>
        <w:rStyle w:val="a7"/>
      </w:rPr>
      <w:fldChar w:fldCharType="end"/>
    </w:r>
  </w:p>
  <w:p w:rsidR="00227130" w:rsidRDefault="00227130">
    <w:pPr>
      <w:pStyle w:val="a5"/>
    </w:pPr>
  </w:p>
  <w:p w:rsidR="00227130" w:rsidRDefault="002271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0F78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66BC"/>
    <w:rsid w:val="000669A6"/>
    <w:rsid w:val="00070169"/>
    <w:rsid w:val="00070224"/>
    <w:rsid w:val="000703BF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6F82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17A2"/>
    <w:rsid w:val="000B332A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025E"/>
    <w:rsid w:val="00122A8B"/>
    <w:rsid w:val="00123E3E"/>
    <w:rsid w:val="00124A9F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1C7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FFC"/>
    <w:rsid w:val="002F2F8A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B0864"/>
    <w:rsid w:val="003B1335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258A"/>
    <w:rsid w:val="00473221"/>
    <w:rsid w:val="00474E21"/>
    <w:rsid w:val="004763C3"/>
    <w:rsid w:val="00481E6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B0C6D"/>
    <w:rsid w:val="004B1FC4"/>
    <w:rsid w:val="004B219A"/>
    <w:rsid w:val="004B381F"/>
    <w:rsid w:val="004B40C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F7B"/>
    <w:rsid w:val="00555A24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D00CC"/>
    <w:rsid w:val="005D1D02"/>
    <w:rsid w:val="005D22AA"/>
    <w:rsid w:val="005D5FAD"/>
    <w:rsid w:val="005D719B"/>
    <w:rsid w:val="005D7F4C"/>
    <w:rsid w:val="005E040A"/>
    <w:rsid w:val="005E2DCF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3C19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771C5"/>
    <w:rsid w:val="00780E34"/>
    <w:rsid w:val="00781AFE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0192"/>
    <w:rsid w:val="007A01C2"/>
    <w:rsid w:val="007A1ABA"/>
    <w:rsid w:val="007A229D"/>
    <w:rsid w:val="007A2E73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608E4"/>
    <w:rsid w:val="00863653"/>
    <w:rsid w:val="00864A6D"/>
    <w:rsid w:val="00864F9C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6332"/>
    <w:rsid w:val="0088736E"/>
    <w:rsid w:val="00887510"/>
    <w:rsid w:val="00891854"/>
    <w:rsid w:val="00891CA7"/>
    <w:rsid w:val="00891F63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40D4"/>
    <w:rsid w:val="008D55B4"/>
    <w:rsid w:val="008D746F"/>
    <w:rsid w:val="008D7BD9"/>
    <w:rsid w:val="008E333A"/>
    <w:rsid w:val="008E3610"/>
    <w:rsid w:val="008E4CDA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4080"/>
    <w:rsid w:val="00AB2067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18E8"/>
    <w:rsid w:val="00AD7D08"/>
    <w:rsid w:val="00AE0299"/>
    <w:rsid w:val="00AE13ED"/>
    <w:rsid w:val="00AE1F3E"/>
    <w:rsid w:val="00AE3DDF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648E"/>
    <w:rsid w:val="00B26C84"/>
    <w:rsid w:val="00B27BBA"/>
    <w:rsid w:val="00B27E31"/>
    <w:rsid w:val="00B30016"/>
    <w:rsid w:val="00B30161"/>
    <w:rsid w:val="00B32B81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F11B3"/>
    <w:rsid w:val="00BF3AED"/>
    <w:rsid w:val="00BF478A"/>
    <w:rsid w:val="00BF51EC"/>
    <w:rsid w:val="00BF68D0"/>
    <w:rsid w:val="00C00F6A"/>
    <w:rsid w:val="00C043D9"/>
    <w:rsid w:val="00C045CE"/>
    <w:rsid w:val="00C04F1F"/>
    <w:rsid w:val="00C05779"/>
    <w:rsid w:val="00C05E7F"/>
    <w:rsid w:val="00C05F0B"/>
    <w:rsid w:val="00C06CE6"/>
    <w:rsid w:val="00C11ACA"/>
    <w:rsid w:val="00C12F8A"/>
    <w:rsid w:val="00C140A9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81F85"/>
    <w:rsid w:val="00C83403"/>
    <w:rsid w:val="00C844A1"/>
    <w:rsid w:val="00C85229"/>
    <w:rsid w:val="00C85495"/>
    <w:rsid w:val="00C8677B"/>
    <w:rsid w:val="00C90231"/>
    <w:rsid w:val="00C93DAC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36A7"/>
    <w:rsid w:val="00D001AC"/>
    <w:rsid w:val="00D01DAA"/>
    <w:rsid w:val="00D025DE"/>
    <w:rsid w:val="00D0482A"/>
    <w:rsid w:val="00D05B9E"/>
    <w:rsid w:val="00D05FA8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4046E"/>
    <w:rsid w:val="00D415EE"/>
    <w:rsid w:val="00D4453B"/>
    <w:rsid w:val="00D4690C"/>
    <w:rsid w:val="00D50E97"/>
    <w:rsid w:val="00D52349"/>
    <w:rsid w:val="00D53018"/>
    <w:rsid w:val="00D54E1A"/>
    <w:rsid w:val="00D603C3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57B1"/>
    <w:rsid w:val="00F46AF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86;n=44230;fld=134" TargetMode="External"/><Relationship Id="rId18" Type="http://schemas.openxmlformats.org/officeDocument/2006/relationships/hyperlink" Target="consultantplus://offline/main?base=RLAW086;n=49162;fld=134;dst=100556" TargetMode="External"/><Relationship Id="rId26" Type="http://schemas.openxmlformats.org/officeDocument/2006/relationships/hyperlink" Target="consultantplus://offline/main?base=RLAW086;n=49162;fld=134;dst=104007" TargetMode="External"/><Relationship Id="rId39" Type="http://schemas.openxmlformats.org/officeDocument/2006/relationships/theme" Target="theme/theme1.xml"/><Relationship Id="rId21" Type="http://schemas.openxmlformats.org/officeDocument/2006/relationships/hyperlink" Target="consultantplus://offline/main?base=RLAW086;n=49162;fld=134;dst=103157" TargetMode="External"/><Relationship Id="rId34" Type="http://schemas.openxmlformats.org/officeDocument/2006/relationships/hyperlink" Target="consultantplus://offline/main?base=RLAW086;n=49162;fld=134;dst=106058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7242;fld=134" TargetMode="External"/><Relationship Id="rId17" Type="http://schemas.openxmlformats.org/officeDocument/2006/relationships/hyperlink" Target="consultantplus://offline/main?base=RLAW086;n=49162;fld=134;dst=100478" TargetMode="External"/><Relationship Id="rId25" Type="http://schemas.openxmlformats.org/officeDocument/2006/relationships/hyperlink" Target="consultantplus://offline/main?base=RLAW086;n=49162;fld=134;dst=103591" TargetMode="External"/><Relationship Id="rId33" Type="http://schemas.openxmlformats.org/officeDocument/2006/relationships/hyperlink" Target="consultantplus://offline/main?base=RLAW086;n=49162;fld=134;dst=105995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86;n=49162;fld=134;dst=100400" TargetMode="External"/><Relationship Id="rId20" Type="http://schemas.openxmlformats.org/officeDocument/2006/relationships/hyperlink" Target="consultantplus://offline/main?base=RLAW086;n=49162;fld=134;dst=101953" TargetMode="External"/><Relationship Id="rId29" Type="http://schemas.openxmlformats.org/officeDocument/2006/relationships/hyperlink" Target="consultantplus://offline/main?base=RLAW086;n=49162;fld=134;dst=1057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44" TargetMode="External"/><Relationship Id="rId24" Type="http://schemas.openxmlformats.org/officeDocument/2006/relationships/hyperlink" Target="consultantplus://offline/main?base=RLAW086;n=49162;fld=134;dst=103325" TargetMode="External"/><Relationship Id="rId32" Type="http://schemas.openxmlformats.org/officeDocument/2006/relationships/hyperlink" Target="consultantplus://offline/main?base=RLAW086;n=49162;fld=134;dst=105966" TargetMode="External"/><Relationship Id="rId37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086;n=49162;fld=134;dst=100317" TargetMode="External"/><Relationship Id="rId23" Type="http://schemas.openxmlformats.org/officeDocument/2006/relationships/hyperlink" Target="consultantplus://offline/main?base=RLAW086;n=49162;fld=134;dst=103247" TargetMode="External"/><Relationship Id="rId28" Type="http://schemas.openxmlformats.org/officeDocument/2006/relationships/hyperlink" Target="consultantplus://offline/main?base=RLAW086;n=49162;fld=134;dst=105035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main?base=LAW;n=112715;fld=134;dst=211" TargetMode="External"/><Relationship Id="rId19" Type="http://schemas.openxmlformats.org/officeDocument/2006/relationships/hyperlink" Target="consultantplus://offline/main?base=RLAW086;n=49162;fld=134;dst=100633" TargetMode="External"/><Relationship Id="rId31" Type="http://schemas.openxmlformats.org/officeDocument/2006/relationships/hyperlink" Target="consultantplus://offline/main?base=RLAW086;n=49162;fld=134;dst=1059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6;n=49162;fld=134;dst=100017" TargetMode="External"/><Relationship Id="rId14" Type="http://schemas.openxmlformats.org/officeDocument/2006/relationships/hyperlink" Target="consultantplus://offline/main?base=RLAW086;n=49162;fld=134;dst=100117" TargetMode="External"/><Relationship Id="rId22" Type="http://schemas.openxmlformats.org/officeDocument/2006/relationships/hyperlink" Target="consultantplus://offline/main?base=RLAW086;n=49162;fld=134;dst=103179" TargetMode="External"/><Relationship Id="rId27" Type="http://schemas.openxmlformats.org/officeDocument/2006/relationships/hyperlink" Target="consultantplus://offline/main?base=RLAW086;n=49162;fld=134;dst=104330" TargetMode="External"/><Relationship Id="rId30" Type="http://schemas.openxmlformats.org/officeDocument/2006/relationships/hyperlink" Target="consultantplus://offline/main?base=RLAW086;n=49162;fld=134;dst=105835" TargetMode="External"/><Relationship Id="rId35" Type="http://schemas.openxmlformats.org/officeDocument/2006/relationships/hyperlink" Target="consultantplus://offline/main?base=RLAW086;n=49162;fld=134;dst=100109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23985-13CB-4B4B-9FB8-C6AA7994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9</Pages>
  <Words>2949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19725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32</cp:revision>
  <cp:lastPrinted>2014-12-22T12:31:00Z</cp:lastPrinted>
  <dcterms:created xsi:type="dcterms:W3CDTF">2014-10-29T12:25:00Z</dcterms:created>
  <dcterms:modified xsi:type="dcterms:W3CDTF">2014-12-26T07:37:00Z</dcterms:modified>
</cp:coreProperties>
</file>