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B10D28" w:rsidRDefault="009B7D24" w:rsidP="00B10D2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0D28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1A298D" w:rsidRDefault="004723A3" w:rsidP="001A298D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B10D28">
        <w:rPr>
          <w:rFonts w:ascii="Times New Roman" w:hAnsi="Times New Roman"/>
          <w:bCs/>
          <w:sz w:val="28"/>
          <w:szCs w:val="28"/>
        </w:rPr>
        <w:t>«</w:t>
      </w:r>
      <w:r w:rsidR="00B10D28" w:rsidRPr="00B10D28">
        <w:rPr>
          <w:rFonts w:ascii="Times New Roman" w:hAnsi="Times New Roman"/>
          <w:bCs/>
          <w:sz w:val="28"/>
          <w:szCs w:val="28"/>
        </w:rPr>
        <w:t xml:space="preserve">Об утверждении заключения соглашений между Ярославской областью </w:t>
      </w:r>
    </w:p>
    <w:p w:rsidR="001A298D" w:rsidRDefault="00B10D28" w:rsidP="001A298D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B10D28">
        <w:rPr>
          <w:rFonts w:ascii="Times New Roman" w:hAnsi="Times New Roman"/>
          <w:bCs/>
          <w:sz w:val="28"/>
          <w:szCs w:val="28"/>
        </w:rPr>
        <w:t xml:space="preserve">и муниципальными образованиями Ярославской области о передаче полномочий на определение поставщиков (подрядчиков, исполнителей) </w:t>
      </w:r>
    </w:p>
    <w:p w:rsidR="00140A3C" w:rsidRPr="00B10D28" w:rsidRDefault="00B10D28" w:rsidP="001A298D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B10D28">
        <w:rPr>
          <w:rFonts w:ascii="Times New Roman" w:hAnsi="Times New Roman"/>
          <w:bCs/>
          <w:sz w:val="28"/>
          <w:szCs w:val="28"/>
        </w:rPr>
        <w:t>при осуществлении закупок товаров, работ, услуг</w:t>
      </w:r>
      <w:r w:rsidR="006F2581" w:rsidRPr="00B10D28">
        <w:rPr>
          <w:rFonts w:ascii="Times New Roman" w:hAnsi="Times New Roman"/>
          <w:bCs/>
          <w:sz w:val="28"/>
          <w:szCs w:val="28"/>
        </w:rPr>
        <w:t>»</w:t>
      </w:r>
    </w:p>
    <w:p w:rsidR="002F6001" w:rsidRPr="009E2A34" w:rsidRDefault="002F6001" w:rsidP="009E2A3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A34" w:rsidRPr="009E2A34" w:rsidRDefault="009B7D24" w:rsidP="009E2A34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9E2A34">
        <w:rPr>
          <w:rFonts w:ascii="Times New Roman" w:hAnsi="Times New Roman" w:cs="Times New Roman"/>
          <w:color w:val="auto"/>
          <w:sz w:val="28"/>
          <w:szCs w:val="28"/>
        </w:rPr>
        <w:t>Проект</w:t>
      </w:r>
      <w:r w:rsidR="00902456" w:rsidRPr="009E2A34">
        <w:rPr>
          <w:rFonts w:ascii="Times New Roman" w:hAnsi="Times New Roman" w:cs="Times New Roman"/>
          <w:color w:val="auto"/>
          <w:sz w:val="28"/>
          <w:szCs w:val="28"/>
        </w:rPr>
        <w:t xml:space="preserve"> закон</w:t>
      </w:r>
      <w:r w:rsidR="00241E19" w:rsidRPr="009E2A3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9E2A34">
        <w:rPr>
          <w:rFonts w:ascii="Times New Roman" w:hAnsi="Times New Roman" w:cs="Times New Roman"/>
          <w:color w:val="auto"/>
          <w:sz w:val="28"/>
          <w:szCs w:val="28"/>
        </w:rPr>
        <w:t xml:space="preserve"> Ярославской области </w:t>
      </w:r>
      <w:r w:rsidR="00F57C89" w:rsidRPr="009E2A34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B10D28" w:rsidRPr="009E2A34">
        <w:rPr>
          <w:rFonts w:ascii="Times New Roman" w:hAnsi="Times New Roman" w:cs="Times New Roman"/>
          <w:bCs/>
          <w:color w:val="auto"/>
          <w:sz w:val="28"/>
          <w:szCs w:val="28"/>
        </w:rPr>
        <w:t>Об утверждении заключения соглашений между Ярославской областью и муниципальными образованиями Ярославской области о передаче полномочий на</w:t>
      </w:r>
      <w:r w:rsidR="009E2A34" w:rsidRPr="009E2A34">
        <w:rPr>
          <w:rFonts w:ascii="Times New Roman" w:hAnsi="Times New Roman" w:cs="Times New Roman"/>
          <w:bCs/>
          <w:color w:val="auto"/>
          <w:sz w:val="28"/>
          <w:szCs w:val="28"/>
        </w:rPr>
        <w:t> </w:t>
      </w:r>
      <w:r w:rsidR="00B10D28" w:rsidRPr="009E2A34">
        <w:rPr>
          <w:rFonts w:ascii="Times New Roman" w:hAnsi="Times New Roman" w:cs="Times New Roman"/>
          <w:bCs/>
          <w:color w:val="auto"/>
          <w:sz w:val="28"/>
          <w:szCs w:val="28"/>
        </w:rPr>
        <w:t>определение поставщиков (подрядчиков, исполнителей) при</w:t>
      </w:r>
      <w:r w:rsidR="009E2A34" w:rsidRPr="009E2A34">
        <w:rPr>
          <w:rFonts w:ascii="Times New Roman" w:hAnsi="Times New Roman" w:cs="Times New Roman"/>
          <w:bCs/>
          <w:color w:val="auto"/>
          <w:sz w:val="28"/>
          <w:szCs w:val="28"/>
        </w:rPr>
        <w:t> </w:t>
      </w:r>
      <w:r w:rsidR="00B10D28" w:rsidRPr="009E2A34">
        <w:rPr>
          <w:rFonts w:ascii="Times New Roman" w:hAnsi="Times New Roman" w:cs="Times New Roman"/>
          <w:bCs/>
          <w:color w:val="auto"/>
          <w:sz w:val="28"/>
          <w:szCs w:val="28"/>
        </w:rPr>
        <w:t>осуществлении закупок товаров, работ, услуг</w:t>
      </w:r>
      <w:r w:rsidR="006F2581" w:rsidRPr="009E2A34">
        <w:rPr>
          <w:rFonts w:ascii="Times New Roman" w:hAnsi="Times New Roman" w:cs="Times New Roman"/>
          <w:bCs/>
          <w:color w:val="auto"/>
          <w:sz w:val="28"/>
          <w:szCs w:val="28"/>
        </w:rPr>
        <w:t>»</w:t>
      </w:r>
      <w:r w:rsidR="00880CC0" w:rsidRPr="009E2A3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9E2A34">
        <w:rPr>
          <w:rFonts w:ascii="Times New Roman" w:hAnsi="Times New Roman" w:cs="Times New Roman"/>
          <w:color w:val="auto"/>
          <w:sz w:val="28"/>
          <w:szCs w:val="28"/>
        </w:rPr>
        <w:t>(далее – проект закона, законопроект)</w:t>
      </w:r>
      <w:r w:rsidR="00140A3C" w:rsidRPr="009E2A3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E0239" w:rsidRPr="009E2A34">
        <w:rPr>
          <w:rFonts w:ascii="Times New Roman" w:hAnsi="Times New Roman" w:cs="Times New Roman"/>
          <w:color w:val="auto"/>
          <w:sz w:val="28"/>
          <w:szCs w:val="28"/>
        </w:rPr>
        <w:t>разработан в соответствии с </w:t>
      </w:r>
      <w:r w:rsidR="003E6A8C" w:rsidRPr="009E2A34">
        <w:rPr>
          <w:rFonts w:ascii="Times New Roman" w:hAnsi="Times New Roman" w:cs="Times New Roman"/>
          <w:color w:val="auto"/>
          <w:sz w:val="28"/>
          <w:szCs w:val="28"/>
        </w:rPr>
        <w:t xml:space="preserve">положениями </w:t>
      </w:r>
      <w:r w:rsidR="009E2A34" w:rsidRPr="009E2A34">
        <w:rPr>
          <w:rFonts w:ascii="Times New Roman" w:hAnsi="Times New Roman" w:cs="Times New Roman"/>
          <w:color w:val="auto"/>
          <w:sz w:val="28"/>
          <w:szCs w:val="28"/>
        </w:rPr>
        <w:t>части 4 ста</w:t>
      </w:r>
      <w:r w:rsidR="001A298D">
        <w:rPr>
          <w:rFonts w:ascii="Times New Roman" w:hAnsi="Times New Roman" w:cs="Times New Roman"/>
          <w:color w:val="auto"/>
          <w:sz w:val="28"/>
          <w:szCs w:val="28"/>
        </w:rPr>
        <w:t>тьи 26 Федерального закона от 05.04.</w:t>
      </w:r>
      <w:r w:rsidR="009E2A34" w:rsidRPr="009E2A34">
        <w:rPr>
          <w:rFonts w:ascii="Times New Roman" w:hAnsi="Times New Roman" w:cs="Times New Roman"/>
          <w:color w:val="auto"/>
          <w:sz w:val="28"/>
          <w:szCs w:val="28"/>
        </w:rPr>
        <w:t>2013 № 44-ФЗ «</w:t>
      </w:r>
      <w:r w:rsidR="009E2A34" w:rsidRPr="009E2A34">
        <w:rPr>
          <w:rFonts w:ascii="Times New Roman" w:hAnsi="Times New Roman" w:cs="Times New Roman"/>
          <w:color w:val="auto"/>
          <w:spacing w:val="0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нужд».</w:t>
      </w:r>
    </w:p>
    <w:p w:rsidR="009E2A34" w:rsidRPr="009E2A34" w:rsidRDefault="003E6A8C" w:rsidP="009E2A3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2A34">
        <w:rPr>
          <w:rFonts w:ascii="Times New Roman" w:hAnsi="Times New Roman"/>
          <w:sz w:val="28"/>
          <w:szCs w:val="28"/>
        </w:rPr>
        <w:t xml:space="preserve">Проектом закона предлагается утвердить </w:t>
      </w:r>
      <w:r w:rsidR="009F6B97">
        <w:rPr>
          <w:rFonts w:ascii="Times New Roman" w:hAnsi="Times New Roman"/>
          <w:sz w:val="28"/>
          <w:szCs w:val="28"/>
        </w:rPr>
        <w:t xml:space="preserve">заключение </w:t>
      </w:r>
      <w:r w:rsidR="009E2A34" w:rsidRPr="009E2A34">
        <w:rPr>
          <w:rFonts w:ascii="Times New Roman" w:hAnsi="Times New Roman"/>
          <w:sz w:val="28"/>
          <w:szCs w:val="28"/>
        </w:rPr>
        <w:t>соглашени</w:t>
      </w:r>
      <w:r w:rsidR="009F6B97">
        <w:rPr>
          <w:rFonts w:ascii="Times New Roman" w:hAnsi="Times New Roman"/>
          <w:sz w:val="28"/>
          <w:szCs w:val="28"/>
        </w:rPr>
        <w:t>й</w:t>
      </w:r>
      <w:r w:rsidR="009E2A34" w:rsidRPr="009E2A34">
        <w:rPr>
          <w:rFonts w:ascii="Times New Roman" w:hAnsi="Times New Roman"/>
          <w:sz w:val="28"/>
          <w:szCs w:val="28"/>
        </w:rPr>
        <w:t xml:space="preserve"> </w:t>
      </w:r>
      <w:r w:rsidR="009E2A34" w:rsidRPr="009E2A34">
        <w:rPr>
          <w:rFonts w:ascii="Times New Roman" w:hAnsi="Times New Roman"/>
          <w:bCs/>
          <w:sz w:val="28"/>
          <w:szCs w:val="28"/>
        </w:rPr>
        <w:t xml:space="preserve">между Ярославской областью и </w:t>
      </w:r>
      <w:r w:rsidR="00F14073" w:rsidRPr="00F14073">
        <w:rPr>
          <w:rFonts w:ascii="Times New Roman" w:hAnsi="Times New Roman"/>
          <w:bCs/>
          <w:sz w:val="28"/>
          <w:szCs w:val="28"/>
        </w:rPr>
        <w:t>городским округом город Ярославль</w:t>
      </w:r>
      <w:r w:rsidR="00F14073">
        <w:rPr>
          <w:rFonts w:ascii="Times New Roman" w:hAnsi="Times New Roman"/>
          <w:bCs/>
          <w:sz w:val="28"/>
          <w:szCs w:val="28"/>
        </w:rPr>
        <w:t xml:space="preserve">, а также между Ярославской </w:t>
      </w:r>
      <w:r w:rsidR="00F14073" w:rsidRPr="00F14073">
        <w:rPr>
          <w:rFonts w:ascii="Times New Roman" w:hAnsi="Times New Roman"/>
          <w:bCs/>
          <w:sz w:val="28"/>
          <w:szCs w:val="28"/>
        </w:rPr>
        <w:t>област</w:t>
      </w:r>
      <w:r w:rsidR="001842CD">
        <w:rPr>
          <w:rFonts w:ascii="Times New Roman" w:hAnsi="Times New Roman"/>
          <w:bCs/>
          <w:sz w:val="28"/>
          <w:szCs w:val="28"/>
        </w:rPr>
        <w:t>ью</w:t>
      </w:r>
      <w:r w:rsidR="00F14073" w:rsidRPr="00F14073">
        <w:rPr>
          <w:rFonts w:ascii="Times New Roman" w:hAnsi="Times New Roman"/>
          <w:bCs/>
          <w:sz w:val="28"/>
          <w:szCs w:val="28"/>
        </w:rPr>
        <w:t xml:space="preserve"> и </w:t>
      </w:r>
      <w:r w:rsidR="00F14073" w:rsidRPr="00F14073">
        <w:rPr>
          <w:rFonts w:ascii="Times New Roman" w:hAnsi="Times New Roman"/>
          <w:sz w:val="28"/>
          <w:szCs w:val="28"/>
        </w:rPr>
        <w:t>городским округом город Рыбинск Ярославской области</w:t>
      </w:r>
      <w:r w:rsidR="009E2A34" w:rsidRPr="00F14073">
        <w:rPr>
          <w:rFonts w:ascii="Times New Roman" w:hAnsi="Times New Roman"/>
          <w:bCs/>
          <w:sz w:val="28"/>
          <w:szCs w:val="28"/>
        </w:rPr>
        <w:t xml:space="preserve"> о переда</w:t>
      </w:r>
      <w:r w:rsidR="009E2A34" w:rsidRPr="009E2A34">
        <w:rPr>
          <w:rFonts w:ascii="Times New Roman" w:hAnsi="Times New Roman"/>
          <w:bCs/>
          <w:sz w:val="28"/>
          <w:szCs w:val="28"/>
        </w:rPr>
        <w:t>че полномочий на определение поставщиков (подрядчиков, исполнителей) при осуществлении закупок товаров, работ, услуг.</w:t>
      </w:r>
    </w:p>
    <w:p w:rsidR="009E2A34" w:rsidRPr="00F616FA" w:rsidRDefault="009E2A34" w:rsidP="009E2A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A34">
        <w:rPr>
          <w:rFonts w:ascii="Times New Roman" w:hAnsi="Times New Roman"/>
          <w:sz w:val="28"/>
          <w:szCs w:val="28"/>
        </w:rPr>
        <w:t xml:space="preserve">В </w:t>
      </w:r>
      <w:r w:rsidRPr="00F616FA">
        <w:rPr>
          <w:rFonts w:ascii="Times New Roman" w:hAnsi="Times New Roman"/>
          <w:sz w:val="28"/>
          <w:szCs w:val="28"/>
        </w:rPr>
        <w:t>рамках реализации соглашени</w:t>
      </w:r>
      <w:r w:rsidR="009F6B97">
        <w:rPr>
          <w:rFonts w:ascii="Times New Roman" w:hAnsi="Times New Roman"/>
          <w:sz w:val="28"/>
          <w:szCs w:val="28"/>
        </w:rPr>
        <w:t>й</w:t>
      </w:r>
      <w:r w:rsidRPr="00F616FA">
        <w:rPr>
          <w:rFonts w:ascii="Times New Roman" w:hAnsi="Times New Roman"/>
          <w:sz w:val="28"/>
          <w:szCs w:val="28"/>
        </w:rPr>
        <w:t xml:space="preserve"> планируется осуществление министерством </w:t>
      </w:r>
      <w:r w:rsidR="001A298D" w:rsidRPr="00F616FA">
        <w:rPr>
          <w:rFonts w:ascii="Times New Roman" w:hAnsi="Times New Roman"/>
          <w:sz w:val="28"/>
          <w:szCs w:val="28"/>
        </w:rPr>
        <w:t xml:space="preserve">конкурентной политики Ярославской области </w:t>
      </w:r>
      <w:r w:rsidRPr="00F616FA">
        <w:rPr>
          <w:rFonts w:ascii="Times New Roman" w:hAnsi="Times New Roman"/>
          <w:sz w:val="28"/>
          <w:szCs w:val="28"/>
        </w:rPr>
        <w:t xml:space="preserve">полномочий по определению поставщиков (подрядчиков, исполнителей) при осуществлении </w:t>
      </w:r>
      <w:r w:rsidR="00A83FCA" w:rsidRPr="00F616FA">
        <w:rPr>
          <w:rFonts w:ascii="Times New Roman" w:hAnsi="Times New Roman"/>
          <w:sz w:val="28"/>
          <w:szCs w:val="28"/>
        </w:rPr>
        <w:t xml:space="preserve">конкурентных </w:t>
      </w:r>
      <w:r w:rsidRPr="00F616FA">
        <w:rPr>
          <w:rFonts w:ascii="Times New Roman" w:hAnsi="Times New Roman"/>
          <w:sz w:val="28"/>
          <w:szCs w:val="28"/>
        </w:rPr>
        <w:t>закупок товаров, работ, услуг для обеспечения муниципальных нужд, начальная (максимальная) цена муниципального контракта, максимальное зн</w:t>
      </w:r>
      <w:bookmarkStart w:id="0" w:name="_GoBack"/>
      <w:bookmarkEnd w:id="0"/>
      <w:r w:rsidRPr="00F616FA">
        <w:rPr>
          <w:rFonts w:ascii="Times New Roman" w:hAnsi="Times New Roman"/>
          <w:sz w:val="28"/>
          <w:szCs w:val="28"/>
        </w:rPr>
        <w:t>ачение цены муниципального контракта по которым превышает 300</w:t>
      </w:r>
      <w:r w:rsidR="001A298D" w:rsidRPr="00F616FA">
        <w:rPr>
          <w:rFonts w:ascii="Times New Roman" w:hAnsi="Times New Roman"/>
          <w:sz w:val="28"/>
          <w:szCs w:val="28"/>
        </w:rPr>
        <w:t xml:space="preserve"> </w:t>
      </w:r>
      <w:r w:rsidRPr="00F616FA">
        <w:rPr>
          <w:rFonts w:ascii="Times New Roman" w:hAnsi="Times New Roman"/>
          <w:sz w:val="28"/>
          <w:szCs w:val="28"/>
        </w:rPr>
        <w:t>000 рублей.</w:t>
      </w:r>
    </w:p>
    <w:p w:rsidR="009E2A34" w:rsidRPr="00F616FA" w:rsidRDefault="002D246B" w:rsidP="009E2A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FA">
        <w:rPr>
          <w:rFonts w:ascii="Times New Roman" w:hAnsi="Times New Roman"/>
          <w:sz w:val="28"/>
          <w:szCs w:val="28"/>
        </w:rPr>
        <w:t>Р</w:t>
      </w:r>
      <w:r w:rsidR="009E2A34" w:rsidRPr="00F616FA">
        <w:rPr>
          <w:rFonts w:ascii="Times New Roman" w:hAnsi="Times New Roman"/>
          <w:sz w:val="28"/>
          <w:szCs w:val="28"/>
        </w:rPr>
        <w:t xml:space="preserve">еализация </w:t>
      </w:r>
      <w:r w:rsidRPr="00F616FA">
        <w:rPr>
          <w:rFonts w:ascii="Times New Roman" w:hAnsi="Times New Roman"/>
          <w:sz w:val="28"/>
          <w:szCs w:val="28"/>
        </w:rPr>
        <w:t xml:space="preserve">заключенных </w:t>
      </w:r>
      <w:r w:rsidR="009E2A34" w:rsidRPr="00F616FA">
        <w:rPr>
          <w:rFonts w:ascii="Times New Roman" w:hAnsi="Times New Roman"/>
          <w:sz w:val="28"/>
          <w:szCs w:val="28"/>
        </w:rPr>
        <w:t>соглашени</w:t>
      </w:r>
      <w:r w:rsidRPr="00F616FA">
        <w:rPr>
          <w:rFonts w:ascii="Times New Roman" w:hAnsi="Times New Roman"/>
          <w:sz w:val="28"/>
          <w:szCs w:val="28"/>
        </w:rPr>
        <w:t>й</w:t>
      </w:r>
      <w:r w:rsidR="009E2A34" w:rsidRPr="00F616FA">
        <w:rPr>
          <w:rFonts w:ascii="Times New Roman" w:hAnsi="Times New Roman"/>
          <w:sz w:val="28"/>
          <w:szCs w:val="28"/>
        </w:rPr>
        <w:t xml:space="preserve"> </w:t>
      </w:r>
      <w:r w:rsidRPr="00F616FA">
        <w:rPr>
          <w:rFonts w:ascii="Times New Roman" w:hAnsi="Times New Roman"/>
          <w:sz w:val="28"/>
          <w:szCs w:val="28"/>
        </w:rPr>
        <w:t>будет способствовать</w:t>
      </w:r>
      <w:r w:rsidR="009E2A34" w:rsidRPr="00F616FA">
        <w:rPr>
          <w:rFonts w:ascii="Times New Roman" w:hAnsi="Times New Roman"/>
          <w:sz w:val="28"/>
          <w:szCs w:val="28"/>
        </w:rPr>
        <w:t xml:space="preserve"> эффективности муниципальных закупок, предотвращению нарушений законодательства в сфере закупок и коррупционных проявлений.</w:t>
      </w:r>
    </w:p>
    <w:p w:rsidR="009541B6" w:rsidRPr="009E2A34" w:rsidRDefault="00036DF6" w:rsidP="009E2A3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FA">
        <w:rPr>
          <w:rFonts w:ascii="Times New Roman" w:hAnsi="Times New Roman"/>
          <w:sz w:val="28"/>
          <w:szCs w:val="28"/>
        </w:rPr>
        <w:t>Принятие законопроекта не повлечет</w:t>
      </w:r>
      <w:r w:rsidRPr="009E2A34">
        <w:rPr>
          <w:rFonts w:ascii="Times New Roman" w:hAnsi="Times New Roman"/>
          <w:sz w:val="28"/>
          <w:szCs w:val="28"/>
        </w:rPr>
        <w:t xml:space="preserve">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9E2A34" w:rsidSect="004E0239">
      <w:headerReference w:type="default" r:id="rId7"/>
      <w:pgSz w:w="11906" w:h="16838"/>
      <w:pgMar w:top="851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491" w:rsidRDefault="00E86491" w:rsidP="00F44B96">
      <w:pPr>
        <w:spacing w:after="0" w:line="240" w:lineRule="auto"/>
      </w:pPr>
      <w:r>
        <w:separator/>
      </w:r>
    </w:p>
  </w:endnote>
  <w:endnote w:type="continuationSeparator" w:id="0">
    <w:p w:rsidR="00E86491" w:rsidRDefault="00E86491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491" w:rsidRDefault="00E86491" w:rsidP="00F44B96">
      <w:pPr>
        <w:spacing w:after="0" w:line="240" w:lineRule="auto"/>
      </w:pPr>
      <w:r>
        <w:separator/>
      </w:r>
    </w:p>
  </w:footnote>
  <w:footnote w:type="continuationSeparator" w:id="0">
    <w:p w:rsidR="00E86491" w:rsidRDefault="00E86491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9E2A34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B61"/>
    <w:rsid w:val="00002FD4"/>
    <w:rsid w:val="00004154"/>
    <w:rsid w:val="0000497A"/>
    <w:rsid w:val="0000514D"/>
    <w:rsid w:val="000055F1"/>
    <w:rsid w:val="00014F4A"/>
    <w:rsid w:val="00021B0C"/>
    <w:rsid w:val="00022190"/>
    <w:rsid w:val="000235E8"/>
    <w:rsid w:val="000315FE"/>
    <w:rsid w:val="00031B79"/>
    <w:rsid w:val="00032EC3"/>
    <w:rsid w:val="00035C72"/>
    <w:rsid w:val="00036DF6"/>
    <w:rsid w:val="00043627"/>
    <w:rsid w:val="000553EB"/>
    <w:rsid w:val="00066110"/>
    <w:rsid w:val="00071726"/>
    <w:rsid w:val="0008322D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0A04"/>
    <w:rsid w:val="000D40DB"/>
    <w:rsid w:val="000D5539"/>
    <w:rsid w:val="000E4B83"/>
    <w:rsid w:val="000F1318"/>
    <w:rsid w:val="000F4BF3"/>
    <w:rsid w:val="00102317"/>
    <w:rsid w:val="00107269"/>
    <w:rsid w:val="001109AE"/>
    <w:rsid w:val="00113007"/>
    <w:rsid w:val="0012009D"/>
    <w:rsid w:val="001213BE"/>
    <w:rsid w:val="00130BB9"/>
    <w:rsid w:val="00136857"/>
    <w:rsid w:val="00140A3C"/>
    <w:rsid w:val="00146C7D"/>
    <w:rsid w:val="00160FDB"/>
    <w:rsid w:val="00164102"/>
    <w:rsid w:val="00165136"/>
    <w:rsid w:val="001669FC"/>
    <w:rsid w:val="00175A66"/>
    <w:rsid w:val="00177B36"/>
    <w:rsid w:val="001837E6"/>
    <w:rsid w:val="00183B7D"/>
    <w:rsid w:val="001842CD"/>
    <w:rsid w:val="00184F8F"/>
    <w:rsid w:val="00187132"/>
    <w:rsid w:val="001A0AF2"/>
    <w:rsid w:val="001A0CD9"/>
    <w:rsid w:val="001A10E6"/>
    <w:rsid w:val="001A298D"/>
    <w:rsid w:val="001B205D"/>
    <w:rsid w:val="001B51BC"/>
    <w:rsid w:val="001C10B8"/>
    <w:rsid w:val="001C2EDB"/>
    <w:rsid w:val="001C6064"/>
    <w:rsid w:val="001C79B6"/>
    <w:rsid w:val="001D106A"/>
    <w:rsid w:val="001D14EA"/>
    <w:rsid w:val="001D5686"/>
    <w:rsid w:val="001D5FE9"/>
    <w:rsid w:val="001D6289"/>
    <w:rsid w:val="001D7C52"/>
    <w:rsid w:val="001E5872"/>
    <w:rsid w:val="001F1D4E"/>
    <w:rsid w:val="00206FF1"/>
    <w:rsid w:val="0021223F"/>
    <w:rsid w:val="00213558"/>
    <w:rsid w:val="00215D91"/>
    <w:rsid w:val="00216FAC"/>
    <w:rsid w:val="00220735"/>
    <w:rsid w:val="00220936"/>
    <w:rsid w:val="002211C7"/>
    <w:rsid w:val="00226041"/>
    <w:rsid w:val="00226EA0"/>
    <w:rsid w:val="00231630"/>
    <w:rsid w:val="00234805"/>
    <w:rsid w:val="00241E19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30A3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246B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34A0"/>
    <w:rsid w:val="0032431E"/>
    <w:rsid w:val="00324748"/>
    <w:rsid w:val="00327F1B"/>
    <w:rsid w:val="003308BA"/>
    <w:rsid w:val="0033197B"/>
    <w:rsid w:val="00333AD6"/>
    <w:rsid w:val="0034427F"/>
    <w:rsid w:val="00357DBA"/>
    <w:rsid w:val="003623B8"/>
    <w:rsid w:val="0036305B"/>
    <w:rsid w:val="00374B1C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A8C"/>
    <w:rsid w:val="003E6B19"/>
    <w:rsid w:val="003F2577"/>
    <w:rsid w:val="003F278D"/>
    <w:rsid w:val="00403AC7"/>
    <w:rsid w:val="0041194F"/>
    <w:rsid w:val="00413FE6"/>
    <w:rsid w:val="004222E9"/>
    <w:rsid w:val="004231C5"/>
    <w:rsid w:val="00425423"/>
    <w:rsid w:val="00426BFC"/>
    <w:rsid w:val="004317A3"/>
    <w:rsid w:val="0043309F"/>
    <w:rsid w:val="00441CAA"/>
    <w:rsid w:val="0045549B"/>
    <w:rsid w:val="00455B28"/>
    <w:rsid w:val="00456A41"/>
    <w:rsid w:val="00462FFB"/>
    <w:rsid w:val="0046427A"/>
    <w:rsid w:val="0046574A"/>
    <w:rsid w:val="00466010"/>
    <w:rsid w:val="004723A3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0239"/>
    <w:rsid w:val="004E5CDF"/>
    <w:rsid w:val="004E7071"/>
    <w:rsid w:val="004E77F5"/>
    <w:rsid w:val="00502D58"/>
    <w:rsid w:val="00503378"/>
    <w:rsid w:val="005046E0"/>
    <w:rsid w:val="0050535B"/>
    <w:rsid w:val="00512A12"/>
    <w:rsid w:val="00512BDA"/>
    <w:rsid w:val="00513585"/>
    <w:rsid w:val="00517702"/>
    <w:rsid w:val="00532C16"/>
    <w:rsid w:val="0053542F"/>
    <w:rsid w:val="005357BB"/>
    <w:rsid w:val="00545893"/>
    <w:rsid w:val="005479C7"/>
    <w:rsid w:val="0055725E"/>
    <w:rsid w:val="00562E43"/>
    <w:rsid w:val="00563E23"/>
    <w:rsid w:val="00564708"/>
    <w:rsid w:val="00565A2E"/>
    <w:rsid w:val="00566221"/>
    <w:rsid w:val="0056728C"/>
    <w:rsid w:val="00567EAA"/>
    <w:rsid w:val="00573799"/>
    <w:rsid w:val="005834FF"/>
    <w:rsid w:val="00583944"/>
    <w:rsid w:val="005A0683"/>
    <w:rsid w:val="005A532C"/>
    <w:rsid w:val="005A5384"/>
    <w:rsid w:val="005A63B8"/>
    <w:rsid w:val="005B0454"/>
    <w:rsid w:val="005B63D6"/>
    <w:rsid w:val="005B67FF"/>
    <w:rsid w:val="005C1B4B"/>
    <w:rsid w:val="005C553D"/>
    <w:rsid w:val="005C6EB8"/>
    <w:rsid w:val="005D3170"/>
    <w:rsid w:val="005D6311"/>
    <w:rsid w:val="005E0AFB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0B11"/>
    <w:rsid w:val="00666DA2"/>
    <w:rsid w:val="00682889"/>
    <w:rsid w:val="006A01BF"/>
    <w:rsid w:val="006A093F"/>
    <w:rsid w:val="006B1508"/>
    <w:rsid w:val="006C1583"/>
    <w:rsid w:val="006C655E"/>
    <w:rsid w:val="006D3A55"/>
    <w:rsid w:val="006E5878"/>
    <w:rsid w:val="006F075A"/>
    <w:rsid w:val="006F2581"/>
    <w:rsid w:val="006F3036"/>
    <w:rsid w:val="006F5D74"/>
    <w:rsid w:val="007015BD"/>
    <w:rsid w:val="007035F4"/>
    <w:rsid w:val="0070413D"/>
    <w:rsid w:val="007062AE"/>
    <w:rsid w:val="007112F4"/>
    <w:rsid w:val="00712677"/>
    <w:rsid w:val="007251E4"/>
    <w:rsid w:val="00731A74"/>
    <w:rsid w:val="007323F8"/>
    <w:rsid w:val="00740FC5"/>
    <w:rsid w:val="00744665"/>
    <w:rsid w:val="00745578"/>
    <w:rsid w:val="00752842"/>
    <w:rsid w:val="00753307"/>
    <w:rsid w:val="0075551C"/>
    <w:rsid w:val="00756DF2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E2EC3"/>
    <w:rsid w:val="007F004F"/>
    <w:rsid w:val="007F12DB"/>
    <w:rsid w:val="007F14EF"/>
    <w:rsid w:val="007F176C"/>
    <w:rsid w:val="007F4592"/>
    <w:rsid w:val="007F6FF2"/>
    <w:rsid w:val="008048D1"/>
    <w:rsid w:val="00806884"/>
    <w:rsid w:val="0081334E"/>
    <w:rsid w:val="00815315"/>
    <w:rsid w:val="00815A13"/>
    <w:rsid w:val="0082035B"/>
    <w:rsid w:val="008206FF"/>
    <w:rsid w:val="008232BF"/>
    <w:rsid w:val="0082583D"/>
    <w:rsid w:val="00827A91"/>
    <w:rsid w:val="00836DE8"/>
    <w:rsid w:val="0084221C"/>
    <w:rsid w:val="008520BA"/>
    <w:rsid w:val="00862230"/>
    <w:rsid w:val="008714FE"/>
    <w:rsid w:val="00877DF2"/>
    <w:rsid w:val="00880CC0"/>
    <w:rsid w:val="0088367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2DF2"/>
    <w:rsid w:val="008E54EE"/>
    <w:rsid w:val="008F2A23"/>
    <w:rsid w:val="008F39B7"/>
    <w:rsid w:val="00902456"/>
    <w:rsid w:val="00904730"/>
    <w:rsid w:val="009069DC"/>
    <w:rsid w:val="0091667D"/>
    <w:rsid w:val="00922EB8"/>
    <w:rsid w:val="00923CB1"/>
    <w:rsid w:val="009321D5"/>
    <w:rsid w:val="00950F3A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A6FA0"/>
    <w:rsid w:val="009B7CE0"/>
    <w:rsid w:val="009B7D24"/>
    <w:rsid w:val="009C2F2B"/>
    <w:rsid w:val="009C36E9"/>
    <w:rsid w:val="009E2A34"/>
    <w:rsid w:val="009E485B"/>
    <w:rsid w:val="009E626F"/>
    <w:rsid w:val="009F6B97"/>
    <w:rsid w:val="009F6C78"/>
    <w:rsid w:val="00A013D0"/>
    <w:rsid w:val="00A0343B"/>
    <w:rsid w:val="00A0375E"/>
    <w:rsid w:val="00A07E6E"/>
    <w:rsid w:val="00A15794"/>
    <w:rsid w:val="00A16049"/>
    <w:rsid w:val="00A16A89"/>
    <w:rsid w:val="00A2395E"/>
    <w:rsid w:val="00A30264"/>
    <w:rsid w:val="00A32BF7"/>
    <w:rsid w:val="00A32F32"/>
    <w:rsid w:val="00A3674E"/>
    <w:rsid w:val="00A41F9B"/>
    <w:rsid w:val="00A524EF"/>
    <w:rsid w:val="00A630AA"/>
    <w:rsid w:val="00A64119"/>
    <w:rsid w:val="00A66AAB"/>
    <w:rsid w:val="00A73D73"/>
    <w:rsid w:val="00A77334"/>
    <w:rsid w:val="00A77A5A"/>
    <w:rsid w:val="00A8296E"/>
    <w:rsid w:val="00A83FCA"/>
    <w:rsid w:val="00A90E24"/>
    <w:rsid w:val="00A926C9"/>
    <w:rsid w:val="00A9624C"/>
    <w:rsid w:val="00A96D74"/>
    <w:rsid w:val="00AA3DEE"/>
    <w:rsid w:val="00AB0588"/>
    <w:rsid w:val="00AD4E27"/>
    <w:rsid w:val="00AD526F"/>
    <w:rsid w:val="00AD59B9"/>
    <w:rsid w:val="00AD6E96"/>
    <w:rsid w:val="00AE63E7"/>
    <w:rsid w:val="00AF11C9"/>
    <w:rsid w:val="00B01F3F"/>
    <w:rsid w:val="00B04C7C"/>
    <w:rsid w:val="00B10264"/>
    <w:rsid w:val="00B10D28"/>
    <w:rsid w:val="00B10E76"/>
    <w:rsid w:val="00B14CB6"/>
    <w:rsid w:val="00B176A0"/>
    <w:rsid w:val="00B2096A"/>
    <w:rsid w:val="00B32454"/>
    <w:rsid w:val="00B343E1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A7B4F"/>
    <w:rsid w:val="00BB4E43"/>
    <w:rsid w:val="00BB51B2"/>
    <w:rsid w:val="00BB66D4"/>
    <w:rsid w:val="00BC1232"/>
    <w:rsid w:val="00BC4ED8"/>
    <w:rsid w:val="00BC522F"/>
    <w:rsid w:val="00BD2410"/>
    <w:rsid w:val="00BD5C6F"/>
    <w:rsid w:val="00BD7886"/>
    <w:rsid w:val="00BF0AD3"/>
    <w:rsid w:val="00BF5104"/>
    <w:rsid w:val="00C022A1"/>
    <w:rsid w:val="00C12A20"/>
    <w:rsid w:val="00C13CB2"/>
    <w:rsid w:val="00C159F6"/>
    <w:rsid w:val="00C1779B"/>
    <w:rsid w:val="00C2578E"/>
    <w:rsid w:val="00C30306"/>
    <w:rsid w:val="00C3387B"/>
    <w:rsid w:val="00C366A5"/>
    <w:rsid w:val="00C424EF"/>
    <w:rsid w:val="00C43D42"/>
    <w:rsid w:val="00C570E3"/>
    <w:rsid w:val="00C60214"/>
    <w:rsid w:val="00C61608"/>
    <w:rsid w:val="00C635DA"/>
    <w:rsid w:val="00C735E7"/>
    <w:rsid w:val="00C7456D"/>
    <w:rsid w:val="00C74FA3"/>
    <w:rsid w:val="00C80E26"/>
    <w:rsid w:val="00C81CD8"/>
    <w:rsid w:val="00C8436A"/>
    <w:rsid w:val="00C86863"/>
    <w:rsid w:val="00CA0737"/>
    <w:rsid w:val="00CA0DA1"/>
    <w:rsid w:val="00CA1BA2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257D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83697"/>
    <w:rsid w:val="00D84116"/>
    <w:rsid w:val="00D93308"/>
    <w:rsid w:val="00D94B1E"/>
    <w:rsid w:val="00DA1728"/>
    <w:rsid w:val="00DA3F70"/>
    <w:rsid w:val="00DA5D09"/>
    <w:rsid w:val="00DB601D"/>
    <w:rsid w:val="00DC7448"/>
    <w:rsid w:val="00DC7B9D"/>
    <w:rsid w:val="00DD3AAE"/>
    <w:rsid w:val="00DD590F"/>
    <w:rsid w:val="00DE08C6"/>
    <w:rsid w:val="00DE2367"/>
    <w:rsid w:val="00DE5DEA"/>
    <w:rsid w:val="00DF64AE"/>
    <w:rsid w:val="00E0406B"/>
    <w:rsid w:val="00E05BF2"/>
    <w:rsid w:val="00E06A84"/>
    <w:rsid w:val="00E07D5E"/>
    <w:rsid w:val="00E11537"/>
    <w:rsid w:val="00E126F4"/>
    <w:rsid w:val="00E13BC0"/>
    <w:rsid w:val="00E1634B"/>
    <w:rsid w:val="00E21C00"/>
    <w:rsid w:val="00E25961"/>
    <w:rsid w:val="00E27FC0"/>
    <w:rsid w:val="00E41A08"/>
    <w:rsid w:val="00E42291"/>
    <w:rsid w:val="00E51D0B"/>
    <w:rsid w:val="00E5489F"/>
    <w:rsid w:val="00E55F45"/>
    <w:rsid w:val="00E562BF"/>
    <w:rsid w:val="00E646F9"/>
    <w:rsid w:val="00E6471D"/>
    <w:rsid w:val="00E651FF"/>
    <w:rsid w:val="00E70ABC"/>
    <w:rsid w:val="00E7444E"/>
    <w:rsid w:val="00E776AD"/>
    <w:rsid w:val="00E80A80"/>
    <w:rsid w:val="00E83E63"/>
    <w:rsid w:val="00E86491"/>
    <w:rsid w:val="00E92DE0"/>
    <w:rsid w:val="00EA0712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E7BFA"/>
    <w:rsid w:val="00EF02BE"/>
    <w:rsid w:val="00EF7FB6"/>
    <w:rsid w:val="00F02163"/>
    <w:rsid w:val="00F055AB"/>
    <w:rsid w:val="00F06023"/>
    <w:rsid w:val="00F069EA"/>
    <w:rsid w:val="00F12BB1"/>
    <w:rsid w:val="00F14073"/>
    <w:rsid w:val="00F20816"/>
    <w:rsid w:val="00F2089D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57C89"/>
    <w:rsid w:val="00F616FA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018A"/>
    <w:rsid w:val="00FE66D1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9621D"/>
  <w15:docId w15:val="{2EAB30B5-DBBC-41CB-B989-1CA1C45C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uiPriority w:val="99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F6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F6B9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094F9-D8B0-412C-94E7-A5A10C25F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Гаврилова Елена Николаевна</cp:lastModifiedBy>
  <cp:revision>4</cp:revision>
  <cp:lastPrinted>2024-11-25T06:30:00Z</cp:lastPrinted>
  <dcterms:created xsi:type="dcterms:W3CDTF">2024-11-25T06:18:00Z</dcterms:created>
  <dcterms:modified xsi:type="dcterms:W3CDTF">2024-11-25T07:28:00Z</dcterms:modified>
</cp:coreProperties>
</file>