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A16B8" w:rsidTr="009A16B8">
        <w:tc>
          <w:tcPr>
            <w:tcW w:w="709" w:type="dxa"/>
            <w:hideMark/>
          </w:tcPr>
          <w:p w:rsidR="009A16B8" w:rsidRDefault="009A16B8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16B8" w:rsidRDefault="009A16B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9A16B8" w:rsidRDefault="009A16B8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9A16B8" w:rsidRDefault="009A16B8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A16B8" w:rsidRDefault="009A16B8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37</w:t>
            </w:r>
            <w:bookmarkStart w:id="0" w:name="_GoBack"/>
            <w:bookmarkEnd w:id="0"/>
          </w:p>
        </w:tc>
      </w:tr>
    </w:tbl>
    <w:p w:rsidR="00A64374" w:rsidRDefault="00A64374" w:rsidP="00337CCA">
      <w:pPr>
        <w:rPr>
          <w:sz w:val="28"/>
          <w:szCs w:val="28"/>
        </w:rPr>
      </w:pPr>
    </w:p>
    <w:p w:rsidR="00A64374" w:rsidRDefault="00A64374" w:rsidP="00337CCA">
      <w:pPr>
        <w:rPr>
          <w:sz w:val="28"/>
          <w:szCs w:val="28"/>
        </w:rPr>
      </w:pPr>
    </w:p>
    <w:p w:rsidR="00A64374" w:rsidRDefault="00A64374" w:rsidP="00337CCA">
      <w:pPr>
        <w:rPr>
          <w:sz w:val="28"/>
          <w:szCs w:val="28"/>
        </w:rPr>
      </w:pPr>
    </w:p>
    <w:p w:rsidR="00337CCA" w:rsidRPr="009D4A57" w:rsidRDefault="00127523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О </w:t>
      </w:r>
      <w:r w:rsidR="00337CCA" w:rsidRPr="009D4A57">
        <w:rPr>
          <w:sz w:val="28"/>
          <w:szCs w:val="28"/>
        </w:rPr>
        <w:t xml:space="preserve">назначении </w:t>
      </w:r>
      <w:r w:rsidR="0030189B">
        <w:rPr>
          <w:sz w:val="28"/>
          <w:szCs w:val="28"/>
        </w:rPr>
        <w:t>Борисова Сергея Николаевича</w:t>
      </w:r>
    </w:p>
    <w:p w:rsidR="0030189B" w:rsidRDefault="00337CCA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на должность мирового судьи </w:t>
      </w:r>
      <w:proofErr w:type="gramStart"/>
      <w:r w:rsidRPr="009D4A57">
        <w:rPr>
          <w:sz w:val="28"/>
          <w:szCs w:val="28"/>
        </w:rPr>
        <w:t>в</w:t>
      </w:r>
      <w:proofErr w:type="gramEnd"/>
      <w:r w:rsidRPr="009D4A57">
        <w:rPr>
          <w:sz w:val="28"/>
          <w:szCs w:val="28"/>
        </w:rPr>
        <w:t xml:space="preserve"> </w:t>
      </w:r>
      <w:r w:rsidR="0030189B">
        <w:rPr>
          <w:sz w:val="28"/>
          <w:szCs w:val="28"/>
        </w:rPr>
        <w:t>Борисоглебский</w:t>
      </w:r>
      <w:r w:rsidR="0030189B" w:rsidRPr="009D4A57">
        <w:rPr>
          <w:sz w:val="28"/>
          <w:szCs w:val="28"/>
        </w:rPr>
        <w:t xml:space="preserve"> </w:t>
      </w:r>
    </w:p>
    <w:p w:rsidR="00337CCA" w:rsidRPr="009D4A57" w:rsidRDefault="00337CCA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судебный район </w:t>
      </w:r>
      <w:r w:rsidR="0030189B" w:rsidRPr="00BB0657">
        <w:rPr>
          <w:sz w:val="28"/>
          <w:szCs w:val="28"/>
        </w:rPr>
        <w:t>Ярославской области</w:t>
      </w:r>
    </w:p>
    <w:p w:rsidR="00337CCA" w:rsidRPr="009D4A57" w:rsidRDefault="00240422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на судебный участок № </w:t>
      </w:r>
      <w:r w:rsidR="002C12EE">
        <w:rPr>
          <w:sz w:val="28"/>
          <w:szCs w:val="28"/>
        </w:rPr>
        <w:t>1</w:t>
      </w:r>
      <w:r w:rsidR="00337CCA" w:rsidRPr="009D4A57">
        <w:rPr>
          <w:sz w:val="28"/>
          <w:szCs w:val="28"/>
        </w:rPr>
        <w:t xml:space="preserve"> </w:t>
      </w:r>
    </w:p>
    <w:p w:rsidR="00337CCA" w:rsidRPr="009D4A57" w:rsidRDefault="00337CCA" w:rsidP="00337CCA">
      <w:pPr>
        <w:ind w:firstLine="709"/>
        <w:jc w:val="both"/>
        <w:rPr>
          <w:sz w:val="28"/>
          <w:szCs w:val="28"/>
        </w:rPr>
      </w:pPr>
    </w:p>
    <w:p w:rsidR="00337CCA" w:rsidRPr="009D4A57" w:rsidRDefault="00337CCA" w:rsidP="00337CCA">
      <w:pPr>
        <w:ind w:firstLine="709"/>
        <w:jc w:val="both"/>
        <w:rPr>
          <w:sz w:val="28"/>
          <w:szCs w:val="28"/>
        </w:rPr>
      </w:pPr>
    </w:p>
    <w:p w:rsidR="00EB39D0" w:rsidRPr="009D4A57" w:rsidRDefault="00337CCA" w:rsidP="007F2E3D">
      <w:pPr>
        <w:ind w:firstLine="709"/>
        <w:jc w:val="both"/>
        <w:rPr>
          <w:sz w:val="28"/>
          <w:szCs w:val="28"/>
        </w:rPr>
      </w:pPr>
      <w:proofErr w:type="gramStart"/>
      <w:r w:rsidRPr="009D4A57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30189B">
        <w:rPr>
          <w:sz w:val="28"/>
          <w:szCs w:val="28"/>
        </w:rPr>
        <w:t>Борисова Сергея Николаевича</w:t>
      </w:r>
      <w:r w:rsidR="0030189B" w:rsidRPr="00BB0657">
        <w:rPr>
          <w:sz w:val="28"/>
          <w:szCs w:val="28"/>
        </w:rPr>
        <w:t xml:space="preserve"> </w:t>
      </w:r>
      <w:r w:rsidRPr="009D4A57">
        <w:rPr>
          <w:sz w:val="28"/>
          <w:szCs w:val="28"/>
        </w:rPr>
        <w:t>на должность м</w:t>
      </w:r>
      <w:r w:rsidRPr="009D4A57">
        <w:rPr>
          <w:sz w:val="28"/>
          <w:szCs w:val="28"/>
        </w:rPr>
        <w:t>и</w:t>
      </w:r>
      <w:r w:rsidRPr="009D4A57">
        <w:rPr>
          <w:sz w:val="28"/>
          <w:szCs w:val="28"/>
        </w:rPr>
        <w:t xml:space="preserve">рового судьи судебного участка № </w:t>
      </w:r>
      <w:r w:rsidR="002C12EE">
        <w:rPr>
          <w:sz w:val="28"/>
          <w:szCs w:val="28"/>
        </w:rPr>
        <w:t>1</w:t>
      </w:r>
      <w:r w:rsidRPr="009D4A57">
        <w:rPr>
          <w:sz w:val="28"/>
          <w:szCs w:val="28"/>
        </w:rPr>
        <w:t xml:space="preserve"> </w:t>
      </w:r>
      <w:r w:rsidR="0030189B">
        <w:rPr>
          <w:sz w:val="28"/>
          <w:szCs w:val="28"/>
        </w:rPr>
        <w:t>Борисоглебс</w:t>
      </w:r>
      <w:r w:rsidR="00083B4B" w:rsidRPr="009D4A57">
        <w:rPr>
          <w:sz w:val="28"/>
          <w:szCs w:val="28"/>
        </w:rPr>
        <w:t>кого</w:t>
      </w:r>
      <w:r w:rsidRPr="009D4A57">
        <w:rPr>
          <w:sz w:val="28"/>
          <w:szCs w:val="28"/>
        </w:rPr>
        <w:t xml:space="preserve"> судебного райо</w:t>
      </w:r>
      <w:r w:rsidR="00F40058" w:rsidRPr="009D4A57">
        <w:rPr>
          <w:sz w:val="28"/>
          <w:szCs w:val="28"/>
        </w:rPr>
        <w:t xml:space="preserve">на </w:t>
      </w:r>
      <w:r w:rsidR="0030189B" w:rsidRPr="00BB0657">
        <w:rPr>
          <w:sz w:val="28"/>
          <w:szCs w:val="28"/>
        </w:rPr>
        <w:t>Яр</w:t>
      </w:r>
      <w:r w:rsidR="0030189B" w:rsidRPr="00BB0657">
        <w:rPr>
          <w:sz w:val="28"/>
          <w:szCs w:val="28"/>
        </w:rPr>
        <w:t>о</w:t>
      </w:r>
      <w:r w:rsidR="0030189B" w:rsidRPr="00BB0657">
        <w:rPr>
          <w:sz w:val="28"/>
          <w:szCs w:val="28"/>
        </w:rPr>
        <w:t>славской области</w:t>
      </w:r>
      <w:r w:rsidRPr="009D4A57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</w:t>
      </w:r>
      <w:r w:rsidRPr="009D4A57">
        <w:rPr>
          <w:sz w:val="28"/>
          <w:szCs w:val="28"/>
        </w:rPr>
        <w:t>о</w:t>
      </w:r>
      <w:r w:rsidRPr="009D4A57">
        <w:rPr>
          <w:sz w:val="28"/>
          <w:szCs w:val="28"/>
        </w:rPr>
        <w:t>славской области»</w:t>
      </w:r>
      <w:r w:rsidR="00127523" w:rsidRPr="009D4A57">
        <w:rPr>
          <w:sz w:val="28"/>
          <w:szCs w:val="28"/>
        </w:rPr>
        <w:t xml:space="preserve"> </w:t>
      </w:r>
      <w:r w:rsidR="00EB39D0" w:rsidRPr="009D4A57">
        <w:rPr>
          <w:sz w:val="28"/>
          <w:szCs w:val="28"/>
        </w:rPr>
        <w:t>Ярославская областная Дума</w:t>
      </w:r>
      <w:proofErr w:type="gramEnd"/>
    </w:p>
    <w:p w:rsidR="00EB39D0" w:rsidRPr="009D4A57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9D4A57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9D4A57">
        <w:rPr>
          <w:b/>
          <w:sz w:val="28"/>
          <w:szCs w:val="28"/>
        </w:rPr>
        <w:t>П</w:t>
      </w:r>
      <w:proofErr w:type="gramEnd"/>
      <w:r w:rsidRPr="009D4A57">
        <w:rPr>
          <w:b/>
          <w:sz w:val="28"/>
          <w:szCs w:val="28"/>
        </w:rPr>
        <w:t xml:space="preserve"> О С Т А Н О В И Л А:</w:t>
      </w:r>
    </w:p>
    <w:p w:rsidR="00127523" w:rsidRPr="009D4A57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9D4A57" w:rsidRDefault="00127523" w:rsidP="007F2E3D">
      <w:pPr>
        <w:ind w:firstLine="709"/>
        <w:jc w:val="both"/>
        <w:rPr>
          <w:sz w:val="28"/>
          <w:szCs w:val="28"/>
        </w:rPr>
      </w:pPr>
      <w:r w:rsidRPr="009D4A57">
        <w:rPr>
          <w:sz w:val="28"/>
          <w:szCs w:val="28"/>
        </w:rPr>
        <w:t xml:space="preserve">Назначить </w:t>
      </w:r>
      <w:r w:rsidR="0030189B">
        <w:rPr>
          <w:sz w:val="28"/>
          <w:szCs w:val="28"/>
        </w:rPr>
        <w:t>Борисова Сергея Николаевича</w:t>
      </w:r>
      <w:r w:rsidR="0030189B" w:rsidRPr="00BB0657">
        <w:rPr>
          <w:sz w:val="28"/>
          <w:szCs w:val="28"/>
        </w:rPr>
        <w:t xml:space="preserve"> </w:t>
      </w:r>
      <w:r w:rsidR="00337CCA" w:rsidRPr="009D4A57">
        <w:rPr>
          <w:sz w:val="28"/>
          <w:szCs w:val="28"/>
        </w:rPr>
        <w:t xml:space="preserve">на </w:t>
      </w:r>
      <w:r w:rsidR="00083B4B" w:rsidRPr="009D4A57">
        <w:rPr>
          <w:sz w:val="28"/>
          <w:szCs w:val="28"/>
        </w:rPr>
        <w:t>пяти</w:t>
      </w:r>
      <w:r w:rsidR="00337CCA" w:rsidRPr="009D4A57">
        <w:rPr>
          <w:sz w:val="28"/>
          <w:szCs w:val="28"/>
        </w:rPr>
        <w:t>летний срок полном</w:t>
      </w:r>
      <w:r w:rsidR="00337CCA" w:rsidRPr="009D4A57">
        <w:rPr>
          <w:sz w:val="28"/>
          <w:szCs w:val="28"/>
        </w:rPr>
        <w:t>о</w:t>
      </w:r>
      <w:r w:rsidR="00337CCA" w:rsidRPr="009D4A57">
        <w:rPr>
          <w:sz w:val="28"/>
          <w:szCs w:val="28"/>
        </w:rPr>
        <w:t xml:space="preserve">чий на должность мирового судьи </w:t>
      </w:r>
      <w:proofErr w:type="gramStart"/>
      <w:r w:rsidR="007F2E3D" w:rsidRPr="009D4A57">
        <w:rPr>
          <w:sz w:val="28"/>
          <w:szCs w:val="28"/>
        </w:rPr>
        <w:t>в</w:t>
      </w:r>
      <w:proofErr w:type="gramEnd"/>
      <w:r w:rsidR="007F2E3D" w:rsidRPr="009D4A57">
        <w:rPr>
          <w:sz w:val="28"/>
          <w:szCs w:val="28"/>
        </w:rPr>
        <w:t xml:space="preserve"> </w:t>
      </w:r>
      <w:proofErr w:type="gramStart"/>
      <w:r w:rsidR="0030189B">
        <w:rPr>
          <w:sz w:val="28"/>
          <w:szCs w:val="28"/>
        </w:rPr>
        <w:t>Борисоглебский</w:t>
      </w:r>
      <w:proofErr w:type="gramEnd"/>
      <w:r w:rsidR="00083B4B" w:rsidRPr="009D4A57">
        <w:rPr>
          <w:sz w:val="28"/>
          <w:szCs w:val="28"/>
        </w:rPr>
        <w:t xml:space="preserve"> </w:t>
      </w:r>
      <w:r w:rsidR="007F2E3D" w:rsidRPr="009D4A57">
        <w:rPr>
          <w:sz w:val="28"/>
          <w:szCs w:val="28"/>
        </w:rPr>
        <w:t xml:space="preserve">судебный район </w:t>
      </w:r>
      <w:r w:rsidR="0030189B" w:rsidRPr="00BB0657">
        <w:rPr>
          <w:sz w:val="28"/>
          <w:szCs w:val="28"/>
        </w:rPr>
        <w:t>Яр</w:t>
      </w:r>
      <w:r w:rsidR="0030189B" w:rsidRPr="00BB0657">
        <w:rPr>
          <w:sz w:val="28"/>
          <w:szCs w:val="28"/>
        </w:rPr>
        <w:t>о</w:t>
      </w:r>
      <w:r w:rsidR="0030189B" w:rsidRPr="00BB0657">
        <w:rPr>
          <w:sz w:val="28"/>
          <w:szCs w:val="28"/>
        </w:rPr>
        <w:t>славской области</w:t>
      </w:r>
      <w:r w:rsidR="00083B4B" w:rsidRPr="009D4A57">
        <w:rPr>
          <w:sz w:val="28"/>
          <w:szCs w:val="28"/>
        </w:rPr>
        <w:t xml:space="preserve"> </w:t>
      </w:r>
      <w:r w:rsidR="00240422" w:rsidRPr="009D4A57">
        <w:rPr>
          <w:sz w:val="28"/>
          <w:szCs w:val="28"/>
        </w:rPr>
        <w:t>на судебный участок № </w:t>
      </w:r>
      <w:r w:rsidR="002C12EE">
        <w:rPr>
          <w:sz w:val="28"/>
          <w:szCs w:val="28"/>
        </w:rPr>
        <w:t>1</w:t>
      </w:r>
      <w:r w:rsidR="00B424BA" w:rsidRPr="009D4A57">
        <w:rPr>
          <w:sz w:val="28"/>
          <w:szCs w:val="28"/>
        </w:rPr>
        <w:t>.</w:t>
      </w: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F37F99" w:rsidRPr="009D4A57" w:rsidRDefault="00F37F99" w:rsidP="0058610E">
      <w:pPr>
        <w:jc w:val="both"/>
        <w:rPr>
          <w:sz w:val="28"/>
          <w:szCs w:val="28"/>
        </w:rPr>
      </w:pPr>
      <w:r w:rsidRPr="009D4A57">
        <w:rPr>
          <w:sz w:val="28"/>
          <w:szCs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9D4A57">
        <w:rPr>
          <w:sz w:val="28"/>
          <w:szCs w:val="28"/>
        </w:rPr>
        <w:t>Ярославской областной Думы</w:t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A64374">
        <w:rPr>
          <w:sz w:val="28"/>
        </w:rPr>
        <w:t xml:space="preserve">  </w:t>
      </w:r>
      <w:r w:rsidR="002C12EE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A64374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3B4B"/>
    <w:rsid w:val="00086790"/>
    <w:rsid w:val="00090D0F"/>
    <w:rsid w:val="000A2CE0"/>
    <w:rsid w:val="000A2D6B"/>
    <w:rsid w:val="00127523"/>
    <w:rsid w:val="00146713"/>
    <w:rsid w:val="001939A4"/>
    <w:rsid w:val="001C4D39"/>
    <w:rsid w:val="00206785"/>
    <w:rsid w:val="00211740"/>
    <w:rsid w:val="00215119"/>
    <w:rsid w:val="00240422"/>
    <w:rsid w:val="00260523"/>
    <w:rsid w:val="00262580"/>
    <w:rsid w:val="002A58A0"/>
    <w:rsid w:val="002C12EE"/>
    <w:rsid w:val="0030189B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E3570"/>
    <w:rsid w:val="006F4AF7"/>
    <w:rsid w:val="0071597C"/>
    <w:rsid w:val="007459DC"/>
    <w:rsid w:val="007B30A5"/>
    <w:rsid w:val="007F2E3D"/>
    <w:rsid w:val="00800219"/>
    <w:rsid w:val="008028E0"/>
    <w:rsid w:val="0080676A"/>
    <w:rsid w:val="00835C12"/>
    <w:rsid w:val="00852D55"/>
    <w:rsid w:val="008817F5"/>
    <w:rsid w:val="00883129"/>
    <w:rsid w:val="008965B4"/>
    <w:rsid w:val="008C71F0"/>
    <w:rsid w:val="009532B0"/>
    <w:rsid w:val="00997E0D"/>
    <w:rsid w:val="009A16B8"/>
    <w:rsid w:val="009D4A57"/>
    <w:rsid w:val="009E1E7B"/>
    <w:rsid w:val="00A1532D"/>
    <w:rsid w:val="00A34F28"/>
    <w:rsid w:val="00A6335A"/>
    <w:rsid w:val="00A64374"/>
    <w:rsid w:val="00A74A54"/>
    <w:rsid w:val="00AB084B"/>
    <w:rsid w:val="00AB08B2"/>
    <w:rsid w:val="00AC190A"/>
    <w:rsid w:val="00AF3E15"/>
    <w:rsid w:val="00B424BA"/>
    <w:rsid w:val="00BC1DE9"/>
    <w:rsid w:val="00BF42BF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B50DE"/>
    <w:rsid w:val="00EC6C6D"/>
    <w:rsid w:val="00EE18B3"/>
    <w:rsid w:val="00EF6C0A"/>
    <w:rsid w:val="00F10A35"/>
    <w:rsid w:val="00F37F99"/>
    <w:rsid w:val="00F40058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1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A5A11-91C4-46FF-AC2F-5A678C8F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67</cp:revision>
  <cp:lastPrinted>2012-12-05T06:45:00Z</cp:lastPrinted>
  <dcterms:created xsi:type="dcterms:W3CDTF">2011-05-12T04:59:00Z</dcterms:created>
  <dcterms:modified xsi:type="dcterms:W3CDTF">2013-10-17T06:01:00Z</dcterms:modified>
</cp:coreProperties>
</file>