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252BE3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252BE3" w:rsidRPr="00252BE3">
        <w:rPr>
          <w:bCs/>
          <w:iCs/>
          <w:sz w:val="28"/>
          <w:szCs w:val="28"/>
        </w:rPr>
        <w:t xml:space="preserve">Об утверждении заключения соглашения о предоставлении финансовой поддержки за счет средств публично-правовой компании «Фонд развития территорий» в целях финансового обеспечения мероприятий </w:t>
      </w:r>
      <w:r w:rsidR="00252BE3">
        <w:rPr>
          <w:bCs/>
          <w:iCs/>
          <w:sz w:val="28"/>
          <w:szCs w:val="28"/>
        </w:rPr>
        <w:br/>
      </w:r>
      <w:r w:rsidR="00252BE3" w:rsidRPr="00252BE3">
        <w:rPr>
          <w:bCs/>
          <w:iCs/>
          <w:sz w:val="28"/>
          <w:szCs w:val="28"/>
        </w:rPr>
        <w:t xml:space="preserve">по предоставлению единовременных выплат на обзаведение имуществом и социальных выплат на приобретение жилых помещений на основании выдаваемых государственных жилищных сертификатов жителям </w:t>
      </w:r>
      <w:r w:rsidR="00252BE3">
        <w:rPr>
          <w:bCs/>
          <w:iCs/>
          <w:sz w:val="28"/>
          <w:szCs w:val="28"/>
        </w:rPr>
        <w:br/>
      </w:r>
      <w:r w:rsidR="00252BE3" w:rsidRPr="00252BE3">
        <w:rPr>
          <w:bCs/>
          <w:iCs/>
          <w:sz w:val="28"/>
          <w:szCs w:val="28"/>
        </w:rPr>
        <w:t>города Херсона и части Херсонской области, вынужденно покинувшим место постоянного проживания, и дополнительных соглашений к нему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D36980" w:rsidRDefault="003D600E" w:rsidP="00252BE3">
      <w:pPr>
        <w:tabs>
          <w:tab w:val="left" w:pos="5865"/>
        </w:tabs>
        <w:ind w:firstLine="720"/>
        <w:jc w:val="both"/>
        <w:rPr>
          <w:bCs/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252BE3" w:rsidRPr="00252BE3">
        <w:rPr>
          <w:bCs/>
          <w:szCs w:val="28"/>
        </w:rPr>
        <w:t xml:space="preserve">заместитель Председателя Правительства Ярославской области – министр </w:t>
      </w:r>
      <w:r w:rsidR="00252BE3" w:rsidRPr="00D36980">
        <w:rPr>
          <w:bCs/>
          <w:szCs w:val="28"/>
        </w:rPr>
        <w:t xml:space="preserve">строительства и </w:t>
      </w:r>
      <w:r w:rsidR="00252BE3" w:rsidRPr="00D36980">
        <w:rPr>
          <w:bCs/>
          <w:szCs w:val="28"/>
        </w:rPr>
        <w:br/>
        <w:t xml:space="preserve">жилищно-коммунального хозяйства Ярославской области </w:t>
      </w:r>
      <w:proofErr w:type="spellStart"/>
      <w:r w:rsidR="00252BE3" w:rsidRPr="00D36980">
        <w:rPr>
          <w:bCs/>
          <w:szCs w:val="28"/>
        </w:rPr>
        <w:t>Баланцев</w:t>
      </w:r>
      <w:proofErr w:type="spellEnd"/>
      <w:r w:rsidR="00252BE3" w:rsidRPr="00D36980">
        <w:rPr>
          <w:bCs/>
          <w:szCs w:val="28"/>
        </w:rPr>
        <w:t xml:space="preserve"> А.С.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252BE3" w:rsidRDefault="00252BE3" w:rsidP="00B70745">
      <w:pPr>
        <w:jc w:val="both"/>
        <w:rPr>
          <w:szCs w:val="28"/>
        </w:rPr>
      </w:pPr>
    </w:p>
    <w:p w:rsidR="00252BE3" w:rsidRPr="003D600E" w:rsidRDefault="00252BE3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FB1452" w:rsidRPr="00CF0C42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GoBack"/>
      <w:bookmarkEnd w:id="1"/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252BE3">
      <w:headerReference w:type="even" r:id="rId9"/>
      <w:headerReference w:type="default" r:id="rId10"/>
      <w:headerReference w:type="first" r:id="rId11"/>
      <w:pgSz w:w="11907" w:h="16840" w:code="9"/>
      <w:pgMar w:top="1134" w:right="624" w:bottom="568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B6E" w:rsidRDefault="00107B6E">
      <w:r>
        <w:separator/>
      </w:r>
    </w:p>
  </w:endnote>
  <w:endnote w:type="continuationSeparator" w:id="0">
    <w:p w:rsidR="00107B6E" w:rsidRDefault="00107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B6E" w:rsidRDefault="00107B6E">
      <w:r>
        <w:separator/>
      </w:r>
    </w:p>
  </w:footnote>
  <w:footnote w:type="continuationSeparator" w:id="0">
    <w:p w:rsidR="00107B6E" w:rsidRDefault="00107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07B6E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2BE3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0C42"/>
    <w:rsid w:val="00CF659C"/>
    <w:rsid w:val="00CF7925"/>
    <w:rsid w:val="00D00240"/>
    <w:rsid w:val="00D21EA1"/>
    <w:rsid w:val="00D259A6"/>
    <w:rsid w:val="00D32204"/>
    <w:rsid w:val="00D36980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CB5E2-C16A-496A-B7CA-B886C7270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2025-01-29T13:11:00Z</dcterms:created>
  <dcterms:modified xsi:type="dcterms:W3CDTF">2025-01-29T13:11:00Z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