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9251C" w:rsidRPr="00C3194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9251C" w:rsidRPr="00C31941" w:rsidRDefault="0070391C">
            <w:pPr>
              <w:ind w:firstLine="420"/>
              <w:jc w:val="right"/>
            </w:pPr>
            <w:r w:rsidRPr="00C31941">
              <w:rPr>
                <w:color w:val="000000"/>
                <w:sz w:val="28"/>
                <w:szCs w:val="28"/>
              </w:rPr>
              <w:t>Приложение 7</w:t>
            </w:r>
          </w:p>
          <w:p w:rsidR="0099251C" w:rsidRPr="00C31941" w:rsidRDefault="0070391C" w:rsidP="0070391C">
            <w:pPr>
              <w:ind w:firstLine="420"/>
              <w:jc w:val="right"/>
            </w:pPr>
            <w:r w:rsidRPr="00C31941">
              <w:rPr>
                <w:color w:val="000000"/>
                <w:sz w:val="28"/>
                <w:szCs w:val="28"/>
              </w:rPr>
              <w:t>к поправкам</w:t>
            </w:r>
          </w:p>
        </w:tc>
      </w:tr>
    </w:tbl>
    <w:p w:rsidR="0099251C" w:rsidRPr="00C31941" w:rsidRDefault="0099251C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9251C" w:rsidRPr="00C3194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51C" w:rsidRPr="00C31941" w:rsidRDefault="0070391C">
            <w:pPr>
              <w:ind w:firstLine="420"/>
              <w:jc w:val="center"/>
            </w:pPr>
            <w:r w:rsidRPr="00C31941"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99251C" w:rsidRPr="00C31941" w:rsidRDefault="0070391C">
            <w:pPr>
              <w:ind w:firstLine="420"/>
              <w:jc w:val="center"/>
            </w:pPr>
            <w:r w:rsidRPr="00C31941"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99251C" w:rsidRPr="00C31941" w:rsidRDefault="0070391C">
            <w:pPr>
              <w:ind w:firstLine="420"/>
              <w:jc w:val="center"/>
            </w:pPr>
            <w:r w:rsidRPr="00C31941">
              <w:rPr>
                <w:b/>
                <w:bCs/>
                <w:color w:val="000000"/>
                <w:sz w:val="28"/>
                <w:szCs w:val="28"/>
              </w:rPr>
              <w:t>на плановый период 2024 и 2025 годов</w:t>
            </w:r>
          </w:p>
          <w:p w:rsidR="0099251C" w:rsidRPr="00C31941" w:rsidRDefault="0099251C">
            <w:pPr>
              <w:ind w:firstLine="420"/>
              <w:jc w:val="center"/>
            </w:pPr>
          </w:p>
          <w:p w:rsidR="0099251C" w:rsidRPr="00C31941" w:rsidRDefault="0099251C">
            <w:pPr>
              <w:ind w:firstLine="420"/>
              <w:jc w:val="center"/>
            </w:pPr>
          </w:p>
        </w:tc>
      </w:tr>
    </w:tbl>
    <w:p w:rsidR="0099251C" w:rsidRPr="00C31941" w:rsidRDefault="0099251C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99251C" w:rsidRPr="00C31941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99251C" w:rsidRPr="00C31941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251C" w:rsidRPr="00C31941" w:rsidRDefault="0070391C">
                  <w:pPr>
                    <w:jc w:val="center"/>
                  </w:pPr>
                  <w:r w:rsidRPr="00C31941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9251C" w:rsidRPr="00C31941" w:rsidRDefault="0099251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9251C" w:rsidRPr="00C3194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251C" w:rsidRPr="00C31941" w:rsidRDefault="0070391C">
                  <w:pPr>
                    <w:jc w:val="center"/>
                  </w:pPr>
                  <w:r w:rsidRPr="00C31941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99251C" w:rsidRPr="00C31941" w:rsidRDefault="0070391C">
                  <w:pPr>
                    <w:jc w:val="center"/>
                  </w:pPr>
                  <w:r w:rsidRPr="00C31941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9251C" w:rsidRPr="00C31941" w:rsidRDefault="0099251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9251C" w:rsidRPr="00C3194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251C" w:rsidRPr="00C31941" w:rsidRDefault="0070391C">
                  <w:pPr>
                    <w:jc w:val="center"/>
                  </w:pPr>
                  <w:r w:rsidRPr="00C31941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99251C" w:rsidRPr="00C31941" w:rsidRDefault="0070391C">
                  <w:pPr>
                    <w:jc w:val="center"/>
                  </w:pPr>
                  <w:r w:rsidRPr="00C31941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9251C" w:rsidRPr="00C31941" w:rsidRDefault="0099251C">
            <w:pPr>
              <w:spacing w:line="1" w:lineRule="auto"/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 xml:space="preserve">10. </w:t>
            </w:r>
            <w:r w:rsidR="006A0B67" w:rsidRPr="00C31941">
              <w:rPr>
                <w:b/>
                <w:b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2 707 410 400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158 994 100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64 049 415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66 611 378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35 405 466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36 818 632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3 184 971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5 296 151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8 522 423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8 863 318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5 634 949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5 860 346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7 225 333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2 589 977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2 693 575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1 419 587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837 193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2 799 975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2 911 973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2 984 773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1 128 390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909 992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1 437 787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1 994 982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2 074 781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1 434 987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1 492 387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600 595</w:t>
            </w: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3261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3261" w:rsidRDefault="00053261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3261" w:rsidRDefault="00053261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6 642 938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1 764 156 020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819 342 570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819 342 570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306 985 010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306 985 010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74 404 852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74 404 852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38 642 729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38 642 729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90 598 456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90 598 456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54 681 359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54 681 359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71 534 303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71 534 303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17 294 992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17 294 992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15 068 714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15 068 714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14 865 350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14 865 350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30 933 272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30 933 272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23 501 422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23 501 422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11 118 043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11 118 043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10 072 028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10 072 028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28 965 536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28 965 536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37 306 408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37 306 408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14 711 658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14 711 658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16 468 513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16 468 513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87 660 805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87 660 805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159 053 249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159 053 249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49 381 771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49 381 771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12 238 199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12 238 199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9 066 440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9 066 440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5 951 750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5 951 750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9 066 440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9 066 440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7 838 183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7 838 183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8 355 352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8 355 352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4 091 774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4 091 774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4 663 816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4 663 816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3 268 834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3 268 834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5 128 811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5 128 811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5 128 811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5 128 811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4 198 823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4 198 823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3 733 828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3 733 828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4 198 823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4 198 823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5 303 802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5 303 802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4 091 774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4 091 774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4 198 823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4 198 823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9 147 195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9 147 195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 w:rsidP="006A0B6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A0B67" w:rsidRPr="00C31941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C31941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5 738 946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1 626 942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1 650 938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938 572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954 874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299 893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312 251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165 512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166 953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357 125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357 384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375 180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377 002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334 831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337 949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72 202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73 035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78 435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79 345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65 969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66 727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158 582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159 834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182 298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183 702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71 918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72 904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75 847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77 023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109 314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110 642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155 373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157 426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115 314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116 642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102 435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103 228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374 588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381 087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 w:rsidP="006A0B6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A0B67" w:rsidRPr="00C31941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C31941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382 596 388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108 462 777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110 062 544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62 571 487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63 658 248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19 992 842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20 816 756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11 034 116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11 130 173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23 808 352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23 825 583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25 012 027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25 133 457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22 322 076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22 529 931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4 813 491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4 869 056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5 229 016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5 289 673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4 397 966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4 448 438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10 572 140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10 655 574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12 153 208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12 246 823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4 794 521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4 860 277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5 056 493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5 134 873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7 287 577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7 376 132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10 358 221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10 495 052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7 687 587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7 776 138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6 828 960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6 881 845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24 972 485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25 405 815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6A0B6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70391C" w:rsidRPr="00C31941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186 544 444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200 684 589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70 324 252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58 883 496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21 282 360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29 870 928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10 733 712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13 390 416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4 811 664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34 334 400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12 399 288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21 802 344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7 957 752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28 325 880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10 178 520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8 068 584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2 961 024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8 926 944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3 146 088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3 090 096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1 110 384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15 965 496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5 736 984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14 763 792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5 366 856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9 785 304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3 516 216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5 150 160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1 850 640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8 755 272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3 146 088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12 188 712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4 441 536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5 665 176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2 035 704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6 866 880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2 405 832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36 051 120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13 139 544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 w:rsidP="00AC556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B5734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31941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C31941" w:rsidRPr="00C31941">
              <w:rPr>
                <w:b/>
                <w:bCs/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1941">
              <w:rPr>
                <w:b/>
                <w:bCs/>
                <w:color w:val="000000"/>
                <w:sz w:val="24"/>
                <w:szCs w:val="24"/>
              </w:rPr>
              <w:t>17 008 202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3194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3194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192 924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200 640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945 354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983 313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2 944 656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2 944 656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384 120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399 491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4 056 800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4 218 991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48 620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48 620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548 246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570 149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3194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2 633 606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2 738 830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220 263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229 083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529 049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550 229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32 175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33 000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194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3194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20 114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20 918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1 043 406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1 085 142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23 719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231 876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231 876</w:t>
            </w:r>
          </w:p>
        </w:tc>
      </w:tr>
      <w:tr w:rsidR="0099251C" w:rsidRPr="00C3194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19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9925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9251C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51C" w:rsidRPr="00C31941" w:rsidRDefault="0070391C">
            <w:pPr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2 729 545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51C" w:rsidRPr="00C31941" w:rsidRDefault="0070391C">
            <w:pPr>
              <w:jc w:val="right"/>
              <w:rPr>
                <w:color w:val="000000"/>
                <w:sz w:val="24"/>
                <w:szCs w:val="24"/>
              </w:rPr>
            </w:pPr>
            <w:r w:rsidRPr="00C31941">
              <w:rPr>
                <w:color w:val="000000"/>
                <w:sz w:val="24"/>
                <w:szCs w:val="24"/>
              </w:rPr>
              <w:t>2 729 545</w:t>
            </w:r>
          </w:p>
        </w:tc>
      </w:tr>
      <w:tr w:rsidR="00F677B8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40. </w:t>
            </w:r>
            <w:r w:rsidRPr="00F677B8">
              <w:rPr>
                <w:b/>
                <w:bCs/>
                <w:color w:val="000000"/>
                <w:sz w:val="24"/>
                <w:szCs w:val="24"/>
              </w:rPr>
              <w:t xml:space="preserve">Субвенция на обеспечение государственных полномочий по организации деятельности территориальных комиссий по делам </w:t>
            </w:r>
            <w:r w:rsidRPr="00F677B8">
              <w:rPr>
                <w:b/>
                <w:bCs/>
                <w:color w:val="000000"/>
                <w:sz w:val="24"/>
                <w:szCs w:val="24"/>
              </w:rPr>
              <w:lastRenderedPageBreak/>
              <w:t>несовершеннолетних и защите их прав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62 267 021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28 199 317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28 199 317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6 916 506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6 916 506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F677B8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7B8" w:rsidRPr="00C31941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7B8" w:rsidRDefault="00F677B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3 296 651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7B8" w:rsidRDefault="00F677B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3 296 651</w:t>
            </w:r>
          </w:p>
        </w:tc>
      </w:tr>
    </w:tbl>
    <w:p w:rsidR="0070391C" w:rsidRDefault="0070391C"/>
    <w:sectPr w:rsidR="0070391C" w:rsidSect="0099251C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9DD" w:rsidRDefault="000D69DD" w:rsidP="0099251C">
      <w:r>
        <w:separator/>
      </w:r>
    </w:p>
  </w:endnote>
  <w:endnote w:type="continuationSeparator" w:id="0">
    <w:p w:rsidR="000D69DD" w:rsidRDefault="000D69DD" w:rsidP="0099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D69DD">
      <w:tc>
        <w:tcPr>
          <w:tcW w:w="10421" w:type="dxa"/>
        </w:tcPr>
        <w:p w:rsidR="000D69DD" w:rsidRDefault="000D69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D69DD" w:rsidRDefault="000D69D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9DD" w:rsidRDefault="000D69DD" w:rsidP="0099251C">
      <w:r>
        <w:separator/>
      </w:r>
    </w:p>
  </w:footnote>
  <w:footnote w:type="continuationSeparator" w:id="0">
    <w:p w:rsidR="000D69DD" w:rsidRDefault="000D69DD" w:rsidP="00992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D69DD">
      <w:tc>
        <w:tcPr>
          <w:tcW w:w="10421" w:type="dxa"/>
        </w:tcPr>
        <w:p w:rsidR="000D69DD" w:rsidRDefault="000D69D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677B8">
            <w:rPr>
              <w:noProof/>
              <w:color w:val="000000"/>
              <w:sz w:val="28"/>
              <w:szCs w:val="28"/>
            </w:rPr>
            <w:t>11</w:t>
          </w:r>
          <w:r>
            <w:fldChar w:fldCharType="end"/>
          </w:r>
        </w:p>
        <w:p w:rsidR="000D69DD" w:rsidRDefault="000D69D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1C"/>
    <w:rsid w:val="00053261"/>
    <w:rsid w:val="000D69DD"/>
    <w:rsid w:val="001B5734"/>
    <w:rsid w:val="00582425"/>
    <w:rsid w:val="006A0B67"/>
    <w:rsid w:val="0070391C"/>
    <w:rsid w:val="0099251C"/>
    <w:rsid w:val="00AC5569"/>
    <w:rsid w:val="00C20E8B"/>
    <w:rsid w:val="00C31941"/>
    <w:rsid w:val="00F03084"/>
    <w:rsid w:val="00F6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25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32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25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32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9</cp:revision>
  <cp:lastPrinted>2022-11-30T16:25:00Z</cp:lastPrinted>
  <dcterms:created xsi:type="dcterms:W3CDTF">2022-11-30T15:30:00Z</dcterms:created>
  <dcterms:modified xsi:type="dcterms:W3CDTF">2022-12-01T11:58:00Z</dcterms:modified>
</cp:coreProperties>
</file>