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D7F" w:rsidRPr="00F916EF" w:rsidRDefault="007C3D7F"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 w:val="28"/>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Cs w:val="28"/>
        </w:rPr>
      </w:pPr>
    </w:p>
    <w:p w:rsidR="00DC4E28" w:rsidRPr="00F916EF" w:rsidRDefault="00DC4E28" w:rsidP="00DC4E28">
      <w:pPr>
        <w:widowControl w:val="0"/>
        <w:suppressAutoHyphens/>
        <w:spacing w:after="0" w:line="240" w:lineRule="auto"/>
        <w:ind w:firstLine="709"/>
        <w:jc w:val="center"/>
        <w:rPr>
          <w:rFonts w:ascii="Times New Roman" w:hAnsi="Times New Roman"/>
          <w:b/>
          <w:szCs w:val="28"/>
        </w:rPr>
      </w:pPr>
    </w:p>
    <w:p w:rsidR="007C3D7F" w:rsidRPr="00F916EF" w:rsidRDefault="007C3D7F" w:rsidP="00DC4E28">
      <w:pPr>
        <w:widowControl w:val="0"/>
        <w:suppressAutoHyphens/>
        <w:spacing w:after="0" w:line="240" w:lineRule="auto"/>
        <w:ind w:firstLine="709"/>
        <w:jc w:val="center"/>
        <w:rPr>
          <w:rFonts w:ascii="Times New Roman" w:hAnsi="Times New Roman"/>
          <w:b/>
          <w:sz w:val="28"/>
          <w:szCs w:val="28"/>
        </w:rPr>
      </w:pPr>
      <w:r w:rsidRPr="00F916EF">
        <w:rPr>
          <w:rFonts w:ascii="Times New Roman" w:hAnsi="Times New Roman"/>
          <w:b/>
          <w:sz w:val="28"/>
          <w:szCs w:val="28"/>
        </w:rPr>
        <w:t xml:space="preserve">О внесении изменений в некоторые законодательные акты </w:t>
      </w:r>
    </w:p>
    <w:p w:rsidR="007C3D7F" w:rsidRPr="00F916EF" w:rsidRDefault="007C3D7F" w:rsidP="00DC4E28">
      <w:pPr>
        <w:widowControl w:val="0"/>
        <w:suppressAutoHyphens/>
        <w:spacing w:after="0" w:line="240" w:lineRule="auto"/>
        <w:ind w:firstLine="709"/>
        <w:jc w:val="center"/>
        <w:rPr>
          <w:rFonts w:ascii="Times New Roman" w:hAnsi="Times New Roman"/>
          <w:b/>
          <w:sz w:val="28"/>
          <w:szCs w:val="28"/>
        </w:rPr>
      </w:pPr>
      <w:r w:rsidRPr="00F916EF">
        <w:rPr>
          <w:rFonts w:ascii="Times New Roman" w:hAnsi="Times New Roman"/>
          <w:b/>
          <w:sz w:val="28"/>
          <w:szCs w:val="28"/>
        </w:rPr>
        <w:t>Ярославской области в части регулирования</w:t>
      </w:r>
    </w:p>
    <w:p w:rsidR="007C3D7F" w:rsidRPr="00F916EF" w:rsidRDefault="007C3D7F" w:rsidP="00DC4E28">
      <w:pPr>
        <w:widowControl w:val="0"/>
        <w:suppressAutoHyphens/>
        <w:spacing w:after="0" w:line="240" w:lineRule="auto"/>
        <w:ind w:firstLine="709"/>
        <w:jc w:val="center"/>
        <w:rPr>
          <w:rFonts w:ascii="Times New Roman" w:hAnsi="Times New Roman"/>
          <w:sz w:val="28"/>
          <w:szCs w:val="28"/>
        </w:rPr>
      </w:pPr>
      <w:r w:rsidRPr="00F916EF">
        <w:rPr>
          <w:rFonts w:ascii="Times New Roman" w:hAnsi="Times New Roman"/>
          <w:b/>
          <w:sz w:val="28"/>
          <w:szCs w:val="28"/>
        </w:rPr>
        <w:t>подготовки и проведения выборов</w:t>
      </w:r>
    </w:p>
    <w:p w:rsidR="0032491D" w:rsidRPr="00F916EF" w:rsidRDefault="0032491D" w:rsidP="00DC4E28">
      <w:pPr>
        <w:widowControl w:val="0"/>
        <w:suppressAutoHyphens/>
        <w:spacing w:after="0" w:line="240" w:lineRule="auto"/>
        <w:jc w:val="both"/>
        <w:rPr>
          <w:rFonts w:ascii="Times New Roman" w:hAnsi="Times New Roman"/>
          <w:b/>
          <w:sz w:val="24"/>
          <w:szCs w:val="28"/>
        </w:rPr>
      </w:pPr>
    </w:p>
    <w:p w:rsidR="00B40D0B" w:rsidRPr="00F916EF" w:rsidRDefault="00B40D0B" w:rsidP="00DC4E28">
      <w:pPr>
        <w:widowControl w:val="0"/>
        <w:suppressAutoHyphens/>
        <w:spacing w:after="0" w:line="240" w:lineRule="auto"/>
        <w:jc w:val="both"/>
        <w:rPr>
          <w:rFonts w:ascii="Times New Roman" w:hAnsi="Times New Roman"/>
          <w:b/>
          <w:sz w:val="24"/>
          <w:szCs w:val="28"/>
        </w:rPr>
      </w:pPr>
    </w:p>
    <w:p w:rsidR="0067244A" w:rsidRPr="00F916EF" w:rsidRDefault="0067244A" w:rsidP="00DC4E28">
      <w:pPr>
        <w:widowControl w:val="0"/>
        <w:suppressAutoHyphens/>
        <w:spacing w:after="0" w:line="240" w:lineRule="auto"/>
        <w:jc w:val="both"/>
        <w:rPr>
          <w:rFonts w:ascii="Times New Roman" w:hAnsi="Times New Roman"/>
          <w:sz w:val="24"/>
          <w:szCs w:val="28"/>
        </w:rPr>
      </w:pPr>
      <w:proofErr w:type="gramStart"/>
      <w:r w:rsidRPr="00F916EF">
        <w:rPr>
          <w:rFonts w:ascii="Times New Roman" w:hAnsi="Times New Roman"/>
          <w:sz w:val="24"/>
          <w:szCs w:val="28"/>
        </w:rPr>
        <w:t>Принят</w:t>
      </w:r>
      <w:proofErr w:type="gramEnd"/>
      <w:r w:rsidRPr="00F916EF">
        <w:rPr>
          <w:rFonts w:ascii="Times New Roman" w:hAnsi="Times New Roman"/>
          <w:sz w:val="24"/>
          <w:szCs w:val="28"/>
        </w:rPr>
        <w:t xml:space="preserve"> Ярославской областной Думой</w:t>
      </w:r>
    </w:p>
    <w:p w:rsidR="00DC4E28" w:rsidRPr="00F916EF" w:rsidRDefault="00043E8B" w:rsidP="00DC4E28">
      <w:pPr>
        <w:widowControl w:val="0"/>
        <w:suppressAutoHyphens/>
        <w:spacing w:after="0" w:line="240" w:lineRule="auto"/>
        <w:jc w:val="both"/>
        <w:rPr>
          <w:rFonts w:ascii="Times New Roman" w:hAnsi="Times New Roman"/>
          <w:sz w:val="24"/>
          <w:szCs w:val="28"/>
        </w:rPr>
      </w:pPr>
      <w:r w:rsidRPr="00F916EF">
        <w:rPr>
          <w:rFonts w:ascii="Times New Roman" w:hAnsi="Times New Roman"/>
          <w:sz w:val="24"/>
          <w:szCs w:val="28"/>
        </w:rPr>
        <w:t>25</w:t>
      </w:r>
      <w:r w:rsidR="0067244A" w:rsidRPr="00F916EF">
        <w:rPr>
          <w:rFonts w:ascii="Times New Roman" w:hAnsi="Times New Roman"/>
          <w:sz w:val="24"/>
          <w:szCs w:val="28"/>
        </w:rPr>
        <w:t xml:space="preserve"> </w:t>
      </w:r>
      <w:r w:rsidRPr="00F916EF">
        <w:rPr>
          <w:rFonts w:ascii="Times New Roman" w:hAnsi="Times New Roman"/>
          <w:sz w:val="24"/>
          <w:szCs w:val="28"/>
        </w:rPr>
        <w:t>апреля</w:t>
      </w:r>
      <w:r w:rsidR="0067244A" w:rsidRPr="00F916EF">
        <w:rPr>
          <w:rFonts w:ascii="Times New Roman" w:hAnsi="Times New Roman"/>
          <w:sz w:val="24"/>
          <w:szCs w:val="28"/>
        </w:rPr>
        <w:t xml:space="preserve"> 201</w:t>
      </w:r>
      <w:r w:rsidR="00E81FB6" w:rsidRPr="00F916EF">
        <w:rPr>
          <w:rFonts w:ascii="Times New Roman" w:hAnsi="Times New Roman"/>
          <w:sz w:val="24"/>
          <w:szCs w:val="28"/>
        </w:rPr>
        <w:t>7</w:t>
      </w:r>
      <w:r w:rsidR="0067244A" w:rsidRPr="00F916EF">
        <w:rPr>
          <w:rFonts w:ascii="Times New Roman" w:hAnsi="Times New Roman"/>
          <w:sz w:val="24"/>
          <w:szCs w:val="28"/>
        </w:rPr>
        <w:t xml:space="preserve"> года</w:t>
      </w:r>
    </w:p>
    <w:p w:rsidR="00DC4E28" w:rsidRPr="00F916EF" w:rsidRDefault="00DC4E28" w:rsidP="00DC4E28">
      <w:pPr>
        <w:widowControl w:val="0"/>
        <w:suppressAutoHyphens/>
        <w:spacing w:after="0" w:line="240" w:lineRule="auto"/>
        <w:jc w:val="both"/>
        <w:rPr>
          <w:rFonts w:ascii="Times New Roman" w:hAnsi="Times New Roman"/>
          <w:sz w:val="24"/>
          <w:szCs w:val="28"/>
        </w:rPr>
      </w:pPr>
    </w:p>
    <w:p w:rsidR="00DC4E28" w:rsidRPr="00F916EF" w:rsidRDefault="0067244A" w:rsidP="00DC4E28">
      <w:pPr>
        <w:widowControl w:val="0"/>
        <w:suppressAutoHyphens/>
        <w:spacing w:after="0" w:line="240" w:lineRule="auto"/>
        <w:ind w:firstLine="709"/>
        <w:jc w:val="both"/>
        <w:rPr>
          <w:rFonts w:ascii="Times New Roman" w:hAnsi="Times New Roman"/>
          <w:sz w:val="24"/>
          <w:szCs w:val="28"/>
        </w:rPr>
      </w:pPr>
      <w:r w:rsidRPr="00F916EF">
        <w:rPr>
          <w:rFonts w:ascii="Times New Roman" w:hAnsi="Times New Roman"/>
          <w:b/>
          <w:sz w:val="28"/>
          <w:szCs w:val="28"/>
        </w:rPr>
        <w:t xml:space="preserve">Статья 1 </w:t>
      </w:r>
    </w:p>
    <w:p w:rsidR="008E4E60" w:rsidRPr="00F916EF" w:rsidRDefault="0067244A" w:rsidP="00DC4E28">
      <w:pPr>
        <w:widowControl w:val="0"/>
        <w:suppressAutoHyphens/>
        <w:spacing w:after="0" w:line="240" w:lineRule="auto"/>
        <w:ind w:firstLine="709"/>
        <w:jc w:val="both"/>
        <w:rPr>
          <w:rFonts w:ascii="Times New Roman" w:hAnsi="Times New Roman"/>
          <w:sz w:val="24"/>
          <w:szCs w:val="28"/>
        </w:rPr>
      </w:pPr>
      <w:proofErr w:type="gramStart"/>
      <w:r w:rsidRPr="00F916EF">
        <w:rPr>
          <w:rFonts w:ascii="Times New Roman" w:hAnsi="Times New Roman"/>
          <w:sz w:val="28"/>
          <w:szCs w:val="28"/>
        </w:rPr>
        <w:t>Внести в Закон Ярославской области</w:t>
      </w:r>
      <w:r w:rsidR="00AD6576" w:rsidRPr="00F916EF">
        <w:rPr>
          <w:rFonts w:ascii="Times New Roman" w:hAnsi="Times New Roman"/>
          <w:sz w:val="28"/>
          <w:szCs w:val="28"/>
        </w:rPr>
        <w:t xml:space="preserve"> от 02.06.2003 № 27-з </w:t>
      </w:r>
      <w:r w:rsidRPr="00F916EF">
        <w:rPr>
          <w:rFonts w:ascii="Times New Roman" w:hAnsi="Times New Roman"/>
          <w:sz w:val="28"/>
          <w:szCs w:val="28"/>
        </w:rPr>
        <w:t xml:space="preserve">«О выборах в органы государственной власти Ярославской области и органы местного самоуправления муниципальных образований Ярославской области» </w:t>
      </w:r>
      <w:r w:rsidR="00B60BB6" w:rsidRPr="00F916EF">
        <w:rPr>
          <w:rFonts w:ascii="Times New Roman" w:hAnsi="Times New Roman"/>
          <w:sz w:val="28"/>
          <w:szCs w:val="28"/>
        </w:rPr>
        <w:t>(</w:t>
      </w:r>
      <w:r w:rsidR="003231B4" w:rsidRPr="00F916EF">
        <w:rPr>
          <w:rFonts w:ascii="Times New Roman" w:hAnsi="Times New Roman"/>
          <w:sz w:val="28"/>
          <w:szCs w:val="28"/>
        </w:rPr>
        <w:t>Губернские вести, 2003, 8 июня, № 37</w:t>
      </w:r>
      <w:r w:rsidR="005210C4">
        <w:rPr>
          <w:rFonts w:ascii="Times New Roman" w:hAnsi="Times New Roman"/>
          <w:sz w:val="28"/>
          <w:szCs w:val="28"/>
        </w:rPr>
        <w:t>;</w:t>
      </w:r>
      <w:r w:rsidR="00A9280D" w:rsidRPr="00F916EF">
        <w:rPr>
          <w:rFonts w:ascii="Times New Roman" w:hAnsi="Times New Roman"/>
          <w:sz w:val="28"/>
          <w:szCs w:val="28"/>
        </w:rPr>
        <w:t xml:space="preserve"> 17 сентября, № 58</w:t>
      </w:r>
      <w:r w:rsidR="003231B4" w:rsidRPr="00F916EF">
        <w:rPr>
          <w:rFonts w:ascii="Times New Roman" w:hAnsi="Times New Roman"/>
          <w:sz w:val="28"/>
          <w:szCs w:val="28"/>
        </w:rPr>
        <w:t>;</w:t>
      </w:r>
      <w:r w:rsidR="00E712A7" w:rsidRPr="00F916EF">
        <w:rPr>
          <w:rFonts w:ascii="Times New Roman" w:hAnsi="Times New Roman"/>
          <w:sz w:val="28"/>
          <w:szCs w:val="28"/>
        </w:rPr>
        <w:t xml:space="preserve"> </w:t>
      </w:r>
      <w:r w:rsidR="008E4E60" w:rsidRPr="00F916EF">
        <w:rPr>
          <w:rFonts w:ascii="Times New Roman" w:hAnsi="Times New Roman"/>
          <w:sz w:val="28"/>
          <w:szCs w:val="28"/>
        </w:rPr>
        <w:t>2004, 1 июня, №</w:t>
      </w:r>
      <w:r w:rsidR="00A90EC2" w:rsidRPr="00F916EF">
        <w:rPr>
          <w:rFonts w:ascii="Times New Roman" w:hAnsi="Times New Roman"/>
          <w:sz w:val="28"/>
          <w:szCs w:val="28"/>
        </w:rPr>
        <w:t> </w:t>
      </w:r>
      <w:r w:rsidR="008E4E60" w:rsidRPr="00F916EF">
        <w:rPr>
          <w:rFonts w:ascii="Times New Roman" w:hAnsi="Times New Roman"/>
          <w:sz w:val="28"/>
          <w:szCs w:val="28"/>
        </w:rPr>
        <w:t>30</w:t>
      </w:r>
      <w:r w:rsidR="005210C4">
        <w:rPr>
          <w:rFonts w:ascii="Times New Roman" w:hAnsi="Times New Roman"/>
          <w:sz w:val="28"/>
          <w:szCs w:val="28"/>
        </w:rPr>
        <w:t>;</w:t>
      </w:r>
      <w:r w:rsidR="008E4E60" w:rsidRPr="00F916EF">
        <w:rPr>
          <w:rFonts w:ascii="Times New Roman" w:hAnsi="Times New Roman"/>
          <w:sz w:val="28"/>
          <w:szCs w:val="28"/>
        </w:rPr>
        <w:t xml:space="preserve"> 14 декабря, №</w:t>
      </w:r>
      <w:r w:rsidR="00AB3EF8" w:rsidRPr="00F916EF">
        <w:rPr>
          <w:rFonts w:ascii="Times New Roman" w:hAnsi="Times New Roman"/>
          <w:sz w:val="28"/>
          <w:szCs w:val="28"/>
        </w:rPr>
        <w:t xml:space="preserve"> </w:t>
      </w:r>
      <w:r w:rsidR="008E4E60" w:rsidRPr="00F916EF">
        <w:rPr>
          <w:rFonts w:ascii="Times New Roman" w:hAnsi="Times New Roman"/>
          <w:sz w:val="28"/>
          <w:szCs w:val="28"/>
        </w:rPr>
        <w:t xml:space="preserve">67; </w:t>
      </w:r>
      <w:r w:rsidR="005F6968" w:rsidRPr="00F916EF">
        <w:rPr>
          <w:rFonts w:ascii="Times New Roman" w:hAnsi="Times New Roman"/>
          <w:sz w:val="28"/>
          <w:szCs w:val="28"/>
        </w:rPr>
        <w:t xml:space="preserve">2005, </w:t>
      </w:r>
      <w:r w:rsidR="00DF00AD" w:rsidRPr="00F916EF">
        <w:rPr>
          <w:rFonts w:ascii="Times New Roman" w:hAnsi="Times New Roman"/>
          <w:sz w:val="28"/>
          <w:szCs w:val="28"/>
        </w:rPr>
        <w:t>1 июня, № 28</w:t>
      </w:r>
      <w:r w:rsidR="005210C4">
        <w:rPr>
          <w:rFonts w:ascii="Times New Roman" w:hAnsi="Times New Roman"/>
          <w:sz w:val="28"/>
          <w:szCs w:val="28"/>
        </w:rPr>
        <w:t>;</w:t>
      </w:r>
      <w:r w:rsidR="00DF00AD" w:rsidRPr="00F916EF">
        <w:rPr>
          <w:rFonts w:ascii="Times New Roman" w:hAnsi="Times New Roman"/>
          <w:sz w:val="28"/>
          <w:szCs w:val="28"/>
        </w:rPr>
        <w:t xml:space="preserve"> </w:t>
      </w:r>
      <w:r w:rsidR="005F6968" w:rsidRPr="00F916EF">
        <w:rPr>
          <w:rFonts w:ascii="Times New Roman" w:hAnsi="Times New Roman"/>
          <w:sz w:val="28"/>
          <w:szCs w:val="28"/>
        </w:rPr>
        <w:t>7 июня, №</w:t>
      </w:r>
      <w:r w:rsidR="00E712A7" w:rsidRPr="00F916EF">
        <w:rPr>
          <w:rFonts w:ascii="Times New Roman" w:hAnsi="Times New Roman"/>
          <w:sz w:val="28"/>
          <w:szCs w:val="28"/>
        </w:rPr>
        <w:t xml:space="preserve"> </w:t>
      </w:r>
      <w:r w:rsidR="005F6968" w:rsidRPr="00F916EF">
        <w:rPr>
          <w:rFonts w:ascii="Times New Roman" w:hAnsi="Times New Roman"/>
          <w:sz w:val="28"/>
          <w:szCs w:val="28"/>
        </w:rPr>
        <w:t xml:space="preserve">29; </w:t>
      </w:r>
      <w:r w:rsidR="00451DC5" w:rsidRPr="00F916EF">
        <w:rPr>
          <w:rFonts w:ascii="Times New Roman" w:hAnsi="Times New Roman"/>
          <w:sz w:val="28"/>
          <w:szCs w:val="28"/>
        </w:rPr>
        <w:t>2006, 23 июня</w:t>
      </w:r>
      <w:r w:rsidR="008F7295" w:rsidRPr="00F916EF">
        <w:rPr>
          <w:rFonts w:ascii="Times New Roman" w:hAnsi="Times New Roman"/>
          <w:sz w:val="28"/>
          <w:szCs w:val="28"/>
        </w:rPr>
        <w:t>, №</w:t>
      </w:r>
      <w:r w:rsidR="00A90EC2" w:rsidRPr="00F916EF">
        <w:rPr>
          <w:rFonts w:ascii="Times New Roman" w:hAnsi="Times New Roman"/>
          <w:sz w:val="28"/>
          <w:szCs w:val="28"/>
        </w:rPr>
        <w:t> </w:t>
      </w:r>
      <w:r w:rsidR="008F7295" w:rsidRPr="00F916EF">
        <w:rPr>
          <w:rFonts w:ascii="Times New Roman" w:hAnsi="Times New Roman"/>
          <w:sz w:val="28"/>
          <w:szCs w:val="28"/>
        </w:rPr>
        <w:t>40-а;</w:t>
      </w:r>
      <w:proofErr w:type="gramEnd"/>
      <w:r w:rsidR="008F7295" w:rsidRPr="00F916EF">
        <w:rPr>
          <w:rFonts w:ascii="Times New Roman" w:hAnsi="Times New Roman"/>
          <w:sz w:val="28"/>
          <w:szCs w:val="28"/>
        </w:rPr>
        <w:t xml:space="preserve"> </w:t>
      </w:r>
      <w:proofErr w:type="gramStart"/>
      <w:r w:rsidR="00DF00AD" w:rsidRPr="00F916EF">
        <w:rPr>
          <w:rFonts w:ascii="Times New Roman" w:hAnsi="Times New Roman"/>
          <w:sz w:val="28"/>
          <w:szCs w:val="28"/>
        </w:rPr>
        <w:t>2007, 9 марта, № 15</w:t>
      </w:r>
      <w:r w:rsidR="005210C4">
        <w:rPr>
          <w:rFonts w:ascii="Times New Roman" w:hAnsi="Times New Roman"/>
          <w:sz w:val="28"/>
          <w:szCs w:val="28"/>
        </w:rPr>
        <w:t>;</w:t>
      </w:r>
      <w:r w:rsidR="00604088" w:rsidRPr="00F916EF">
        <w:rPr>
          <w:rFonts w:ascii="Times New Roman" w:hAnsi="Times New Roman"/>
          <w:sz w:val="28"/>
          <w:szCs w:val="28"/>
        </w:rPr>
        <w:t xml:space="preserve"> 21 ноября, № 92</w:t>
      </w:r>
      <w:r w:rsidR="00DF00AD" w:rsidRPr="00F916EF">
        <w:rPr>
          <w:rFonts w:ascii="Times New Roman" w:hAnsi="Times New Roman"/>
          <w:sz w:val="28"/>
          <w:szCs w:val="28"/>
        </w:rPr>
        <w:t xml:space="preserve">; </w:t>
      </w:r>
      <w:r w:rsidR="008F7295" w:rsidRPr="00F916EF">
        <w:rPr>
          <w:rFonts w:ascii="Times New Roman" w:hAnsi="Times New Roman"/>
          <w:sz w:val="28"/>
          <w:szCs w:val="28"/>
        </w:rPr>
        <w:t xml:space="preserve">2009, </w:t>
      </w:r>
      <w:r w:rsidR="00DF00AD" w:rsidRPr="00F916EF">
        <w:rPr>
          <w:rFonts w:ascii="Times New Roman" w:hAnsi="Times New Roman"/>
          <w:sz w:val="28"/>
          <w:szCs w:val="28"/>
        </w:rPr>
        <w:t>27 февраля, №</w:t>
      </w:r>
      <w:r w:rsidR="00E712A7" w:rsidRPr="00F916EF">
        <w:rPr>
          <w:rFonts w:ascii="Times New Roman" w:hAnsi="Times New Roman"/>
          <w:sz w:val="28"/>
          <w:szCs w:val="28"/>
        </w:rPr>
        <w:t xml:space="preserve"> </w:t>
      </w:r>
      <w:r w:rsidR="005210C4">
        <w:rPr>
          <w:rFonts w:ascii="Times New Roman" w:hAnsi="Times New Roman"/>
          <w:sz w:val="28"/>
          <w:szCs w:val="28"/>
        </w:rPr>
        <w:t>21;</w:t>
      </w:r>
      <w:r w:rsidR="00DF00AD" w:rsidRPr="00F916EF">
        <w:rPr>
          <w:rFonts w:ascii="Times New Roman" w:hAnsi="Times New Roman"/>
          <w:sz w:val="28"/>
          <w:szCs w:val="28"/>
        </w:rPr>
        <w:t xml:space="preserve"> </w:t>
      </w:r>
      <w:r w:rsidR="008F7295" w:rsidRPr="00F916EF">
        <w:rPr>
          <w:rFonts w:ascii="Times New Roman" w:hAnsi="Times New Roman"/>
          <w:sz w:val="28"/>
          <w:szCs w:val="28"/>
        </w:rPr>
        <w:t>13</w:t>
      </w:r>
      <w:r w:rsidR="00A90EC2" w:rsidRPr="00F916EF">
        <w:rPr>
          <w:rFonts w:ascii="Times New Roman" w:hAnsi="Times New Roman"/>
          <w:sz w:val="28"/>
          <w:szCs w:val="28"/>
        </w:rPr>
        <w:t> </w:t>
      </w:r>
      <w:r w:rsidR="00C25E80" w:rsidRPr="00F916EF">
        <w:rPr>
          <w:rFonts w:ascii="Times New Roman" w:hAnsi="Times New Roman"/>
          <w:sz w:val="28"/>
          <w:szCs w:val="28"/>
        </w:rPr>
        <w:t xml:space="preserve">июля, № 61; Документ – </w:t>
      </w:r>
      <w:r w:rsidR="008F7295" w:rsidRPr="00F916EF">
        <w:rPr>
          <w:rFonts w:ascii="Times New Roman" w:hAnsi="Times New Roman"/>
          <w:sz w:val="28"/>
          <w:szCs w:val="28"/>
        </w:rPr>
        <w:t>Регион,</w:t>
      </w:r>
      <w:r w:rsidR="00DF00AD" w:rsidRPr="00F916EF">
        <w:rPr>
          <w:rFonts w:ascii="Times New Roman" w:hAnsi="Times New Roman"/>
          <w:sz w:val="28"/>
          <w:szCs w:val="28"/>
        </w:rPr>
        <w:t xml:space="preserve"> 2009, 27 ноября, № 28; </w:t>
      </w:r>
      <w:r w:rsidR="00451DC5" w:rsidRPr="00F916EF">
        <w:rPr>
          <w:rFonts w:ascii="Times New Roman" w:hAnsi="Times New Roman"/>
          <w:sz w:val="28"/>
          <w:szCs w:val="28"/>
        </w:rPr>
        <w:t>2011, 30 ноября, №</w:t>
      </w:r>
      <w:r w:rsidR="00DC4E28" w:rsidRPr="00F916EF">
        <w:rPr>
          <w:rFonts w:ascii="Times New Roman" w:hAnsi="Times New Roman"/>
          <w:sz w:val="28"/>
          <w:szCs w:val="28"/>
        </w:rPr>
        <w:t> </w:t>
      </w:r>
      <w:r w:rsidR="00451DC5" w:rsidRPr="00F916EF">
        <w:rPr>
          <w:rFonts w:ascii="Times New Roman" w:hAnsi="Times New Roman"/>
          <w:sz w:val="28"/>
          <w:szCs w:val="28"/>
        </w:rPr>
        <w:t>99;</w:t>
      </w:r>
      <w:r w:rsidR="005F6968" w:rsidRPr="00F916EF">
        <w:rPr>
          <w:rFonts w:ascii="Times New Roman" w:hAnsi="Times New Roman"/>
          <w:sz w:val="28"/>
          <w:szCs w:val="28"/>
        </w:rPr>
        <w:t xml:space="preserve"> 2012,</w:t>
      </w:r>
      <w:r w:rsidR="00604088" w:rsidRPr="00F916EF">
        <w:rPr>
          <w:rFonts w:ascii="Times New Roman" w:hAnsi="Times New Roman"/>
          <w:sz w:val="28"/>
          <w:szCs w:val="28"/>
        </w:rPr>
        <w:t xml:space="preserve"> 29 июня</w:t>
      </w:r>
      <w:r w:rsidR="00B40747">
        <w:rPr>
          <w:rFonts w:ascii="Times New Roman" w:hAnsi="Times New Roman"/>
          <w:sz w:val="28"/>
          <w:szCs w:val="28"/>
        </w:rPr>
        <w:t>,</w:t>
      </w:r>
      <w:r w:rsidR="00604088" w:rsidRPr="00F916EF">
        <w:rPr>
          <w:rFonts w:ascii="Times New Roman" w:hAnsi="Times New Roman"/>
          <w:sz w:val="28"/>
          <w:szCs w:val="28"/>
        </w:rPr>
        <w:t xml:space="preserve"> № 51-а</w:t>
      </w:r>
      <w:r w:rsidR="005210C4">
        <w:rPr>
          <w:rFonts w:ascii="Times New Roman" w:hAnsi="Times New Roman"/>
          <w:sz w:val="28"/>
          <w:szCs w:val="28"/>
        </w:rPr>
        <w:t>;</w:t>
      </w:r>
      <w:r w:rsidR="005F6968" w:rsidRPr="00F916EF">
        <w:rPr>
          <w:rFonts w:ascii="Times New Roman" w:hAnsi="Times New Roman"/>
          <w:sz w:val="28"/>
          <w:szCs w:val="28"/>
        </w:rPr>
        <w:t xml:space="preserve"> 6 июля, № 53;</w:t>
      </w:r>
      <w:r w:rsidR="008E4E60" w:rsidRPr="00F916EF">
        <w:rPr>
          <w:rFonts w:ascii="Times New Roman" w:hAnsi="Times New Roman"/>
          <w:sz w:val="28"/>
          <w:szCs w:val="28"/>
        </w:rPr>
        <w:t xml:space="preserve"> 2013, 24 </w:t>
      </w:r>
      <w:r w:rsidR="00604088" w:rsidRPr="00F916EF">
        <w:rPr>
          <w:rFonts w:ascii="Times New Roman" w:hAnsi="Times New Roman"/>
          <w:sz w:val="28"/>
          <w:szCs w:val="28"/>
        </w:rPr>
        <w:t>мая</w:t>
      </w:r>
      <w:r w:rsidR="008E4E60" w:rsidRPr="00F916EF">
        <w:rPr>
          <w:rFonts w:ascii="Times New Roman" w:hAnsi="Times New Roman"/>
          <w:sz w:val="28"/>
          <w:szCs w:val="28"/>
        </w:rPr>
        <w:t>, № 39-а</w:t>
      </w:r>
      <w:r w:rsidR="005210C4">
        <w:rPr>
          <w:rFonts w:ascii="Times New Roman" w:hAnsi="Times New Roman"/>
          <w:sz w:val="28"/>
          <w:szCs w:val="28"/>
        </w:rPr>
        <w:t>;</w:t>
      </w:r>
      <w:r w:rsidR="008E4E60" w:rsidRPr="00F916EF">
        <w:rPr>
          <w:rFonts w:ascii="Times New Roman" w:hAnsi="Times New Roman"/>
          <w:sz w:val="28"/>
          <w:szCs w:val="28"/>
        </w:rPr>
        <w:t xml:space="preserve"> </w:t>
      </w:r>
      <w:r w:rsidR="00451DC5" w:rsidRPr="00F916EF">
        <w:rPr>
          <w:rFonts w:ascii="Times New Roman" w:hAnsi="Times New Roman"/>
          <w:sz w:val="28"/>
          <w:szCs w:val="28"/>
        </w:rPr>
        <w:t>5 июля, №</w:t>
      </w:r>
      <w:r w:rsidR="00A90EC2" w:rsidRPr="00F916EF">
        <w:rPr>
          <w:rFonts w:ascii="Times New Roman" w:hAnsi="Times New Roman"/>
          <w:sz w:val="28"/>
          <w:szCs w:val="28"/>
        </w:rPr>
        <w:t> </w:t>
      </w:r>
      <w:r w:rsidR="00451DC5" w:rsidRPr="00F916EF">
        <w:rPr>
          <w:rFonts w:ascii="Times New Roman" w:hAnsi="Times New Roman"/>
          <w:sz w:val="28"/>
          <w:szCs w:val="28"/>
        </w:rPr>
        <w:t>52</w:t>
      </w:r>
      <w:r w:rsidR="005210C4">
        <w:rPr>
          <w:rFonts w:ascii="Times New Roman" w:hAnsi="Times New Roman"/>
          <w:sz w:val="28"/>
          <w:szCs w:val="28"/>
        </w:rPr>
        <w:t>;</w:t>
      </w:r>
      <w:r w:rsidR="00E712A7" w:rsidRPr="00F916EF">
        <w:rPr>
          <w:rFonts w:ascii="Times New Roman" w:hAnsi="Times New Roman"/>
          <w:sz w:val="28"/>
          <w:szCs w:val="28"/>
        </w:rPr>
        <w:t xml:space="preserve"> </w:t>
      </w:r>
      <w:r w:rsidR="008E4E60" w:rsidRPr="00F916EF">
        <w:rPr>
          <w:rFonts w:ascii="Times New Roman" w:hAnsi="Times New Roman"/>
          <w:sz w:val="28"/>
          <w:szCs w:val="28"/>
        </w:rPr>
        <w:t>12 ноября,</w:t>
      </w:r>
      <w:r w:rsidR="00E712A7" w:rsidRPr="00F916EF">
        <w:rPr>
          <w:rFonts w:ascii="Times New Roman" w:hAnsi="Times New Roman"/>
          <w:sz w:val="28"/>
          <w:szCs w:val="28"/>
        </w:rPr>
        <w:t xml:space="preserve"> </w:t>
      </w:r>
      <w:r w:rsidR="008E4E60" w:rsidRPr="00F916EF">
        <w:rPr>
          <w:rFonts w:ascii="Times New Roman" w:hAnsi="Times New Roman"/>
          <w:sz w:val="28"/>
          <w:szCs w:val="28"/>
        </w:rPr>
        <w:t>№</w:t>
      </w:r>
      <w:r w:rsidR="00A84496" w:rsidRPr="00F916EF">
        <w:rPr>
          <w:rFonts w:ascii="Times New Roman" w:hAnsi="Times New Roman"/>
          <w:sz w:val="28"/>
          <w:szCs w:val="28"/>
        </w:rPr>
        <w:t xml:space="preserve"> </w:t>
      </w:r>
      <w:r w:rsidR="008E4E60" w:rsidRPr="00F916EF">
        <w:rPr>
          <w:rFonts w:ascii="Times New Roman" w:hAnsi="Times New Roman"/>
          <w:sz w:val="28"/>
          <w:szCs w:val="28"/>
        </w:rPr>
        <w:t>90</w:t>
      </w:r>
      <w:r w:rsidR="00221F37" w:rsidRPr="00F916EF">
        <w:rPr>
          <w:rFonts w:ascii="Times New Roman" w:hAnsi="Times New Roman"/>
          <w:sz w:val="28"/>
          <w:szCs w:val="28"/>
        </w:rPr>
        <w:t xml:space="preserve">; 2014, </w:t>
      </w:r>
      <w:r w:rsidR="0090325C" w:rsidRPr="00F916EF">
        <w:rPr>
          <w:rFonts w:ascii="Times New Roman" w:hAnsi="Times New Roman"/>
          <w:sz w:val="28"/>
          <w:szCs w:val="28"/>
        </w:rPr>
        <w:t xml:space="preserve">4 </w:t>
      </w:r>
      <w:r w:rsidR="00DF00AD" w:rsidRPr="00F916EF">
        <w:rPr>
          <w:rFonts w:ascii="Times New Roman" w:hAnsi="Times New Roman"/>
          <w:sz w:val="28"/>
          <w:szCs w:val="28"/>
        </w:rPr>
        <w:t>апреля,</w:t>
      </w:r>
      <w:r w:rsidR="00A84496" w:rsidRPr="00F916EF">
        <w:rPr>
          <w:rFonts w:ascii="Times New Roman" w:hAnsi="Times New Roman"/>
          <w:sz w:val="28"/>
          <w:szCs w:val="28"/>
        </w:rPr>
        <w:t xml:space="preserve"> </w:t>
      </w:r>
      <w:r w:rsidR="00DF00AD" w:rsidRPr="00F916EF">
        <w:rPr>
          <w:rFonts w:ascii="Times New Roman" w:hAnsi="Times New Roman"/>
          <w:sz w:val="28"/>
          <w:szCs w:val="28"/>
        </w:rPr>
        <w:t>№</w:t>
      </w:r>
      <w:r w:rsidR="00604088" w:rsidRPr="00F916EF">
        <w:rPr>
          <w:rFonts w:ascii="Times New Roman" w:hAnsi="Times New Roman"/>
          <w:sz w:val="28"/>
          <w:szCs w:val="28"/>
        </w:rPr>
        <w:t xml:space="preserve"> 26;</w:t>
      </w:r>
      <w:r w:rsidR="008E4E60" w:rsidRPr="00F916EF">
        <w:rPr>
          <w:rFonts w:ascii="Times New Roman" w:hAnsi="Times New Roman"/>
          <w:sz w:val="28"/>
          <w:szCs w:val="28"/>
        </w:rPr>
        <w:t xml:space="preserve"> 25 июня, №</w:t>
      </w:r>
      <w:r w:rsidR="00AB3EF8" w:rsidRPr="00F916EF">
        <w:rPr>
          <w:rFonts w:ascii="Times New Roman" w:hAnsi="Times New Roman"/>
          <w:sz w:val="28"/>
          <w:szCs w:val="28"/>
        </w:rPr>
        <w:t xml:space="preserve"> </w:t>
      </w:r>
      <w:r w:rsidR="008E4E60" w:rsidRPr="00F916EF">
        <w:rPr>
          <w:rFonts w:ascii="Times New Roman" w:hAnsi="Times New Roman"/>
          <w:sz w:val="28"/>
          <w:szCs w:val="28"/>
        </w:rPr>
        <w:t>48</w:t>
      </w:r>
      <w:r w:rsidR="00942A65" w:rsidRPr="00F916EF">
        <w:rPr>
          <w:rFonts w:ascii="Times New Roman" w:hAnsi="Times New Roman"/>
          <w:sz w:val="28"/>
          <w:szCs w:val="28"/>
        </w:rPr>
        <w:t xml:space="preserve">; </w:t>
      </w:r>
      <w:r w:rsidR="006634CB" w:rsidRPr="00F916EF">
        <w:rPr>
          <w:rFonts w:ascii="Times New Roman" w:hAnsi="Times New Roman"/>
          <w:sz w:val="28"/>
          <w:szCs w:val="28"/>
        </w:rPr>
        <w:t xml:space="preserve">2015, </w:t>
      </w:r>
      <w:r w:rsidR="00942A65" w:rsidRPr="00F916EF">
        <w:rPr>
          <w:rFonts w:ascii="Times New Roman" w:hAnsi="Times New Roman"/>
          <w:sz w:val="28"/>
          <w:szCs w:val="28"/>
        </w:rPr>
        <w:t>2 июня, №</w:t>
      </w:r>
      <w:r w:rsidR="00DC4E28" w:rsidRPr="00F916EF">
        <w:rPr>
          <w:rFonts w:ascii="Times New Roman" w:hAnsi="Times New Roman"/>
          <w:sz w:val="28"/>
          <w:szCs w:val="28"/>
        </w:rPr>
        <w:t> </w:t>
      </w:r>
      <w:r w:rsidR="00942A65" w:rsidRPr="00F916EF">
        <w:rPr>
          <w:rFonts w:ascii="Times New Roman" w:hAnsi="Times New Roman"/>
          <w:sz w:val="28"/>
          <w:szCs w:val="28"/>
        </w:rPr>
        <w:t>43</w:t>
      </w:r>
      <w:r w:rsidR="0067337D" w:rsidRPr="00F916EF">
        <w:rPr>
          <w:rFonts w:ascii="Times New Roman" w:hAnsi="Times New Roman"/>
          <w:sz w:val="28"/>
          <w:szCs w:val="28"/>
        </w:rPr>
        <w:t>;</w:t>
      </w:r>
      <w:proofErr w:type="gramEnd"/>
      <w:r w:rsidR="0067337D" w:rsidRPr="00F916EF">
        <w:rPr>
          <w:rFonts w:ascii="Times New Roman" w:hAnsi="Times New Roman"/>
          <w:sz w:val="28"/>
          <w:szCs w:val="28"/>
        </w:rPr>
        <w:t xml:space="preserve"> </w:t>
      </w:r>
      <w:proofErr w:type="gramStart"/>
      <w:r w:rsidR="0067337D" w:rsidRPr="00F916EF">
        <w:rPr>
          <w:rFonts w:ascii="Times New Roman" w:hAnsi="Times New Roman"/>
          <w:sz w:val="28"/>
          <w:szCs w:val="28"/>
        </w:rPr>
        <w:t xml:space="preserve">2016, </w:t>
      </w:r>
      <w:r w:rsidR="00A9280D" w:rsidRPr="00F916EF">
        <w:rPr>
          <w:rFonts w:ascii="Times New Roman" w:hAnsi="Times New Roman"/>
          <w:sz w:val="28"/>
          <w:szCs w:val="28"/>
        </w:rPr>
        <w:t>10</w:t>
      </w:r>
      <w:r w:rsidR="0067337D" w:rsidRPr="00F916EF">
        <w:rPr>
          <w:rFonts w:ascii="Times New Roman" w:hAnsi="Times New Roman"/>
          <w:sz w:val="28"/>
          <w:szCs w:val="28"/>
        </w:rPr>
        <w:t xml:space="preserve"> и</w:t>
      </w:r>
      <w:r w:rsidR="00772CF2" w:rsidRPr="00F916EF">
        <w:rPr>
          <w:rFonts w:ascii="Times New Roman" w:hAnsi="Times New Roman"/>
          <w:sz w:val="28"/>
          <w:szCs w:val="28"/>
        </w:rPr>
        <w:t xml:space="preserve">юня, № </w:t>
      </w:r>
      <w:r w:rsidR="00A9280D" w:rsidRPr="00F916EF">
        <w:rPr>
          <w:rFonts w:ascii="Times New Roman" w:hAnsi="Times New Roman"/>
          <w:sz w:val="28"/>
          <w:szCs w:val="28"/>
        </w:rPr>
        <w:t>50</w:t>
      </w:r>
      <w:r w:rsidR="00451DC5" w:rsidRPr="00F916EF">
        <w:rPr>
          <w:rFonts w:ascii="Times New Roman" w:hAnsi="Times New Roman"/>
          <w:sz w:val="28"/>
          <w:szCs w:val="28"/>
        </w:rPr>
        <w:t xml:space="preserve">) </w:t>
      </w:r>
      <w:r w:rsidRPr="00F916EF">
        <w:rPr>
          <w:rFonts w:ascii="Times New Roman" w:hAnsi="Times New Roman"/>
          <w:sz w:val="28"/>
          <w:szCs w:val="28"/>
        </w:rPr>
        <w:t>следующие изменения:</w:t>
      </w:r>
      <w:proofErr w:type="gramEnd"/>
    </w:p>
    <w:p w:rsidR="00F62F84" w:rsidRPr="00F916EF" w:rsidRDefault="00F62F84" w:rsidP="00DC4E28">
      <w:pPr>
        <w:widowControl w:val="0"/>
        <w:suppressLineNumbers/>
        <w:suppressAutoHyphens/>
        <w:spacing w:after="0" w:line="240" w:lineRule="auto"/>
        <w:ind w:firstLine="709"/>
        <w:jc w:val="both"/>
        <w:rPr>
          <w:rFonts w:ascii="Times New Roman" w:hAnsi="Times New Roman"/>
          <w:bCs/>
          <w:sz w:val="28"/>
          <w:szCs w:val="28"/>
        </w:rPr>
      </w:pPr>
      <w:r w:rsidRPr="00F916EF">
        <w:rPr>
          <w:rFonts w:ascii="Times New Roman" w:hAnsi="Times New Roman"/>
          <w:sz w:val="28"/>
          <w:szCs w:val="28"/>
        </w:rPr>
        <w:t>1)</w:t>
      </w:r>
      <w:r w:rsidR="00616EB1" w:rsidRPr="00F916EF">
        <w:rPr>
          <w:rFonts w:ascii="Times New Roman" w:hAnsi="Times New Roman"/>
          <w:sz w:val="28"/>
          <w:szCs w:val="28"/>
        </w:rPr>
        <w:t xml:space="preserve"> </w:t>
      </w:r>
      <w:r w:rsidR="00656669" w:rsidRPr="00F916EF">
        <w:rPr>
          <w:rFonts w:ascii="Times New Roman" w:hAnsi="Times New Roman"/>
          <w:sz w:val="28"/>
          <w:szCs w:val="28"/>
        </w:rPr>
        <w:t>в пункте 3 статьи 2 слова «</w:t>
      </w:r>
      <w:r w:rsidR="00656669" w:rsidRPr="00F916EF">
        <w:rPr>
          <w:rFonts w:ascii="Times New Roman" w:hAnsi="Times New Roman"/>
          <w:bCs/>
          <w:sz w:val="28"/>
          <w:szCs w:val="28"/>
        </w:rPr>
        <w:t xml:space="preserve">постоянно или преимущественно </w:t>
      </w:r>
      <w:proofErr w:type="gramStart"/>
      <w:r w:rsidR="00656669" w:rsidRPr="00F916EF">
        <w:rPr>
          <w:rFonts w:ascii="Times New Roman" w:hAnsi="Times New Roman"/>
          <w:bCs/>
          <w:sz w:val="28"/>
          <w:szCs w:val="28"/>
        </w:rPr>
        <w:t>прожи</w:t>
      </w:r>
      <w:r w:rsidR="00DC4E28" w:rsidRPr="00F916EF">
        <w:rPr>
          <w:rFonts w:ascii="Times New Roman" w:hAnsi="Times New Roman"/>
          <w:bCs/>
          <w:sz w:val="28"/>
          <w:szCs w:val="28"/>
        </w:rPr>
        <w:softHyphen/>
      </w:r>
      <w:r w:rsidR="00656669" w:rsidRPr="00F916EF">
        <w:rPr>
          <w:rFonts w:ascii="Times New Roman" w:hAnsi="Times New Roman"/>
          <w:bCs/>
          <w:sz w:val="28"/>
          <w:szCs w:val="28"/>
        </w:rPr>
        <w:t>вающих</w:t>
      </w:r>
      <w:proofErr w:type="gramEnd"/>
      <w:r w:rsidR="00656669" w:rsidRPr="00F916EF">
        <w:rPr>
          <w:rFonts w:ascii="Times New Roman" w:hAnsi="Times New Roman"/>
          <w:bCs/>
          <w:sz w:val="28"/>
          <w:szCs w:val="28"/>
        </w:rPr>
        <w:t xml:space="preserve"> на территории Ярославской области»</w:t>
      </w:r>
      <w:r w:rsidR="00656669" w:rsidRPr="00F916EF">
        <w:rPr>
          <w:rFonts w:ascii="Times New Roman" w:hAnsi="Times New Roman"/>
          <w:sz w:val="28"/>
          <w:szCs w:val="28"/>
        </w:rPr>
        <w:t xml:space="preserve"> заменить словами</w:t>
      </w:r>
      <w:r w:rsidR="005605B5" w:rsidRPr="00F916EF">
        <w:rPr>
          <w:rFonts w:ascii="Times New Roman" w:hAnsi="Times New Roman"/>
          <w:sz w:val="28"/>
          <w:szCs w:val="28"/>
        </w:rPr>
        <w:t xml:space="preserve"> «</w:t>
      </w:r>
      <w:r w:rsidR="005605B5" w:rsidRPr="00F916EF">
        <w:rPr>
          <w:rFonts w:ascii="Times New Roman" w:hAnsi="Times New Roman"/>
          <w:bCs/>
          <w:sz w:val="28"/>
          <w:szCs w:val="28"/>
        </w:rPr>
        <w:t>место жи</w:t>
      </w:r>
      <w:r w:rsidR="00DC4E28" w:rsidRPr="00F916EF">
        <w:rPr>
          <w:rFonts w:ascii="Times New Roman" w:hAnsi="Times New Roman"/>
          <w:bCs/>
          <w:sz w:val="28"/>
          <w:szCs w:val="28"/>
        </w:rPr>
        <w:softHyphen/>
      </w:r>
      <w:r w:rsidR="005605B5" w:rsidRPr="00F916EF">
        <w:rPr>
          <w:rFonts w:ascii="Times New Roman" w:hAnsi="Times New Roman"/>
          <w:bCs/>
          <w:sz w:val="28"/>
          <w:szCs w:val="28"/>
        </w:rPr>
        <w:t xml:space="preserve">тельства </w:t>
      </w:r>
      <w:proofErr w:type="gramStart"/>
      <w:r w:rsidR="005605B5" w:rsidRPr="00F916EF">
        <w:rPr>
          <w:rFonts w:ascii="Times New Roman" w:hAnsi="Times New Roman"/>
          <w:bCs/>
          <w:sz w:val="28"/>
          <w:szCs w:val="28"/>
        </w:rPr>
        <w:t>которых</w:t>
      </w:r>
      <w:proofErr w:type="gramEnd"/>
      <w:r w:rsidR="005605B5" w:rsidRPr="00F916EF">
        <w:rPr>
          <w:rFonts w:ascii="Times New Roman" w:hAnsi="Times New Roman"/>
          <w:bCs/>
          <w:sz w:val="28"/>
          <w:szCs w:val="28"/>
        </w:rPr>
        <w:t xml:space="preserve"> расположено на территории Ярославской области»;</w:t>
      </w:r>
    </w:p>
    <w:p w:rsidR="00BA592A" w:rsidRPr="00F916EF" w:rsidRDefault="00BA592A"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2) </w:t>
      </w:r>
      <w:r w:rsidR="00DA36D8" w:rsidRPr="00F916EF">
        <w:rPr>
          <w:rFonts w:ascii="Times New Roman" w:hAnsi="Times New Roman"/>
          <w:sz w:val="28"/>
          <w:szCs w:val="28"/>
        </w:rPr>
        <w:t>в статье 4</w:t>
      </w:r>
      <w:r w:rsidRPr="00F916EF">
        <w:rPr>
          <w:rFonts w:ascii="Times New Roman" w:hAnsi="Times New Roman"/>
          <w:sz w:val="28"/>
          <w:szCs w:val="28"/>
        </w:rPr>
        <w:t>:</w:t>
      </w:r>
    </w:p>
    <w:p w:rsidR="00DA36D8" w:rsidRPr="00F916EF" w:rsidRDefault="00DA36D8"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а) пункт 2 изложить в следующей редакции:</w:t>
      </w:r>
    </w:p>
    <w:p w:rsidR="00DA36D8" w:rsidRPr="00F916EF" w:rsidRDefault="00DA36D8"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«2. 25 депутатов Ярославской областной Думы избираются по одно</w:t>
      </w:r>
      <w:r w:rsidR="00DC4E28" w:rsidRPr="00F916EF">
        <w:rPr>
          <w:rFonts w:ascii="Times New Roman" w:hAnsi="Times New Roman"/>
          <w:sz w:val="28"/>
          <w:szCs w:val="28"/>
        </w:rPr>
        <w:softHyphen/>
      </w:r>
      <w:r w:rsidRPr="00F916EF">
        <w:rPr>
          <w:rFonts w:ascii="Times New Roman" w:hAnsi="Times New Roman"/>
          <w:sz w:val="28"/>
          <w:szCs w:val="28"/>
        </w:rPr>
        <w:t xml:space="preserve">мандатным избирательным округам, 25 депутатов </w:t>
      </w:r>
      <w:r w:rsidR="00DC4E28" w:rsidRPr="00F916EF">
        <w:rPr>
          <w:rFonts w:ascii="Times New Roman" w:hAnsi="Times New Roman"/>
          <w:sz w:val="28"/>
          <w:szCs w:val="28"/>
        </w:rPr>
        <w:t>–</w:t>
      </w:r>
      <w:r w:rsidRPr="00F916EF">
        <w:rPr>
          <w:rFonts w:ascii="Times New Roman" w:hAnsi="Times New Roman"/>
          <w:sz w:val="28"/>
          <w:szCs w:val="28"/>
        </w:rPr>
        <w:t xml:space="preserve"> по единому избира</w:t>
      </w:r>
      <w:r w:rsidR="00DC4E28" w:rsidRPr="00F916EF">
        <w:rPr>
          <w:rFonts w:ascii="Times New Roman" w:hAnsi="Times New Roman"/>
          <w:sz w:val="28"/>
          <w:szCs w:val="28"/>
        </w:rPr>
        <w:softHyphen/>
      </w:r>
      <w:r w:rsidRPr="00F916EF">
        <w:rPr>
          <w:rFonts w:ascii="Times New Roman" w:hAnsi="Times New Roman"/>
          <w:sz w:val="28"/>
          <w:szCs w:val="28"/>
        </w:rPr>
        <w:t>тельному округу пропорционально числу голосов, поданных за списки кандидатов в депутаты, выдвинутые избирательными объединениями.</w:t>
      </w:r>
    </w:p>
    <w:p w:rsidR="00DA36D8" w:rsidRPr="00F916EF" w:rsidRDefault="00DA36D8"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Выборы Губернатора Ярославской области осуществляются по избирательному округу, включающему в себя всю территорию Ярославской области</w:t>
      </w:r>
      <w:proofErr w:type="gramStart"/>
      <w:r w:rsidRPr="00F916EF">
        <w:rPr>
          <w:rFonts w:ascii="Times New Roman" w:hAnsi="Times New Roman"/>
          <w:sz w:val="28"/>
          <w:szCs w:val="28"/>
        </w:rPr>
        <w:t>.»;</w:t>
      </w:r>
      <w:proofErr w:type="gramEnd"/>
    </w:p>
    <w:p w:rsidR="00DA36D8" w:rsidRPr="00F916EF" w:rsidRDefault="00DA36D8" w:rsidP="00DC4E28">
      <w:pPr>
        <w:widowControl w:val="0"/>
        <w:suppressLineNumbers/>
        <w:suppressAutoHyphens/>
        <w:spacing w:after="0" w:line="240" w:lineRule="auto"/>
        <w:ind w:firstLine="709"/>
        <w:jc w:val="both"/>
        <w:rPr>
          <w:rFonts w:ascii="Times New Roman" w:hAnsi="Times New Roman"/>
          <w:spacing w:val="-4"/>
          <w:sz w:val="28"/>
          <w:szCs w:val="28"/>
        </w:rPr>
      </w:pPr>
      <w:r w:rsidRPr="00F916EF">
        <w:rPr>
          <w:rFonts w:ascii="Times New Roman" w:hAnsi="Times New Roman"/>
          <w:spacing w:val="-4"/>
          <w:sz w:val="28"/>
          <w:szCs w:val="28"/>
        </w:rPr>
        <w:t>б)</w:t>
      </w:r>
      <w:r w:rsidR="00DC4E28" w:rsidRPr="00F916EF">
        <w:rPr>
          <w:rFonts w:ascii="Times New Roman" w:hAnsi="Times New Roman"/>
          <w:spacing w:val="-4"/>
          <w:sz w:val="28"/>
          <w:szCs w:val="28"/>
        </w:rPr>
        <w:t xml:space="preserve"> </w:t>
      </w:r>
      <w:r w:rsidR="0004557C" w:rsidRPr="00F916EF">
        <w:rPr>
          <w:rFonts w:ascii="Times New Roman" w:hAnsi="Times New Roman"/>
          <w:spacing w:val="-4"/>
          <w:sz w:val="28"/>
          <w:szCs w:val="28"/>
        </w:rPr>
        <w:t xml:space="preserve">в абзаце </w:t>
      </w:r>
      <w:r w:rsidR="00AB3EF8" w:rsidRPr="00F916EF">
        <w:rPr>
          <w:rFonts w:ascii="Times New Roman" w:hAnsi="Times New Roman"/>
          <w:spacing w:val="-4"/>
          <w:sz w:val="28"/>
          <w:szCs w:val="28"/>
        </w:rPr>
        <w:t>пятом</w:t>
      </w:r>
      <w:r w:rsidR="0004557C" w:rsidRPr="00F916EF">
        <w:rPr>
          <w:rFonts w:ascii="Times New Roman" w:hAnsi="Times New Roman"/>
          <w:spacing w:val="-4"/>
          <w:sz w:val="28"/>
          <w:szCs w:val="28"/>
        </w:rPr>
        <w:t xml:space="preserve"> пункта 3 слова «муниципального района</w:t>
      </w:r>
      <w:proofErr w:type="gramStart"/>
      <w:r w:rsidR="0004557C" w:rsidRPr="00F916EF">
        <w:rPr>
          <w:rFonts w:ascii="Times New Roman" w:hAnsi="Times New Roman"/>
          <w:spacing w:val="-4"/>
          <w:sz w:val="28"/>
          <w:szCs w:val="28"/>
        </w:rPr>
        <w:t>,»</w:t>
      </w:r>
      <w:proofErr w:type="gramEnd"/>
      <w:r w:rsidR="0004557C" w:rsidRPr="00F916EF">
        <w:rPr>
          <w:rFonts w:ascii="Times New Roman" w:hAnsi="Times New Roman"/>
          <w:spacing w:val="-4"/>
          <w:sz w:val="28"/>
          <w:szCs w:val="28"/>
        </w:rPr>
        <w:t xml:space="preserve"> исключить;</w:t>
      </w:r>
    </w:p>
    <w:p w:rsidR="001B14C7" w:rsidRPr="00F916EF" w:rsidRDefault="001B14C7" w:rsidP="00DC4E28">
      <w:pPr>
        <w:pStyle w:val="a3"/>
        <w:ind w:left="0" w:firstLine="709"/>
        <w:jc w:val="both"/>
        <w:rPr>
          <w:b w:val="0"/>
          <w:sz w:val="28"/>
          <w:szCs w:val="28"/>
        </w:rPr>
      </w:pPr>
      <w:r w:rsidRPr="00F916EF">
        <w:rPr>
          <w:b w:val="0"/>
          <w:sz w:val="28"/>
          <w:szCs w:val="28"/>
        </w:rPr>
        <w:t>3) в статье 12:</w:t>
      </w:r>
    </w:p>
    <w:p w:rsidR="001B14C7" w:rsidRPr="00F916EF" w:rsidRDefault="001B14C7" w:rsidP="00DC4E28">
      <w:pPr>
        <w:pStyle w:val="a3"/>
        <w:ind w:left="0" w:firstLine="709"/>
        <w:jc w:val="both"/>
        <w:rPr>
          <w:b w:val="0"/>
          <w:sz w:val="28"/>
          <w:szCs w:val="28"/>
        </w:rPr>
      </w:pPr>
      <w:r w:rsidRPr="00F916EF">
        <w:rPr>
          <w:b w:val="0"/>
          <w:sz w:val="28"/>
          <w:szCs w:val="28"/>
        </w:rPr>
        <w:t>а) пункт 3 изложить в следующей редакции:</w:t>
      </w:r>
    </w:p>
    <w:p w:rsidR="001B14C7" w:rsidRPr="00F916EF" w:rsidRDefault="001B14C7" w:rsidP="00DC4E28">
      <w:pPr>
        <w:pStyle w:val="a3"/>
        <w:ind w:left="0" w:firstLine="709"/>
        <w:jc w:val="both"/>
        <w:rPr>
          <w:b w:val="0"/>
          <w:sz w:val="28"/>
          <w:szCs w:val="28"/>
        </w:rPr>
      </w:pPr>
      <w:r w:rsidRPr="00F916EF">
        <w:rPr>
          <w:b w:val="0"/>
          <w:sz w:val="28"/>
          <w:szCs w:val="28"/>
        </w:rPr>
        <w:t>«3.</w:t>
      </w:r>
      <w:r w:rsidR="00DC4E28" w:rsidRPr="00F916EF">
        <w:rPr>
          <w:b w:val="0"/>
          <w:sz w:val="28"/>
          <w:szCs w:val="28"/>
        </w:rPr>
        <w:t> </w:t>
      </w:r>
      <w:proofErr w:type="gramStart"/>
      <w:r w:rsidRPr="00F916EF">
        <w:rPr>
          <w:b w:val="0"/>
          <w:sz w:val="28"/>
          <w:szCs w:val="28"/>
        </w:rPr>
        <w:t>Решения избирательных комиссий, непосредственно связанные с подготовкой и проведением выборов, публикуются в государственных или муниципальных периодических печатных изданиях либо доводятся до сведе</w:t>
      </w:r>
      <w:r w:rsidR="00A90EC2" w:rsidRPr="00F916EF">
        <w:rPr>
          <w:b w:val="0"/>
          <w:sz w:val="28"/>
          <w:szCs w:val="28"/>
        </w:rPr>
        <w:softHyphen/>
      </w:r>
      <w:r w:rsidRPr="00F916EF">
        <w:rPr>
          <w:b w:val="0"/>
          <w:sz w:val="28"/>
          <w:szCs w:val="28"/>
        </w:rPr>
        <w:lastRenderedPageBreak/>
        <w:t>ния избирателей иным путем, а также передаются в иные средства массовой информации в объеме и в сроки, установленные пунктом 7 статьи 17, пунк</w:t>
      </w:r>
      <w:r w:rsidR="00A90EC2" w:rsidRPr="00F916EF">
        <w:rPr>
          <w:b w:val="0"/>
          <w:sz w:val="28"/>
          <w:szCs w:val="28"/>
        </w:rPr>
        <w:softHyphen/>
      </w:r>
      <w:r w:rsidRPr="00F916EF">
        <w:rPr>
          <w:b w:val="0"/>
          <w:sz w:val="28"/>
          <w:szCs w:val="28"/>
        </w:rPr>
        <w:t>том 7 статьи 44, пунктом 15 статьи 46, абзацем пятым пункта 18 статьи 47, пунктом 13 статьи</w:t>
      </w:r>
      <w:proofErr w:type="gramEnd"/>
      <w:r w:rsidRPr="00F916EF">
        <w:rPr>
          <w:b w:val="0"/>
          <w:sz w:val="28"/>
          <w:szCs w:val="28"/>
        </w:rPr>
        <w:t xml:space="preserve"> 50, пунктом 5 статьи 61</w:t>
      </w:r>
      <w:r w:rsidRPr="00F916EF">
        <w:rPr>
          <w:b w:val="0"/>
          <w:sz w:val="28"/>
          <w:szCs w:val="28"/>
          <w:vertAlign w:val="superscript"/>
        </w:rPr>
        <w:t>1</w:t>
      </w:r>
      <w:r w:rsidRPr="00F916EF">
        <w:rPr>
          <w:b w:val="0"/>
          <w:sz w:val="28"/>
          <w:szCs w:val="28"/>
        </w:rPr>
        <w:t>, абзацем третьим пункта 1</w:t>
      </w:r>
      <w:r w:rsidRPr="00F916EF">
        <w:rPr>
          <w:b w:val="0"/>
          <w:sz w:val="28"/>
          <w:szCs w:val="28"/>
          <w:vertAlign w:val="superscript"/>
        </w:rPr>
        <w:t>1</w:t>
      </w:r>
      <w:r w:rsidRPr="00F916EF">
        <w:rPr>
          <w:b w:val="0"/>
          <w:sz w:val="28"/>
          <w:szCs w:val="28"/>
        </w:rPr>
        <w:t xml:space="preserve"> ста</w:t>
      </w:r>
      <w:r w:rsidR="00A90EC2" w:rsidRPr="00F916EF">
        <w:rPr>
          <w:b w:val="0"/>
          <w:sz w:val="28"/>
          <w:szCs w:val="28"/>
        </w:rPr>
        <w:softHyphen/>
      </w:r>
      <w:r w:rsidRPr="00F916EF">
        <w:rPr>
          <w:b w:val="0"/>
          <w:sz w:val="28"/>
          <w:szCs w:val="28"/>
        </w:rPr>
        <w:t>тьи 66, абзацем третьим пункта 1</w:t>
      </w:r>
      <w:r w:rsidRPr="00F916EF">
        <w:rPr>
          <w:b w:val="0"/>
          <w:sz w:val="28"/>
          <w:szCs w:val="28"/>
          <w:vertAlign w:val="superscript"/>
        </w:rPr>
        <w:t>3</w:t>
      </w:r>
      <w:r w:rsidRPr="00F916EF">
        <w:rPr>
          <w:b w:val="0"/>
          <w:sz w:val="28"/>
          <w:szCs w:val="28"/>
        </w:rPr>
        <w:t xml:space="preserve"> статьи 67, пунктом 3 статьи 75, пунктом 2 статьи 81</w:t>
      </w:r>
      <w:r w:rsidRPr="00F916EF">
        <w:rPr>
          <w:b w:val="0"/>
          <w:sz w:val="28"/>
          <w:szCs w:val="28"/>
          <w:vertAlign w:val="superscript"/>
        </w:rPr>
        <w:t>1</w:t>
      </w:r>
      <w:r w:rsidRPr="00F916EF">
        <w:rPr>
          <w:b w:val="0"/>
          <w:sz w:val="28"/>
          <w:szCs w:val="28"/>
        </w:rPr>
        <w:t>, пунктом 1 статьи 90, пунктом 4 статьи 91, абзацем вторым пун</w:t>
      </w:r>
      <w:r w:rsidRPr="00F916EF">
        <w:rPr>
          <w:b w:val="0"/>
          <w:sz w:val="28"/>
          <w:szCs w:val="28"/>
        </w:rPr>
        <w:t>к</w:t>
      </w:r>
      <w:r w:rsidRPr="00F916EF">
        <w:rPr>
          <w:b w:val="0"/>
          <w:sz w:val="28"/>
          <w:szCs w:val="28"/>
        </w:rPr>
        <w:t>та</w:t>
      </w:r>
      <w:r w:rsidR="00DC4E28" w:rsidRPr="00F916EF">
        <w:rPr>
          <w:b w:val="0"/>
          <w:sz w:val="28"/>
          <w:szCs w:val="28"/>
        </w:rPr>
        <w:t> </w:t>
      </w:r>
      <w:r w:rsidRPr="00F916EF">
        <w:rPr>
          <w:b w:val="0"/>
          <w:sz w:val="28"/>
          <w:szCs w:val="28"/>
        </w:rPr>
        <w:t>4 статьи 94 настоящего Закона.</w:t>
      </w:r>
    </w:p>
    <w:p w:rsidR="001B14C7" w:rsidRPr="00F916EF" w:rsidRDefault="001B14C7" w:rsidP="00DC4E28">
      <w:pPr>
        <w:pStyle w:val="a3"/>
        <w:ind w:left="0" w:firstLine="709"/>
        <w:jc w:val="both"/>
        <w:rPr>
          <w:b w:val="0"/>
          <w:sz w:val="28"/>
          <w:szCs w:val="28"/>
        </w:rPr>
      </w:pPr>
      <w:proofErr w:type="gramStart"/>
      <w:r w:rsidRPr="00F916EF">
        <w:rPr>
          <w:b w:val="0"/>
          <w:sz w:val="28"/>
          <w:szCs w:val="28"/>
        </w:rPr>
        <w:t>При опубликовании (доведении до сведения) решений избирательных комиссий, содержащих сведения о кандидатах, не подлежат публикации се</w:t>
      </w:r>
      <w:r w:rsidR="00A90EC2" w:rsidRPr="00F916EF">
        <w:rPr>
          <w:b w:val="0"/>
          <w:sz w:val="28"/>
          <w:szCs w:val="28"/>
        </w:rPr>
        <w:softHyphen/>
      </w:r>
      <w:r w:rsidRPr="00F916EF">
        <w:rPr>
          <w:b w:val="0"/>
          <w:sz w:val="28"/>
          <w:szCs w:val="28"/>
        </w:rPr>
        <w:t>рия и номер паспорта кандидата или документа, заменяющего паспорт граж</w:t>
      </w:r>
      <w:r w:rsidR="00A90EC2" w:rsidRPr="00F916EF">
        <w:rPr>
          <w:b w:val="0"/>
          <w:sz w:val="28"/>
          <w:szCs w:val="28"/>
        </w:rPr>
        <w:softHyphen/>
      </w:r>
      <w:r w:rsidRPr="00F916EF">
        <w:rPr>
          <w:b w:val="0"/>
          <w:sz w:val="28"/>
          <w:szCs w:val="28"/>
        </w:rPr>
        <w:t>данина, дата его выдачи, наименование или код органа, выдавшего паспорт или документ, заменяющий паспорт гражданина, а вместо адреса места жи</w:t>
      </w:r>
      <w:r w:rsidR="00A90EC2" w:rsidRPr="00F916EF">
        <w:rPr>
          <w:b w:val="0"/>
          <w:sz w:val="28"/>
          <w:szCs w:val="28"/>
        </w:rPr>
        <w:softHyphen/>
      </w:r>
      <w:r w:rsidRPr="00F916EF">
        <w:rPr>
          <w:b w:val="0"/>
          <w:sz w:val="28"/>
          <w:szCs w:val="28"/>
        </w:rPr>
        <w:t>тельства кандидата указывается наименование субъекта Российской Федера</w:t>
      </w:r>
      <w:r w:rsidR="00A90EC2" w:rsidRPr="00F916EF">
        <w:rPr>
          <w:b w:val="0"/>
          <w:sz w:val="28"/>
          <w:szCs w:val="28"/>
        </w:rPr>
        <w:softHyphen/>
      </w:r>
      <w:r w:rsidRPr="00F916EF">
        <w:rPr>
          <w:b w:val="0"/>
          <w:sz w:val="28"/>
          <w:szCs w:val="28"/>
        </w:rPr>
        <w:t>ции, района, города или иного населенного пункта, где находится его место</w:t>
      </w:r>
      <w:proofErr w:type="gramEnd"/>
      <w:r w:rsidRPr="00F916EF">
        <w:rPr>
          <w:b w:val="0"/>
          <w:sz w:val="28"/>
          <w:szCs w:val="28"/>
        </w:rPr>
        <w:t xml:space="preserve"> жительства</w:t>
      </w:r>
      <w:proofErr w:type="gramStart"/>
      <w:r w:rsidRPr="00F916EF">
        <w:rPr>
          <w:b w:val="0"/>
          <w:sz w:val="28"/>
          <w:szCs w:val="28"/>
        </w:rPr>
        <w:t>.»;</w:t>
      </w:r>
      <w:proofErr w:type="gramEnd"/>
    </w:p>
    <w:p w:rsidR="001B14C7" w:rsidRPr="00F916EF" w:rsidRDefault="001B14C7"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б) в пункте 4 слова «, иностранные (международные) наблюдатели» исключить;</w:t>
      </w:r>
    </w:p>
    <w:p w:rsidR="005605B5" w:rsidRPr="00F916EF" w:rsidRDefault="00804C1A"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4)</w:t>
      </w:r>
      <w:r w:rsidR="00603E7D" w:rsidRPr="00F916EF">
        <w:rPr>
          <w:rFonts w:ascii="Times New Roman" w:hAnsi="Times New Roman"/>
          <w:sz w:val="28"/>
          <w:szCs w:val="28"/>
        </w:rPr>
        <w:t xml:space="preserve"> </w:t>
      </w:r>
      <w:r w:rsidR="005605B5" w:rsidRPr="00F916EF">
        <w:rPr>
          <w:rFonts w:ascii="Times New Roman" w:hAnsi="Times New Roman"/>
          <w:sz w:val="28"/>
          <w:szCs w:val="28"/>
        </w:rPr>
        <w:t>в статье 16</w:t>
      </w:r>
      <w:r w:rsidR="009D4DCE" w:rsidRPr="00F916EF">
        <w:rPr>
          <w:rFonts w:ascii="Times New Roman" w:hAnsi="Times New Roman"/>
          <w:sz w:val="28"/>
          <w:szCs w:val="28"/>
        </w:rPr>
        <w:t>:</w:t>
      </w:r>
    </w:p>
    <w:p w:rsidR="005605B5" w:rsidRPr="00F916EF" w:rsidRDefault="009865B7" w:rsidP="00DC4E28">
      <w:pPr>
        <w:pStyle w:val="a4"/>
        <w:widowControl w:val="0"/>
        <w:suppressLineNumbers/>
        <w:suppressAutoHyphens/>
        <w:spacing w:after="0" w:line="240" w:lineRule="auto"/>
        <w:ind w:left="0" w:firstLine="709"/>
        <w:jc w:val="both"/>
        <w:rPr>
          <w:rFonts w:ascii="Times New Roman" w:hAnsi="Times New Roman"/>
          <w:sz w:val="28"/>
          <w:szCs w:val="28"/>
        </w:rPr>
      </w:pPr>
      <w:proofErr w:type="gramStart"/>
      <w:r w:rsidRPr="00F916EF">
        <w:rPr>
          <w:rFonts w:ascii="Times New Roman" w:hAnsi="Times New Roman"/>
          <w:sz w:val="28"/>
          <w:szCs w:val="28"/>
        </w:rPr>
        <w:t xml:space="preserve">а) </w:t>
      </w:r>
      <w:r w:rsidR="009D4DCE" w:rsidRPr="00F916EF">
        <w:rPr>
          <w:rFonts w:ascii="Times New Roman" w:hAnsi="Times New Roman"/>
          <w:sz w:val="28"/>
          <w:szCs w:val="28"/>
        </w:rPr>
        <w:t xml:space="preserve">в </w:t>
      </w:r>
      <w:r w:rsidRPr="00F916EF">
        <w:rPr>
          <w:rFonts w:ascii="Times New Roman" w:hAnsi="Times New Roman"/>
          <w:sz w:val="28"/>
          <w:szCs w:val="28"/>
        </w:rPr>
        <w:t>пункте 3 слова «, обязательны</w:t>
      </w:r>
      <w:r w:rsidR="00C51301" w:rsidRPr="00F916EF">
        <w:rPr>
          <w:rFonts w:ascii="Times New Roman" w:hAnsi="Times New Roman"/>
          <w:sz w:val="28"/>
          <w:szCs w:val="28"/>
        </w:rPr>
        <w:t>е</w:t>
      </w:r>
      <w:r w:rsidRPr="00F916EF">
        <w:rPr>
          <w:rFonts w:ascii="Times New Roman" w:hAnsi="Times New Roman"/>
          <w:sz w:val="28"/>
          <w:szCs w:val="28"/>
        </w:rPr>
        <w:t xml:space="preserve"> для исполнения лицами, указан</w:t>
      </w:r>
      <w:r w:rsidR="00A90EC2" w:rsidRPr="00F916EF">
        <w:rPr>
          <w:rFonts w:ascii="Times New Roman" w:hAnsi="Times New Roman"/>
          <w:sz w:val="28"/>
          <w:szCs w:val="28"/>
        </w:rPr>
        <w:softHyphen/>
      </w:r>
      <w:r w:rsidRPr="00F916EF">
        <w:rPr>
          <w:rFonts w:ascii="Times New Roman" w:hAnsi="Times New Roman"/>
          <w:sz w:val="28"/>
          <w:szCs w:val="28"/>
        </w:rPr>
        <w:t>ными в пункте 7 статьи 14 настоящего Закона» заменить словами «</w:t>
      </w:r>
      <w:r w:rsidR="002D4E78" w:rsidRPr="00F916EF">
        <w:rPr>
          <w:rFonts w:ascii="Times New Roman" w:hAnsi="Times New Roman"/>
          <w:sz w:val="28"/>
          <w:szCs w:val="28"/>
        </w:rPr>
        <w:t>обяза</w:t>
      </w:r>
      <w:r w:rsidR="00A90EC2" w:rsidRPr="00F916EF">
        <w:rPr>
          <w:rFonts w:ascii="Times New Roman" w:hAnsi="Times New Roman"/>
          <w:sz w:val="28"/>
          <w:szCs w:val="28"/>
        </w:rPr>
        <w:softHyphen/>
      </w:r>
      <w:r w:rsidR="002D4E78" w:rsidRPr="00F916EF">
        <w:rPr>
          <w:rFonts w:ascii="Times New Roman" w:hAnsi="Times New Roman"/>
          <w:sz w:val="28"/>
          <w:szCs w:val="28"/>
        </w:rPr>
        <w:t>тельные для органов исполнительной власти Ярославской области, госу</w:t>
      </w:r>
      <w:r w:rsidR="00A90EC2" w:rsidRPr="00F916EF">
        <w:rPr>
          <w:rFonts w:ascii="Times New Roman" w:hAnsi="Times New Roman"/>
          <w:sz w:val="28"/>
          <w:szCs w:val="28"/>
        </w:rPr>
        <w:softHyphen/>
      </w:r>
      <w:r w:rsidR="002D4E78" w:rsidRPr="00F916EF">
        <w:rPr>
          <w:rFonts w:ascii="Times New Roman" w:hAnsi="Times New Roman"/>
          <w:sz w:val="28"/>
          <w:szCs w:val="28"/>
        </w:rPr>
        <w:t>дарственных учреждений</w:t>
      </w:r>
      <w:r w:rsidRPr="00F916EF">
        <w:rPr>
          <w:rFonts w:ascii="Times New Roman" w:hAnsi="Times New Roman"/>
          <w:sz w:val="28"/>
          <w:szCs w:val="28"/>
        </w:rPr>
        <w:t>, органов местного самоуправления муниципаль</w:t>
      </w:r>
      <w:r w:rsidR="00A90EC2" w:rsidRPr="00F916EF">
        <w:rPr>
          <w:rFonts w:ascii="Times New Roman" w:hAnsi="Times New Roman"/>
          <w:sz w:val="28"/>
          <w:szCs w:val="28"/>
        </w:rPr>
        <w:softHyphen/>
      </w:r>
      <w:r w:rsidRPr="00F916EF">
        <w:rPr>
          <w:rFonts w:ascii="Times New Roman" w:hAnsi="Times New Roman"/>
          <w:sz w:val="28"/>
          <w:szCs w:val="28"/>
        </w:rPr>
        <w:t>ных образований Ярославской области, кандидатов, избирательных объединений, иных общественных объединений, организаций, должностных лиц, избирател</w:t>
      </w:r>
      <w:r w:rsidR="00405136" w:rsidRPr="00F916EF">
        <w:rPr>
          <w:rFonts w:ascii="Times New Roman" w:hAnsi="Times New Roman"/>
          <w:sz w:val="28"/>
          <w:szCs w:val="28"/>
        </w:rPr>
        <w:t>ей</w:t>
      </w:r>
      <w:r w:rsidRPr="00F916EF">
        <w:rPr>
          <w:rFonts w:ascii="Times New Roman" w:hAnsi="Times New Roman"/>
          <w:sz w:val="28"/>
          <w:szCs w:val="28"/>
        </w:rPr>
        <w:t>»;</w:t>
      </w:r>
      <w:proofErr w:type="gramEnd"/>
    </w:p>
    <w:p w:rsidR="00804C1A" w:rsidRPr="00F916EF" w:rsidRDefault="00804C1A" w:rsidP="00DC4E28">
      <w:pPr>
        <w:pStyle w:val="a4"/>
        <w:widowControl w:val="0"/>
        <w:suppressLineNumbers/>
        <w:suppressAutoHyphens/>
        <w:spacing w:after="0" w:line="240" w:lineRule="auto"/>
        <w:ind w:left="0" w:firstLine="709"/>
        <w:jc w:val="both"/>
        <w:rPr>
          <w:rFonts w:ascii="Times New Roman" w:hAnsi="Times New Roman"/>
          <w:sz w:val="28"/>
          <w:szCs w:val="28"/>
        </w:rPr>
      </w:pPr>
      <w:r w:rsidRPr="00F916EF">
        <w:rPr>
          <w:rFonts w:ascii="Times New Roman" w:hAnsi="Times New Roman"/>
          <w:sz w:val="28"/>
          <w:szCs w:val="28"/>
        </w:rPr>
        <w:t xml:space="preserve">б) пункт 9 дополнить словами </w:t>
      </w:r>
      <w:r w:rsidR="000B1B20" w:rsidRPr="00F916EF">
        <w:rPr>
          <w:rFonts w:ascii="Times New Roman" w:hAnsi="Times New Roman"/>
          <w:sz w:val="28"/>
          <w:szCs w:val="28"/>
        </w:rPr>
        <w:t>«, назначает на должность председателя территориальной избирательной комиссии из числа членов комиссии с правом решающего голоса и освобождает от должности председателя территориальной избирательной комиссии</w:t>
      </w:r>
      <w:r w:rsidRPr="00F916EF">
        <w:rPr>
          <w:rFonts w:ascii="Times New Roman" w:hAnsi="Times New Roman"/>
          <w:sz w:val="28"/>
          <w:szCs w:val="28"/>
        </w:rPr>
        <w:t>»;</w:t>
      </w:r>
    </w:p>
    <w:p w:rsidR="009865B7" w:rsidRPr="00F916EF" w:rsidRDefault="00804C1A" w:rsidP="00DC4E28">
      <w:pPr>
        <w:pStyle w:val="a4"/>
        <w:widowControl w:val="0"/>
        <w:suppressLineNumbers/>
        <w:suppressAutoHyphens/>
        <w:spacing w:after="0" w:line="240" w:lineRule="auto"/>
        <w:ind w:left="0" w:firstLine="709"/>
        <w:jc w:val="both"/>
        <w:rPr>
          <w:rFonts w:ascii="Times New Roman" w:hAnsi="Times New Roman"/>
          <w:sz w:val="28"/>
          <w:szCs w:val="28"/>
        </w:rPr>
      </w:pPr>
      <w:r w:rsidRPr="00F916EF">
        <w:rPr>
          <w:rFonts w:ascii="Times New Roman" w:hAnsi="Times New Roman"/>
          <w:sz w:val="28"/>
          <w:szCs w:val="28"/>
        </w:rPr>
        <w:t>в</w:t>
      </w:r>
      <w:r w:rsidR="005605B5" w:rsidRPr="00F916EF">
        <w:rPr>
          <w:rFonts w:ascii="Times New Roman" w:hAnsi="Times New Roman"/>
          <w:sz w:val="28"/>
          <w:szCs w:val="28"/>
        </w:rPr>
        <w:t>) пункт 16</w:t>
      </w:r>
      <w:r w:rsidR="00473E64" w:rsidRPr="00F916EF">
        <w:rPr>
          <w:rFonts w:ascii="Times New Roman" w:hAnsi="Times New Roman"/>
          <w:sz w:val="28"/>
          <w:szCs w:val="28"/>
        </w:rPr>
        <w:t xml:space="preserve"> признать утратившим силу;</w:t>
      </w:r>
    </w:p>
    <w:p w:rsidR="0090325C" w:rsidRPr="00F916EF" w:rsidRDefault="00333314" w:rsidP="00DC4E28">
      <w:pPr>
        <w:widowControl w:val="0"/>
        <w:suppressLineNumbers/>
        <w:suppressAutoHyphens/>
        <w:spacing w:after="0" w:line="240" w:lineRule="auto"/>
        <w:ind w:firstLine="709"/>
        <w:jc w:val="both"/>
        <w:rPr>
          <w:rFonts w:ascii="Times New Roman" w:hAnsi="Times New Roman"/>
          <w:sz w:val="28"/>
          <w:szCs w:val="28"/>
        </w:rPr>
      </w:pPr>
      <w:r w:rsidRPr="00F916EF">
        <w:rPr>
          <w:rFonts w:ascii="Times New Roman" w:hAnsi="Times New Roman"/>
          <w:sz w:val="28"/>
          <w:szCs w:val="28"/>
        </w:rPr>
        <w:t>г</w:t>
      </w:r>
      <w:r w:rsidR="009D4DCE" w:rsidRPr="00F916EF">
        <w:rPr>
          <w:rFonts w:ascii="Times New Roman" w:hAnsi="Times New Roman"/>
          <w:sz w:val="28"/>
          <w:szCs w:val="28"/>
        </w:rPr>
        <w:t xml:space="preserve">) </w:t>
      </w:r>
      <w:r w:rsidR="00C51301" w:rsidRPr="00F916EF">
        <w:rPr>
          <w:rFonts w:ascii="Times New Roman" w:hAnsi="Times New Roman"/>
          <w:sz w:val="28"/>
          <w:szCs w:val="28"/>
        </w:rPr>
        <w:t>пункт</w:t>
      </w:r>
      <w:r w:rsidR="0090325C" w:rsidRPr="00F916EF">
        <w:rPr>
          <w:rFonts w:ascii="Times New Roman" w:hAnsi="Times New Roman"/>
          <w:sz w:val="28"/>
          <w:szCs w:val="28"/>
        </w:rPr>
        <w:t xml:space="preserve"> 23 </w:t>
      </w:r>
      <w:r w:rsidR="00971035" w:rsidRPr="00F916EF">
        <w:rPr>
          <w:rFonts w:ascii="Times New Roman" w:hAnsi="Times New Roman"/>
          <w:sz w:val="28"/>
          <w:szCs w:val="28"/>
        </w:rPr>
        <w:t>после слов</w:t>
      </w:r>
      <w:r w:rsidR="0090325C" w:rsidRPr="00F916EF">
        <w:rPr>
          <w:rFonts w:ascii="Times New Roman" w:hAnsi="Times New Roman"/>
          <w:sz w:val="28"/>
          <w:szCs w:val="28"/>
        </w:rPr>
        <w:t xml:space="preserve"> «на выборах депу</w:t>
      </w:r>
      <w:r w:rsidR="00AE2973" w:rsidRPr="00F916EF">
        <w:rPr>
          <w:rFonts w:ascii="Times New Roman" w:hAnsi="Times New Roman"/>
          <w:sz w:val="28"/>
          <w:szCs w:val="28"/>
        </w:rPr>
        <w:t>татов Ярославской областной Думы» дополнить словами «и Губернатора Ярославской области»;</w:t>
      </w:r>
    </w:p>
    <w:p w:rsidR="00333314" w:rsidRPr="00F916EF" w:rsidRDefault="00D87937"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5</w:t>
      </w:r>
      <w:r w:rsidR="00333314" w:rsidRPr="00F916EF">
        <w:rPr>
          <w:rFonts w:ascii="Times New Roman" w:eastAsia="Times New Roman" w:hAnsi="Times New Roman"/>
          <w:sz w:val="28"/>
          <w:szCs w:val="28"/>
          <w:lang w:eastAsia="ru-RU"/>
        </w:rPr>
        <w:t>) в статье 17:</w:t>
      </w:r>
    </w:p>
    <w:p w:rsidR="00333314" w:rsidRPr="00F916EF" w:rsidRDefault="0033331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а) в пункте 1 цифр</w:t>
      </w:r>
      <w:r w:rsidR="00971035" w:rsidRPr="00F916EF">
        <w:rPr>
          <w:rFonts w:ascii="Times New Roman" w:eastAsia="Times New Roman" w:hAnsi="Times New Roman"/>
          <w:sz w:val="28"/>
          <w:szCs w:val="28"/>
          <w:lang w:eastAsia="ru-RU"/>
        </w:rPr>
        <w:t>ы</w:t>
      </w:r>
      <w:r w:rsidRPr="00F916EF">
        <w:rPr>
          <w:rFonts w:ascii="Times New Roman" w:eastAsia="Times New Roman" w:hAnsi="Times New Roman"/>
          <w:sz w:val="28"/>
          <w:szCs w:val="28"/>
          <w:lang w:eastAsia="ru-RU"/>
        </w:rPr>
        <w:t xml:space="preserve"> «65» заменить цифр</w:t>
      </w:r>
      <w:r w:rsidR="00971035" w:rsidRPr="00F916EF">
        <w:rPr>
          <w:rFonts w:ascii="Times New Roman" w:eastAsia="Times New Roman" w:hAnsi="Times New Roman"/>
          <w:sz w:val="28"/>
          <w:szCs w:val="28"/>
          <w:lang w:eastAsia="ru-RU"/>
        </w:rPr>
        <w:t>ами</w:t>
      </w:r>
      <w:r w:rsidRPr="00F916EF">
        <w:rPr>
          <w:rFonts w:ascii="Times New Roman" w:eastAsia="Times New Roman" w:hAnsi="Times New Roman"/>
          <w:sz w:val="28"/>
          <w:szCs w:val="28"/>
          <w:lang w:eastAsia="ru-RU"/>
        </w:rPr>
        <w:t xml:space="preserve"> «70»;</w:t>
      </w:r>
    </w:p>
    <w:p w:rsidR="00333314" w:rsidRPr="00F916EF" w:rsidRDefault="0033331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б) пункт 8 признать утратившим силу;</w:t>
      </w:r>
    </w:p>
    <w:p w:rsidR="00333314" w:rsidRPr="00F916EF" w:rsidRDefault="00D87937"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6</w:t>
      </w:r>
      <w:r w:rsidR="00333314" w:rsidRPr="00F916EF">
        <w:rPr>
          <w:rFonts w:ascii="Times New Roman" w:eastAsia="Times New Roman" w:hAnsi="Times New Roman"/>
          <w:sz w:val="28"/>
          <w:szCs w:val="28"/>
          <w:lang w:eastAsia="ru-RU"/>
        </w:rPr>
        <w:t>) в подпункт</w:t>
      </w:r>
      <w:r w:rsidR="00C51301" w:rsidRPr="00F916EF">
        <w:rPr>
          <w:rFonts w:ascii="Times New Roman" w:eastAsia="Times New Roman" w:hAnsi="Times New Roman"/>
          <w:sz w:val="28"/>
          <w:szCs w:val="28"/>
          <w:lang w:eastAsia="ru-RU"/>
        </w:rPr>
        <w:t>е</w:t>
      </w:r>
      <w:r w:rsidR="00333314" w:rsidRPr="00F916EF">
        <w:rPr>
          <w:rFonts w:ascii="Times New Roman" w:eastAsia="Times New Roman" w:hAnsi="Times New Roman"/>
          <w:sz w:val="28"/>
          <w:szCs w:val="28"/>
          <w:lang w:eastAsia="ru-RU"/>
        </w:rPr>
        <w:t xml:space="preserve"> «д» пункта 1 статьи 18 слово «предъявленных» заме</w:t>
      </w:r>
      <w:r w:rsidR="00A90EC2" w:rsidRPr="00F916EF">
        <w:rPr>
          <w:rFonts w:ascii="Times New Roman" w:eastAsia="Times New Roman" w:hAnsi="Times New Roman"/>
          <w:sz w:val="28"/>
          <w:szCs w:val="28"/>
          <w:lang w:eastAsia="ru-RU"/>
        </w:rPr>
        <w:softHyphen/>
      </w:r>
      <w:r w:rsidR="00333314" w:rsidRPr="00F916EF">
        <w:rPr>
          <w:rFonts w:ascii="Times New Roman" w:eastAsia="Times New Roman" w:hAnsi="Times New Roman"/>
          <w:sz w:val="28"/>
          <w:szCs w:val="28"/>
          <w:lang w:eastAsia="ru-RU"/>
        </w:rPr>
        <w:t>нить словом «представленных»;</w:t>
      </w:r>
    </w:p>
    <w:p w:rsidR="005F5864" w:rsidRPr="00F916EF" w:rsidRDefault="00D87937"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7</w:t>
      </w:r>
      <w:r w:rsidR="00333314" w:rsidRPr="00F916EF">
        <w:rPr>
          <w:rFonts w:ascii="Times New Roman" w:eastAsia="Times New Roman" w:hAnsi="Times New Roman"/>
          <w:sz w:val="28"/>
          <w:szCs w:val="28"/>
          <w:lang w:eastAsia="ru-RU"/>
        </w:rPr>
        <w:t>)</w:t>
      </w:r>
      <w:r w:rsidR="00EB280F" w:rsidRPr="00F916EF">
        <w:rPr>
          <w:rFonts w:ascii="Times New Roman" w:eastAsia="Times New Roman" w:hAnsi="Times New Roman"/>
          <w:sz w:val="28"/>
          <w:szCs w:val="28"/>
          <w:lang w:eastAsia="ru-RU"/>
        </w:rPr>
        <w:t xml:space="preserve"> </w:t>
      </w:r>
      <w:r w:rsidR="005F5864" w:rsidRPr="00F916EF">
        <w:rPr>
          <w:rFonts w:ascii="Times New Roman" w:eastAsia="Times New Roman" w:hAnsi="Times New Roman"/>
          <w:sz w:val="28"/>
          <w:szCs w:val="28"/>
          <w:lang w:eastAsia="ru-RU"/>
        </w:rPr>
        <w:t xml:space="preserve">в </w:t>
      </w:r>
      <w:r w:rsidR="00DC5F1B" w:rsidRPr="00F916EF">
        <w:rPr>
          <w:rFonts w:ascii="Times New Roman" w:eastAsia="Times New Roman" w:hAnsi="Times New Roman"/>
          <w:sz w:val="28"/>
          <w:szCs w:val="28"/>
          <w:lang w:eastAsia="ru-RU"/>
        </w:rPr>
        <w:t xml:space="preserve">пункте 4 </w:t>
      </w:r>
      <w:r w:rsidR="005F5864" w:rsidRPr="00F916EF">
        <w:rPr>
          <w:rFonts w:ascii="Times New Roman" w:eastAsia="Times New Roman" w:hAnsi="Times New Roman"/>
          <w:sz w:val="28"/>
          <w:szCs w:val="28"/>
          <w:lang w:eastAsia="ru-RU"/>
        </w:rPr>
        <w:t>стать</w:t>
      </w:r>
      <w:r w:rsidR="00DC5F1B" w:rsidRPr="00F916EF">
        <w:rPr>
          <w:rFonts w:ascii="Times New Roman" w:eastAsia="Times New Roman" w:hAnsi="Times New Roman"/>
          <w:sz w:val="28"/>
          <w:szCs w:val="28"/>
          <w:lang w:eastAsia="ru-RU"/>
        </w:rPr>
        <w:t>и</w:t>
      </w:r>
      <w:r w:rsidR="005F5864" w:rsidRPr="00F916EF">
        <w:rPr>
          <w:rFonts w:ascii="Times New Roman" w:eastAsia="Times New Roman" w:hAnsi="Times New Roman"/>
          <w:sz w:val="28"/>
          <w:szCs w:val="28"/>
          <w:lang w:eastAsia="ru-RU"/>
        </w:rPr>
        <w:t xml:space="preserve"> 22:</w:t>
      </w:r>
    </w:p>
    <w:p w:rsidR="00333314" w:rsidRPr="00F916EF" w:rsidRDefault="005F586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а) в подпункте 6</w:t>
      </w:r>
      <w:r w:rsidR="00901658" w:rsidRPr="00F916EF">
        <w:rPr>
          <w:rFonts w:ascii="Times New Roman" w:eastAsia="Times New Roman" w:hAnsi="Times New Roman"/>
          <w:sz w:val="28"/>
          <w:szCs w:val="28"/>
          <w:lang w:eastAsia="ru-RU"/>
        </w:rPr>
        <w:t xml:space="preserve"> </w:t>
      </w:r>
      <w:r w:rsidRPr="00F916EF">
        <w:rPr>
          <w:rFonts w:ascii="Times New Roman" w:eastAsia="Times New Roman" w:hAnsi="Times New Roman"/>
          <w:sz w:val="28"/>
          <w:szCs w:val="28"/>
          <w:lang w:eastAsia="ru-RU"/>
        </w:rPr>
        <w:t>слова «и участковых» исключить;</w:t>
      </w:r>
    </w:p>
    <w:p w:rsidR="005F5864" w:rsidRPr="00F916EF" w:rsidRDefault="005F586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б) подпункт</w:t>
      </w:r>
      <w:r w:rsidR="00C51301" w:rsidRPr="00F916EF">
        <w:rPr>
          <w:rFonts w:ascii="Times New Roman" w:eastAsia="Times New Roman" w:hAnsi="Times New Roman"/>
          <w:sz w:val="28"/>
          <w:szCs w:val="28"/>
          <w:lang w:eastAsia="ru-RU"/>
        </w:rPr>
        <w:t>ы</w:t>
      </w:r>
      <w:r w:rsidRPr="00F916EF">
        <w:rPr>
          <w:rFonts w:ascii="Times New Roman" w:eastAsia="Times New Roman" w:hAnsi="Times New Roman"/>
          <w:sz w:val="28"/>
          <w:szCs w:val="28"/>
          <w:lang w:eastAsia="ru-RU"/>
        </w:rPr>
        <w:t xml:space="preserve"> 8</w:t>
      </w:r>
      <w:r w:rsidR="00DC5F1B" w:rsidRPr="00F916EF">
        <w:rPr>
          <w:rFonts w:ascii="Times New Roman" w:eastAsia="Times New Roman" w:hAnsi="Times New Roman"/>
          <w:sz w:val="28"/>
          <w:szCs w:val="28"/>
          <w:lang w:eastAsia="ru-RU"/>
        </w:rPr>
        <w:t xml:space="preserve"> и</w:t>
      </w:r>
      <w:r w:rsidR="00C51301" w:rsidRPr="00F916EF">
        <w:rPr>
          <w:rFonts w:ascii="Times New Roman" w:eastAsia="Times New Roman" w:hAnsi="Times New Roman"/>
          <w:sz w:val="28"/>
          <w:szCs w:val="28"/>
          <w:lang w:eastAsia="ru-RU"/>
        </w:rPr>
        <w:t xml:space="preserve"> 12</w:t>
      </w:r>
      <w:r w:rsidR="0068569D" w:rsidRPr="00F916EF">
        <w:rPr>
          <w:rFonts w:ascii="Times New Roman" w:eastAsia="Times New Roman" w:hAnsi="Times New Roman"/>
          <w:sz w:val="28"/>
          <w:szCs w:val="28"/>
          <w:lang w:eastAsia="ru-RU"/>
        </w:rPr>
        <w:t xml:space="preserve"> </w:t>
      </w:r>
      <w:r w:rsidRPr="00F916EF">
        <w:rPr>
          <w:rFonts w:ascii="Times New Roman" w:eastAsia="Times New Roman" w:hAnsi="Times New Roman"/>
          <w:sz w:val="28"/>
          <w:szCs w:val="28"/>
          <w:lang w:eastAsia="ru-RU"/>
        </w:rPr>
        <w:t>признать утратившим</w:t>
      </w:r>
      <w:r w:rsidR="00DF3DAB" w:rsidRPr="00F916EF">
        <w:rPr>
          <w:rFonts w:ascii="Times New Roman" w:eastAsia="Times New Roman" w:hAnsi="Times New Roman"/>
          <w:sz w:val="28"/>
          <w:szCs w:val="28"/>
          <w:lang w:eastAsia="ru-RU"/>
        </w:rPr>
        <w:t>и</w:t>
      </w:r>
      <w:r w:rsidRPr="00F916EF">
        <w:rPr>
          <w:rFonts w:ascii="Times New Roman" w:eastAsia="Times New Roman" w:hAnsi="Times New Roman"/>
          <w:sz w:val="28"/>
          <w:szCs w:val="28"/>
          <w:lang w:eastAsia="ru-RU"/>
        </w:rPr>
        <w:t xml:space="preserve"> силу;</w:t>
      </w:r>
    </w:p>
    <w:p w:rsidR="00DC5F1B" w:rsidRPr="00F916EF" w:rsidRDefault="00DC5F1B"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в) в подпункте 29 слова «повторное голосование на выборах главы муниципального образования Ярославской области и» исключить;</w:t>
      </w:r>
    </w:p>
    <w:p w:rsidR="005F5864" w:rsidRPr="00F916EF" w:rsidRDefault="00873F3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8</w:t>
      </w:r>
      <w:r w:rsidR="005F5864" w:rsidRPr="00F916EF">
        <w:rPr>
          <w:rFonts w:ascii="Times New Roman" w:eastAsia="Times New Roman" w:hAnsi="Times New Roman"/>
          <w:sz w:val="28"/>
          <w:szCs w:val="28"/>
          <w:lang w:eastAsia="ru-RU"/>
        </w:rPr>
        <w:t>) в статье 23:</w:t>
      </w:r>
    </w:p>
    <w:p w:rsidR="005F5864" w:rsidRPr="00F916EF" w:rsidRDefault="005F586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а) в пункте 1 цифры «55» заменить цифр</w:t>
      </w:r>
      <w:r w:rsidR="00971035" w:rsidRPr="00F916EF">
        <w:rPr>
          <w:rFonts w:ascii="Times New Roman" w:eastAsia="Times New Roman" w:hAnsi="Times New Roman"/>
          <w:sz w:val="28"/>
          <w:szCs w:val="28"/>
          <w:lang w:eastAsia="ru-RU"/>
        </w:rPr>
        <w:t>ами</w:t>
      </w:r>
      <w:r w:rsidRPr="00F916EF">
        <w:rPr>
          <w:rFonts w:ascii="Times New Roman" w:eastAsia="Times New Roman" w:hAnsi="Times New Roman"/>
          <w:sz w:val="28"/>
          <w:szCs w:val="28"/>
          <w:lang w:eastAsia="ru-RU"/>
        </w:rPr>
        <w:t xml:space="preserve"> «60»;</w:t>
      </w:r>
    </w:p>
    <w:p w:rsidR="00DC4E28" w:rsidRPr="00F916EF" w:rsidRDefault="00DC4E28"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7378D" w:rsidRPr="00F916EF" w:rsidRDefault="005F5864"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F916EF">
        <w:rPr>
          <w:rFonts w:ascii="Times New Roman" w:eastAsia="Times New Roman" w:hAnsi="Times New Roman"/>
          <w:sz w:val="28"/>
          <w:szCs w:val="28"/>
          <w:lang w:eastAsia="ru-RU"/>
        </w:rPr>
        <w:lastRenderedPageBreak/>
        <w:t xml:space="preserve">б) в пункте 3 </w:t>
      </w:r>
      <w:r w:rsidR="0007378D" w:rsidRPr="00F916EF">
        <w:rPr>
          <w:rFonts w:ascii="Times New Roman" w:eastAsia="Times New Roman" w:hAnsi="Times New Roman"/>
          <w:sz w:val="28"/>
          <w:szCs w:val="28"/>
          <w:lang w:eastAsia="ru-RU"/>
        </w:rPr>
        <w:t>слова «а также политических партий, выдвинувших спи</w:t>
      </w:r>
      <w:r w:rsidR="00A90EC2" w:rsidRPr="00F916EF">
        <w:rPr>
          <w:rFonts w:ascii="Times New Roman" w:eastAsia="Times New Roman" w:hAnsi="Times New Roman"/>
          <w:sz w:val="28"/>
          <w:szCs w:val="28"/>
          <w:lang w:eastAsia="ru-RU"/>
        </w:rPr>
        <w:softHyphen/>
      </w:r>
      <w:r w:rsidR="0007378D" w:rsidRPr="00F916EF">
        <w:rPr>
          <w:rFonts w:ascii="Times New Roman" w:eastAsia="Times New Roman" w:hAnsi="Times New Roman"/>
          <w:sz w:val="28"/>
          <w:szCs w:val="28"/>
          <w:lang w:eastAsia="ru-RU"/>
        </w:rPr>
        <w:t>ски кандидатов, допущенные к распределению депутатских мандатов в Ярос</w:t>
      </w:r>
      <w:r w:rsidR="00A90EC2" w:rsidRPr="00F916EF">
        <w:rPr>
          <w:rFonts w:ascii="Times New Roman" w:eastAsia="Times New Roman" w:hAnsi="Times New Roman"/>
          <w:sz w:val="28"/>
          <w:szCs w:val="28"/>
          <w:lang w:eastAsia="ru-RU"/>
        </w:rPr>
        <w:softHyphen/>
      </w:r>
      <w:r w:rsidR="0007378D" w:rsidRPr="00F916EF">
        <w:rPr>
          <w:rFonts w:ascii="Times New Roman" w:eastAsia="Times New Roman" w:hAnsi="Times New Roman"/>
          <w:sz w:val="28"/>
          <w:szCs w:val="28"/>
          <w:lang w:eastAsia="ru-RU"/>
        </w:rPr>
        <w:t>лавской областной Думе» заменить словами «политических партий, выдви</w:t>
      </w:r>
      <w:r w:rsidR="00733D1E">
        <w:rPr>
          <w:rFonts w:ascii="Times New Roman" w:eastAsia="Times New Roman" w:hAnsi="Times New Roman"/>
          <w:sz w:val="28"/>
          <w:szCs w:val="28"/>
          <w:lang w:eastAsia="ru-RU"/>
        </w:rPr>
        <w:softHyphen/>
      </w:r>
      <w:r w:rsidR="0007378D" w:rsidRPr="00F916EF">
        <w:rPr>
          <w:rFonts w:ascii="Times New Roman" w:eastAsia="Times New Roman" w:hAnsi="Times New Roman"/>
          <w:sz w:val="28"/>
          <w:szCs w:val="28"/>
          <w:lang w:eastAsia="ru-RU"/>
        </w:rPr>
        <w:t>нувших списки кандидатов, допущенные к распределению депутатских мандатов в Ярославской областной Думе, а также предложений избира</w:t>
      </w:r>
      <w:r w:rsidR="00A90EC2" w:rsidRPr="00F916EF">
        <w:rPr>
          <w:rFonts w:ascii="Times New Roman" w:eastAsia="Times New Roman" w:hAnsi="Times New Roman"/>
          <w:sz w:val="28"/>
          <w:szCs w:val="28"/>
          <w:lang w:eastAsia="ru-RU"/>
        </w:rPr>
        <w:softHyphen/>
      </w:r>
      <w:r w:rsidR="0007378D" w:rsidRPr="00F916EF">
        <w:rPr>
          <w:rFonts w:ascii="Times New Roman" w:eastAsia="Times New Roman" w:hAnsi="Times New Roman"/>
          <w:sz w:val="28"/>
          <w:szCs w:val="28"/>
          <w:lang w:eastAsia="ru-RU"/>
        </w:rPr>
        <w:t>тельных объединений, выдвинувших списки кандидатов, допущенные к распределению депутатских мандатов в представительном органе муници</w:t>
      </w:r>
      <w:r w:rsidR="00A90EC2" w:rsidRPr="00F916EF">
        <w:rPr>
          <w:rFonts w:ascii="Times New Roman" w:eastAsia="Times New Roman" w:hAnsi="Times New Roman"/>
          <w:sz w:val="28"/>
          <w:szCs w:val="28"/>
          <w:lang w:eastAsia="ru-RU"/>
        </w:rPr>
        <w:softHyphen/>
      </w:r>
      <w:r w:rsidR="0007378D" w:rsidRPr="00F916EF">
        <w:rPr>
          <w:rFonts w:ascii="Times New Roman" w:eastAsia="Times New Roman" w:hAnsi="Times New Roman"/>
          <w:sz w:val="28"/>
          <w:szCs w:val="28"/>
          <w:lang w:eastAsia="ru-RU"/>
        </w:rPr>
        <w:t>пального образования</w:t>
      </w:r>
      <w:r w:rsidR="00847A87" w:rsidRPr="00F916EF">
        <w:rPr>
          <w:rFonts w:ascii="Times New Roman" w:eastAsia="Times New Roman" w:hAnsi="Times New Roman"/>
          <w:sz w:val="28"/>
          <w:szCs w:val="28"/>
          <w:lang w:eastAsia="ru-RU"/>
        </w:rPr>
        <w:t xml:space="preserve"> Ярославской области</w:t>
      </w:r>
      <w:r w:rsidR="0007378D" w:rsidRPr="00F916EF">
        <w:rPr>
          <w:rFonts w:ascii="Times New Roman" w:eastAsia="Times New Roman" w:hAnsi="Times New Roman"/>
          <w:sz w:val="28"/>
          <w:szCs w:val="28"/>
          <w:lang w:eastAsia="ru-RU"/>
        </w:rPr>
        <w:t>»;</w:t>
      </w:r>
      <w:proofErr w:type="gramEnd"/>
    </w:p>
    <w:p w:rsidR="000C3248" w:rsidRPr="00F916EF" w:rsidRDefault="005117ED"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 xml:space="preserve">в) </w:t>
      </w:r>
      <w:r w:rsidR="000C3248" w:rsidRPr="00F916EF">
        <w:rPr>
          <w:rFonts w:ascii="Times New Roman" w:eastAsia="Times New Roman" w:hAnsi="Times New Roman"/>
          <w:sz w:val="28"/>
          <w:szCs w:val="28"/>
          <w:lang w:eastAsia="ru-RU"/>
        </w:rPr>
        <w:t>пункт 8 признать утратившим силу;</w:t>
      </w:r>
    </w:p>
    <w:p w:rsidR="00A22845" w:rsidRPr="00F916EF" w:rsidRDefault="00873F34"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eastAsia="Times New Roman" w:hAnsi="Times New Roman"/>
          <w:sz w:val="28"/>
          <w:szCs w:val="28"/>
          <w:lang w:eastAsia="ru-RU"/>
        </w:rPr>
        <w:t>9</w:t>
      </w:r>
      <w:r w:rsidR="000C3248" w:rsidRPr="00F916EF">
        <w:rPr>
          <w:rFonts w:ascii="Times New Roman" w:eastAsia="Times New Roman" w:hAnsi="Times New Roman"/>
          <w:sz w:val="28"/>
          <w:szCs w:val="28"/>
          <w:lang w:eastAsia="ru-RU"/>
        </w:rPr>
        <w:t xml:space="preserve">) в подпункте «л» пункта 1 статьи 24 </w:t>
      </w:r>
      <w:r w:rsidR="00A22845" w:rsidRPr="00F916EF">
        <w:rPr>
          <w:rFonts w:ascii="Times New Roman" w:eastAsia="Times New Roman" w:hAnsi="Times New Roman"/>
          <w:sz w:val="28"/>
          <w:szCs w:val="28"/>
          <w:lang w:eastAsia="ru-RU"/>
        </w:rPr>
        <w:t>слова «</w:t>
      </w:r>
      <w:r w:rsidR="00A22845" w:rsidRPr="00F916EF">
        <w:rPr>
          <w:rFonts w:ascii="Times New Roman" w:hAnsi="Times New Roman"/>
          <w:bCs/>
          <w:sz w:val="28"/>
          <w:szCs w:val="28"/>
        </w:rPr>
        <w:t>выборы депутатов пред</w:t>
      </w:r>
      <w:r w:rsidR="00A90EC2" w:rsidRPr="00F916EF">
        <w:rPr>
          <w:rFonts w:ascii="Times New Roman" w:hAnsi="Times New Roman"/>
          <w:bCs/>
          <w:sz w:val="28"/>
          <w:szCs w:val="28"/>
        </w:rPr>
        <w:softHyphen/>
      </w:r>
      <w:r w:rsidR="00A22845" w:rsidRPr="00F916EF">
        <w:rPr>
          <w:rFonts w:ascii="Times New Roman" w:hAnsi="Times New Roman"/>
          <w:bCs/>
          <w:sz w:val="28"/>
          <w:szCs w:val="28"/>
        </w:rPr>
        <w:t>ставительного органа муниципального образования вместо выбывших» заменить словом «дополнительные»;</w:t>
      </w:r>
    </w:p>
    <w:p w:rsidR="002D2084" w:rsidRPr="00F916EF" w:rsidRDefault="005E52B8"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1</w:t>
      </w:r>
      <w:r w:rsidR="006B0A97" w:rsidRPr="00F916EF">
        <w:rPr>
          <w:rFonts w:ascii="Times New Roman" w:hAnsi="Times New Roman"/>
          <w:bCs/>
          <w:sz w:val="28"/>
          <w:szCs w:val="28"/>
        </w:rPr>
        <w:t>0</w:t>
      </w:r>
      <w:r w:rsidR="00B27B18" w:rsidRPr="00F916EF">
        <w:rPr>
          <w:rFonts w:ascii="Times New Roman" w:hAnsi="Times New Roman"/>
          <w:bCs/>
          <w:sz w:val="28"/>
          <w:szCs w:val="28"/>
        </w:rPr>
        <w:t>)</w:t>
      </w:r>
      <w:r w:rsidR="00942A00" w:rsidRPr="00F916EF">
        <w:rPr>
          <w:rFonts w:ascii="Times New Roman" w:hAnsi="Times New Roman"/>
          <w:bCs/>
          <w:sz w:val="28"/>
          <w:szCs w:val="28"/>
        </w:rPr>
        <w:t xml:space="preserve"> в</w:t>
      </w:r>
      <w:r w:rsidR="00B27B18" w:rsidRPr="00F916EF">
        <w:rPr>
          <w:rFonts w:ascii="Times New Roman" w:hAnsi="Times New Roman"/>
          <w:bCs/>
          <w:sz w:val="28"/>
          <w:szCs w:val="28"/>
        </w:rPr>
        <w:t xml:space="preserve"> пункт</w:t>
      </w:r>
      <w:r w:rsidR="00942A00" w:rsidRPr="00F916EF">
        <w:rPr>
          <w:rFonts w:ascii="Times New Roman" w:hAnsi="Times New Roman"/>
          <w:bCs/>
          <w:sz w:val="28"/>
          <w:szCs w:val="28"/>
        </w:rPr>
        <w:t>е</w:t>
      </w:r>
      <w:r w:rsidR="00950D9D" w:rsidRPr="00F916EF">
        <w:rPr>
          <w:rFonts w:ascii="Times New Roman" w:hAnsi="Times New Roman"/>
          <w:bCs/>
          <w:sz w:val="28"/>
          <w:szCs w:val="28"/>
        </w:rPr>
        <w:t xml:space="preserve"> 3 статьи 38 слова</w:t>
      </w:r>
      <w:r w:rsidR="001227A6" w:rsidRPr="00F916EF">
        <w:rPr>
          <w:rFonts w:ascii="Times New Roman" w:hAnsi="Times New Roman"/>
          <w:bCs/>
          <w:sz w:val="28"/>
          <w:szCs w:val="28"/>
        </w:rPr>
        <w:t xml:space="preserve"> </w:t>
      </w:r>
      <w:r w:rsidR="00950D9D" w:rsidRPr="00F916EF">
        <w:rPr>
          <w:rFonts w:ascii="Times New Roman" w:hAnsi="Times New Roman"/>
          <w:bCs/>
          <w:sz w:val="28"/>
          <w:szCs w:val="28"/>
        </w:rPr>
        <w:t>«по месту проживания» заменить словами «по месту жительства»</w:t>
      </w:r>
      <w:r w:rsidR="00DA3138" w:rsidRPr="00F916EF">
        <w:rPr>
          <w:rFonts w:ascii="Times New Roman" w:hAnsi="Times New Roman"/>
          <w:bCs/>
          <w:sz w:val="28"/>
          <w:szCs w:val="28"/>
        </w:rPr>
        <w:t>,</w:t>
      </w:r>
      <w:r w:rsidR="00950D9D" w:rsidRPr="00F916EF">
        <w:rPr>
          <w:rFonts w:ascii="Times New Roman" w:hAnsi="Times New Roman"/>
          <w:bCs/>
          <w:sz w:val="28"/>
          <w:szCs w:val="28"/>
        </w:rPr>
        <w:t xml:space="preserve"> слова</w:t>
      </w:r>
      <w:r w:rsidR="00950D9D" w:rsidRPr="00F916EF">
        <w:rPr>
          <w:rFonts w:ascii="Times New Roman" w:hAnsi="Times New Roman"/>
          <w:b/>
          <w:bCs/>
          <w:sz w:val="28"/>
          <w:szCs w:val="28"/>
        </w:rPr>
        <w:t xml:space="preserve"> </w:t>
      </w:r>
      <w:r w:rsidR="00950D9D" w:rsidRPr="002723A5">
        <w:rPr>
          <w:rFonts w:ascii="Times New Roman" w:hAnsi="Times New Roman"/>
          <w:bCs/>
          <w:sz w:val="28"/>
          <w:szCs w:val="28"/>
        </w:rPr>
        <w:t>«</w:t>
      </w:r>
      <w:r w:rsidR="00950D9D" w:rsidRPr="00F916EF">
        <w:rPr>
          <w:rFonts w:ascii="Times New Roman" w:hAnsi="Times New Roman"/>
          <w:bCs/>
          <w:sz w:val="28"/>
          <w:szCs w:val="28"/>
        </w:rPr>
        <w:t>по месту временного нахождения» заменить словами «по месту временного пребывания»;</w:t>
      </w:r>
    </w:p>
    <w:p w:rsidR="000C3248" w:rsidRPr="00F916EF" w:rsidRDefault="005E52B8"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hAnsi="Times New Roman"/>
          <w:bCs/>
          <w:sz w:val="28"/>
          <w:szCs w:val="28"/>
        </w:rPr>
        <w:t>1</w:t>
      </w:r>
      <w:r w:rsidR="006B0A97" w:rsidRPr="00F916EF">
        <w:rPr>
          <w:rFonts w:ascii="Times New Roman" w:hAnsi="Times New Roman"/>
          <w:bCs/>
          <w:sz w:val="28"/>
          <w:szCs w:val="28"/>
        </w:rPr>
        <w:t>1</w:t>
      </w:r>
      <w:r w:rsidR="00950D9D" w:rsidRPr="00F916EF">
        <w:rPr>
          <w:rFonts w:ascii="Times New Roman" w:hAnsi="Times New Roman"/>
          <w:bCs/>
          <w:sz w:val="28"/>
          <w:szCs w:val="28"/>
        </w:rPr>
        <w:t>) статью 39 дополнить пунктом 6</w:t>
      </w:r>
      <w:r w:rsidR="00950D9D" w:rsidRPr="00F916EF">
        <w:rPr>
          <w:rFonts w:ascii="Times New Roman" w:hAnsi="Times New Roman"/>
          <w:bCs/>
          <w:sz w:val="28"/>
          <w:szCs w:val="28"/>
          <w:vertAlign w:val="superscript"/>
        </w:rPr>
        <w:t>1</w:t>
      </w:r>
      <w:r w:rsidR="00D448BC" w:rsidRPr="00F916EF">
        <w:rPr>
          <w:rFonts w:ascii="Times New Roman" w:hAnsi="Times New Roman"/>
          <w:bCs/>
          <w:sz w:val="28"/>
          <w:szCs w:val="28"/>
          <w:vertAlign w:val="superscript"/>
        </w:rPr>
        <w:t xml:space="preserve"> </w:t>
      </w:r>
      <w:r w:rsidR="00950D9D" w:rsidRPr="00F916EF">
        <w:rPr>
          <w:rFonts w:ascii="Times New Roman" w:eastAsia="Times New Roman" w:hAnsi="Times New Roman"/>
          <w:sz w:val="28"/>
          <w:szCs w:val="28"/>
          <w:lang w:eastAsia="ru-RU"/>
        </w:rPr>
        <w:t>следующего содержания:</w:t>
      </w:r>
    </w:p>
    <w:p w:rsidR="00950D9D" w:rsidRPr="00F916EF" w:rsidRDefault="00950D9D"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eastAsia="Times New Roman" w:hAnsi="Times New Roman"/>
          <w:sz w:val="28"/>
          <w:szCs w:val="28"/>
          <w:lang w:eastAsia="ru-RU"/>
        </w:rPr>
        <w:t>«6</w:t>
      </w:r>
      <w:r w:rsidRPr="00F916EF">
        <w:rPr>
          <w:rFonts w:ascii="Times New Roman" w:eastAsia="Times New Roman" w:hAnsi="Times New Roman"/>
          <w:sz w:val="28"/>
          <w:szCs w:val="28"/>
          <w:vertAlign w:val="superscript"/>
          <w:lang w:eastAsia="ru-RU"/>
        </w:rPr>
        <w:t>1</w:t>
      </w:r>
      <w:r w:rsidR="00847A87" w:rsidRPr="00F916EF">
        <w:rPr>
          <w:rFonts w:ascii="Times New Roman" w:eastAsia="Times New Roman" w:hAnsi="Times New Roman"/>
          <w:sz w:val="28"/>
          <w:szCs w:val="28"/>
          <w:lang w:eastAsia="ru-RU"/>
        </w:rPr>
        <w:t>.</w:t>
      </w:r>
      <w:r w:rsidRPr="00F916EF">
        <w:rPr>
          <w:rFonts w:ascii="Times New Roman" w:eastAsia="Times New Roman" w:hAnsi="Times New Roman"/>
          <w:sz w:val="28"/>
          <w:szCs w:val="28"/>
          <w:lang w:eastAsia="ru-RU"/>
        </w:rPr>
        <w:t xml:space="preserve"> В</w:t>
      </w:r>
      <w:r w:rsidRPr="00F916EF">
        <w:rPr>
          <w:rFonts w:ascii="Times New Roman" w:hAnsi="Times New Roman"/>
          <w:bCs/>
          <w:sz w:val="28"/>
          <w:szCs w:val="28"/>
        </w:rPr>
        <w:t xml:space="preserve"> случаях, предусмотренных пунктом 1</w:t>
      </w:r>
      <w:r w:rsidRPr="00F916EF">
        <w:rPr>
          <w:rFonts w:ascii="Times New Roman" w:hAnsi="Times New Roman"/>
          <w:bCs/>
          <w:sz w:val="28"/>
          <w:szCs w:val="28"/>
          <w:vertAlign w:val="superscript"/>
        </w:rPr>
        <w:t xml:space="preserve">1 </w:t>
      </w:r>
      <w:r w:rsidRPr="00F916EF">
        <w:rPr>
          <w:rFonts w:ascii="Times New Roman" w:hAnsi="Times New Roman"/>
          <w:bCs/>
          <w:sz w:val="28"/>
          <w:szCs w:val="28"/>
        </w:rPr>
        <w:t>статьи 81</w:t>
      </w:r>
      <w:r w:rsidRPr="00F916EF">
        <w:rPr>
          <w:rFonts w:ascii="Times New Roman" w:hAnsi="Times New Roman"/>
          <w:bCs/>
          <w:sz w:val="28"/>
          <w:szCs w:val="28"/>
          <w:vertAlign w:val="superscript"/>
        </w:rPr>
        <w:t xml:space="preserve">1 </w:t>
      </w:r>
      <w:r w:rsidRPr="00F916EF">
        <w:rPr>
          <w:rFonts w:ascii="Times New Roman" w:hAnsi="Times New Roman"/>
          <w:bCs/>
          <w:sz w:val="28"/>
          <w:szCs w:val="28"/>
        </w:rPr>
        <w:t>настоящего За</w:t>
      </w:r>
      <w:r w:rsidR="00A90EC2" w:rsidRPr="00F916EF">
        <w:rPr>
          <w:rFonts w:ascii="Times New Roman" w:hAnsi="Times New Roman"/>
          <w:bCs/>
          <w:sz w:val="28"/>
          <w:szCs w:val="28"/>
        </w:rPr>
        <w:softHyphen/>
      </w:r>
      <w:r w:rsidRPr="00F916EF">
        <w:rPr>
          <w:rFonts w:ascii="Times New Roman" w:hAnsi="Times New Roman"/>
          <w:bCs/>
          <w:sz w:val="28"/>
          <w:szCs w:val="28"/>
        </w:rPr>
        <w:t>кона,</w:t>
      </w:r>
      <w:r w:rsidR="00110F77" w:rsidRPr="00F916EF">
        <w:rPr>
          <w:rFonts w:ascii="Times New Roman" w:hAnsi="Times New Roman"/>
          <w:bCs/>
          <w:sz w:val="28"/>
          <w:szCs w:val="28"/>
        </w:rPr>
        <w:t xml:space="preserve"> </w:t>
      </w:r>
      <w:r w:rsidRPr="00F916EF">
        <w:rPr>
          <w:rFonts w:ascii="Times New Roman" w:hAnsi="Times New Roman"/>
          <w:bCs/>
          <w:sz w:val="28"/>
          <w:szCs w:val="28"/>
        </w:rPr>
        <w:t>на избирательных участках, образованных в соответствии с пунктом 4 статьи 37 настоящего Закона на вокзалах и в аэропортах, списки избирателей составляются в день голосования. Избиратели, находящиеся в день голосо</w:t>
      </w:r>
      <w:r w:rsidR="00DC4E28" w:rsidRPr="00F916EF">
        <w:rPr>
          <w:rFonts w:ascii="Times New Roman" w:hAnsi="Times New Roman"/>
          <w:bCs/>
          <w:sz w:val="28"/>
          <w:szCs w:val="28"/>
        </w:rPr>
        <w:softHyphen/>
      </w:r>
      <w:r w:rsidRPr="00F916EF">
        <w:rPr>
          <w:rFonts w:ascii="Times New Roman" w:hAnsi="Times New Roman"/>
          <w:bCs/>
          <w:sz w:val="28"/>
          <w:szCs w:val="28"/>
        </w:rPr>
        <w:t>вания в указанных местах, включаются в сп</w:t>
      </w:r>
      <w:r w:rsidR="00D976BD" w:rsidRPr="00F916EF">
        <w:rPr>
          <w:rFonts w:ascii="Times New Roman" w:hAnsi="Times New Roman"/>
          <w:bCs/>
          <w:sz w:val="28"/>
          <w:szCs w:val="28"/>
        </w:rPr>
        <w:t>иски избирателей по предъ</w:t>
      </w:r>
      <w:r w:rsidR="00DC4E28" w:rsidRPr="00F916EF">
        <w:rPr>
          <w:rFonts w:ascii="Times New Roman" w:hAnsi="Times New Roman"/>
          <w:bCs/>
          <w:sz w:val="28"/>
          <w:szCs w:val="28"/>
        </w:rPr>
        <w:softHyphen/>
      </w:r>
      <w:r w:rsidR="00D976BD" w:rsidRPr="00F916EF">
        <w:rPr>
          <w:rFonts w:ascii="Times New Roman" w:hAnsi="Times New Roman"/>
          <w:bCs/>
          <w:sz w:val="28"/>
          <w:szCs w:val="28"/>
        </w:rPr>
        <w:t>явлени</w:t>
      </w:r>
      <w:r w:rsidR="00733D1E">
        <w:rPr>
          <w:rFonts w:ascii="Times New Roman" w:hAnsi="Times New Roman"/>
          <w:bCs/>
          <w:sz w:val="28"/>
          <w:szCs w:val="28"/>
        </w:rPr>
        <w:t>и</w:t>
      </w:r>
      <w:r w:rsidRPr="00F916EF">
        <w:rPr>
          <w:rFonts w:ascii="Times New Roman" w:hAnsi="Times New Roman"/>
          <w:bCs/>
          <w:sz w:val="28"/>
          <w:szCs w:val="28"/>
        </w:rPr>
        <w:t xml:space="preserve"> открепительного удостоверения</w:t>
      </w:r>
      <w:proofErr w:type="gramStart"/>
      <w:r w:rsidRPr="00F916EF">
        <w:rPr>
          <w:rFonts w:ascii="Times New Roman" w:hAnsi="Times New Roman"/>
          <w:bCs/>
          <w:sz w:val="28"/>
          <w:szCs w:val="28"/>
        </w:rPr>
        <w:t>.»;</w:t>
      </w:r>
      <w:proofErr w:type="gramEnd"/>
    </w:p>
    <w:p w:rsidR="006B0A97" w:rsidRPr="00F916EF" w:rsidRDefault="006B0A97" w:rsidP="00DC4E28">
      <w:pPr>
        <w:pStyle w:val="a3"/>
        <w:ind w:left="0" w:firstLine="709"/>
        <w:jc w:val="both"/>
        <w:rPr>
          <w:b w:val="0"/>
          <w:sz w:val="28"/>
          <w:szCs w:val="28"/>
        </w:rPr>
      </w:pPr>
      <w:r w:rsidRPr="00F916EF">
        <w:rPr>
          <w:b w:val="0"/>
          <w:sz w:val="28"/>
          <w:szCs w:val="28"/>
        </w:rPr>
        <w:t>12) пункт 2 статьи 40 изложить в следующей редакции:</w:t>
      </w:r>
    </w:p>
    <w:p w:rsidR="006B0A97" w:rsidRPr="00F916EF" w:rsidRDefault="006B0A97"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 Списки избирателей на избирательных участках, образованных в соответствии с пунктом 4 статьи 37 настоящего Закона (за исключением избирательных участков, образованных на вокзалах и в аэропортах)</w:t>
      </w:r>
      <w:r w:rsidR="00D507B7" w:rsidRPr="00F916EF">
        <w:rPr>
          <w:rFonts w:ascii="Times New Roman" w:hAnsi="Times New Roman"/>
          <w:sz w:val="28"/>
          <w:szCs w:val="28"/>
        </w:rPr>
        <w:t>,</w:t>
      </w:r>
      <w:r w:rsidRPr="00F916EF">
        <w:rPr>
          <w:rFonts w:ascii="Times New Roman" w:hAnsi="Times New Roman"/>
          <w:sz w:val="28"/>
          <w:szCs w:val="28"/>
        </w:rPr>
        <w:t xml:space="preserve"> предоставляются для всеобщего ознакомления не </w:t>
      </w:r>
      <w:proofErr w:type="gramStart"/>
      <w:r w:rsidRPr="00F916EF">
        <w:rPr>
          <w:rFonts w:ascii="Times New Roman" w:hAnsi="Times New Roman"/>
          <w:sz w:val="28"/>
          <w:szCs w:val="28"/>
        </w:rPr>
        <w:t>позднее</w:t>
      </w:r>
      <w:proofErr w:type="gramEnd"/>
      <w:r w:rsidRPr="00F916EF">
        <w:rPr>
          <w:rFonts w:ascii="Times New Roman" w:hAnsi="Times New Roman"/>
          <w:sz w:val="28"/>
          <w:szCs w:val="28"/>
        </w:rPr>
        <w:t xml:space="preserve"> чем за 2 дня до дня голосования.»;</w:t>
      </w:r>
    </w:p>
    <w:p w:rsidR="00EB2296" w:rsidRPr="00F916EF" w:rsidRDefault="005E52B8"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1</w:t>
      </w:r>
      <w:r w:rsidR="00207779" w:rsidRPr="00F916EF">
        <w:rPr>
          <w:rFonts w:ascii="Times New Roman" w:hAnsi="Times New Roman"/>
          <w:bCs/>
          <w:sz w:val="28"/>
          <w:szCs w:val="28"/>
        </w:rPr>
        <w:t>3</w:t>
      </w:r>
      <w:r w:rsidR="00EB2296" w:rsidRPr="00F916EF">
        <w:rPr>
          <w:rFonts w:ascii="Times New Roman" w:hAnsi="Times New Roman"/>
          <w:bCs/>
          <w:sz w:val="28"/>
          <w:szCs w:val="28"/>
        </w:rPr>
        <w:t>) в статье 44:</w:t>
      </w:r>
    </w:p>
    <w:p w:rsidR="00EB2296" w:rsidRPr="00F916EF" w:rsidRDefault="00EB2296"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hAnsi="Times New Roman"/>
          <w:bCs/>
          <w:sz w:val="28"/>
          <w:szCs w:val="28"/>
        </w:rPr>
        <w:t>а) пункт 3</w:t>
      </w:r>
      <w:r w:rsidRPr="00F916EF">
        <w:rPr>
          <w:rFonts w:ascii="Times New Roman" w:hAnsi="Times New Roman"/>
          <w:bCs/>
          <w:sz w:val="28"/>
          <w:szCs w:val="28"/>
          <w:vertAlign w:val="superscript"/>
        </w:rPr>
        <w:t>2</w:t>
      </w:r>
      <w:r w:rsidRPr="00F916EF">
        <w:rPr>
          <w:rFonts w:ascii="Times New Roman" w:hAnsi="Times New Roman"/>
          <w:bCs/>
          <w:sz w:val="28"/>
          <w:szCs w:val="28"/>
        </w:rPr>
        <w:t xml:space="preserve"> дополнить пре</w:t>
      </w:r>
      <w:r w:rsidR="00D636F2" w:rsidRPr="00F916EF">
        <w:rPr>
          <w:rFonts w:ascii="Times New Roman" w:hAnsi="Times New Roman"/>
          <w:bCs/>
          <w:sz w:val="28"/>
          <w:szCs w:val="28"/>
        </w:rPr>
        <w:t>дложением следующего содержания</w:t>
      </w:r>
      <w:r w:rsidR="002723A5">
        <w:rPr>
          <w:rFonts w:ascii="Times New Roman" w:hAnsi="Times New Roman"/>
          <w:bCs/>
          <w:sz w:val="28"/>
          <w:szCs w:val="28"/>
        </w:rPr>
        <w:t>:</w:t>
      </w:r>
      <w:r w:rsidR="00D636F2" w:rsidRPr="00F916EF">
        <w:rPr>
          <w:rFonts w:ascii="Times New Roman" w:hAnsi="Times New Roman"/>
          <w:bCs/>
          <w:sz w:val="28"/>
          <w:szCs w:val="28"/>
        </w:rPr>
        <w:t xml:space="preserve"> </w:t>
      </w:r>
      <w:proofErr w:type="gramStart"/>
      <w:r w:rsidRPr="00F916EF">
        <w:rPr>
          <w:rFonts w:ascii="Times New Roman" w:eastAsia="Times New Roman" w:hAnsi="Times New Roman"/>
          <w:sz w:val="28"/>
          <w:szCs w:val="28"/>
          <w:lang w:eastAsia="ru-RU"/>
        </w:rPr>
        <w:t xml:space="preserve">«При этом понятие </w:t>
      </w:r>
      <w:r w:rsidR="00E81FB6" w:rsidRPr="00F916EF">
        <w:rPr>
          <w:rFonts w:ascii="Times New Roman" w:eastAsia="Times New Roman" w:hAnsi="Times New Roman"/>
          <w:sz w:val="28"/>
          <w:szCs w:val="28"/>
          <w:lang w:eastAsia="ru-RU"/>
        </w:rPr>
        <w:t>«</w:t>
      </w:r>
      <w:r w:rsidRPr="00F916EF">
        <w:rPr>
          <w:rFonts w:ascii="Times New Roman" w:eastAsia="Times New Roman" w:hAnsi="Times New Roman"/>
          <w:sz w:val="28"/>
          <w:szCs w:val="28"/>
          <w:lang w:eastAsia="ru-RU"/>
        </w:rPr>
        <w:t>иностранные финансовые инструменты</w:t>
      </w:r>
      <w:r w:rsidR="00E81FB6" w:rsidRPr="00F916EF">
        <w:rPr>
          <w:rFonts w:ascii="Times New Roman" w:eastAsia="Times New Roman" w:hAnsi="Times New Roman"/>
          <w:sz w:val="28"/>
          <w:szCs w:val="28"/>
          <w:lang w:eastAsia="ru-RU"/>
        </w:rPr>
        <w:t>»</w:t>
      </w:r>
      <w:r w:rsidRPr="00F916EF">
        <w:rPr>
          <w:rFonts w:ascii="Times New Roman" w:eastAsia="Times New Roman" w:hAnsi="Times New Roman"/>
          <w:sz w:val="28"/>
          <w:szCs w:val="28"/>
          <w:lang w:eastAsia="ru-RU"/>
        </w:rPr>
        <w:t xml:space="preserve"> используется в значении, определенном Федеральным </w:t>
      </w:r>
      <w:hyperlink r:id="rId9" w:history="1">
        <w:r w:rsidRPr="00F916EF">
          <w:rPr>
            <w:rFonts w:ascii="Times New Roman" w:eastAsia="Times New Roman" w:hAnsi="Times New Roman"/>
            <w:sz w:val="28"/>
            <w:szCs w:val="28"/>
            <w:lang w:eastAsia="ru-RU"/>
          </w:rPr>
          <w:t>законом</w:t>
        </w:r>
      </w:hyperlink>
      <w:r w:rsidRPr="00F916EF">
        <w:rPr>
          <w:rFonts w:ascii="Times New Roman" w:eastAsia="Times New Roman" w:hAnsi="Times New Roman"/>
          <w:sz w:val="28"/>
          <w:szCs w:val="28"/>
          <w:lang w:eastAsia="ru-RU"/>
        </w:rPr>
        <w:t xml:space="preserve"> </w:t>
      </w:r>
      <w:r w:rsidR="00E81FB6" w:rsidRPr="00F916EF">
        <w:rPr>
          <w:rFonts w:ascii="Times New Roman" w:eastAsia="Times New Roman" w:hAnsi="Times New Roman"/>
          <w:sz w:val="28"/>
          <w:szCs w:val="28"/>
          <w:lang w:eastAsia="ru-RU"/>
        </w:rPr>
        <w:t>«</w:t>
      </w:r>
      <w:r w:rsidRPr="00F916EF">
        <w:rPr>
          <w:rFonts w:ascii="Times New Roman" w:eastAsia="Times New Roman" w:hAnsi="Times New Roman"/>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w:t>
      </w:r>
      <w:r w:rsidR="00E81FB6" w:rsidRPr="00F916EF">
        <w:rPr>
          <w:rFonts w:ascii="Times New Roman" w:eastAsia="Times New Roman" w:hAnsi="Times New Roman"/>
          <w:sz w:val="28"/>
          <w:szCs w:val="28"/>
          <w:lang w:eastAsia="ru-RU"/>
        </w:rPr>
        <w:t>ентами»</w:t>
      </w:r>
      <w:r w:rsidRPr="00F916EF">
        <w:rPr>
          <w:rFonts w:ascii="Times New Roman" w:eastAsia="Times New Roman" w:hAnsi="Times New Roman"/>
          <w:sz w:val="28"/>
          <w:szCs w:val="28"/>
          <w:lang w:eastAsia="ru-RU"/>
        </w:rPr>
        <w:t>.»;</w:t>
      </w:r>
      <w:proofErr w:type="gramEnd"/>
    </w:p>
    <w:p w:rsidR="00EB2296" w:rsidRPr="00F916EF" w:rsidRDefault="00EB2296"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 xml:space="preserve">б) пункт </w:t>
      </w:r>
      <w:r w:rsidR="005E52B8" w:rsidRPr="00F916EF">
        <w:rPr>
          <w:rFonts w:ascii="Times New Roman" w:eastAsia="Times New Roman" w:hAnsi="Times New Roman"/>
          <w:sz w:val="28"/>
          <w:szCs w:val="28"/>
          <w:lang w:eastAsia="ru-RU"/>
        </w:rPr>
        <w:t>10</w:t>
      </w:r>
      <w:r w:rsidR="001B3CB5" w:rsidRPr="00F916EF">
        <w:rPr>
          <w:rFonts w:ascii="Times New Roman" w:eastAsia="Times New Roman" w:hAnsi="Times New Roman"/>
          <w:sz w:val="28"/>
          <w:szCs w:val="28"/>
          <w:lang w:eastAsia="ru-RU"/>
        </w:rPr>
        <w:t xml:space="preserve"> </w:t>
      </w:r>
      <w:r w:rsidR="00913401" w:rsidRPr="00F916EF">
        <w:rPr>
          <w:rFonts w:ascii="Times New Roman" w:eastAsia="Times New Roman" w:hAnsi="Times New Roman"/>
          <w:sz w:val="28"/>
          <w:szCs w:val="28"/>
          <w:lang w:eastAsia="ru-RU"/>
        </w:rPr>
        <w:t>изложить в следующей редакции</w:t>
      </w:r>
      <w:r w:rsidR="005E52B8" w:rsidRPr="00F916EF">
        <w:rPr>
          <w:rFonts w:ascii="Times New Roman" w:eastAsia="Times New Roman" w:hAnsi="Times New Roman"/>
          <w:sz w:val="28"/>
          <w:szCs w:val="28"/>
          <w:lang w:eastAsia="ru-RU"/>
        </w:rPr>
        <w:t>:</w:t>
      </w:r>
    </w:p>
    <w:p w:rsidR="005E52B8" w:rsidRPr="00F916EF" w:rsidRDefault="00EB2296"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w:t>
      </w:r>
      <w:r w:rsidR="002D2084" w:rsidRPr="00F916EF">
        <w:rPr>
          <w:rFonts w:ascii="Times New Roman" w:hAnsi="Times New Roman"/>
          <w:bCs/>
          <w:sz w:val="28"/>
          <w:szCs w:val="28"/>
        </w:rPr>
        <w:t xml:space="preserve">10. </w:t>
      </w:r>
      <w:r w:rsidR="005E52B8" w:rsidRPr="00F916EF">
        <w:rPr>
          <w:rFonts w:ascii="Times New Roman" w:hAnsi="Times New Roman"/>
          <w:bCs/>
          <w:sz w:val="28"/>
          <w:szCs w:val="28"/>
        </w:rPr>
        <w:t>Выдвижение кандидатов, списков кандидатов в депутаты Ярослав</w:t>
      </w:r>
      <w:r w:rsidR="00A90EC2" w:rsidRPr="00F916EF">
        <w:rPr>
          <w:rFonts w:ascii="Times New Roman" w:hAnsi="Times New Roman"/>
          <w:bCs/>
          <w:sz w:val="28"/>
          <w:szCs w:val="28"/>
        </w:rPr>
        <w:softHyphen/>
      </w:r>
      <w:r w:rsidR="005E52B8" w:rsidRPr="00F916EF">
        <w:rPr>
          <w:rFonts w:ascii="Times New Roman" w:hAnsi="Times New Roman"/>
          <w:bCs/>
          <w:sz w:val="28"/>
          <w:szCs w:val="28"/>
        </w:rPr>
        <w:t>ской областной Думы, а также сбор подписей избирателей в поддержку выдвижения кандидатов, списков кандидатов начинается за 70 дней и закан</w:t>
      </w:r>
      <w:r w:rsidR="00DC4E28" w:rsidRPr="00F916EF">
        <w:rPr>
          <w:rFonts w:ascii="Times New Roman" w:hAnsi="Times New Roman"/>
          <w:bCs/>
          <w:sz w:val="28"/>
          <w:szCs w:val="28"/>
        </w:rPr>
        <w:softHyphen/>
      </w:r>
      <w:r w:rsidR="005E52B8" w:rsidRPr="00F916EF">
        <w:rPr>
          <w:rFonts w:ascii="Times New Roman" w:hAnsi="Times New Roman"/>
          <w:bCs/>
          <w:sz w:val="28"/>
          <w:szCs w:val="28"/>
        </w:rPr>
        <w:t xml:space="preserve">чивается за 40 дней до дня голосования. Выдвижение кандидатов, списков кандидатов в депутаты представительного органа местного самоуправления муниципального образования Ярославской области и на должность главы муниципального образования Ярославской области, а также сбор подписей избирателей в поддержку выдвижения кандидатов, списков кандидатов </w:t>
      </w:r>
      <w:r w:rsidR="005E52B8" w:rsidRPr="00F916EF">
        <w:rPr>
          <w:rFonts w:ascii="Times New Roman" w:hAnsi="Times New Roman"/>
          <w:bCs/>
          <w:sz w:val="28"/>
          <w:szCs w:val="28"/>
        </w:rPr>
        <w:lastRenderedPageBreak/>
        <w:t>начинается за 60 дней и заканчивается за 40 дней до дня голосования.</w:t>
      </w:r>
    </w:p>
    <w:p w:rsidR="005E52B8" w:rsidRPr="00F916EF" w:rsidRDefault="005E52B8"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Выдвижение кандидат</w:t>
      </w:r>
      <w:r w:rsidR="006B0A97" w:rsidRPr="00F916EF">
        <w:rPr>
          <w:rFonts w:ascii="Times New Roman" w:hAnsi="Times New Roman"/>
          <w:bCs/>
          <w:sz w:val="28"/>
          <w:szCs w:val="28"/>
        </w:rPr>
        <w:t>а</w:t>
      </w:r>
      <w:r w:rsidRPr="00F916EF">
        <w:rPr>
          <w:rFonts w:ascii="Times New Roman" w:hAnsi="Times New Roman"/>
          <w:bCs/>
          <w:sz w:val="28"/>
          <w:szCs w:val="28"/>
        </w:rPr>
        <w:t xml:space="preserve"> на должность Губернатора Ярославской области осуществляется политической партией не позднее чем через 25 дней со дня официального опубликования (публикации) решения о назначении выборов Губернатора Ярославской области.</w:t>
      </w:r>
    </w:p>
    <w:p w:rsidR="00EB2296" w:rsidRPr="00F916EF" w:rsidRDefault="005E52B8"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Документы о выдвижении кандидата на должность Губернатора Ярос</w:t>
      </w:r>
      <w:r w:rsidR="00A90EC2" w:rsidRPr="00F916EF">
        <w:rPr>
          <w:rFonts w:ascii="Times New Roman" w:hAnsi="Times New Roman"/>
          <w:bCs/>
          <w:sz w:val="28"/>
          <w:szCs w:val="28"/>
        </w:rPr>
        <w:softHyphen/>
      </w:r>
      <w:r w:rsidRPr="00F916EF">
        <w:rPr>
          <w:rFonts w:ascii="Times New Roman" w:hAnsi="Times New Roman"/>
          <w:bCs/>
          <w:sz w:val="28"/>
          <w:szCs w:val="28"/>
        </w:rPr>
        <w:t>лав</w:t>
      </w:r>
      <w:r w:rsidR="00A90EC2" w:rsidRPr="00F916EF">
        <w:rPr>
          <w:rFonts w:ascii="Times New Roman" w:hAnsi="Times New Roman"/>
          <w:bCs/>
          <w:sz w:val="28"/>
          <w:szCs w:val="28"/>
        </w:rPr>
        <w:softHyphen/>
      </w:r>
      <w:r w:rsidRPr="00F916EF">
        <w:rPr>
          <w:rFonts w:ascii="Times New Roman" w:hAnsi="Times New Roman"/>
          <w:bCs/>
          <w:sz w:val="28"/>
          <w:szCs w:val="28"/>
        </w:rPr>
        <w:t>ской области представляются в Избирательную комиссию Ярославской области не позднее чем через 25 дней со дня официального опубликования (публикации) решения о назначении выборов Губернатора Ярославской области до 18 часов по московскому времени</w:t>
      </w:r>
      <w:proofErr w:type="gramStart"/>
      <w:r w:rsidRPr="00F916EF">
        <w:rPr>
          <w:rFonts w:ascii="Times New Roman" w:hAnsi="Times New Roman"/>
          <w:bCs/>
          <w:sz w:val="28"/>
          <w:szCs w:val="28"/>
        </w:rPr>
        <w:t>.</w:t>
      </w:r>
      <w:r w:rsidR="00EB2296" w:rsidRPr="00F916EF">
        <w:rPr>
          <w:rFonts w:ascii="Times New Roman" w:hAnsi="Times New Roman"/>
          <w:bCs/>
          <w:sz w:val="28"/>
          <w:szCs w:val="28"/>
        </w:rPr>
        <w:t>»;</w:t>
      </w:r>
      <w:proofErr w:type="gramEnd"/>
    </w:p>
    <w:p w:rsidR="00EB2296" w:rsidRPr="00F916EF" w:rsidRDefault="00913401"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1</w:t>
      </w:r>
      <w:r w:rsidR="00207779" w:rsidRPr="00F916EF">
        <w:rPr>
          <w:rFonts w:ascii="Times New Roman" w:hAnsi="Times New Roman"/>
          <w:bCs/>
          <w:sz w:val="28"/>
          <w:szCs w:val="28"/>
        </w:rPr>
        <w:t>4</w:t>
      </w:r>
      <w:r w:rsidR="00EB2296" w:rsidRPr="00F916EF">
        <w:rPr>
          <w:rFonts w:ascii="Times New Roman" w:hAnsi="Times New Roman"/>
          <w:bCs/>
          <w:sz w:val="28"/>
          <w:szCs w:val="28"/>
        </w:rPr>
        <w:t>) статью 46 дополнить пунктом 9</w:t>
      </w:r>
      <w:r w:rsidR="00EB2296" w:rsidRPr="00F916EF">
        <w:rPr>
          <w:rFonts w:ascii="Times New Roman" w:hAnsi="Times New Roman"/>
          <w:bCs/>
          <w:sz w:val="28"/>
          <w:szCs w:val="28"/>
          <w:vertAlign w:val="superscript"/>
        </w:rPr>
        <w:t>2</w:t>
      </w:r>
      <w:r w:rsidR="00EB2296" w:rsidRPr="00F916EF">
        <w:rPr>
          <w:rFonts w:ascii="Times New Roman" w:hAnsi="Times New Roman"/>
          <w:bCs/>
          <w:sz w:val="28"/>
          <w:szCs w:val="28"/>
        </w:rPr>
        <w:t xml:space="preserve"> следующего содержания:</w:t>
      </w:r>
    </w:p>
    <w:p w:rsidR="00974EFD" w:rsidRPr="00F916EF" w:rsidRDefault="00EB2296"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w:t>
      </w:r>
      <w:r w:rsidR="00973F49" w:rsidRPr="00F916EF">
        <w:rPr>
          <w:rFonts w:ascii="Times New Roman" w:hAnsi="Times New Roman"/>
          <w:bCs/>
          <w:sz w:val="28"/>
          <w:szCs w:val="28"/>
        </w:rPr>
        <w:t>9</w:t>
      </w:r>
      <w:r w:rsidR="00973F49" w:rsidRPr="00F916EF">
        <w:rPr>
          <w:rFonts w:ascii="Times New Roman" w:hAnsi="Times New Roman"/>
          <w:bCs/>
          <w:sz w:val="28"/>
          <w:szCs w:val="28"/>
          <w:vertAlign w:val="superscript"/>
        </w:rPr>
        <w:t>2</w:t>
      </w:r>
      <w:r w:rsidRPr="00F916EF">
        <w:rPr>
          <w:rFonts w:ascii="Times New Roman" w:hAnsi="Times New Roman"/>
          <w:bCs/>
          <w:sz w:val="28"/>
          <w:szCs w:val="28"/>
        </w:rPr>
        <w:t>.</w:t>
      </w:r>
      <w:r w:rsidR="00D13943" w:rsidRPr="00F916EF">
        <w:rPr>
          <w:rFonts w:ascii="Times New Roman" w:hAnsi="Times New Roman"/>
          <w:bCs/>
          <w:sz w:val="28"/>
          <w:szCs w:val="28"/>
        </w:rPr>
        <w:t xml:space="preserve"> </w:t>
      </w:r>
      <w:r w:rsidR="00974EFD" w:rsidRPr="00F916EF">
        <w:rPr>
          <w:rFonts w:ascii="Times New Roman" w:hAnsi="Times New Roman"/>
          <w:bCs/>
          <w:sz w:val="28"/>
          <w:szCs w:val="28"/>
        </w:rPr>
        <w:t>При выдвижении кандидата на должность Губернатора Ярослав</w:t>
      </w:r>
      <w:r w:rsidR="00DC4E28" w:rsidRPr="00F916EF">
        <w:rPr>
          <w:rFonts w:ascii="Times New Roman" w:hAnsi="Times New Roman"/>
          <w:bCs/>
          <w:sz w:val="28"/>
          <w:szCs w:val="28"/>
        </w:rPr>
        <w:softHyphen/>
      </w:r>
      <w:r w:rsidR="00974EFD" w:rsidRPr="00F916EF">
        <w:rPr>
          <w:rFonts w:ascii="Times New Roman" w:hAnsi="Times New Roman"/>
          <w:bCs/>
          <w:sz w:val="28"/>
          <w:szCs w:val="28"/>
        </w:rPr>
        <w:t xml:space="preserve">ской области в Избирательную комиссию Ярославской области, помимо документов, указанных в </w:t>
      </w:r>
      <w:hyperlink r:id="rId10" w:history="1">
        <w:r w:rsidR="00974EFD" w:rsidRPr="00F916EF">
          <w:rPr>
            <w:rFonts w:ascii="Times New Roman" w:hAnsi="Times New Roman"/>
            <w:bCs/>
            <w:sz w:val="28"/>
            <w:szCs w:val="28"/>
          </w:rPr>
          <w:t>пунктах 2</w:t>
        </w:r>
      </w:hyperlink>
      <w:r w:rsidR="00974EFD" w:rsidRPr="00F916EF">
        <w:rPr>
          <w:rFonts w:ascii="Times New Roman" w:hAnsi="Times New Roman"/>
          <w:bCs/>
          <w:sz w:val="28"/>
          <w:szCs w:val="28"/>
        </w:rPr>
        <w:t>, 2</w:t>
      </w:r>
      <w:r w:rsidR="00974EFD" w:rsidRPr="00F916EF">
        <w:rPr>
          <w:rFonts w:ascii="Times New Roman" w:hAnsi="Times New Roman"/>
          <w:bCs/>
          <w:sz w:val="28"/>
          <w:szCs w:val="28"/>
          <w:vertAlign w:val="superscript"/>
        </w:rPr>
        <w:t>2</w:t>
      </w:r>
      <w:r w:rsidR="00974EFD" w:rsidRPr="00F916EF">
        <w:rPr>
          <w:rFonts w:ascii="Times New Roman" w:hAnsi="Times New Roman"/>
          <w:bCs/>
          <w:sz w:val="28"/>
          <w:szCs w:val="28"/>
        </w:rPr>
        <w:t>, 3 и 3</w:t>
      </w:r>
      <w:r w:rsidR="00974EFD" w:rsidRPr="00F916EF">
        <w:rPr>
          <w:rFonts w:ascii="Times New Roman" w:hAnsi="Times New Roman"/>
          <w:bCs/>
          <w:sz w:val="28"/>
          <w:szCs w:val="28"/>
          <w:vertAlign w:val="superscript"/>
        </w:rPr>
        <w:t>1</w:t>
      </w:r>
      <w:hyperlink r:id="rId11" w:history="1">
        <w:r w:rsidR="00974EFD" w:rsidRPr="00F916EF">
          <w:rPr>
            <w:rFonts w:ascii="Times New Roman" w:hAnsi="Times New Roman"/>
            <w:bCs/>
            <w:sz w:val="28"/>
            <w:szCs w:val="28"/>
          </w:rPr>
          <w:t xml:space="preserve"> статьи 44</w:t>
        </w:r>
      </w:hyperlink>
      <w:r w:rsidR="00974EFD" w:rsidRPr="00F916EF">
        <w:rPr>
          <w:rFonts w:ascii="Times New Roman" w:hAnsi="Times New Roman"/>
          <w:bCs/>
          <w:sz w:val="28"/>
          <w:szCs w:val="28"/>
        </w:rPr>
        <w:t xml:space="preserve"> настоящего Закона, кандидатом представляются следующие документы:</w:t>
      </w:r>
    </w:p>
    <w:p w:rsidR="00EB2296" w:rsidRPr="00F916EF" w:rsidRDefault="00EB229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а) нотариально удостоверенная копия документа о государственной регистрации политической партии, выданного федеральным органом испол</w:t>
      </w:r>
      <w:r w:rsidR="00DC4E28" w:rsidRPr="00F916EF">
        <w:rPr>
          <w:rFonts w:ascii="Times New Roman" w:hAnsi="Times New Roman"/>
          <w:sz w:val="28"/>
          <w:szCs w:val="28"/>
        </w:rPr>
        <w:softHyphen/>
      </w:r>
      <w:r w:rsidRPr="00F916EF">
        <w:rPr>
          <w:rFonts w:ascii="Times New Roman" w:hAnsi="Times New Roman"/>
          <w:sz w:val="28"/>
          <w:szCs w:val="28"/>
        </w:rPr>
        <w:t>нительной власти, уполномоченным на осуществление функций в сфере регистрации общественных объединений;</w:t>
      </w:r>
    </w:p>
    <w:p w:rsidR="00913401" w:rsidRPr="00F916EF" w:rsidRDefault="00EB229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б)</w:t>
      </w:r>
      <w:r w:rsidR="00616EB1" w:rsidRPr="00F916EF">
        <w:rPr>
          <w:rFonts w:ascii="Times New Roman" w:hAnsi="Times New Roman"/>
          <w:sz w:val="28"/>
          <w:szCs w:val="28"/>
        </w:rPr>
        <w:t xml:space="preserve"> </w:t>
      </w:r>
      <w:r w:rsidR="00913401" w:rsidRPr="00F916EF">
        <w:rPr>
          <w:rFonts w:ascii="Times New Roman" w:hAnsi="Times New Roman"/>
          <w:sz w:val="28"/>
          <w:szCs w:val="28"/>
        </w:rPr>
        <w:t xml:space="preserve">решение съезда политической партии, конференции (общего собрания) регионального отделения политической партии о выдвижении кандидата, предусмотренного уставом политической партии, а в случаях, предусмотренных Федеральным законом «О политических партиях», </w:t>
      </w:r>
      <w:r w:rsidR="00DC4E28" w:rsidRPr="00F916EF">
        <w:rPr>
          <w:rFonts w:ascii="Times New Roman" w:hAnsi="Times New Roman"/>
          <w:sz w:val="28"/>
          <w:szCs w:val="28"/>
        </w:rPr>
        <w:t>–</w:t>
      </w:r>
      <w:r w:rsidR="00913401" w:rsidRPr="00F916EF">
        <w:rPr>
          <w:rFonts w:ascii="Times New Roman" w:hAnsi="Times New Roman"/>
          <w:sz w:val="28"/>
          <w:szCs w:val="28"/>
        </w:rPr>
        <w:t xml:space="preserve"> соот</w:t>
      </w:r>
      <w:r w:rsidR="00733D1E">
        <w:rPr>
          <w:rFonts w:ascii="Times New Roman" w:hAnsi="Times New Roman"/>
          <w:sz w:val="28"/>
          <w:szCs w:val="28"/>
        </w:rPr>
        <w:softHyphen/>
      </w:r>
      <w:r w:rsidR="00913401" w:rsidRPr="00F916EF">
        <w:rPr>
          <w:rFonts w:ascii="Times New Roman" w:hAnsi="Times New Roman"/>
          <w:sz w:val="28"/>
          <w:szCs w:val="28"/>
        </w:rPr>
        <w:t>ветствующего органа политической партии, ее регионального отделения или иного структурного подразделения;</w:t>
      </w:r>
    </w:p>
    <w:p w:rsidR="00EB2296" w:rsidRPr="00F916EF" w:rsidRDefault="00EB229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в) документ, подтверждающий согласование с соответствующим орга</w:t>
      </w:r>
      <w:r w:rsidR="00A90EC2" w:rsidRPr="00F916EF">
        <w:rPr>
          <w:rFonts w:ascii="Times New Roman" w:hAnsi="Times New Roman"/>
          <w:sz w:val="28"/>
          <w:szCs w:val="28"/>
        </w:rPr>
        <w:softHyphen/>
      </w:r>
      <w:r w:rsidRPr="00F916EF">
        <w:rPr>
          <w:rFonts w:ascii="Times New Roman" w:hAnsi="Times New Roman"/>
          <w:sz w:val="28"/>
          <w:szCs w:val="28"/>
        </w:rPr>
        <w:t xml:space="preserve">ном политической партии </w:t>
      </w:r>
      <w:r w:rsidR="00207779" w:rsidRPr="00F916EF">
        <w:rPr>
          <w:rFonts w:ascii="Times New Roman" w:hAnsi="Times New Roman"/>
          <w:sz w:val="28"/>
          <w:szCs w:val="28"/>
        </w:rPr>
        <w:t>кандидатуры, выдвигаемой в качестве кандидата</w:t>
      </w:r>
      <w:r w:rsidRPr="00F916EF">
        <w:rPr>
          <w:rFonts w:ascii="Times New Roman" w:hAnsi="Times New Roman"/>
          <w:sz w:val="28"/>
          <w:szCs w:val="28"/>
        </w:rPr>
        <w:t>, если такое согласование предусмотрено уставом политической партии</w:t>
      </w:r>
      <w:proofErr w:type="gramStart"/>
      <w:r w:rsidRPr="00F916EF">
        <w:rPr>
          <w:rFonts w:ascii="Times New Roman" w:hAnsi="Times New Roman"/>
          <w:sz w:val="28"/>
          <w:szCs w:val="28"/>
        </w:rPr>
        <w:t>.»;</w:t>
      </w:r>
      <w:proofErr w:type="gramEnd"/>
    </w:p>
    <w:p w:rsidR="00EB2296" w:rsidRPr="00F916EF" w:rsidRDefault="00C97DA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w:t>
      </w:r>
      <w:r w:rsidR="00207779" w:rsidRPr="00F916EF">
        <w:rPr>
          <w:rFonts w:ascii="Times New Roman" w:hAnsi="Times New Roman"/>
          <w:sz w:val="28"/>
          <w:szCs w:val="28"/>
        </w:rPr>
        <w:t>5</w:t>
      </w:r>
      <w:r w:rsidR="00EB2296" w:rsidRPr="00F916EF">
        <w:rPr>
          <w:rFonts w:ascii="Times New Roman" w:hAnsi="Times New Roman"/>
          <w:sz w:val="28"/>
          <w:szCs w:val="28"/>
        </w:rPr>
        <w:t>) в статье 47:</w:t>
      </w:r>
    </w:p>
    <w:p w:rsidR="00EB2296" w:rsidRPr="00F916EF" w:rsidRDefault="00EB229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а) </w:t>
      </w:r>
      <w:r w:rsidR="00193346" w:rsidRPr="00F916EF">
        <w:rPr>
          <w:rFonts w:ascii="Times New Roman" w:hAnsi="Times New Roman"/>
          <w:sz w:val="28"/>
          <w:szCs w:val="28"/>
        </w:rPr>
        <w:t>в пункте 3 четвертое</w:t>
      </w:r>
      <w:r w:rsidR="00F158B5" w:rsidRPr="00F916EF">
        <w:rPr>
          <w:rFonts w:ascii="Times New Roman" w:hAnsi="Times New Roman"/>
          <w:sz w:val="28"/>
          <w:szCs w:val="28"/>
        </w:rPr>
        <w:t xml:space="preserve"> </w:t>
      </w:r>
      <w:r w:rsidR="001D154F" w:rsidRPr="00F916EF">
        <w:rPr>
          <w:rFonts w:ascii="Times New Roman" w:hAnsi="Times New Roman"/>
          <w:sz w:val="28"/>
          <w:szCs w:val="28"/>
        </w:rPr>
        <w:t>предложение</w:t>
      </w:r>
      <w:r w:rsidR="00F158B5" w:rsidRPr="00F916EF">
        <w:rPr>
          <w:rFonts w:ascii="Times New Roman" w:hAnsi="Times New Roman"/>
          <w:sz w:val="28"/>
          <w:szCs w:val="28"/>
        </w:rPr>
        <w:t xml:space="preserve"> </w:t>
      </w:r>
      <w:r w:rsidR="001D154F" w:rsidRPr="00F916EF">
        <w:rPr>
          <w:rFonts w:ascii="Times New Roman" w:hAnsi="Times New Roman"/>
          <w:sz w:val="28"/>
          <w:szCs w:val="28"/>
        </w:rPr>
        <w:t>исключить;</w:t>
      </w:r>
    </w:p>
    <w:p w:rsidR="00B3121F" w:rsidRPr="00F916EF" w:rsidRDefault="001D154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б) в </w:t>
      </w:r>
      <w:r w:rsidR="00C97DA8" w:rsidRPr="00F916EF">
        <w:rPr>
          <w:rFonts w:ascii="Times New Roman" w:hAnsi="Times New Roman"/>
          <w:sz w:val="28"/>
          <w:szCs w:val="28"/>
        </w:rPr>
        <w:t>пункте</w:t>
      </w:r>
      <w:r w:rsidRPr="00F916EF">
        <w:rPr>
          <w:rFonts w:ascii="Times New Roman" w:hAnsi="Times New Roman"/>
          <w:sz w:val="28"/>
          <w:szCs w:val="28"/>
        </w:rPr>
        <w:t xml:space="preserve"> 15</w:t>
      </w:r>
      <w:r w:rsidR="00B3121F" w:rsidRPr="00F916EF">
        <w:rPr>
          <w:rFonts w:ascii="Times New Roman" w:hAnsi="Times New Roman"/>
          <w:sz w:val="28"/>
          <w:szCs w:val="28"/>
        </w:rPr>
        <w:t>:</w:t>
      </w:r>
    </w:p>
    <w:p w:rsidR="00D520EB" w:rsidRPr="00F916EF" w:rsidRDefault="005A5DD8"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sz w:val="28"/>
          <w:szCs w:val="28"/>
        </w:rPr>
        <w:t>в</w:t>
      </w:r>
      <w:r w:rsidR="002529EA" w:rsidRPr="00F916EF">
        <w:rPr>
          <w:rFonts w:ascii="Times New Roman" w:hAnsi="Times New Roman"/>
          <w:sz w:val="28"/>
          <w:szCs w:val="28"/>
        </w:rPr>
        <w:t xml:space="preserve"> </w:t>
      </w:r>
      <w:r w:rsidR="00C97DA8" w:rsidRPr="00F916EF">
        <w:rPr>
          <w:rFonts w:ascii="Times New Roman" w:hAnsi="Times New Roman"/>
          <w:sz w:val="28"/>
          <w:szCs w:val="28"/>
        </w:rPr>
        <w:t>абзац</w:t>
      </w:r>
      <w:r w:rsidR="001F2BA5" w:rsidRPr="00F916EF">
        <w:rPr>
          <w:rFonts w:ascii="Times New Roman" w:hAnsi="Times New Roman"/>
          <w:sz w:val="28"/>
          <w:szCs w:val="28"/>
        </w:rPr>
        <w:t xml:space="preserve">е </w:t>
      </w:r>
      <w:r w:rsidR="00B3121F" w:rsidRPr="00F916EF">
        <w:rPr>
          <w:rFonts w:ascii="Times New Roman" w:hAnsi="Times New Roman"/>
          <w:sz w:val="28"/>
          <w:szCs w:val="28"/>
        </w:rPr>
        <w:t xml:space="preserve">первом </w:t>
      </w:r>
      <w:r w:rsidR="001F2BA5" w:rsidRPr="00F916EF">
        <w:rPr>
          <w:rFonts w:ascii="Times New Roman" w:hAnsi="Times New Roman"/>
          <w:sz w:val="28"/>
          <w:szCs w:val="28"/>
        </w:rPr>
        <w:t>первое предложение изложить в следующей редакции</w:t>
      </w:r>
      <w:r w:rsidR="00F7394E">
        <w:rPr>
          <w:rFonts w:ascii="Times New Roman" w:hAnsi="Times New Roman"/>
          <w:sz w:val="28"/>
          <w:szCs w:val="28"/>
        </w:rPr>
        <w:t>:</w:t>
      </w:r>
      <w:r w:rsidR="001F2BA5" w:rsidRPr="00F916EF">
        <w:rPr>
          <w:rFonts w:ascii="Times New Roman" w:hAnsi="Times New Roman"/>
          <w:sz w:val="28"/>
          <w:szCs w:val="28"/>
        </w:rPr>
        <w:t xml:space="preserve"> «</w:t>
      </w:r>
      <w:r w:rsidR="001F2BA5" w:rsidRPr="00F916EF">
        <w:rPr>
          <w:rFonts w:ascii="Times New Roman" w:hAnsi="Times New Roman"/>
          <w:bCs/>
          <w:sz w:val="28"/>
          <w:szCs w:val="28"/>
        </w:rPr>
        <w:t>Сброшюрованные в папки и пронумерованные подписные листы представ</w:t>
      </w:r>
      <w:r w:rsidR="00DC4E28" w:rsidRPr="00F916EF">
        <w:rPr>
          <w:rFonts w:ascii="Times New Roman" w:hAnsi="Times New Roman"/>
          <w:bCs/>
          <w:sz w:val="28"/>
          <w:szCs w:val="28"/>
        </w:rPr>
        <w:softHyphen/>
      </w:r>
      <w:r w:rsidR="001F2BA5" w:rsidRPr="00F916EF">
        <w:rPr>
          <w:rFonts w:ascii="Times New Roman" w:hAnsi="Times New Roman"/>
          <w:bCs/>
          <w:sz w:val="28"/>
          <w:szCs w:val="28"/>
        </w:rPr>
        <w:t>ля</w:t>
      </w:r>
      <w:r w:rsidR="00C1321A" w:rsidRPr="00F916EF">
        <w:rPr>
          <w:rFonts w:ascii="Times New Roman" w:hAnsi="Times New Roman"/>
          <w:bCs/>
          <w:sz w:val="28"/>
          <w:szCs w:val="28"/>
        </w:rPr>
        <w:t>ют</w:t>
      </w:r>
      <w:r w:rsidR="001F2BA5" w:rsidRPr="00F916EF">
        <w:rPr>
          <w:rFonts w:ascii="Times New Roman" w:hAnsi="Times New Roman"/>
          <w:bCs/>
          <w:sz w:val="28"/>
          <w:szCs w:val="28"/>
        </w:rPr>
        <w:t>ся в соответствующую избирательную комиссию единовременно вместе с иными документами, необходимыми для регистрации кандидата, списка кандидатов</w:t>
      </w:r>
      <w:proofErr w:type="gramStart"/>
      <w:r w:rsidR="001F2BA5" w:rsidRPr="00F916EF">
        <w:rPr>
          <w:rFonts w:ascii="Times New Roman" w:hAnsi="Times New Roman"/>
          <w:bCs/>
          <w:sz w:val="28"/>
          <w:szCs w:val="28"/>
        </w:rPr>
        <w:t>.»</w:t>
      </w:r>
      <w:r w:rsidR="00D520EB" w:rsidRPr="00F916EF">
        <w:rPr>
          <w:rFonts w:ascii="Times New Roman" w:hAnsi="Times New Roman"/>
          <w:bCs/>
          <w:sz w:val="28"/>
          <w:szCs w:val="28"/>
        </w:rPr>
        <w:t>;</w:t>
      </w:r>
    </w:p>
    <w:p w:rsidR="001D154F" w:rsidRPr="00F916EF" w:rsidRDefault="00D520EB"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proofErr w:type="gramEnd"/>
      <w:r w:rsidRPr="00F916EF">
        <w:rPr>
          <w:rFonts w:ascii="Times New Roman" w:hAnsi="Times New Roman"/>
          <w:bCs/>
          <w:sz w:val="28"/>
          <w:szCs w:val="28"/>
        </w:rPr>
        <w:t>в</w:t>
      </w:r>
      <w:r w:rsidR="00FC7A77" w:rsidRPr="00F916EF">
        <w:rPr>
          <w:rFonts w:ascii="Times New Roman" w:hAnsi="Times New Roman"/>
          <w:bCs/>
          <w:sz w:val="28"/>
          <w:szCs w:val="28"/>
        </w:rPr>
        <w:t xml:space="preserve"> </w:t>
      </w:r>
      <w:r w:rsidR="00C97DA8" w:rsidRPr="00F916EF">
        <w:rPr>
          <w:rFonts w:ascii="Times New Roman" w:hAnsi="Times New Roman"/>
          <w:sz w:val="28"/>
          <w:szCs w:val="28"/>
        </w:rPr>
        <w:t>абзаце</w:t>
      </w:r>
      <w:r w:rsidRPr="00F916EF">
        <w:rPr>
          <w:rFonts w:ascii="Times New Roman" w:hAnsi="Times New Roman"/>
          <w:sz w:val="28"/>
          <w:szCs w:val="28"/>
        </w:rPr>
        <w:t xml:space="preserve"> втором</w:t>
      </w:r>
      <w:r w:rsidR="00C97DA8" w:rsidRPr="00F916EF">
        <w:rPr>
          <w:rFonts w:ascii="Times New Roman" w:hAnsi="Times New Roman"/>
          <w:sz w:val="28"/>
          <w:szCs w:val="28"/>
        </w:rPr>
        <w:t xml:space="preserve"> слова</w:t>
      </w:r>
      <w:r w:rsidR="007A09CC" w:rsidRPr="00F916EF">
        <w:rPr>
          <w:rFonts w:ascii="Times New Roman" w:hAnsi="Times New Roman"/>
          <w:sz w:val="28"/>
          <w:szCs w:val="28"/>
        </w:rPr>
        <w:t xml:space="preserve"> </w:t>
      </w:r>
      <w:r w:rsidR="001D154F" w:rsidRPr="00F916EF">
        <w:rPr>
          <w:rFonts w:ascii="Times New Roman" w:hAnsi="Times New Roman"/>
          <w:sz w:val="28"/>
          <w:szCs w:val="28"/>
        </w:rPr>
        <w:t>«</w:t>
      </w:r>
      <w:r w:rsidR="001D154F" w:rsidRPr="00F916EF">
        <w:rPr>
          <w:rFonts w:ascii="Times New Roman" w:hAnsi="Times New Roman"/>
          <w:bCs/>
          <w:sz w:val="28"/>
          <w:szCs w:val="28"/>
        </w:rPr>
        <w:t>каждый подписной лист» заменить словами «каждую папку с подписными листами»;</w:t>
      </w:r>
    </w:p>
    <w:p w:rsidR="000B7BE9" w:rsidRPr="00F916EF" w:rsidRDefault="00DA313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в) </w:t>
      </w:r>
      <w:r w:rsidR="000B7BE9" w:rsidRPr="00F916EF">
        <w:rPr>
          <w:rFonts w:ascii="Times New Roman" w:hAnsi="Times New Roman"/>
          <w:sz w:val="28"/>
          <w:szCs w:val="28"/>
        </w:rPr>
        <w:t>пункт 16 изложить в следующей редакции:</w:t>
      </w:r>
    </w:p>
    <w:p w:rsidR="000B7BE9" w:rsidRPr="00F916EF" w:rsidRDefault="000B7BE9"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«16. </w:t>
      </w:r>
      <w:proofErr w:type="gramStart"/>
      <w:r w:rsidRPr="00F916EF">
        <w:rPr>
          <w:rFonts w:ascii="Times New Roman" w:hAnsi="Times New Roman"/>
          <w:sz w:val="28"/>
          <w:szCs w:val="28"/>
        </w:rPr>
        <w:t xml:space="preserve">Выдвижение кандидата на выборах Губернатора Ярославской области должно быть поддержано </w:t>
      </w:r>
      <w:r w:rsidR="00B3121F" w:rsidRPr="00F916EF">
        <w:rPr>
          <w:rFonts w:ascii="Times New Roman" w:hAnsi="Times New Roman"/>
          <w:sz w:val="28"/>
          <w:szCs w:val="28"/>
        </w:rPr>
        <w:t>пятью</w:t>
      </w:r>
      <w:r w:rsidRPr="00F916EF">
        <w:rPr>
          <w:rFonts w:ascii="Times New Roman" w:hAnsi="Times New Roman"/>
          <w:sz w:val="28"/>
          <w:szCs w:val="28"/>
        </w:rPr>
        <w:t xml:space="preserve"> процентами лиц от общего числа депутатов представительных органов муниципальных образований Ярос</w:t>
      </w:r>
      <w:r w:rsidR="00A90EC2" w:rsidRPr="00F916EF">
        <w:rPr>
          <w:rFonts w:ascii="Times New Roman" w:hAnsi="Times New Roman"/>
          <w:sz w:val="28"/>
          <w:szCs w:val="28"/>
        </w:rPr>
        <w:softHyphen/>
      </w:r>
      <w:r w:rsidRPr="00F916EF">
        <w:rPr>
          <w:rFonts w:ascii="Times New Roman" w:hAnsi="Times New Roman"/>
          <w:sz w:val="28"/>
          <w:szCs w:val="28"/>
        </w:rPr>
        <w:t>лавской области, предусмотренного уставами муниципальных образований Ярославской области на день принятия решения о назначении выборов Гу</w:t>
      </w:r>
      <w:r w:rsidR="00A90EC2" w:rsidRPr="00F916EF">
        <w:rPr>
          <w:rFonts w:ascii="Times New Roman" w:hAnsi="Times New Roman"/>
          <w:sz w:val="28"/>
          <w:szCs w:val="28"/>
        </w:rPr>
        <w:softHyphen/>
      </w:r>
      <w:r w:rsidRPr="00F916EF">
        <w:rPr>
          <w:rFonts w:ascii="Times New Roman" w:hAnsi="Times New Roman"/>
          <w:sz w:val="28"/>
          <w:szCs w:val="28"/>
        </w:rPr>
        <w:t>бер</w:t>
      </w:r>
      <w:r w:rsidR="00A90EC2" w:rsidRPr="00F916EF">
        <w:rPr>
          <w:rFonts w:ascii="Times New Roman" w:hAnsi="Times New Roman"/>
          <w:sz w:val="28"/>
          <w:szCs w:val="28"/>
        </w:rPr>
        <w:softHyphen/>
      </w:r>
      <w:r w:rsidRPr="00F916EF">
        <w:rPr>
          <w:rFonts w:ascii="Times New Roman" w:hAnsi="Times New Roman"/>
          <w:sz w:val="28"/>
          <w:szCs w:val="28"/>
        </w:rPr>
        <w:t>натора Ярославской области, и (или)</w:t>
      </w:r>
      <w:r w:rsidR="00F64CF2" w:rsidRPr="00F916EF">
        <w:rPr>
          <w:rFonts w:ascii="Times New Roman" w:hAnsi="Times New Roman"/>
          <w:sz w:val="28"/>
          <w:szCs w:val="28"/>
        </w:rPr>
        <w:t xml:space="preserve"> от </w:t>
      </w:r>
      <w:r w:rsidRPr="00F916EF">
        <w:rPr>
          <w:rFonts w:ascii="Times New Roman" w:hAnsi="Times New Roman"/>
          <w:sz w:val="28"/>
          <w:szCs w:val="28"/>
        </w:rPr>
        <w:t>числа избранных на муници</w:t>
      </w:r>
      <w:r w:rsidR="00C74B70" w:rsidRPr="00F916EF">
        <w:rPr>
          <w:rFonts w:ascii="Times New Roman" w:hAnsi="Times New Roman"/>
          <w:sz w:val="28"/>
          <w:szCs w:val="28"/>
        </w:rPr>
        <w:softHyphen/>
      </w:r>
      <w:r w:rsidRPr="00F916EF">
        <w:rPr>
          <w:rFonts w:ascii="Times New Roman" w:hAnsi="Times New Roman"/>
          <w:sz w:val="28"/>
          <w:szCs w:val="28"/>
        </w:rPr>
        <w:lastRenderedPageBreak/>
        <w:t xml:space="preserve">пальных выборах и действующих на день принятия указанного решения глав муниципальных образований Ярославской области. </w:t>
      </w:r>
      <w:proofErr w:type="gramEnd"/>
    </w:p>
    <w:p w:rsidR="0072464E" w:rsidRPr="00F916EF" w:rsidRDefault="000B7BE9"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F916EF">
        <w:rPr>
          <w:rFonts w:ascii="Times New Roman" w:hAnsi="Times New Roman"/>
          <w:sz w:val="28"/>
          <w:szCs w:val="28"/>
        </w:rPr>
        <w:t xml:space="preserve">В числе поддержавших кандидата должно быть </w:t>
      </w:r>
      <w:r w:rsidR="00B3121F" w:rsidRPr="00F916EF">
        <w:rPr>
          <w:rFonts w:ascii="Times New Roman" w:hAnsi="Times New Roman"/>
          <w:sz w:val="28"/>
          <w:szCs w:val="28"/>
        </w:rPr>
        <w:t>пять</w:t>
      </w:r>
      <w:r w:rsidRPr="00F916EF">
        <w:rPr>
          <w:rFonts w:ascii="Times New Roman" w:hAnsi="Times New Roman"/>
          <w:sz w:val="28"/>
          <w:szCs w:val="28"/>
        </w:rPr>
        <w:t xml:space="preserve"> процентов лиц от общего числа депутатов представительных органов муниципальных районов и городских округов Ярославской области, предусмотренного уставами муниципальных районов и городских округов Ярославской области на день принятия решения о назначении выборов Губернатора Ярославской области, и (или) </w:t>
      </w:r>
      <w:r w:rsidR="00F64CF2" w:rsidRPr="00F916EF">
        <w:rPr>
          <w:rFonts w:ascii="Times New Roman" w:hAnsi="Times New Roman"/>
          <w:sz w:val="28"/>
          <w:szCs w:val="28"/>
        </w:rPr>
        <w:t xml:space="preserve">от </w:t>
      </w:r>
      <w:r w:rsidRPr="00F916EF">
        <w:rPr>
          <w:rFonts w:ascii="Times New Roman" w:hAnsi="Times New Roman"/>
          <w:sz w:val="28"/>
          <w:szCs w:val="28"/>
        </w:rPr>
        <w:t>числа избранных на муниципальных выборах и действующих на день принятия указанного решения глав муниципальных районов и</w:t>
      </w:r>
      <w:proofErr w:type="gramEnd"/>
      <w:r w:rsidRPr="00F916EF">
        <w:rPr>
          <w:rFonts w:ascii="Times New Roman" w:hAnsi="Times New Roman"/>
          <w:sz w:val="28"/>
          <w:szCs w:val="28"/>
        </w:rPr>
        <w:t xml:space="preserve"> городских округов Ярославской области. При этом кандидат должен быть поддержан указанными лицами не менее чем в трех четвертях муниципальных районов и городских округов Ярославской области</w:t>
      </w:r>
      <w:proofErr w:type="gramStart"/>
      <w:r w:rsidRPr="00F916EF">
        <w:rPr>
          <w:rFonts w:ascii="Times New Roman" w:hAnsi="Times New Roman"/>
          <w:sz w:val="28"/>
          <w:szCs w:val="28"/>
        </w:rPr>
        <w:t>.</w:t>
      </w:r>
      <w:r w:rsidR="00F75930" w:rsidRPr="00F916EF">
        <w:rPr>
          <w:rFonts w:ascii="Times New Roman" w:hAnsi="Times New Roman"/>
          <w:sz w:val="28"/>
          <w:szCs w:val="28"/>
        </w:rPr>
        <w:t>»;</w:t>
      </w:r>
    </w:p>
    <w:p w:rsidR="001D154F" w:rsidRPr="00F916EF" w:rsidRDefault="000B7BE9"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End"/>
      <w:r w:rsidRPr="00F916EF">
        <w:rPr>
          <w:rFonts w:ascii="Times New Roman" w:hAnsi="Times New Roman"/>
          <w:sz w:val="28"/>
          <w:szCs w:val="28"/>
        </w:rPr>
        <w:t>г</w:t>
      </w:r>
      <w:r w:rsidR="001D154F" w:rsidRPr="00F916EF">
        <w:rPr>
          <w:rFonts w:ascii="Times New Roman" w:hAnsi="Times New Roman"/>
          <w:sz w:val="28"/>
          <w:szCs w:val="28"/>
        </w:rPr>
        <w:t>) дополнить пунктами 16</w:t>
      </w:r>
      <w:r w:rsidR="0086748A" w:rsidRPr="00F916EF">
        <w:rPr>
          <w:rFonts w:ascii="Times New Roman" w:hAnsi="Times New Roman"/>
          <w:sz w:val="28"/>
          <w:szCs w:val="28"/>
          <w:vertAlign w:val="superscript"/>
        </w:rPr>
        <w:t>1</w:t>
      </w:r>
      <w:r w:rsidR="00B432BB" w:rsidRPr="00F916EF">
        <w:rPr>
          <w:rFonts w:ascii="Times New Roman" w:hAnsi="Times New Roman"/>
          <w:sz w:val="28"/>
          <w:szCs w:val="28"/>
        </w:rPr>
        <w:t xml:space="preserve"> – </w:t>
      </w:r>
      <w:r w:rsidR="001D154F" w:rsidRPr="00F916EF">
        <w:rPr>
          <w:rFonts w:ascii="Times New Roman" w:hAnsi="Times New Roman"/>
          <w:sz w:val="28"/>
          <w:szCs w:val="28"/>
        </w:rPr>
        <w:t>16</w:t>
      </w:r>
      <w:r w:rsidR="0086748A" w:rsidRPr="00F916EF">
        <w:rPr>
          <w:rFonts w:ascii="Times New Roman" w:hAnsi="Times New Roman"/>
          <w:sz w:val="28"/>
          <w:szCs w:val="28"/>
          <w:vertAlign w:val="superscript"/>
        </w:rPr>
        <w:t>2</w:t>
      </w:r>
      <w:r w:rsidR="001D154F" w:rsidRPr="00F916EF">
        <w:rPr>
          <w:rFonts w:ascii="Times New Roman" w:hAnsi="Times New Roman"/>
          <w:sz w:val="28"/>
          <w:szCs w:val="28"/>
        </w:rPr>
        <w:t xml:space="preserve"> следующего содержания:</w:t>
      </w:r>
    </w:p>
    <w:p w:rsidR="00505FAB" w:rsidRPr="00F916EF" w:rsidRDefault="00C0265A"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«16</w:t>
      </w:r>
      <w:r w:rsidR="0086748A" w:rsidRPr="00F916EF">
        <w:rPr>
          <w:rFonts w:ascii="Times New Roman" w:hAnsi="Times New Roman"/>
          <w:sz w:val="28"/>
          <w:szCs w:val="28"/>
          <w:vertAlign w:val="superscript"/>
        </w:rPr>
        <w:t>1</w:t>
      </w:r>
      <w:r w:rsidRPr="00F916EF">
        <w:rPr>
          <w:rFonts w:ascii="Times New Roman" w:hAnsi="Times New Roman"/>
          <w:sz w:val="28"/>
          <w:szCs w:val="28"/>
        </w:rPr>
        <w:t>.</w:t>
      </w:r>
      <w:r w:rsidR="00444293" w:rsidRPr="00F916EF">
        <w:rPr>
          <w:rFonts w:ascii="Times New Roman" w:hAnsi="Times New Roman"/>
          <w:sz w:val="28"/>
          <w:szCs w:val="28"/>
        </w:rPr>
        <w:t> </w:t>
      </w:r>
      <w:r w:rsidR="00505FAB" w:rsidRPr="00F916EF">
        <w:rPr>
          <w:rFonts w:ascii="Times New Roman" w:hAnsi="Times New Roman"/>
          <w:sz w:val="28"/>
          <w:szCs w:val="28"/>
        </w:rPr>
        <w:t>Депутаты представительного органа муниципального района</w:t>
      </w:r>
      <w:r w:rsidR="00E62C1A" w:rsidRPr="00F916EF">
        <w:rPr>
          <w:rFonts w:ascii="Times New Roman" w:hAnsi="Times New Roman"/>
          <w:sz w:val="28"/>
          <w:szCs w:val="28"/>
        </w:rPr>
        <w:t xml:space="preserve"> Ярославской области</w:t>
      </w:r>
      <w:r w:rsidR="00505FAB" w:rsidRPr="00F916EF">
        <w:rPr>
          <w:rFonts w:ascii="Times New Roman" w:hAnsi="Times New Roman"/>
          <w:sz w:val="28"/>
          <w:szCs w:val="28"/>
        </w:rPr>
        <w:t>, состоящего из глав поселений, входящих в состав муниципального района</w:t>
      </w:r>
      <w:r w:rsidR="00E62C1A" w:rsidRPr="00F916EF">
        <w:rPr>
          <w:rFonts w:ascii="Times New Roman" w:hAnsi="Times New Roman"/>
          <w:sz w:val="28"/>
          <w:szCs w:val="28"/>
        </w:rPr>
        <w:t xml:space="preserve"> Ярославской области</w:t>
      </w:r>
      <w:r w:rsidR="00505FAB" w:rsidRPr="00F916EF">
        <w:rPr>
          <w:rFonts w:ascii="Times New Roman" w:hAnsi="Times New Roman"/>
          <w:sz w:val="28"/>
          <w:szCs w:val="28"/>
        </w:rPr>
        <w:t>, и из депутатов представительных органов указанных поселений, учитываются только как депутаты представительных органов муниципальных районов</w:t>
      </w:r>
      <w:r w:rsidR="00E62C1A" w:rsidRPr="00F916EF">
        <w:rPr>
          <w:rFonts w:ascii="Times New Roman" w:hAnsi="Times New Roman"/>
          <w:sz w:val="28"/>
          <w:szCs w:val="28"/>
        </w:rPr>
        <w:t xml:space="preserve"> Ярославской области</w:t>
      </w:r>
      <w:r w:rsidR="00505FAB" w:rsidRPr="00F916EF">
        <w:rPr>
          <w:rFonts w:ascii="Times New Roman" w:hAnsi="Times New Roman"/>
          <w:sz w:val="28"/>
          <w:szCs w:val="28"/>
        </w:rPr>
        <w:t>.</w:t>
      </w:r>
    </w:p>
    <w:p w:rsidR="001D154F" w:rsidRPr="00F916EF" w:rsidRDefault="001D154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Депутат представительного ор</w:t>
      </w:r>
      <w:r w:rsidR="00D51BDB" w:rsidRPr="00F916EF">
        <w:rPr>
          <w:rFonts w:ascii="Times New Roman" w:hAnsi="Times New Roman"/>
          <w:sz w:val="28"/>
          <w:szCs w:val="28"/>
        </w:rPr>
        <w:t>гана муниципального образования</w:t>
      </w:r>
      <w:r w:rsidRPr="00F916EF">
        <w:rPr>
          <w:rFonts w:ascii="Times New Roman" w:hAnsi="Times New Roman"/>
          <w:sz w:val="28"/>
          <w:szCs w:val="28"/>
        </w:rPr>
        <w:t xml:space="preserve"> </w:t>
      </w:r>
      <w:r w:rsidR="00E62C1A" w:rsidRPr="00F916EF">
        <w:rPr>
          <w:rFonts w:ascii="Times New Roman" w:hAnsi="Times New Roman"/>
          <w:sz w:val="28"/>
          <w:szCs w:val="28"/>
        </w:rPr>
        <w:t xml:space="preserve">Ярославской области </w:t>
      </w:r>
      <w:r w:rsidRPr="00F916EF">
        <w:rPr>
          <w:rFonts w:ascii="Times New Roman" w:hAnsi="Times New Roman"/>
          <w:sz w:val="28"/>
          <w:szCs w:val="28"/>
        </w:rPr>
        <w:t xml:space="preserve">или избранный на муниципальных выборах глава муниципального образования </w:t>
      </w:r>
      <w:r w:rsidR="00E62C1A" w:rsidRPr="00F916EF">
        <w:rPr>
          <w:rFonts w:ascii="Times New Roman" w:hAnsi="Times New Roman"/>
          <w:sz w:val="28"/>
          <w:szCs w:val="28"/>
        </w:rPr>
        <w:t xml:space="preserve">Ярославской области </w:t>
      </w:r>
      <w:r w:rsidRPr="00F916EF">
        <w:rPr>
          <w:rFonts w:ascii="Times New Roman" w:hAnsi="Times New Roman"/>
          <w:sz w:val="28"/>
          <w:szCs w:val="28"/>
        </w:rPr>
        <w:t>может поддержать только одного кандидата, выдвинутого любой полити</w:t>
      </w:r>
      <w:r w:rsidR="00A90EC2" w:rsidRPr="00F916EF">
        <w:rPr>
          <w:rFonts w:ascii="Times New Roman" w:hAnsi="Times New Roman"/>
          <w:sz w:val="28"/>
          <w:szCs w:val="28"/>
        </w:rPr>
        <w:softHyphen/>
      </w:r>
      <w:r w:rsidRPr="00F916EF">
        <w:rPr>
          <w:rFonts w:ascii="Times New Roman" w:hAnsi="Times New Roman"/>
          <w:sz w:val="28"/>
          <w:szCs w:val="28"/>
        </w:rPr>
        <w:t>ческой партией.</w:t>
      </w:r>
    </w:p>
    <w:p w:rsidR="001D154F" w:rsidRPr="00F916EF" w:rsidRDefault="001D154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Если на день принятия решения о назначении выборов Губернатора Ярославской области представительный орган муниципального образования Ярославской области не сформирован и (или) глава муниципального образования </w:t>
      </w:r>
      <w:r w:rsidR="00E62C1A" w:rsidRPr="00F916EF">
        <w:rPr>
          <w:rFonts w:ascii="Times New Roman" w:hAnsi="Times New Roman"/>
          <w:sz w:val="28"/>
          <w:szCs w:val="28"/>
        </w:rPr>
        <w:t xml:space="preserve">Ярославской области </w:t>
      </w:r>
      <w:r w:rsidRPr="00F916EF">
        <w:rPr>
          <w:rFonts w:ascii="Times New Roman" w:hAnsi="Times New Roman"/>
          <w:sz w:val="28"/>
          <w:szCs w:val="28"/>
        </w:rPr>
        <w:t>не избран, в том числе в связи с досрочным прекращением соответствующих полномочий, число депутатов такого представительного органа, определенное уставом муниципального образования, и (</w:t>
      </w:r>
      <w:proofErr w:type="gramStart"/>
      <w:r w:rsidRPr="00F916EF">
        <w:rPr>
          <w:rFonts w:ascii="Times New Roman" w:hAnsi="Times New Roman"/>
          <w:sz w:val="28"/>
          <w:szCs w:val="28"/>
        </w:rPr>
        <w:t xml:space="preserve">или) </w:t>
      </w:r>
      <w:proofErr w:type="gramEnd"/>
      <w:r w:rsidRPr="00F916EF">
        <w:rPr>
          <w:rFonts w:ascii="Times New Roman" w:hAnsi="Times New Roman"/>
          <w:sz w:val="28"/>
          <w:szCs w:val="28"/>
        </w:rPr>
        <w:t>глава этого муниципального образования не учитывается при установлении числа лиц, необходимого для поддержки кандидата.</w:t>
      </w:r>
    </w:p>
    <w:p w:rsidR="001D154F" w:rsidRPr="00F916EF" w:rsidRDefault="001D154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16</w:t>
      </w:r>
      <w:r w:rsidRPr="00F916EF">
        <w:rPr>
          <w:rFonts w:ascii="Times New Roman" w:hAnsi="Times New Roman"/>
          <w:sz w:val="28"/>
          <w:szCs w:val="28"/>
          <w:vertAlign w:val="superscript"/>
        </w:rPr>
        <w:t>2</w:t>
      </w:r>
      <w:r w:rsidR="00C0265A" w:rsidRPr="00F916EF">
        <w:rPr>
          <w:rFonts w:ascii="Times New Roman" w:hAnsi="Times New Roman"/>
          <w:sz w:val="28"/>
          <w:szCs w:val="28"/>
        </w:rPr>
        <w:t>.</w:t>
      </w:r>
      <w:r w:rsidRPr="00F916EF">
        <w:rPr>
          <w:rFonts w:ascii="Times New Roman" w:hAnsi="Times New Roman"/>
          <w:sz w:val="28"/>
          <w:szCs w:val="28"/>
        </w:rPr>
        <w:t xml:space="preserve"> </w:t>
      </w:r>
      <w:proofErr w:type="gramStart"/>
      <w:r w:rsidRPr="00F916EF">
        <w:rPr>
          <w:rFonts w:ascii="Times New Roman" w:hAnsi="Times New Roman"/>
          <w:sz w:val="28"/>
          <w:szCs w:val="28"/>
        </w:rPr>
        <w:t>Число лиц, которое (в абсолютном выражении) необходимо для поддержки выдвижения кандидата на выборах Губернатора Ярославской области, а также число муниципальных образований (в абсолютном выражении)</w:t>
      </w:r>
      <w:r w:rsidR="00E62C1A" w:rsidRPr="00F916EF">
        <w:rPr>
          <w:rFonts w:ascii="Times New Roman" w:hAnsi="Times New Roman"/>
          <w:sz w:val="28"/>
          <w:szCs w:val="28"/>
        </w:rPr>
        <w:t xml:space="preserve"> Ярославской области</w:t>
      </w:r>
      <w:r w:rsidRPr="00F916EF">
        <w:rPr>
          <w:rFonts w:ascii="Times New Roman" w:hAnsi="Times New Roman"/>
          <w:sz w:val="28"/>
          <w:szCs w:val="28"/>
        </w:rPr>
        <w:t>, в которых должен быть поддержан кандидат</w:t>
      </w:r>
      <w:r w:rsidR="009D5F78">
        <w:rPr>
          <w:rFonts w:ascii="Times New Roman" w:hAnsi="Times New Roman"/>
          <w:sz w:val="28"/>
          <w:szCs w:val="28"/>
        </w:rPr>
        <w:t>,</w:t>
      </w:r>
      <w:r w:rsidR="00BB31F4" w:rsidRPr="00F916EF">
        <w:rPr>
          <w:rFonts w:ascii="Times New Roman" w:hAnsi="Times New Roman"/>
          <w:sz w:val="28"/>
          <w:szCs w:val="28"/>
        </w:rPr>
        <w:t xml:space="preserve"> </w:t>
      </w:r>
      <w:r w:rsidRPr="00F916EF">
        <w:rPr>
          <w:rFonts w:ascii="Times New Roman" w:hAnsi="Times New Roman"/>
          <w:sz w:val="28"/>
          <w:szCs w:val="28"/>
        </w:rPr>
        <w:t>определяе</w:t>
      </w:r>
      <w:r w:rsidR="003E63C1" w:rsidRPr="00F916EF">
        <w:rPr>
          <w:rFonts w:ascii="Times New Roman" w:hAnsi="Times New Roman"/>
          <w:sz w:val="28"/>
          <w:szCs w:val="28"/>
        </w:rPr>
        <w:t>т</w:t>
      </w:r>
      <w:r w:rsidR="00F75930" w:rsidRPr="00F916EF">
        <w:rPr>
          <w:rFonts w:ascii="Times New Roman" w:hAnsi="Times New Roman"/>
          <w:sz w:val="28"/>
          <w:szCs w:val="28"/>
        </w:rPr>
        <w:t>ся и обнародуется</w:t>
      </w:r>
      <w:r w:rsidRPr="00F916EF">
        <w:rPr>
          <w:rFonts w:ascii="Times New Roman" w:hAnsi="Times New Roman"/>
          <w:sz w:val="28"/>
          <w:szCs w:val="28"/>
        </w:rPr>
        <w:t xml:space="preserve"> Избирательн</w:t>
      </w:r>
      <w:r w:rsidR="00F75930" w:rsidRPr="00F916EF">
        <w:rPr>
          <w:rFonts w:ascii="Times New Roman" w:hAnsi="Times New Roman"/>
          <w:sz w:val="28"/>
          <w:szCs w:val="28"/>
        </w:rPr>
        <w:t>ой</w:t>
      </w:r>
      <w:r w:rsidRPr="00F916EF">
        <w:rPr>
          <w:rFonts w:ascii="Times New Roman" w:hAnsi="Times New Roman"/>
          <w:sz w:val="28"/>
          <w:szCs w:val="28"/>
        </w:rPr>
        <w:t xml:space="preserve"> комисси</w:t>
      </w:r>
      <w:r w:rsidR="00F75930" w:rsidRPr="00F916EF">
        <w:rPr>
          <w:rFonts w:ascii="Times New Roman" w:hAnsi="Times New Roman"/>
          <w:sz w:val="28"/>
          <w:szCs w:val="28"/>
        </w:rPr>
        <w:t>ей</w:t>
      </w:r>
      <w:r w:rsidRPr="00F916EF">
        <w:rPr>
          <w:rFonts w:ascii="Times New Roman" w:hAnsi="Times New Roman"/>
          <w:sz w:val="28"/>
          <w:szCs w:val="28"/>
        </w:rPr>
        <w:t xml:space="preserve"> Ярославской области</w:t>
      </w:r>
      <w:r w:rsidR="003E63C1" w:rsidRPr="00F916EF">
        <w:rPr>
          <w:rFonts w:ascii="Times New Roman" w:hAnsi="Times New Roman"/>
          <w:sz w:val="28"/>
          <w:szCs w:val="28"/>
        </w:rPr>
        <w:t xml:space="preserve"> на </w:t>
      </w:r>
      <w:r w:rsidR="00F75930" w:rsidRPr="00F916EF">
        <w:rPr>
          <w:rFonts w:ascii="Times New Roman" w:hAnsi="Times New Roman"/>
          <w:sz w:val="28"/>
          <w:szCs w:val="28"/>
        </w:rPr>
        <w:t>е</w:t>
      </w:r>
      <w:r w:rsidR="00733D1E">
        <w:rPr>
          <w:rFonts w:ascii="Times New Roman" w:hAnsi="Times New Roman"/>
          <w:sz w:val="28"/>
          <w:szCs w:val="28"/>
        </w:rPr>
        <w:t>е</w:t>
      </w:r>
      <w:r w:rsidR="00841BEA" w:rsidRPr="00F916EF">
        <w:rPr>
          <w:rFonts w:ascii="Times New Roman" w:hAnsi="Times New Roman"/>
          <w:sz w:val="28"/>
          <w:szCs w:val="28"/>
        </w:rPr>
        <w:t xml:space="preserve"> </w:t>
      </w:r>
      <w:r w:rsidR="003E63C1" w:rsidRPr="00F916EF">
        <w:rPr>
          <w:rFonts w:ascii="Times New Roman" w:hAnsi="Times New Roman"/>
          <w:sz w:val="28"/>
          <w:szCs w:val="28"/>
        </w:rPr>
        <w:t xml:space="preserve">официальном </w:t>
      </w:r>
      <w:r w:rsidRPr="00F916EF">
        <w:rPr>
          <w:rFonts w:ascii="Times New Roman" w:hAnsi="Times New Roman"/>
          <w:sz w:val="28"/>
          <w:szCs w:val="28"/>
        </w:rPr>
        <w:t>сайте в информационно-телекоммуникационной сети «Интернет» в течение 3 дней со дня назначения выборов Губернатора Ярославской области.</w:t>
      </w:r>
      <w:proofErr w:type="gramEnd"/>
      <w:r w:rsidRPr="00F916EF">
        <w:rPr>
          <w:rFonts w:ascii="Times New Roman" w:hAnsi="Times New Roman"/>
          <w:sz w:val="28"/>
          <w:szCs w:val="28"/>
        </w:rPr>
        <w:t xml:space="preserve"> При этом</w:t>
      </w:r>
      <w:proofErr w:type="gramStart"/>
      <w:r w:rsidRPr="00F916EF">
        <w:rPr>
          <w:rFonts w:ascii="Times New Roman" w:hAnsi="Times New Roman"/>
          <w:sz w:val="28"/>
          <w:szCs w:val="28"/>
        </w:rPr>
        <w:t>,</w:t>
      </w:r>
      <w:proofErr w:type="gramEnd"/>
      <w:r w:rsidRPr="00F916EF">
        <w:rPr>
          <w:rFonts w:ascii="Times New Roman" w:hAnsi="Times New Roman"/>
          <w:sz w:val="28"/>
          <w:szCs w:val="28"/>
        </w:rPr>
        <w:t xml:space="preserve"> если число лиц, которое необходимо для поддержки выдвижения кандидата</w:t>
      </w:r>
      <w:r w:rsidR="009B399A" w:rsidRPr="00F916EF">
        <w:rPr>
          <w:rFonts w:ascii="Times New Roman" w:hAnsi="Times New Roman"/>
          <w:sz w:val="28"/>
          <w:szCs w:val="28"/>
        </w:rPr>
        <w:t xml:space="preserve">, </w:t>
      </w:r>
      <w:r w:rsidRPr="00F916EF">
        <w:rPr>
          <w:rFonts w:ascii="Times New Roman" w:hAnsi="Times New Roman"/>
          <w:sz w:val="28"/>
          <w:szCs w:val="28"/>
        </w:rPr>
        <w:t xml:space="preserve"> имеет дробную часть, оно подлежит округлению в сторону ближайшего большего целого числа.»;</w:t>
      </w:r>
    </w:p>
    <w:p w:rsidR="00D448BC" w:rsidRPr="00F916EF" w:rsidRDefault="00D448BC"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D448BC" w:rsidRPr="00F916EF" w:rsidRDefault="00D448BC"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505FAB" w:rsidRPr="00F916EF" w:rsidRDefault="00505F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lastRenderedPageBreak/>
        <w:t>д</w:t>
      </w:r>
      <w:r w:rsidR="001D154F" w:rsidRPr="00F916EF">
        <w:rPr>
          <w:rFonts w:ascii="Times New Roman" w:hAnsi="Times New Roman"/>
          <w:sz w:val="28"/>
          <w:szCs w:val="28"/>
        </w:rPr>
        <w:t xml:space="preserve">) </w:t>
      </w:r>
      <w:r w:rsidRPr="00F916EF">
        <w:rPr>
          <w:rFonts w:ascii="Times New Roman" w:hAnsi="Times New Roman"/>
          <w:sz w:val="28"/>
          <w:szCs w:val="28"/>
        </w:rPr>
        <w:t>пункт 17 изложить в следующей редакции:</w:t>
      </w:r>
    </w:p>
    <w:p w:rsidR="00505FAB" w:rsidRPr="00F916EF" w:rsidRDefault="00505F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 Депутат представительного органа муниципального образования Ярославской области и (или) избранный на муниципальных выборах глава муниципального образования Ярославской области ставят свои подписи на листе поддержки кандидата на должность Губернатора Ярославской области (далее – лист поддержки кандидата). Подписи депутатов представительных органов муниципальных образований Ярославской области и (или) избран</w:t>
      </w:r>
      <w:r w:rsidR="00444293" w:rsidRPr="00F916EF">
        <w:rPr>
          <w:rFonts w:ascii="Times New Roman" w:hAnsi="Times New Roman"/>
          <w:sz w:val="28"/>
          <w:szCs w:val="28"/>
        </w:rPr>
        <w:softHyphen/>
      </w:r>
      <w:r w:rsidRPr="00F916EF">
        <w:rPr>
          <w:rFonts w:ascii="Times New Roman" w:hAnsi="Times New Roman"/>
          <w:sz w:val="28"/>
          <w:szCs w:val="28"/>
        </w:rPr>
        <w:t>ных на</w:t>
      </w:r>
      <w:r w:rsidR="00491BC6" w:rsidRPr="00F916EF">
        <w:rPr>
          <w:rFonts w:ascii="Times New Roman" w:hAnsi="Times New Roman"/>
          <w:sz w:val="28"/>
          <w:szCs w:val="28"/>
        </w:rPr>
        <w:t xml:space="preserve"> </w:t>
      </w:r>
      <w:r w:rsidRPr="00F916EF">
        <w:rPr>
          <w:rFonts w:ascii="Times New Roman" w:hAnsi="Times New Roman"/>
          <w:sz w:val="28"/>
          <w:szCs w:val="28"/>
        </w:rPr>
        <w:t>муниципальных выборах глав муниципальных образований Ярос</w:t>
      </w:r>
      <w:r w:rsidR="00444293" w:rsidRPr="00F916EF">
        <w:rPr>
          <w:rFonts w:ascii="Times New Roman" w:hAnsi="Times New Roman"/>
          <w:sz w:val="28"/>
          <w:szCs w:val="28"/>
        </w:rPr>
        <w:softHyphen/>
      </w:r>
      <w:r w:rsidRPr="00F916EF">
        <w:rPr>
          <w:rFonts w:ascii="Times New Roman" w:hAnsi="Times New Roman"/>
          <w:sz w:val="28"/>
          <w:szCs w:val="28"/>
        </w:rPr>
        <w:t>лавской области в</w:t>
      </w:r>
      <w:r w:rsidR="00491BC6" w:rsidRPr="00F916EF">
        <w:rPr>
          <w:rFonts w:ascii="Times New Roman" w:hAnsi="Times New Roman"/>
          <w:sz w:val="28"/>
          <w:szCs w:val="28"/>
        </w:rPr>
        <w:t xml:space="preserve"> </w:t>
      </w:r>
      <w:r w:rsidRPr="00F916EF">
        <w:rPr>
          <w:rFonts w:ascii="Times New Roman" w:hAnsi="Times New Roman"/>
          <w:sz w:val="28"/>
          <w:szCs w:val="28"/>
        </w:rPr>
        <w:t>поддержку выдвижения кандидата могут собираться со дня выдвижения кандидата на должность Губернатора Ярославской области</w:t>
      </w:r>
      <w:proofErr w:type="gramStart"/>
      <w:r w:rsidRPr="00F916EF">
        <w:rPr>
          <w:rFonts w:ascii="Times New Roman" w:hAnsi="Times New Roman"/>
          <w:sz w:val="28"/>
          <w:szCs w:val="28"/>
        </w:rPr>
        <w:t>.»</w:t>
      </w:r>
      <w:r w:rsidR="00B3121F" w:rsidRPr="00F916EF">
        <w:rPr>
          <w:rFonts w:ascii="Times New Roman" w:hAnsi="Times New Roman"/>
          <w:sz w:val="28"/>
          <w:szCs w:val="28"/>
        </w:rPr>
        <w:t>;</w:t>
      </w:r>
      <w:proofErr w:type="gramEnd"/>
    </w:p>
    <w:p w:rsidR="001D154F" w:rsidRPr="00F916EF" w:rsidRDefault="00505F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е) </w:t>
      </w:r>
      <w:r w:rsidR="001D154F" w:rsidRPr="00F916EF">
        <w:rPr>
          <w:rFonts w:ascii="Times New Roman" w:hAnsi="Times New Roman"/>
          <w:sz w:val="28"/>
          <w:szCs w:val="28"/>
        </w:rPr>
        <w:t>дополнить пунктами 17</w:t>
      </w:r>
      <w:r w:rsidRPr="00F916EF">
        <w:rPr>
          <w:rFonts w:ascii="Times New Roman" w:hAnsi="Times New Roman"/>
          <w:sz w:val="28"/>
          <w:szCs w:val="28"/>
          <w:vertAlign w:val="superscript"/>
        </w:rPr>
        <w:t>1</w:t>
      </w:r>
      <w:r w:rsidR="00D51BDB" w:rsidRPr="00F916EF">
        <w:rPr>
          <w:rFonts w:ascii="Times New Roman" w:hAnsi="Times New Roman"/>
          <w:sz w:val="28"/>
          <w:szCs w:val="28"/>
          <w:vertAlign w:val="superscript"/>
        </w:rPr>
        <w:t xml:space="preserve"> </w:t>
      </w:r>
      <w:r w:rsidR="00742A0C" w:rsidRPr="00F916EF">
        <w:rPr>
          <w:rFonts w:ascii="Times New Roman" w:hAnsi="Times New Roman"/>
          <w:sz w:val="28"/>
          <w:szCs w:val="28"/>
        </w:rPr>
        <w:t>–</w:t>
      </w:r>
      <w:r w:rsidR="001D154F" w:rsidRPr="00F916EF">
        <w:rPr>
          <w:rFonts w:ascii="Times New Roman" w:hAnsi="Times New Roman"/>
          <w:sz w:val="28"/>
          <w:szCs w:val="28"/>
        </w:rPr>
        <w:t xml:space="preserve"> </w:t>
      </w:r>
      <w:r w:rsidR="00574635" w:rsidRPr="00F916EF">
        <w:rPr>
          <w:rFonts w:ascii="Times New Roman" w:hAnsi="Times New Roman"/>
          <w:sz w:val="28"/>
          <w:szCs w:val="28"/>
        </w:rPr>
        <w:t>17</w:t>
      </w:r>
      <w:r w:rsidR="00A75D8A" w:rsidRPr="00F916EF">
        <w:rPr>
          <w:rFonts w:ascii="Times New Roman" w:hAnsi="Times New Roman"/>
          <w:sz w:val="28"/>
          <w:szCs w:val="28"/>
          <w:vertAlign w:val="superscript"/>
        </w:rPr>
        <w:t>7</w:t>
      </w:r>
      <w:r w:rsidR="00574635" w:rsidRPr="00F916EF">
        <w:rPr>
          <w:rFonts w:ascii="Times New Roman" w:hAnsi="Times New Roman"/>
          <w:sz w:val="28"/>
          <w:szCs w:val="28"/>
        </w:rPr>
        <w:t xml:space="preserve"> следующего содержания:</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w:t>
      </w:r>
      <w:r w:rsidRPr="00F916EF">
        <w:rPr>
          <w:rFonts w:ascii="Times New Roman" w:hAnsi="Times New Roman"/>
          <w:sz w:val="28"/>
          <w:szCs w:val="28"/>
          <w:vertAlign w:val="superscript"/>
        </w:rPr>
        <w:t>1</w:t>
      </w:r>
      <w:r w:rsidRPr="00F916EF">
        <w:rPr>
          <w:rFonts w:ascii="Times New Roman" w:hAnsi="Times New Roman"/>
          <w:sz w:val="28"/>
          <w:szCs w:val="28"/>
        </w:rPr>
        <w:t xml:space="preserve">. Листы поддержки кандидата изготавливаются по форме согласно Приложению </w:t>
      </w:r>
      <w:r w:rsidR="00207779" w:rsidRPr="00F916EF">
        <w:rPr>
          <w:rFonts w:ascii="Times New Roman" w:hAnsi="Times New Roman"/>
          <w:sz w:val="28"/>
          <w:szCs w:val="28"/>
        </w:rPr>
        <w:t>7</w:t>
      </w:r>
      <w:r w:rsidRPr="00F916EF">
        <w:rPr>
          <w:rFonts w:ascii="Times New Roman" w:hAnsi="Times New Roman"/>
          <w:sz w:val="28"/>
          <w:szCs w:val="28"/>
        </w:rPr>
        <w:t xml:space="preserve"> к настоящему Закону.</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w:t>
      </w:r>
      <w:r w:rsidRPr="00F916EF">
        <w:rPr>
          <w:rFonts w:ascii="Times New Roman" w:hAnsi="Times New Roman"/>
          <w:sz w:val="28"/>
          <w:szCs w:val="28"/>
          <w:vertAlign w:val="superscript"/>
        </w:rPr>
        <w:t>2</w:t>
      </w:r>
      <w:r w:rsidRPr="00F916EF">
        <w:rPr>
          <w:rFonts w:ascii="Times New Roman" w:hAnsi="Times New Roman"/>
          <w:sz w:val="28"/>
          <w:szCs w:val="28"/>
        </w:rPr>
        <w:t xml:space="preserve">. </w:t>
      </w:r>
      <w:proofErr w:type="gramStart"/>
      <w:r w:rsidRPr="00F916EF">
        <w:rPr>
          <w:rFonts w:ascii="Times New Roman" w:hAnsi="Times New Roman"/>
          <w:sz w:val="28"/>
          <w:szCs w:val="28"/>
        </w:rPr>
        <w:t xml:space="preserve">В листе поддержки кандидата указываются фамилия, имя и отчество кандидата, дата его рождения, основное место работы или службы, занимаемая им должность (в случае отсутствия основного места работы или службы – род занятий); наименование субъекта Российской Федерации, района, города, иного населенного пункта, где находится место жительства кандидата; сведения о выдвижении кандидата с указанием наименования </w:t>
      </w:r>
      <w:r w:rsidR="00207779" w:rsidRPr="00F916EF">
        <w:rPr>
          <w:rFonts w:ascii="Times New Roman" w:hAnsi="Times New Roman"/>
          <w:sz w:val="28"/>
          <w:szCs w:val="28"/>
        </w:rPr>
        <w:t>политической партии или ее регионального отделения</w:t>
      </w:r>
      <w:r w:rsidRPr="00F916EF">
        <w:rPr>
          <w:rFonts w:ascii="Times New Roman" w:hAnsi="Times New Roman"/>
          <w:sz w:val="28"/>
          <w:szCs w:val="28"/>
        </w:rPr>
        <w:t>;</w:t>
      </w:r>
      <w:proofErr w:type="gramEnd"/>
      <w:r w:rsidRPr="00F916EF">
        <w:rPr>
          <w:rFonts w:ascii="Times New Roman" w:hAnsi="Times New Roman"/>
          <w:sz w:val="28"/>
          <w:szCs w:val="28"/>
        </w:rPr>
        <w:t xml:space="preserve"> если у кандидата имелась или имеется судимость, – сведения о судимости кандидата. </w:t>
      </w:r>
      <w:proofErr w:type="gramStart"/>
      <w:r w:rsidRPr="00F916EF">
        <w:rPr>
          <w:rFonts w:ascii="Times New Roman" w:hAnsi="Times New Roman"/>
          <w:sz w:val="28"/>
          <w:szCs w:val="28"/>
        </w:rPr>
        <w:t>В листе поддержки кандидата также указываются фамилия, имя, отчество и дата рождения депутата представительного органа муниципального образования Ярославской области или главы муниципального образования Ярославской области, ставящих подпись; наименование представительного органа муниципального образования Ярославской области, депутатом которого является лицо, ставящее подпись, или наименование должности главы муниципального образования Ярославской области, которым является лицо, ставящее подпись;</w:t>
      </w:r>
      <w:proofErr w:type="gramEnd"/>
      <w:r w:rsidRPr="00F916EF">
        <w:rPr>
          <w:rFonts w:ascii="Times New Roman" w:hAnsi="Times New Roman"/>
          <w:sz w:val="28"/>
          <w:szCs w:val="28"/>
        </w:rPr>
        <w:t xml:space="preserve"> наименование муниципального образования Ярославской области. </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w:t>
      </w:r>
      <w:r w:rsidRPr="00F916EF">
        <w:rPr>
          <w:rFonts w:ascii="Times New Roman" w:hAnsi="Times New Roman"/>
          <w:sz w:val="28"/>
          <w:szCs w:val="28"/>
          <w:vertAlign w:val="superscript"/>
        </w:rPr>
        <w:t>3</w:t>
      </w:r>
      <w:r w:rsidRPr="00F916EF">
        <w:rPr>
          <w:rFonts w:ascii="Times New Roman" w:hAnsi="Times New Roman"/>
          <w:sz w:val="28"/>
          <w:szCs w:val="28"/>
        </w:rPr>
        <w:t xml:space="preserve">. Депутат представительного органа муниципального образования Ярославской области или </w:t>
      </w:r>
      <w:r w:rsidR="00E62C1A" w:rsidRPr="00F916EF">
        <w:rPr>
          <w:rFonts w:ascii="Times New Roman" w:hAnsi="Times New Roman"/>
          <w:sz w:val="28"/>
          <w:szCs w:val="28"/>
        </w:rPr>
        <w:t xml:space="preserve">избранный на муниципальных выборах </w:t>
      </w:r>
      <w:r w:rsidRPr="00F916EF">
        <w:rPr>
          <w:rFonts w:ascii="Times New Roman" w:hAnsi="Times New Roman"/>
          <w:sz w:val="28"/>
          <w:szCs w:val="28"/>
        </w:rPr>
        <w:t>глава муниципального образования Ярославской области собственноручно ставит свою подпись, а также указывает дату и время ее проставления. Подлинность подписи на листе поддержки кандидата должна быть нотариально засвидетельствована. В случае отсутствия в населенном пункте нотариуса, свидетельствование подлинности подписи в листе поддержки кандидата может быть совершено должностным лицом органа местного самоуправления, которое уполномочено совершать нотариальные действия в соответствии с законодательством Российской Федерации.</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w:t>
      </w:r>
      <w:r w:rsidRPr="00F916EF">
        <w:rPr>
          <w:rFonts w:ascii="Times New Roman" w:hAnsi="Times New Roman"/>
          <w:sz w:val="28"/>
          <w:szCs w:val="28"/>
          <w:vertAlign w:val="superscript"/>
        </w:rPr>
        <w:t>4</w:t>
      </w:r>
      <w:r w:rsidRPr="00F916EF">
        <w:rPr>
          <w:rFonts w:ascii="Times New Roman" w:hAnsi="Times New Roman"/>
          <w:sz w:val="28"/>
          <w:szCs w:val="28"/>
        </w:rPr>
        <w:t>. Отзыв депутатом представительного органа муниципального обра</w:t>
      </w:r>
      <w:r w:rsidR="00444293" w:rsidRPr="00F916EF">
        <w:rPr>
          <w:rFonts w:ascii="Times New Roman" w:hAnsi="Times New Roman"/>
          <w:sz w:val="28"/>
          <w:szCs w:val="28"/>
        </w:rPr>
        <w:softHyphen/>
      </w:r>
      <w:r w:rsidRPr="00F916EF">
        <w:rPr>
          <w:rFonts w:ascii="Times New Roman" w:hAnsi="Times New Roman"/>
          <w:sz w:val="28"/>
          <w:szCs w:val="28"/>
        </w:rPr>
        <w:t xml:space="preserve">зования Ярославской области или </w:t>
      </w:r>
      <w:r w:rsidR="00E62C1A" w:rsidRPr="00F916EF">
        <w:rPr>
          <w:rFonts w:ascii="Times New Roman" w:hAnsi="Times New Roman"/>
          <w:sz w:val="28"/>
          <w:szCs w:val="28"/>
        </w:rPr>
        <w:t xml:space="preserve">избранным на муниципальных выборах </w:t>
      </w:r>
      <w:r w:rsidRPr="00F916EF">
        <w:rPr>
          <w:rFonts w:ascii="Times New Roman" w:hAnsi="Times New Roman"/>
          <w:sz w:val="28"/>
          <w:szCs w:val="28"/>
        </w:rPr>
        <w:t>главой муниципального образования Ярославской области своей подписи не допускается.</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lastRenderedPageBreak/>
        <w:t>17</w:t>
      </w:r>
      <w:r w:rsidRPr="00F916EF">
        <w:rPr>
          <w:rFonts w:ascii="Times New Roman" w:hAnsi="Times New Roman"/>
          <w:sz w:val="28"/>
          <w:szCs w:val="28"/>
          <w:vertAlign w:val="superscript"/>
        </w:rPr>
        <w:t>5</w:t>
      </w:r>
      <w:r w:rsidRPr="00F916EF">
        <w:rPr>
          <w:rFonts w:ascii="Times New Roman" w:hAnsi="Times New Roman"/>
          <w:sz w:val="28"/>
          <w:szCs w:val="28"/>
        </w:rPr>
        <w:t>. В процессе сбора подписей запрещается принуждать депутатов представительных органов муниципальных образований Ярославской облас</w:t>
      </w:r>
      <w:r w:rsidR="00A90EC2" w:rsidRPr="00F916EF">
        <w:rPr>
          <w:rFonts w:ascii="Times New Roman" w:hAnsi="Times New Roman"/>
          <w:sz w:val="28"/>
          <w:szCs w:val="28"/>
        </w:rPr>
        <w:softHyphen/>
      </w:r>
      <w:r w:rsidRPr="00F916EF">
        <w:rPr>
          <w:rFonts w:ascii="Times New Roman" w:hAnsi="Times New Roman"/>
          <w:sz w:val="28"/>
          <w:szCs w:val="28"/>
        </w:rPr>
        <w:t>ти или избранных на муниципальных выборах глав муниципальных обра</w:t>
      </w:r>
      <w:r w:rsidR="00444293" w:rsidRPr="00F916EF">
        <w:rPr>
          <w:rFonts w:ascii="Times New Roman" w:hAnsi="Times New Roman"/>
          <w:sz w:val="28"/>
          <w:szCs w:val="28"/>
        </w:rPr>
        <w:softHyphen/>
      </w:r>
      <w:r w:rsidRPr="00F916EF">
        <w:rPr>
          <w:rFonts w:ascii="Times New Roman" w:hAnsi="Times New Roman"/>
          <w:sz w:val="28"/>
          <w:szCs w:val="28"/>
        </w:rPr>
        <w:t>зований Ярославской области ставить свои подписи и вознаграждать их за это в любой форме.</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w:t>
      </w:r>
      <w:r w:rsidRPr="00F916EF">
        <w:rPr>
          <w:rFonts w:ascii="Times New Roman" w:hAnsi="Times New Roman"/>
          <w:sz w:val="28"/>
          <w:szCs w:val="28"/>
          <w:vertAlign w:val="superscript"/>
        </w:rPr>
        <w:t>6</w:t>
      </w:r>
      <w:r w:rsidRPr="00F916EF">
        <w:rPr>
          <w:rFonts w:ascii="Times New Roman" w:hAnsi="Times New Roman"/>
          <w:sz w:val="28"/>
          <w:szCs w:val="28"/>
        </w:rPr>
        <w:t>.</w:t>
      </w:r>
      <w:r w:rsidR="00973ECA" w:rsidRPr="00F916EF">
        <w:rPr>
          <w:rFonts w:ascii="Times New Roman" w:hAnsi="Times New Roman"/>
          <w:sz w:val="28"/>
          <w:szCs w:val="28"/>
        </w:rPr>
        <w:t xml:space="preserve"> </w:t>
      </w:r>
      <w:r w:rsidRPr="00F916EF">
        <w:rPr>
          <w:rFonts w:ascii="Times New Roman" w:hAnsi="Times New Roman"/>
          <w:sz w:val="28"/>
          <w:szCs w:val="28"/>
        </w:rPr>
        <w:t>При сборе подписей депутатов представительных органов муни</w:t>
      </w:r>
      <w:r w:rsidR="00444293" w:rsidRPr="00F916EF">
        <w:rPr>
          <w:rFonts w:ascii="Times New Roman" w:hAnsi="Times New Roman"/>
          <w:sz w:val="28"/>
          <w:szCs w:val="28"/>
        </w:rPr>
        <w:softHyphen/>
      </w:r>
      <w:r w:rsidRPr="00F916EF">
        <w:rPr>
          <w:rFonts w:ascii="Times New Roman" w:hAnsi="Times New Roman"/>
          <w:sz w:val="28"/>
          <w:szCs w:val="28"/>
        </w:rPr>
        <w:t>ципальных образований Ярославской области, избранных на муниципальных выборах глав муниципальных образований Ярославской области допускается заполнение листа поддержки кандидата только на лицевой стороне. Для проставления удостоверительной надписи нотариуса (должностных лиц, уполномоченных совершать нотариальные действия в соответствии с законодательством Российской Федерации) о засвидетельствовании под</w:t>
      </w:r>
      <w:r w:rsidR="00444293" w:rsidRPr="00F916EF">
        <w:rPr>
          <w:rFonts w:ascii="Times New Roman" w:hAnsi="Times New Roman"/>
          <w:sz w:val="28"/>
          <w:szCs w:val="28"/>
        </w:rPr>
        <w:softHyphen/>
      </w:r>
      <w:r w:rsidRPr="00F916EF">
        <w:rPr>
          <w:rFonts w:ascii="Times New Roman" w:hAnsi="Times New Roman"/>
          <w:sz w:val="28"/>
          <w:szCs w:val="28"/>
        </w:rPr>
        <w:t>линности подписи может использоваться лицевая и оборотная сторона листа поддержки кандидата.</w:t>
      </w:r>
    </w:p>
    <w:p w:rsidR="00292F9A"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w:t>
      </w:r>
      <w:r w:rsidRPr="00F916EF">
        <w:rPr>
          <w:rFonts w:ascii="Times New Roman" w:hAnsi="Times New Roman"/>
          <w:sz w:val="28"/>
          <w:szCs w:val="28"/>
          <w:vertAlign w:val="superscript"/>
        </w:rPr>
        <w:t>7</w:t>
      </w:r>
      <w:r w:rsidRPr="00F916EF">
        <w:rPr>
          <w:rFonts w:ascii="Times New Roman" w:hAnsi="Times New Roman"/>
          <w:sz w:val="28"/>
          <w:szCs w:val="28"/>
        </w:rPr>
        <w:t xml:space="preserve">. </w:t>
      </w:r>
      <w:proofErr w:type="gramStart"/>
      <w:r w:rsidRPr="00F916EF">
        <w:rPr>
          <w:rFonts w:ascii="Times New Roman" w:hAnsi="Times New Roman"/>
          <w:sz w:val="28"/>
          <w:szCs w:val="28"/>
        </w:rPr>
        <w:t>После окончания сбора подписей депутатов представительных органов муниципальных образований Ярославской области и (или) избран</w:t>
      </w:r>
      <w:r w:rsidR="00733D1E">
        <w:rPr>
          <w:rFonts w:ascii="Times New Roman" w:hAnsi="Times New Roman"/>
          <w:sz w:val="28"/>
          <w:szCs w:val="28"/>
        </w:rPr>
        <w:softHyphen/>
      </w:r>
      <w:r w:rsidRPr="00F916EF">
        <w:rPr>
          <w:rFonts w:ascii="Times New Roman" w:hAnsi="Times New Roman"/>
          <w:sz w:val="28"/>
          <w:szCs w:val="28"/>
        </w:rPr>
        <w:t>ных на</w:t>
      </w:r>
      <w:r w:rsidR="005F503A" w:rsidRPr="00F916EF">
        <w:rPr>
          <w:rFonts w:ascii="Times New Roman" w:hAnsi="Times New Roman"/>
          <w:sz w:val="28"/>
          <w:szCs w:val="28"/>
        </w:rPr>
        <w:t xml:space="preserve"> </w:t>
      </w:r>
      <w:r w:rsidRPr="00F916EF">
        <w:rPr>
          <w:rFonts w:ascii="Times New Roman" w:hAnsi="Times New Roman"/>
          <w:sz w:val="28"/>
          <w:szCs w:val="28"/>
        </w:rPr>
        <w:t>муниципальных выборах глав муниципальных образований Ярославской области составляется список лиц, которые поставили свои под</w:t>
      </w:r>
      <w:r w:rsidR="00A90EC2" w:rsidRPr="00F916EF">
        <w:rPr>
          <w:rFonts w:ascii="Times New Roman" w:hAnsi="Times New Roman"/>
          <w:sz w:val="28"/>
          <w:szCs w:val="28"/>
        </w:rPr>
        <w:softHyphen/>
      </w:r>
      <w:r w:rsidRPr="00F916EF">
        <w:rPr>
          <w:rFonts w:ascii="Times New Roman" w:hAnsi="Times New Roman"/>
          <w:sz w:val="28"/>
          <w:szCs w:val="28"/>
        </w:rPr>
        <w:t>писи в листах поддержки кан</w:t>
      </w:r>
      <w:r w:rsidR="00292F9A" w:rsidRPr="00F916EF">
        <w:rPr>
          <w:rFonts w:ascii="Times New Roman" w:hAnsi="Times New Roman"/>
          <w:sz w:val="28"/>
          <w:szCs w:val="28"/>
        </w:rPr>
        <w:t xml:space="preserve">дидата, по форме, определенной </w:t>
      </w:r>
      <w:r w:rsidR="00B3121F" w:rsidRPr="00F916EF">
        <w:rPr>
          <w:rFonts w:ascii="Times New Roman" w:hAnsi="Times New Roman"/>
          <w:sz w:val="28"/>
          <w:szCs w:val="28"/>
        </w:rPr>
        <w:t>И</w:t>
      </w:r>
      <w:r w:rsidRPr="00F916EF">
        <w:rPr>
          <w:rFonts w:ascii="Times New Roman" w:hAnsi="Times New Roman"/>
          <w:sz w:val="28"/>
          <w:szCs w:val="28"/>
        </w:rPr>
        <w:t>збирательной комиссией Ярославской области, содержащий сведения о кандидате и о лицах, поставивших подписи в его поддержку, в объ</w:t>
      </w:r>
      <w:r w:rsidR="00764ECE" w:rsidRPr="00F916EF">
        <w:rPr>
          <w:rFonts w:ascii="Times New Roman" w:hAnsi="Times New Roman"/>
          <w:sz w:val="28"/>
          <w:szCs w:val="28"/>
        </w:rPr>
        <w:t>еме, предусмотренном пунктом 17</w:t>
      </w:r>
      <w:r w:rsidR="001624E3" w:rsidRPr="00F916EF">
        <w:rPr>
          <w:rFonts w:ascii="Times New Roman" w:hAnsi="Times New Roman"/>
          <w:sz w:val="28"/>
          <w:szCs w:val="28"/>
          <w:vertAlign w:val="superscript"/>
        </w:rPr>
        <w:t>2</w:t>
      </w:r>
      <w:r w:rsidR="00444293" w:rsidRPr="00F916EF">
        <w:rPr>
          <w:rFonts w:ascii="Times New Roman" w:hAnsi="Times New Roman"/>
          <w:sz w:val="28"/>
          <w:szCs w:val="28"/>
          <w:vertAlign w:val="superscript"/>
        </w:rPr>
        <w:t xml:space="preserve"> </w:t>
      </w:r>
      <w:r w:rsidRPr="00F916EF">
        <w:rPr>
          <w:rFonts w:ascii="Times New Roman" w:hAnsi="Times New Roman"/>
          <w:sz w:val="28"/>
          <w:szCs w:val="28"/>
        </w:rPr>
        <w:t>настоящей статьи.</w:t>
      </w:r>
      <w:proofErr w:type="gramEnd"/>
      <w:r w:rsidRPr="00F916EF">
        <w:rPr>
          <w:rFonts w:ascii="Times New Roman" w:hAnsi="Times New Roman"/>
          <w:sz w:val="28"/>
          <w:szCs w:val="28"/>
        </w:rPr>
        <w:t xml:space="preserve"> Указанный список подписывается канди</w:t>
      </w:r>
      <w:r w:rsidR="00A90EC2" w:rsidRPr="00F916EF">
        <w:rPr>
          <w:rFonts w:ascii="Times New Roman" w:hAnsi="Times New Roman"/>
          <w:sz w:val="28"/>
          <w:szCs w:val="28"/>
        </w:rPr>
        <w:softHyphen/>
      </w:r>
      <w:r w:rsidRPr="00F916EF">
        <w:rPr>
          <w:rFonts w:ascii="Times New Roman" w:hAnsi="Times New Roman"/>
          <w:sz w:val="28"/>
          <w:szCs w:val="28"/>
        </w:rPr>
        <w:t>датом</w:t>
      </w:r>
      <w:proofErr w:type="gramStart"/>
      <w:r w:rsidRPr="00F916EF">
        <w:rPr>
          <w:rFonts w:ascii="Times New Roman" w:hAnsi="Times New Roman"/>
          <w:sz w:val="28"/>
          <w:szCs w:val="28"/>
        </w:rPr>
        <w:t>.</w:t>
      </w:r>
      <w:r w:rsidR="00B3121F" w:rsidRPr="00F916EF">
        <w:rPr>
          <w:rFonts w:ascii="Times New Roman" w:hAnsi="Times New Roman"/>
          <w:sz w:val="28"/>
          <w:szCs w:val="28"/>
        </w:rPr>
        <w:t>»;</w:t>
      </w:r>
      <w:proofErr w:type="gramEnd"/>
    </w:p>
    <w:p w:rsidR="00193346" w:rsidRPr="00F916EF" w:rsidRDefault="00E039B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ж</w:t>
      </w:r>
      <w:r w:rsidR="00193346" w:rsidRPr="00F916EF">
        <w:rPr>
          <w:rFonts w:ascii="Times New Roman" w:hAnsi="Times New Roman"/>
          <w:sz w:val="28"/>
          <w:szCs w:val="28"/>
        </w:rPr>
        <w:t xml:space="preserve">) абзац </w:t>
      </w:r>
      <w:r w:rsidR="00E81FB6" w:rsidRPr="00F916EF">
        <w:rPr>
          <w:rFonts w:ascii="Times New Roman" w:hAnsi="Times New Roman"/>
          <w:sz w:val="28"/>
          <w:szCs w:val="28"/>
        </w:rPr>
        <w:t>третий</w:t>
      </w:r>
      <w:r w:rsidR="00193346" w:rsidRPr="00F916EF">
        <w:rPr>
          <w:rFonts w:ascii="Times New Roman" w:hAnsi="Times New Roman"/>
          <w:sz w:val="28"/>
          <w:szCs w:val="28"/>
        </w:rPr>
        <w:t xml:space="preserve"> пункта 18 изложить в следующей редакции:</w:t>
      </w:r>
    </w:p>
    <w:p w:rsidR="00193346" w:rsidRPr="00F916EF" w:rsidRDefault="0019334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F916EF">
        <w:rPr>
          <w:rFonts w:ascii="Times New Roman" w:hAnsi="Times New Roman"/>
          <w:sz w:val="28"/>
          <w:szCs w:val="28"/>
        </w:rPr>
        <w:t xml:space="preserve">«Одновременно в Избирательную комиссию Ярославской области представляется подписанный кандидатом список лиц, которые поставили свои подписи в листах поддержки кандидата, </w:t>
      </w:r>
      <w:r w:rsidRPr="00DA5060">
        <w:rPr>
          <w:rFonts w:ascii="Times New Roman" w:hAnsi="Times New Roman"/>
          <w:sz w:val="28"/>
          <w:szCs w:val="28"/>
        </w:rPr>
        <w:t>по форме</w:t>
      </w:r>
      <w:r w:rsidR="00E76C50" w:rsidRPr="00DA5060">
        <w:rPr>
          <w:rFonts w:ascii="Times New Roman" w:hAnsi="Times New Roman"/>
          <w:sz w:val="28"/>
          <w:szCs w:val="28"/>
        </w:rPr>
        <w:t>,</w:t>
      </w:r>
      <w:r w:rsidRPr="00F916EF">
        <w:rPr>
          <w:rFonts w:ascii="Times New Roman" w:hAnsi="Times New Roman"/>
          <w:sz w:val="28"/>
          <w:szCs w:val="28"/>
        </w:rPr>
        <w:t xml:space="preserve"> определенной Изби</w:t>
      </w:r>
      <w:r w:rsidR="00A90EC2" w:rsidRPr="00F916EF">
        <w:rPr>
          <w:rFonts w:ascii="Times New Roman" w:hAnsi="Times New Roman"/>
          <w:sz w:val="28"/>
          <w:szCs w:val="28"/>
        </w:rPr>
        <w:softHyphen/>
      </w:r>
      <w:r w:rsidRPr="00F916EF">
        <w:rPr>
          <w:rFonts w:ascii="Times New Roman" w:hAnsi="Times New Roman"/>
          <w:sz w:val="28"/>
          <w:szCs w:val="28"/>
        </w:rPr>
        <w:t>рательной комиссией Ярославской области, содержащий сведения о канди</w:t>
      </w:r>
      <w:r w:rsidR="00A90EC2" w:rsidRPr="00F916EF">
        <w:rPr>
          <w:rFonts w:ascii="Times New Roman" w:hAnsi="Times New Roman"/>
          <w:sz w:val="28"/>
          <w:szCs w:val="28"/>
        </w:rPr>
        <w:softHyphen/>
      </w:r>
      <w:r w:rsidRPr="00F916EF">
        <w:rPr>
          <w:rFonts w:ascii="Times New Roman" w:hAnsi="Times New Roman"/>
          <w:sz w:val="28"/>
          <w:szCs w:val="28"/>
        </w:rPr>
        <w:t>дате и поддержавших его лицах, поставивших подписи в его поддержку, в объеме, предусмотренном пунктом 17</w:t>
      </w:r>
      <w:r w:rsidRPr="00F916EF">
        <w:rPr>
          <w:rFonts w:ascii="Times New Roman" w:hAnsi="Times New Roman"/>
          <w:sz w:val="28"/>
          <w:szCs w:val="28"/>
          <w:vertAlign w:val="superscript"/>
        </w:rPr>
        <w:t>2</w:t>
      </w:r>
      <w:r w:rsidRPr="00F916EF">
        <w:rPr>
          <w:rFonts w:ascii="Times New Roman" w:hAnsi="Times New Roman"/>
          <w:sz w:val="28"/>
          <w:szCs w:val="28"/>
        </w:rPr>
        <w:t xml:space="preserve"> настоящей статьи.»;</w:t>
      </w:r>
      <w:proofErr w:type="gramEnd"/>
    </w:p>
    <w:p w:rsidR="00D16477" w:rsidRPr="00F916EF" w:rsidRDefault="00D16477"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16) в пункте 2 статьи 48 слова «муниципального района</w:t>
      </w:r>
      <w:proofErr w:type="gramStart"/>
      <w:r w:rsidRPr="00F916EF">
        <w:rPr>
          <w:rFonts w:ascii="Times New Roman" w:hAnsi="Times New Roman"/>
          <w:sz w:val="28"/>
          <w:szCs w:val="28"/>
        </w:rPr>
        <w:t>,»</w:t>
      </w:r>
      <w:proofErr w:type="gramEnd"/>
      <w:r w:rsidRPr="00F916EF">
        <w:rPr>
          <w:rFonts w:ascii="Times New Roman" w:hAnsi="Times New Roman"/>
          <w:sz w:val="28"/>
          <w:szCs w:val="28"/>
        </w:rPr>
        <w:t xml:space="preserve"> исключить;</w:t>
      </w:r>
    </w:p>
    <w:p w:rsidR="00A663A6" w:rsidRPr="00F916EF" w:rsidRDefault="00A663A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17) в стать</w:t>
      </w:r>
      <w:r w:rsidR="005A4B4E" w:rsidRPr="00F916EF">
        <w:rPr>
          <w:rFonts w:ascii="Times New Roman" w:hAnsi="Times New Roman"/>
          <w:sz w:val="28"/>
          <w:szCs w:val="28"/>
        </w:rPr>
        <w:t>е</w:t>
      </w:r>
      <w:r w:rsidRPr="00F916EF">
        <w:rPr>
          <w:rFonts w:ascii="Times New Roman" w:hAnsi="Times New Roman"/>
          <w:sz w:val="28"/>
          <w:szCs w:val="28"/>
        </w:rPr>
        <w:t xml:space="preserve"> 48</w:t>
      </w:r>
      <w:r w:rsidRPr="00F916EF">
        <w:rPr>
          <w:rFonts w:ascii="Times New Roman" w:hAnsi="Times New Roman"/>
          <w:sz w:val="28"/>
          <w:szCs w:val="28"/>
          <w:vertAlign w:val="superscript"/>
        </w:rPr>
        <w:t>1</w:t>
      </w:r>
      <w:r w:rsidRPr="00F916EF">
        <w:rPr>
          <w:rFonts w:ascii="Times New Roman" w:hAnsi="Times New Roman"/>
          <w:sz w:val="28"/>
          <w:szCs w:val="28"/>
        </w:rPr>
        <w:t>:</w:t>
      </w:r>
    </w:p>
    <w:p w:rsidR="00BA11CB" w:rsidRPr="00F916EF" w:rsidRDefault="00BA11CB" w:rsidP="00DC4E28">
      <w:pPr>
        <w:pStyle w:val="a3"/>
        <w:ind w:left="0" w:firstLine="709"/>
        <w:jc w:val="both"/>
        <w:rPr>
          <w:b w:val="0"/>
          <w:sz w:val="28"/>
          <w:szCs w:val="28"/>
        </w:rPr>
      </w:pPr>
      <w:r w:rsidRPr="00F916EF">
        <w:rPr>
          <w:b w:val="0"/>
          <w:sz w:val="28"/>
          <w:szCs w:val="28"/>
        </w:rPr>
        <w:t>а) пункт 2 изложить в следующей редакции:</w:t>
      </w:r>
    </w:p>
    <w:p w:rsidR="00BA11CB" w:rsidRPr="00F916EF" w:rsidRDefault="00BA11CB" w:rsidP="00DC4E28">
      <w:pPr>
        <w:pStyle w:val="a3"/>
        <w:ind w:left="0" w:firstLine="709"/>
        <w:jc w:val="both"/>
        <w:rPr>
          <w:b w:val="0"/>
          <w:sz w:val="28"/>
          <w:szCs w:val="28"/>
        </w:rPr>
      </w:pPr>
      <w:r w:rsidRPr="00F916EF">
        <w:rPr>
          <w:b w:val="0"/>
          <w:sz w:val="28"/>
          <w:szCs w:val="28"/>
        </w:rPr>
        <w:t xml:space="preserve">«2. В случае возникновения сомнения в достоверности подписи, в том числе в связи с недостатками в оформлении листа поддержки кандидата, </w:t>
      </w:r>
      <w:r w:rsidR="00733D1E">
        <w:rPr>
          <w:b w:val="0"/>
          <w:sz w:val="28"/>
          <w:szCs w:val="28"/>
        </w:rPr>
        <w:br/>
      </w:r>
      <w:r w:rsidRPr="00F916EF">
        <w:rPr>
          <w:b w:val="0"/>
          <w:sz w:val="28"/>
          <w:szCs w:val="28"/>
        </w:rPr>
        <w:t>Избирательная комиссия Ярославской области проводит</w:t>
      </w:r>
      <w:r w:rsidRPr="00F916EF">
        <w:rPr>
          <w:sz w:val="28"/>
          <w:szCs w:val="28"/>
        </w:rPr>
        <w:t xml:space="preserve"> </w:t>
      </w:r>
      <w:r w:rsidRPr="00F916EF">
        <w:rPr>
          <w:b w:val="0"/>
          <w:sz w:val="28"/>
          <w:szCs w:val="28"/>
        </w:rPr>
        <w:t>опрос лица, дост</w:t>
      </w:r>
      <w:r w:rsidRPr="00F916EF">
        <w:rPr>
          <w:b w:val="0"/>
          <w:sz w:val="28"/>
          <w:szCs w:val="28"/>
        </w:rPr>
        <w:t>о</w:t>
      </w:r>
      <w:r w:rsidRPr="00F916EF">
        <w:rPr>
          <w:b w:val="0"/>
          <w:sz w:val="28"/>
          <w:szCs w:val="28"/>
        </w:rPr>
        <w:t>верность подписи которого вызвала сомнение. Письменное заявление этого лица, представленное в Избирательную комиссию Ярославской области до окончания срока проверки, является основанием для признания его подписи в листе поддержки кандидата достоверной.</w:t>
      </w:r>
    </w:p>
    <w:p w:rsidR="00BA11CB" w:rsidRPr="00F916EF" w:rsidRDefault="00BA11CB" w:rsidP="00DC4E28">
      <w:pPr>
        <w:pStyle w:val="a3"/>
        <w:ind w:left="0" w:firstLine="709"/>
        <w:jc w:val="both"/>
        <w:rPr>
          <w:b w:val="0"/>
          <w:sz w:val="28"/>
          <w:szCs w:val="28"/>
        </w:rPr>
      </w:pPr>
      <w:r w:rsidRPr="00F916EF">
        <w:rPr>
          <w:b w:val="0"/>
          <w:sz w:val="28"/>
          <w:szCs w:val="28"/>
        </w:rPr>
        <w:t>Если при проверке подписей будет выявлено, что депутат представи</w:t>
      </w:r>
      <w:r w:rsidR="00A90EC2" w:rsidRPr="00F916EF">
        <w:rPr>
          <w:b w:val="0"/>
          <w:sz w:val="28"/>
          <w:szCs w:val="28"/>
        </w:rPr>
        <w:softHyphen/>
      </w:r>
      <w:r w:rsidRPr="00F916EF">
        <w:rPr>
          <w:b w:val="0"/>
          <w:sz w:val="28"/>
          <w:szCs w:val="28"/>
        </w:rPr>
        <w:t xml:space="preserve">тельного органа муниципального образования Ярославской области или </w:t>
      </w:r>
      <w:r w:rsidR="00733D1E">
        <w:rPr>
          <w:b w:val="0"/>
          <w:sz w:val="28"/>
          <w:szCs w:val="28"/>
        </w:rPr>
        <w:br/>
      </w:r>
      <w:r w:rsidRPr="00F916EF">
        <w:rPr>
          <w:b w:val="0"/>
          <w:sz w:val="28"/>
          <w:szCs w:val="28"/>
        </w:rPr>
        <w:t>избранный на муниципальных выборах глава муниципального образования Ярославской области поддержал более одного кандидата, засчитывается под</w:t>
      </w:r>
      <w:r w:rsidR="00A90EC2" w:rsidRPr="00F916EF">
        <w:rPr>
          <w:b w:val="0"/>
          <w:sz w:val="28"/>
          <w:szCs w:val="28"/>
        </w:rPr>
        <w:softHyphen/>
      </w:r>
      <w:r w:rsidRPr="00F916EF">
        <w:rPr>
          <w:b w:val="0"/>
          <w:sz w:val="28"/>
          <w:szCs w:val="28"/>
        </w:rPr>
        <w:t>пись, которая по времени была проставлена ранее. Если при проверке подпи</w:t>
      </w:r>
      <w:r w:rsidR="00A90EC2" w:rsidRPr="00F916EF">
        <w:rPr>
          <w:b w:val="0"/>
          <w:sz w:val="28"/>
          <w:szCs w:val="28"/>
        </w:rPr>
        <w:softHyphen/>
      </w:r>
      <w:r w:rsidRPr="00F916EF">
        <w:rPr>
          <w:b w:val="0"/>
          <w:sz w:val="28"/>
          <w:szCs w:val="28"/>
        </w:rPr>
        <w:lastRenderedPageBreak/>
        <w:t>сей будет выявлено, что депутат представительного органа муниципального образования Ярославской области или избранный на муниципальных выбо</w:t>
      </w:r>
      <w:r w:rsidR="00A90EC2" w:rsidRPr="00F916EF">
        <w:rPr>
          <w:b w:val="0"/>
          <w:sz w:val="28"/>
          <w:szCs w:val="28"/>
        </w:rPr>
        <w:softHyphen/>
      </w:r>
      <w:r w:rsidRPr="00F916EF">
        <w:rPr>
          <w:b w:val="0"/>
          <w:sz w:val="28"/>
          <w:szCs w:val="28"/>
        </w:rPr>
        <w:t xml:space="preserve">рах глава муниципального образования Ярославской области поддержал </w:t>
      </w:r>
      <w:r w:rsidR="00733D1E">
        <w:rPr>
          <w:b w:val="0"/>
          <w:sz w:val="28"/>
          <w:szCs w:val="28"/>
        </w:rPr>
        <w:br/>
      </w:r>
      <w:r w:rsidRPr="00F916EF">
        <w:rPr>
          <w:b w:val="0"/>
          <w:sz w:val="28"/>
          <w:szCs w:val="28"/>
        </w:rPr>
        <w:t>одного кандидата, но поставил более одной подписи в поддержку одного и того же кандидата, засчитывается только одна подпись.</w:t>
      </w:r>
    </w:p>
    <w:p w:rsidR="00BA11CB" w:rsidRPr="00895026" w:rsidRDefault="00BA11CB" w:rsidP="00DC4E28">
      <w:pPr>
        <w:pStyle w:val="a3"/>
        <w:ind w:left="0" w:firstLine="709"/>
        <w:jc w:val="both"/>
        <w:rPr>
          <w:b w:val="0"/>
          <w:color w:val="000000" w:themeColor="text1"/>
          <w:sz w:val="28"/>
          <w:szCs w:val="28"/>
        </w:rPr>
      </w:pPr>
      <w:r w:rsidRPr="00F916EF">
        <w:rPr>
          <w:b w:val="0"/>
          <w:sz w:val="28"/>
          <w:szCs w:val="28"/>
        </w:rPr>
        <w:t>По окончании проверки листов поддержки кандидата по каждому кан</w:t>
      </w:r>
      <w:r w:rsidR="00A90EC2" w:rsidRPr="00F916EF">
        <w:rPr>
          <w:b w:val="0"/>
          <w:sz w:val="28"/>
          <w:szCs w:val="28"/>
        </w:rPr>
        <w:softHyphen/>
      </w:r>
      <w:r w:rsidRPr="00F916EF">
        <w:rPr>
          <w:b w:val="0"/>
          <w:sz w:val="28"/>
          <w:szCs w:val="28"/>
        </w:rPr>
        <w:t>дидату составляется итоговый протокол, который подписывается руководи</w:t>
      </w:r>
      <w:r w:rsidR="00A90EC2" w:rsidRPr="00F916EF">
        <w:rPr>
          <w:b w:val="0"/>
          <w:sz w:val="28"/>
          <w:szCs w:val="28"/>
        </w:rPr>
        <w:softHyphen/>
      </w:r>
      <w:r w:rsidRPr="00F916EF">
        <w:rPr>
          <w:b w:val="0"/>
          <w:sz w:val="28"/>
          <w:szCs w:val="28"/>
        </w:rPr>
        <w:t>телем рабочей группы – членом Избирательной комиссии Ярославской обла</w:t>
      </w:r>
      <w:r w:rsidR="00A90EC2" w:rsidRPr="00F916EF">
        <w:rPr>
          <w:b w:val="0"/>
          <w:sz w:val="28"/>
          <w:szCs w:val="28"/>
        </w:rPr>
        <w:softHyphen/>
      </w:r>
      <w:r w:rsidRPr="00F916EF">
        <w:rPr>
          <w:b w:val="0"/>
          <w:sz w:val="28"/>
          <w:szCs w:val="28"/>
        </w:rPr>
        <w:t>сти с правом решающего голоса и представляется в Избирательную комис</w:t>
      </w:r>
      <w:r w:rsidR="00A90EC2" w:rsidRPr="00F916EF">
        <w:rPr>
          <w:b w:val="0"/>
          <w:sz w:val="28"/>
          <w:szCs w:val="28"/>
        </w:rPr>
        <w:softHyphen/>
      </w:r>
      <w:r w:rsidRPr="00F916EF">
        <w:rPr>
          <w:b w:val="0"/>
          <w:sz w:val="28"/>
          <w:szCs w:val="28"/>
        </w:rPr>
        <w:t xml:space="preserve">сию Ярославской </w:t>
      </w:r>
      <w:r w:rsidRPr="00895026">
        <w:rPr>
          <w:b w:val="0"/>
          <w:sz w:val="28"/>
          <w:szCs w:val="28"/>
        </w:rPr>
        <w:t xml:space="preserve">области для принятия решения. </w:t>
      </w:r>
      <w:proofErr w:type="gramStart"/>
      <w:r w:rsidRPr="00895026">
        <w:rPr>
          <w:b w:val="0"/>
          <w:sz w:val="28"/>
          <w:szCs w:val="28"/>
        </w:rPr>
        <w:t>В протоколе указывается количество заявленных, количество представленных листов поддержки кан</w:t>
      </w:r>
      <w:r w:rsidR="00A90EC2" w:rsidRPr="00895026">
        <w:rPr>
          <w:b w:val="0"/>
          <w:sz w:val="28"/>
          <w:szCs w:val="28"/>
        </w:rPr>
        <w:softHyphen/>
      </w:r>
      <w:r w:rsidRPr="00895026">
        <w:rPr>
          <w:b w:val="0"/>
          <w:sz w:val="28"/>
          <w:szCs w:val="28"/>
        </w:rPr>
        <w:t xml:space="preserve">дидата, а также количество подписей, проставленных в листах поддержки кандидата, </w:t>
      </w:r>
      <w:r w:rsidRPr="00895026">
        <w:rPr>
          <w:b w:val="0"/>
          <w:color w:val="000000" w:themeColor="text1"/>
          <w:sz w:val="28"/>
          <w:szCs w:val="28"/>
        </w:rPr>
        <w:t>признанных</w:t>
      </w:r>
      <w:r w:rsidR="00DA5060" w:rsidRPr="00895026">
        <w:rPr>
          <w:b w:val="0"/>
          <w:i/>
          <w:color w:val="000000" w:themeColor="text1"/>
          <w:spacing w:val="-2"/>
          <w:sz w:val="28"/>
          <w:szCs w:val="28"/>
        </w:rPr>
        <w:t xml:space="preserve"> </w:t>
      </w:r>
      <w:r w:rsidRPr="00895026">
        <w:rPr>
          <w:b w:val="0"/>
          <w:color w:val="000000" w:themeColor="text1"/>
          <w:sz w:val="28"/>
          <w:szCs w:val="28"/>
        </w:rPr>
        <w:t xml:space="preserve">полученными кандидатом с нарушением порядка сбора подписей </w:t>
      </w:r>
      <w:r w:rsidR="00DA5060" w:rsidRPr="00895026">
        <w:rPr>
          <w:b w:val="0"/>
          <w:color w:val="000000" w:themeColor="text1"/>
          <w:sz w:val="28"/>
          <w:szCs w:val="28"/>
        </w:rPr>
        <w:t>и не являю</w:t>
      </w:r>
      <w:r w:rsidR="00895026" w:rsidRPr="00895026">
        <w:rPr>
          <w:b w:val="0"/>
          <w:color w:val="000000" w:themeColor="text1"/>
          <w:sz w:val="28"/>
          <w:szCs w:val="28"/>
        </w:rPr>
        <w:t>тся</w:t>
      </w:r>
      <w:r w:rsidRPr="00895026">
        <w:rPr>
          <w:b w:val="0"/>
          <w:color w:val="000000" w:themeColor="text1"/>
          <w:sz w:val="28"/>
          <w:szCs w:val="28"/>
        </w:rPr>
        <w:t xml:space="preserve"> достоверными, с указанием оснований пр</w:t>
      </w:r>
      <w:r w:rsidRPr="00895026">
        <w:rPr>
          <w:b w:val="0"/>
          <w:color w:val="000000" w:themeColor="text1"/>
          <w:sz w:val="28"/>
          <w:szCs w:val="28"/>
        </w:rPr>
        <w:t>и</w:t>
      </w:r>
      <w:r w:rsidRPr="00895026">
        <w:rPr>
          <w:b w:val="0"/>
          <w:color w:val="000000" w:themeColor="text1"/>
          <w:sz w:val="28"/>
          <w:szCs w:val="28"/>
        </w:rPr>
        <w:t>знания их таковыми, количество подписей, не зачтенных в соответствии с а</w:t>
      </w:r>
      <w:r w:rsidRPr="00895026">
        <w:rPr>
          <w:b w:val="0"/>
          <w:color w:val="000000" w:themeColor="text1"/>
          <w:sz w:val="28"/>
          <w:szCs w:val="28"/>
        </w:rPr>
        <w:t>б</w:t>
      </w:r>
      <w:r w:rsidRPr="00895026">
        <w:rPr>
          <w:b w:val="0"/>
          <w:color w:val="000000" w:themeColor="text1"/>
          <w:sz w:val="28"/>
          <w:szCs w:val="28"/>
        </w:rPr>
        <w:t>зацем вторым настоящего пункта, с указанием оснований признания их так</w:t>
      </w:r>
      <w:r w:rsidRPr="00895026">
        <w:rPr>
          <w:b w:val="0"/>
          <w:color w:val="000000" w:themeColor="text1"/>
          <w:sz w:val="28"/>
          <w:szCs w:val="28"/>
        </w:rPr>
        <w:t>о</w:t>
      </w:r>
      <w:r w:rsidRPr="00895026">
        <w:rPr>
          <w:b w:val="0"/>
          <w:color w:val="000000" w:themeColor="text1"/>
          <w:sz w:val="28"/>
          <w:szCs w:val="28"/>
        </w:rPr>
        <w:t>выми.</w:t>
      </w:r>
      <w:proofErr w:type="gramEnd"/>
    </w:p>
    <w:p w:rsidR="00BA11CB" w:rsidRPr="00F916EF" w:rsidRDefault="00BA11CB" w:rsidP="00DC4E28">
      <w:pPr>
        <w:widowControl w:val="0"/>
        <w:suppressAutoHyphens/>
        <w:autoSpaceDE w:val="0"/>
        <w:autoSpaceDN w:val="0"/>
        <w:adjustRightInd w:val="0"/>
        <w:spacing w:after="0" w:line="240" w:lineRule="auto"/>
        <w:ind w:firstLine="709"/>
        <w:jc w:val="both"/>
        <w:rPr>
          <w:rFonts w:ascii="Times New Roman" w:hAnsi="Times New Roman"/>
          <w:spacing w:val="-2"/>
          <w:sz w:val="28"/>
          <w:szCs w:val="28"/>
        </w:rPr>
      </w:pPr>
      <w:r w:rsidRPr="00895026">
        <w:rPr>
          <w:rFonts w:ascii="Times New Roman" w:hAnsi="Times New Roman"/>
          <w:color w:val="000000" w:themeColor="text1"/>
          <w:spacing w:val="-2"/>
          <w:sz w:val="28"/>
          <w:szCs w:val="28"/>
        </w:rPr>
        <w:t>Протокол прилагается к решению Избирательной комиссии Ярос</w:t>
      </w:r>
      <w:r w:rsidR="00444293" w:rsidRPr="00895026">
        <w:rPr>
          <w:rFonts w:ascii="Times New Roman" w:hAnsi="Times New Roman"/>
          <w:color w:val="000000" w:themeColor="text1"/>
          <w:spacing w:val="-2"/>
          <w:sz w:val="28"/>
          <w:szCs w:val="28"/>
        </w:rPr>
        <w:softHyphen/>
      </w:r>
      <w:r w:rsidRPr="00895026">
        <w:rPr>
          <w:rFonts w:ascii="Times New Roman" w:hAnsi="Times New Roman"/>
          <w:color w:val="000000" w:themeColor="text1"/>
          <w:spacing w:val="-2"/>
          <w:sz w:val="28"/>
          <w:szCs w:val="28"/>
        </w:rPr>
        <w:t>лавской области. Копия протокола передается кандидату не менее чем за три дня до дня заседания Избирательной комиссии Ярославской области, на кото</w:t>
      </w:r>
      <w:r w:rsidR="00444293" w:rsidRPr="00895026">
        <w:rPr>
          <w:rFonts w:ascii="Times New Roman" w:hAnsi="Times New Roman"/>
          <w:color w:val="000000" w:themeColor="text1"/>
          <w:spacing w:val="-2"/>
          <w:sz w:val="28"/>
          <w:szCs w:val="28"/>
        </w:rPr>
        <w:softHyphen/>
      </w:r>
      <w:r w:rsidRPr="00895026">
        <w:rPr>
          <w:rFonts w:ascii="Times New Roman" w:hAnsi="Times New Roman"/>
          <w:color w:val="000000" w:themeColor="text1"/>
          <w:spacing w:val="-2"/>
          <w:sz w:val="28"/>
          <w:szCs w:val="28"/>
        </w:rPr>
        <w:t xml:space="preserve">ром должен рассматриваться вопрос о регистрации кандидата. </w:t>
      </w:r>
      <w:proofErr w:type="gramStart"/>
      <w:r w:rsidRPr="00895026">
        <w:rPr>
          <w:rFonts w:ascii="Times New Roman" w:hAnsi="Times New Roman"/>
          <w:color w:val="000000" w:themeColor="text1"/>
          <w:spacing w:val="-2"/>
          <w:sz w:val="28"/>
          <w:szCs w:val="28"/>
        </w:rPr>
        <w:t>Кандидат вправе получить в Избирательной комиссии Ярославской области однов</w:t>
      </w:r>
      <w:r w:rsidR="00444293" w:rsidRPr="00895026">
        <w:rPr>
          <w:rFonts w:ascii="Times New Roman" w:hAnsi="Times New Roman"/>
          <w:color w:val="000000" w:themeColor="text1"/>
          <w:spacing w:val="-2"/>
          <w:sz w:val="28"/>
          <w:szCs w:val="28"/>
        </w:rPr>
        <w:softHyphen/>
      </w:r>
      <w:r w:rsidRPr="00895026">
        <w:rPr>
          <w:rFonts w:ascii="Times New Roman" w:hAnsi="Times New Roman"/>
          <w:color w:val="000000" w:themeColor="text1"/>
          <w:spacing w:val="-2"/>
          <w:sz w:val="28"/>
          <w:szCs w:val="28"/>
        </w:rPr>
        <w:t>ременно с копией протокола заверенную руководителем рабочей группы ведомость проверки, в которой называются основания (причины) признания подписей</w:t>
      </w:r>
      <w:r w:rsidR="00DB53B8" w:rsidRPr="00895026">
        <w:rPr>
          <w:rFonts w:ascii="Times New Roman" w:hAnsi="Times New Roman"/>
          <w:color w:val="000000" w:themeColor="text1"/>
          <w:spacing w:val="-2"/>
          <w:sz w:val="28"/>
          <w:szCs w:val="28"/>
        </w:rPr>
        <w:t>,</w:t>
      </w:r>
      <w:r w:rsidRPr="00895026">
        <w:rPr>
          <w:rFonts w:ascii="Times New Roman" w:hAnsi="Times New Roman"/>
          <w:color w:val="000000" w:themeColor="text1"/>
          <w:spacing w:val="-2"/>
          <w:sz w:val="28"/>
          <w:szCs w:val="28"/>
        </w:rPr>
        <w:t xml:space="preserve"> </w:t>
      </w:r>
      <w:r w:rsidR="00895026" w:rsidRPr="00895026">
        <w:rPr>
          <w:rFonts w:ascii="Times New Roman" w:hAnsi="Times New Roman"/>
          <w:color w:val="000000" w:themeColor="text1"/>
          <w:spacing w:val="-2"/>
          <w:sz w:val="28"/>
          <w:szCs w:val="28"/>
        </w:rPr>
        <w:t>полученными</w:t>
      </w:r>
      <w:r w:rsidR="00DB53B8" w:rsidRPr="00895026">
        <w:rPr>
          <w:rFonts w:ascii="Times New Roman" w:hAnsi="Times New Roman"/>
          <w:i/>
          <w:color w:val="000000" w:themeColor="text1"/>
          <w:spacing w:val="-2"/>
          <w:sz w:val="28"/>
          <w:szCs w:val="28"/>
        </w:rPr>
        <w:t xml:space="preserve"> </w:t>
      </w:r>
      <w:r w:rsidRPr="00895026">
        <w:rPr>
          <w:rFonts w:ascii="Times New Roman" w:hAnsi="Times New Roman"/>
          <w:color w:val="000000" w:themeColor="text1"/>
          <w:spacing w:val="-2"/>
          <w:sz w:val="28"/>
          <w:szCs w:val="28"/>
        </w:rPr>
        <w:t>кандидатом с нарушением порядка сбора подписей и не являются достоверными</w:t>
      </w:r>
      <w:r w:rsidR="001D50F9">
        <w:rPr>
          <w:rFonts w:ascii="Times New Roman" w:hAnsi="Times New Roman"/>
          <w:color w:val="000000" w:themeColor="text1"/>
          <w:spacing w:val="-2"/>
          <w:sz w:val="28"/>
          <w:szCs w:val="28"/>
        </w:rPr>
        <w:t>,</w:t>
      </w:r>
      <w:r w:rsidRPr="00895026">
        <w:rPr>
          <w:rFonts w:ascii="Times New Roman" w:hAnsi="Times New Roman"/>
          <w:color w:val="000000" w:themeColor="text1"/>
          <w:spacing w:val="-2"/>
          <w:sz w:val="28"/>
          <w:szCs w:val="28"/>
        </w:rPr>
        <w:t xml:space="preserve"> </w:t>
      </w:r>
      <w:r w:rsidRPr="00895026">
        <w:rPr>
          <w:rFonts w:ascii="Times New Roman" w:hAnsi="Times New Roman"/>
          <w:spacing w:val="-2"/>
          <w:sz w:val="28"/>
          <w:szCs w:val="28"/>
        </w:rPr>
        <w:t>с указанием номера папки, листа поддержки кандидата, а также копии официальных документов, на основании которых соответствующие подписи были</w:t>
      </w:r>
      <w:r w:rsidRPr="00F916EF">
        <w:rPr>
          <w:rFonts w:ascii="Times New Roman" w:hAnsi="Times New Roman"/>
          <w:spacing w:val="-2"/>
          <w:sz w:val="28"/>
          <w:szCs w:val="28"/>
        </w:rPr>
        <w:t xml:space="preserve"> признаны полученными кандидатом с нарушением порядка</w:t>
      </w:r>
      <w:proofErr w:type="gramEnd"/>
      <w:r w:rsidRPr="00F916EF">
        <w:rPr>
          <w:rFonts w:ascii="Times New Roman" w:hAnsi="Times New Roman"/>
          <w:spacing w:val="-2"/>
          <w:sz w:val="28"/>
          <w:szCs w:val="28"/>
        </w:rPr>
        <w:t xml:space="preserve"> сбора подписей и не являются достоверными</w:t>
      </w:r>
      <w:proofErr w:type="gramStart"/>
      <w:r w:rsidR="00450349" w:rsidRPr="00F916EF">
        <w:rPr>
          <w:rFonts w:ascii="Times New Roman" w:hAnsi="Times New Roman"/>
          <w:spacing w:val="-2"/>
          <w:sz w:val="28"/>
          <w:szCs w:val="28"/>
        </w:rPr>
        <w:t>.»;</w:t>
      </w:r>
      <w:proofErr w:type="gramEnd"/>
    </w:p>
    <w:p w:rsidR="00BA11CB" w:rsidRPr="00F916EF" w:rsidRDefault="00BA11CB" w:rsidP="00DC4E28">
      <w:pPr>
        <w:pStyle w:val="a3"/>
        <w:ind w:left="0" w:firstLine="709"/>
        <w:jc w:val="both"/>
        <w:rPr>
          <w:b w:val="0"/>
          <w:sz w:val="28"/>
          <w:szCs w:val="28"/>
        </w:rPr>
      </w:pPr>
      <w:r w:rsidRPr="00F916EF">
        <w:rPr>
          <w:b w:val="0"/>
          <w:sz w:val="28"/>
          <w:szCs w:val="28"/>
        </w:rPr>
        <w:t>б) дополнить пунктом 3 следующего содержания:</w:t>
      </w:r>
    </w:p>
    <w:p w:rsidR="00A663A6" w:rsidRPr="00F916EF" w:rsidRDefault="00BA11C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 Подпись, проставленная в листе поддержки кандидата, признается полученной кандидатом с нарушением порядка сбора подписей и не является достоверной в случаях</w:t>
      </w:r>
      <w:r w:rsidR="00A663A6" w:rsidRPr="00F916EF">
        <w:rPr>
          <w:rFonts w:ascii="Times New Roman" w:hAnsi="Times New Roman"/>
          <w:sz w:val="28"/>
          <w:szCs w:val="28"/>
        </w:rPr>
        <w:t>:</w:t>
      </w:r>
    </w:p>
    <w:p w:rsidR="00A663A6" w:rsidRPr="00F916EF" w:rsidRDefault="00616EB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F916EF">
        <w:rPr>
          <w:rFonts w:ascii="Times New Roman" w:hAnsi="Times New Roman"/>
          <w:sz w:val="28"/>
          <w:szCs w:val="28"/>
        </w:rPr>
        <w:t>а) если она проставлена лицом, не являющимся на момент простав</w:t>
      </w:r>
      <w:r w:rsidR="00444293" w:rsidRPr="00F916EF">
        <w:rPr>
          <w:rFonts w:ascii="Times New Roman" w:hAnsi="Times New Roman"/>
          <w:sz w:val="28"/>
          <w:szCs w:val="28"/>
        </w:rPr>
        <w:softHyphen/>
      </w:r>
      <w:r w:rsidRPr="00F916EF">
        <w:rPr>
          <w:rFonts w:ascii="Times New Roman" w:hAnsi="Times New Roman"/>
          <w:sz w:val="28"/>
          <w:szCs w:val="28"/>
        </w:rPr>
        <w:t>ления подписи депутатом представительного органа муниципального образо</w:t>
      </w:r>
      <w:r w:rsidR="00444293" w:rsidRPr="00F916EF">
        <w:rPr>
          <w:rFonts w:ascii="Times New Roman" w:hAnsi="Times New Roman"/>
          <w:sz w:val="28"/>
          <w:szCs w:val="28"/>
        </w:rPr>
        <w:softHyphen/>
      </w:r>
      <w:r w:rsidRPr="00F916EF">
        <w:rPr>
          <w:rFonts w:ascii="Times New Roman" w:hAnsi="Times New Roman"/>
          <w:sz w:val="28"/>
          <w:szCs w:val="28"/>
        </w:rPr>
        <w:t>вания Ярославской области или избранным на муниципальных выборах главой муниципального образования Ярославской области, либо собрана с нарушением пункта 17</w:t>
      </w:r>
      <w:r w:rsidRPr="00F916EF">
        <w:rPr>
          <w:rFonts w:ascii="Times New Roman" w:hAnsi="Times New Roman"/>
          <w:sz w:val="28"/>
          <w:szCs w:val="28"/>
          <w:vertAlign w:val="superscript"/>
        </w:rPr>
        <w:t>5</w:t>
      </w:r>
      <w:r w:rsidRPr="00F916EF">
        <w:rPr>
          <w:rFonts w:ascii="Times New Roman" w:hAnsi="Times New Roman"/>
          <w:sz w:val="28"/>
          <w:szCs w:val="28"/>
        </w:rPr>
        <w:t xml:space="preserve"> статьи 47 настоящего Закона;</w:t>
      </w:r>
      <w:proofErr w:type="gramEnd"/>
    </w:p>
    <w:p w:rsidR="00A663A6" w:rsidRPr="00F916EF" w:rsidRDefault="00616EB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б) если она собрана с нарушением пунктов 17</w:t>
      </w:r>
      <w:r w:rsidRPr="00F916EF">
        <w:rPr>
          <w:rFonts w:ascii="Times New Roman" w:hAnsi="Times New Roman"/>
          <w:sz w:val="28"/>
          <w:szCs w:val="28"/>
          <w:vertAlign w:val="superscript"/>
        </w:rPr>
        <w:t>2</w:t>
      </w:r>
      <w:r w:rsidRPr="00F916EF">
        <w:rPr>
          <w:rFonts w:ascii="Times New Roman" w:hAnsi="Times New Roman"/>
          <w:sz w:val="28"/>
          <w:szCs w:val="28"/>
        </w:rPr>
        <w:t xml:space="preserve"> и 17</w:t>
      </w:r>
      <w:r w:rsidRPr="00F916EF">
        <w:rPr>
          <w:rFonts w:ascii="Times New Roman" w:hAnsi="Times New Roman"/>
          <w:sz w:val="28"/>
          <w:szCs w:val="28"/>
          <w:vertAlign w:val="superscript"/>
        </w:rPr>
        <w:t>3</w:t>
      </w:r>
      <w:r w:rsidRPr="00F916EF">
        <w:rPr>
          <w:rFonts w:ascii="Times New Roman" w:hAnsi="Times New Roman"/>
          <w:sz w:val="28"/>
          <w:szCs w:val="28"/>
        </w:rPr>
        <w:t xml:space="preserve"> статьи 47 насто</w:t>
      </w:r>
      <w:r w:rsidR="00A90EC2" w:rsidRPr="00F916EF">
        <w:rPr>
          <w:rFonts w:ascii="Times New Roman" w:hAnsi="Times New Roman"/>
          <w:sz w:val="28"/>
          <w:szCs w:val="28"/>
        </w:rPr>
        <w:softHyphen/>
      </w:r>
      <w:r w:rsidRPr="00F916EF">
        <w:rPr>
          <w:rFonts w:ascii="Times New Roman" w:hAnsi="Times New Roman"/>
          <w:sz w:val="28"/>
          <w:szCs w:val="28"/>
        </w:rPr>
        <w:t>ящего Закона и этот недостаток не восполнен в порядке, установленном пунктом 2 статьи 48</w:t>
      </w:r>
      <w:r w:rsidRPr="00F916EF">
        <w:rPr>
          <w:rFonts w:ascii="Times New Roman" w:hAnsi="Times New Roman"/>
          <w:sz w:val="28"/>
          <w:szCs w:val="28"/>
          <w:vertAlign w:val="superscript"/>
        </w:rPr>
        <w:t>1</w:t>
      </w:r>
      <w:r w:rsidR="00444293" w:rsidRPr="00F916EF">
        <w:rPr>
          <w:rFonts w:ascii="Times New Roman" w:hAnsi="Times New Roman"/>
          <w:sz w:val="28"/>
          <w:szCs w:val="28"/>
          <w:vertAlign w:val="superscript"/>
        </w:rPr>
        <w:t xml:space="preserve"> </w:t>
      </w:r>
      <w:r w:rsidRPr="00F916EF">
        <w:rPr>
          <w:rFonts w:ascii="Times New Roman" w:hAnsi="Times New Roman"/>
          <w:sz w:val="28"/>
          <w:szCs w:val="28"/>
        </w:rPr>
        <w:t>настоящего Закона;</w:t>
      </w:r>
    </w:p>
    <w:p w:rsidR="00A663A6" w:rsidRPr="00F916EF" w:rsidRDefault="00616EB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в) если подпись поставлена до выдвижения кандидата либо позднее удостоверительной надписи нотариуса (должностных лиц, уполномоченных совершать нотариальные действия в соответствии с законодательством Российской Федерации) о засвидетельствовании подлинности подписи;</w:t>
      </w:r>
    </w:p>
    <w:p w:rsidR="00A663A6" w:rsidRPr="00F916EF" w:rsidRDefault="00616EB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F916EF">
        <w:rPr>
          <w:rFonts w:ascii="Times New Roman" w:hAnsi="Times New Roman"/>
          <w:sz w:val="28"/>
          <w:szCs w:val="28"/>
        </w:rPr>
        <w:lastRenderedPageBreak/>
        <w:t>г) если какое-либо из указанных в листе поддержки кандидата све</w:t>
      </w:r>
      <w:r w:rsidR="00444293" w:rsidRPr="00F916EF">
        <w:rPr>
          <w:rFonts w:ascii="Times New Roman" w:hAnsi="Times New Roman"/>
          <w:sz w:val="28"/>
          <w:szCs w:val="28"/>
        </w:rPr>
        <w:softHyphen/>
      </w:r>
      <w:r w:rsidRPr="00F916EF">
        <w:rPr>
          <w:rFonts w:ascii="Times New Roman" w:hAnsi="Times New Roman"/>
          <w:sz w:val="28"/>
          <w:szCs w:val="28"/>
        </w:rPr>
        <w:t>дений о кандидате, депутате представительного органа муниципального образования Ярославской области или избранном на муниципальных выбо</w:t>
      </w:r>
      <w:r w:rsidR="00444293" w:rsidRPr="00F916EF">
        <w:rPr>
          <w:rFonts w:ascii="Times New Roman" w:hAnsi="Times New Roman"/>
          <w:sz w:val="28"/>
          <w:szCs w:val="28"/>
        </w:rPr>
        <w:softHyphen/>
      </w:r>
      <w:r w:rsidRPr="00F916EF">
        <w:rPr>
          <w:rFonts w:ascii="Times New Roman" w:hAnsi="Times New Roman"/>
          <w:sz w:val="28"/>
          <w:szCs w:val="28"/>
        </w:rPr>
        <w:t>рах главе муниципального образования Ярославской области, подписавшем лист поддержки кандидата, не соответствует действительности и этот недостаток не восполнен в</w:t>
      </w:r>
      <w:r w:rsidR="00444293" w:rsidRPr="00F916EF">
        <w:rPr>
          <w:rFonts w:ascii="Times New Roman" w:hAnsi="Times New Roman"/>
          <w:sz w:val="28"/>
          <w:szCs w:val="28"/>
        </w:rPr>
        <w:t xml:space="preserve"> </w:t>
      </w:r>
      <w:r w:rsidRPr="00F916EF">
        <w:rPr>
          <w:rFonts w:ascii="Times New Roman" w:hAnsi="Times New Roman"/>
          <w:sz w:val="28"/>
          <w:szCs w:val="28"/>
        </w:rPr>
        <w:t>порядке, установленном пунктом 2</w:t>
      </w:r>
      <w:r w:rsidR="00D448BC" w:rsidRPr="00F916EF">
        <w:rPr>
          <w:rFonts w:ascii="Times New Roman" w:hAnsi="Times New Roman"/>
          <w:sz w:val="28"/>
          <w:szCs w:val="28"/>
        </w:rPr>
        <w:t xml:space="preserve"> </w:t>
      </w:r>
      <w:r w:rsidRPr="00F916EF">
        <w:rPr>
          <w:rFonts w:ascii="Times New Roman" w:hAnsi="Times New Roman"/>
          <w:sz w:val="28"/>
          <w:szCs w:val="28"/>
        </w:rPr>
        <w:t>статьи 48</w:t>
      </w:r>
      <w:r w:rsidRPr="00F916EF">
        <w:rPr>
          <w:rFonts w:ascii="Times New Roman" w:hAnsi="Times New Roman"/>
          <w:sz w:val="28"/>
          <w:szCs w:val="28"/>
          <w:vertAlign w:val="superscript"/>
        </w:rPr>
        <w:t>1</w:t>
      </w:r>
      <w:r w:rsidRPr="00F916EF">
        <w:rPr>
          <w:rFonts w:ascii="Times New Roman" w:hAnsi="Times New Roman"/>
          <w:sz w:val="28"/>
          <w:szCs w:val="28"/>
        </w:rPr>
        <w:t xml:space="preserve"> настоящего Закона;</w:t>
      </w:r>
      <w:proofErr w:type="gramEnd"/>
    </w:p>
    <w:p w:rsidR="00A663A6" w:rsidRPr="00F916EF" w:rsidRDefault="00616EB1" w:rsidP="00DC4E28">
      <w:pPr>
        <w:widowControl w:val="0"/>
        <w:suppressAutoHyphens/>
        <w:autoSpaceDE w:val="0"/>
        <w:autoSpaceDN w:val="0"/>
        <w:adjustRightInd w:val="0"/>
        <w:spacing w:after="0" w:line="240" w:lineRule="auto"/>
        <w:ind w:firstLine="709"/>
        <w:jc w:val="both"/>
        <w:rPr>
          <w:rFonts w:ascii="Times New Roman" w:hAnsi="Times New Roman"/>
          <w:b/>
          <w:i/>
          <w:sz w:val="28"/>
          <w:szCs w:val="28"/>
        </w:rPr>
      </w:pPr>
      <w:r w:rsidRPr="00F916EF">
        <w:rPr>
          <w:rFonts w:ascii="Times New Roman" w:hAnsi="Times New Roman"/>
          <w:sz w:val="28"/>
          <w:szCs w:val="28"/>
        </w:rPr>
        <w:t>д) если сведения о кандидате, депутате представительного органа муниципального образования Ярославской области или избранном на муниципальных выборах главе муниципального образования Ярославской области либо дата и (или) время проставления подписи содержат исправле</w:t>
      </w:r>
      <w:r w:rsidR="00733D1E">
        <w:rPr>
          <w:rFonts w:ascii="Times New Roman" w:hAnsi="Times New Roman"/>
          <w:sz w:val="28"/>
          <w:szCs w:val="28"/>
        </w:rPr>
        <w:softHyphen/>
      </w:r>
      <w:r w:rsidRPr="00F916EF">
        <w:rPr>
          <w:rFonts w:ascii="Times New Roman" w:hAnsi="Times New Roman"/>
          <w:sz w:val="28"/>
          <w:szCs w:val="28"/>
        </w:rPr>
        <w:t>ния и этот недостаток не восполнен в порядке, установленном пунктом 2 статьи 48</w:t>
      </w:r>
      <w:r w:rsidRPr="00F916EF">
        <w:rPr>
          <w:rFonts w:ascii="Times New Roman" w:hAnsi="Times New Roman"/>
          <w:sz w:val="28"/>
          <w:szCs w:val="28"/>
          <w:vertAlign w:val="superscript"/>
        </w:rPr>
        <w:t>1</w:t>
      </w:r>
      <w:r w:rsidRPr="00F916EF">
        <w:rPr>
          <w:rFonts w:ascii="Times New Roman" w:hAnsi="Times New Roman"/>
          <w:sz w:val="28"/>
          <w:szCs w:val="28"/>
        </w:rPr>
        <w:t xml:space="preserve"> настоящего Закона</w:t>
      </w:r>
      <w:proofErr w:type="gramStart"/>
      <w:r w:rsidRPr="00F916EF">
        <w:rPr>
          <w:rFonts w:ascii="Times New Roman" w:hAnsi="Times New Roman"/>
          <w:sz w:val="28"/>
          <w:szCs w:val="28"/>
        </w:rPr>
        <w:t>.»;</w:t>
      </w:r>
      <w:proofErr w:type="gramEnd"/>
    </w:p>
    <w:p w:rsidR="009465BF" w:rsidRPr="00F916EF" w:rsidRDefault="005A4B4E" w:rsidP="00DC4E28">
      <w:pPr>
        <w:widowControl w:val="0"/>
        <w:tabs>
          <w:tab w:val="left" w:pos="3900"/>
        </w:tabs>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18</w:t>
      </w:r>
      <w:r w:rsidR="009465BF" w:rsidRPr="00F916EF">
        <w:rPr>
          <w:rFonts w:ascii="Times New Roman" w:hAnsi="Times New Roman"/>
          <w:sz w:val="28"/>
          <w:szCs w:val="28"/>
        </w:rPr>
        <w:t>) в статье 50:</w:t>
      </w:r>
    </w:p>
    <w:p w:rsidR="0034516A" w:rsidRPr="00F916EF" w:rsidRDefault="009465B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а) пункт 1</w:t>
      </w:r>
      <w:r w:rsidRPr="00F916EF">
        <w:rPr>
          <w:rFonts w:ascii="Times New Roman" w:hAnsi="Times New Roman"/>
          <w:sz w:val="28"/>
          <w:szCs w:val="28"/>
          <w:vertAlign w:val="superscript"/>
        </w:rPr>
        <w:t>1</w:t>
      </w:r>
      <w:r w:rsidRPr="00F916EF">
        <w:rPr>
          <w:rFonts w:ascii="Times New Roman" w:hAnsi="Times New Roman"/>
          <w:sz w:val="28"/>
          <w:szCs w:val="28"/>
        </w:rPr>
        <w:t xml:space="preserve"> дополнить треть</w:t>
      </w:r>
      <w:r w:rsidR="006E601E" w:rsidRPr="00F916EF">
        <w:rPr>
          <w:rFonts w:ascii="Times New Roman" w:hAnsi="Times New Roman"/>
          <w:sz w:val="28"/>
          <w:szCs w:val="28"/>
        </w:rPr>
        <w:t>и</w:t>
      </w:r>
      <w:r w:rsidR="00E8542B" w:rsidRPr="00F916EF">
        <w:rPr>
          <w:rFonts w:ascii="Times New Roman" w:hAnsi="Times New Roman"/>
          <w:sz w:val="28"/>
          <w:szCs w:val="28"/>
        </w:rPr>
        <w:t>м</w:t>
      </w:r>
      <w:r w:rsidRPr="00F916EF">
        <w:rPr>
          <w:rFonts w:ascii="Times New Roman" w:hAnsi="Times New Roman"/>
          <w:sz w:val="28"/>
          <w:szCs w:val="28"/>
        </w:rPr>
        <w:t xml:space="preserve"> предложением следующего содержания</w:t>
      </w:r>
      <w:r w:rsidR="00DB53B8" w:rsidRPr="00DA5060">
        <w:rPr>
          <w:rFonts w:ascii="Times New Roman" w:hAnsi="Times New Roman"/>
          <w:sz w:val="28"/>
          <w:szCs w:val="28"/>
        </w:rPr>
        <w:t>:</w:t>
      </w:r>
      <w:r w:rsidR="00B66886" w:rsidRPr="00F916EF">
        <w:rPr>
          <w:rFonts w:ascii="Times New Roman" w:hAnsi="Times New Roman"/>
          <w:sz w:val="28"/>
          <w:szCs w:val="28"/>
        </w:rPr>
        <w:t xml:space="preserve"> </w:t>
      </w:r>
      <w:proofErr w:type="gramStart"/>
      <w:r w:rsidRPr="00F916EF">
        <w:rPr>
          <w:rFonts w:ascii="Times New Roman" w:hAnsi="Times New Roman"/>
          <w:sz w:val="28"/>
          <w:szCs w:val="28"/>
        </w:rPr>
        <w:t>«Если подпись депутата представительного органа муниципального обра</w:t>
      </w:r>
      <w:r w:rsidR="00955A1A" w:rsidRPr="00F916EF">
        <w:rPr>
          <w:rFonts w:ascii="Times New Roman" w:hAnsi="Times New Roman"/>
          <w:sz w:val="28"/>
          <w:szCs w:val="28"/>
        </w:rPr>
        <w:softHyphen/>
      </w:r>
      <w:r w:rsidRPr="00F916EF">
        <w:rPr>
          <w:rFonts w:ascii="Times New Roman" w:hAnsi="Times New Roman"/>
          <w:sz w:val="28"/>
          <w:szCs w:val="28"/>
        </w:rPr>
        <w:t>зования</w:t>
      </w:r>
      <w:r w:rsidR="00E62C1A" w:rsidRPr="00F916EF">
        <w:rPr>
          <w:rFonts w:ascii="Times New Roman" w:hAnsi="Times New Roman"/>
          <w:sz w:val="28"/>
          <w:szCs w:val="28"/>
        </w:rPr>
        <w:t xml:space="preserve"> Ярославской области</w:t>
      </w:r>
      <w:r w:rsidRPr="00F916EF">
        <w:rPr>
          <w:rFonts w:ascii="Times New Roman" w:hAnsi="Times New Roman"/>
          <w:sz w:val="28"/>
          <w:szCs w:val="28"/>
        </w:rPr>
        <w:t xml:space="preserve">, </w:t>
      </w:r>
      <w:r w:rsidR="00E62C1A" w:rsidRPr="00F916EF">
        <w:rPr>
          <w:rFonts w:ascii="Times New Roman" w:hAnsi="Times New Roman"/>
          <w:sz w:val="28"/>
          <w:szCs w:val="28"/>
        </w:rPr>
        <w:t xml:space="preserve">избранного на муниципальных выборах </w:t>
      </w:r>
      <w:r w:rsidRPr="00F916EF">
        <w:rPr>
          <w:rFonts w:ascii="Times New Roman" w:hAnsi="Times New Roman"/>
          <w:sz w:val="28"/>
          <w:szCs w:val="28"/>
        </w:rPr>
        <w:t xml:space="preserve">главы муниципального образования </w:t>
      </w:r>
      <w:r w:rsidR="00E62C1A" w:rsidRPr="00F916EF">
        <w:rPr>
          <w:rFonts w:ascii="Times New Roman" w:hAnsi="Times New Roman"/>
          <w:sz w:val="28"/>
          <w:szCs w:val="28"/>
        </w:rPr>
        <w:t xml:space="preserve">Ярославской области </w:t>
      </w:r>
      <w:r w:rsidRPr="00F916EF">
        <w:rPr>
          <w:rFonts w:ascii="Times New Roman" w:hAnsi="Times New Roman"/>
          <w:sz w:val="28"/>
          <w:szCs w:val="28"/>
        </w:rPr>
        <w:t xml:space="preserve">в листе поддержки кандидата </w:t>
      </w:r>
      <w:r w:rsidR="006F6C00" w:rsidRPr="00F916EF">
        <w:rPr>
          <w:rFonts w:ascii="Times New Roman" w:hAnsi="Times New Roman"/>
          <w:sz w:val="28"/>
          <w:szCs w:val="28"/>
        </w:rPr>
        <w:t>признана полученной кандидатом с нарушением порядка сбора подписей и не является достоверной на основании подпунктов «б»</w:t>
      </w:r>
      <w:r w:rsidR="00D448BC" w:rsidRPr="00F916EF">
        <w:rPr>
          <w:rFonts w:ascii="Times New Roman" w:hAnsi="Times New Roman"/>
          <w:sz w:val="28"/>
          <w:szCs w:val="28"/>
        </w:rPr>
        <w:t xml:space="preserve"> </w:t>
      </w:r>
      <w:r w:rsidR="00742A0C" w:rsidRPr="00F916EF">
        <w:rPr>
          <w:rFonts w:ascii="Times New Roman" w:hAnsi="Times New Roman"/>
          <w:sz w:val="28"/>
          <w:szCs w:val="28"/>
        </w:rPr>
        <w:t>–</w:t>
      </w:r>
      <w:r w:rsidR="00D448BC" w:rsidRPr="00F916EF">
        <w:rPr>
          <w:rFonts w:ascii="Times New Roman" w:hAnsi="Times New Roman"/>
          <w:sz w:val="28"/>
          <w:szCs w:val="28"/>
        </w:rPr>
        <w:t xml:space="preserve"> </w:t>
      </w:r>
      <w:r w:rsidR="006F6C00" w:rsidRPr="00F916EF">
        <w:rPr>
          <w:rFonts w:ascii="Times New Roman" w:hAnsi="Times New Roman"/>
          <w:sz w:val="28"/>
          <w:szCs w:val="28"/>
        </w:rPr>
        <w:t>«д» пункта 3 статьи 48</w:t>
      </w:r>
      <w:r w:rsidR="006F6C00" w:rsidRPr="00F916EF">
        <w:rPr>
          <w:rFonts w:ascii="Times New Roman" w:hAnsi="Times New Roman"/>
          <w:sz w:val="28"/>
          <w:szCs w:val="28"/>
          <w:vertAlign w:val="superscript"/>
        </w:rPr>
        <w:t xml:space="preserve">1 </w:t>
      </w:r>
      <w:r w:rsidRPr="00F916EF">
        <w:rPr>
          <w:rFonts w:ascii="Times New Roman" w:hAnsi="Times New Roman"/>
          <w:sz w:val="28"/>
          <w:szCs w:val="28"/>
        </w:rPr>
        <w:t>настоящего Закона,</w:t>
      </w:r>
      <w:r w:rsidR="00E80A89" w:rsidRPr="00F916EF">
        <w:rPr>
          <w:rFonts w:ascii="Times New Roman" w:hAnsi="Times New Roman"/>
          <w:sz w:val="28"/>
          <w:szCs w:val="28"/>
        </w:rPr>
        <w:t xml:space="preserve"> </w:t>
      </w:r>
      <w:r w:rsidRPr="00F916EF">
        <w:rPr>
          <w:rFonts w:ascii="Times New Roman" w:hAnsi="Times New Roman"/>
          <w:sz w:val="28"/>
          <w:szCs w:val="28"/>
        </w:rPr>
        <w:t>кандидат вправе заменить этот лист поддержки иным листом, оформленным в соответствии с настоящим Законом, с</w:t>
      </w:r>
      <w:proofErr w:type="gramEnd"/>
      <w:r w:rsidRPr="00F916EF">
        <w:rPr>
          <w:rFonts w:ascii="Times New Roman" w:hAnsi="Times New Roman"/>
          <w:sz w:val="28"/>
          <w:szCs w:val="28"/>
        </w:rPr>
        <w:t xml:space="preserve"> подписью того же депутата представительного органа муниципального образования</w:t>
      </w:r>
      <w:r w:rsidR="00870148" w:rsidRPr="00F916EF">
        <w:rPr>
          <w:rFonts w:ascii="Times New Roman" w:hAnsi="Times New Roman"/>
          <w:sz w:val="28"/>
          <w:szCs w:val="28"/>
        </w:rPr>
        <w:t xml:space="preserve"> Ярославской области, избранного на муниципальных выборах главы муниципального образования Ярославской области</w:t>
      </w:r>
      <w:proofErr w:type="gramStart"/>
      <w:r w:rsidRPr="00F916EF">
        <w:rPr>
          <w:rFonts w:ascii="Times New Roman" w:hAnsi="Times New Roman"/>
          <w:sz w:val="28"/>
          <w:szCs w:val="28"/>
        </w:rPr>
        <w:t>.»;</w:t>
      </w:r>
      <w:proofErr w:type="gramEnd"/>
    </w:p>
    <w:p w:rsidR="00103940" w:rsidRPr="00F916EF" w:rsidRDefault="00103940" w:rsidP="00DC4E28">
      <w:pPr>
        <w:pStyle w:val="a3"/>
        <w:ind w:left="0" w:firstLine="709"/>
        <w:jc w:val="both"/>
        <w:rPr>
          <w:b w:val="0"/>
          <w:sz w:val="28"/>
          <w:szCs w:val="28"/>
        </w:rPr>
      </w:pPr>
      <w:r w:rsidRPr="00F916EF">
        <w:rPr>
          <w:b w:val="0"/>
          <w:sz w:val="28"/>
          <w:szCs w:val="28"/>
        </w:rPr>
        <w:t>б) дополнить пунктом 1</w:t>
      </w:r>
      <w:r w:rsidRPr="00F916EF">
        <w:rPr>
          <w:b w:val="0"/>
          <w:sz w:val="28"/>
          <w:szCs w:val="28"/>
          <w:vertAlign w:val="superscript"/>
        </w:rPr>
        <w:t>3</w:t>
      </w:r>
      <w:r w:rsidRPr="00F916EF">
        <w:rPr>
          <w:b w:val="0"/>
          <w:sz w:val="28"/>
          <w:szCs w:val="28"/>
        </w:rPr>
        <w:t xml:space="preserve"> следующего содержания:</w:t>
      </w:r>
    </w:p>
    <w:p w:rsidR="00103940" w:rsidRPr="00F916EF" w:rsidRDefault="00103940"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w:t>
      </w:r>
      <w:r w:rsidRPr="00F916EF">
        <w:rPr>
          <w:rFonts w:ascii="Times New Roman" w:hAnsi="Times New Roman"/>
          <w:sz w:val="28"/>
          <w:szCs w:val="28"/>
          <w:vertAlign w:val="superscript"/>
        </w:rPr>
        <w:t>3</w:t>
      </w:r>
      <w:r w:rsidRPr="00F916EF">
        <w:rPr>
          <w:rFonts w:ascii="Times New Roman" w:hAnsi="Times New Roman"/>
          <w:sz w:val="28"/>
          <w:szCs w:val="28"/>
        </w:rPr>
        <w:t>. Все документы для регистрации кандидата на должность Губер</w:t>
      </w:r>
      <w:r w:rsidR="00955A1A" w:rsidRPr="00F916EF">
        <w:rPr>
          <w:rFonts w:ascii="Times New Roman" w:hAnsi="Times New Roman"/>
          <w:sz w:val="28"/>
          <w:szCs w:val="28"/>
        </w:rPr>
        <w:softHyphen/>
      </w:r>
      <w:r w:rsidRPr="00F916EF">
        <w:rPr>
          <w:rFonts w:ascii="Times New Roman" w:hAnsi="Times New Roman"/>
          <w:sz w:val="28"/>
          <w:szCs w:val="28"/>
        </w:rPr>
        <w:t>натора Ярославской области представляются в Избирательную комиссию Ярославской области одновременно</w:t>
      </w:r>
      <w:r w:rsidR="00444293" w:rsidRPr="00F916EF">
        <w:rPr>
          <w:rFonts w:ascii="Times New Roman" w:hAnsi="Times New Roman"/>
          <w:sz w:val="28"/>
          <w:szCs w:val="28"/>
        </w:rPr>
        <w:t>,</w:t>
      </w:r>
      <w:r w:rsidRPr="00F916EF">
        <w:rPr>
          <w:rFonts w:ascii="Times New Roman" w:hAnsi="Times New Roman"/>
          <w:sz w:val="28"/>
          <w:szCs w:val="28"/>
        </w:rPr>
        <w:t xml:space="preserve"> начиная с 26-го дня и не позднее чем через 30 дней со дня официального опубликования (публикации) решения о назначении выборов Губернатора Ярославской области до 18 часов по московскому времени</w:t>
      </w:r>
      <w:proofErr w:type="gramStart"/>
      <w:r w:rsidRPr="00F916EF">
        <w:rPr>
          <w:rFonts w:ascii="Times New Roman" w:hAnsi="Times New Roman"/>
          <w:sz w:val="28"/>
          <w:szCs w:val="28"/>
        </w:rPr>
        <w:t>.»;</w:t>
      </w:r>
      <w:proofErr w:type="gramEnd"/>
    </w:p>
    <w:p w:rsidR="009465BF" w:rsidRPr="00F916EF" w:rsidRDefault="0034516A"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в</w:t>
      </w:r>
      <w:r w:rsidR="009465BF" w:rsidRPr="00F916EF">
        <w:rPr>
          <w:rFonts w:ascii="Times New Roman" w:hAnsi="Times New Roman"/>
          <w:sz w:val="28"/>
          <w:szCs w:val="28"/>
        </w:rPr>
        <w:t>) пункт 2</w:t>
      </w:r>
      <w:r w:rsidR="009465BF" w:rsidRPr="00F916EF">
        <w:rPr>
          <w:rFonts w:ascii="Times New Roman" w:hAnsi="Times New Roman"/>
          <w:sz w:val="28"/>
          <w:szCs w:val="28"/>
          <w:vertAlign w:val="superscript"/>
        </w:rPr>
        <w:t>1</w:t>
      </w:r>
      <w:r w:rsidR="009465BF" w:rsidRPr="00F916EF">
        <w:rPr>
          <w:rFonts w:ascii="Times New Roman" w:hAnsi="Times New Roman"/>
          <w:sz w:val="28"/>
          <w:szCs w:val="28"/>
        </w:rPr>
        <w:t xml:space="preserve"> изложить в следующей редакции:</w:t>
      </w:r>
    </w:p>
    <w:p w:rsidR="009465BF" w:rsidRPr="00F916EF" w:rsidRDefault="009465B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w:t>
      </w:r>
      <w:r w:rsidRPr="00F916EF">
        <w:rPr>
          <w:rFonts w:ascii="Times New Roman" w:hAnsi="Times New Roman"/>
          <w:sz w:val="28"/>
          <w:szCs w:val="28"/>
          <w:vertAlign w:val="superscript"/>
        </w:rPr>
        <w:t>1</w:t>
      </w:r>
      <w:r w:rsidRPr="00F916EF">
        <w:rPr>
          <w:rFonts w:ascii="Times New Roman" w:hAnsi="Times New Roman"/>
          <w:sz w:val="28"/>
          <w:szCs w:val="28"/>
        </w:rPr>
        <w:t xml:space="preserve">. </w:t>
      </w:r>
      <w:proofErr w:type="gramStart"/>
      <w:r w:rsidRPr="00F916EF">
        <w:rPr>
          <w:rFonts w:ascii="Times New Roman" w:hAnsi="Times New Roman"/>
          <w:sz w:val="28"/>
          <w:szCs w:val="28"/>
        </w:rPr>
        <w:t xml:space="preserve">Количество подписей депутатов представительных органов муниципальных образований </w:t>
      </w:r>
      <w:r w:rsidR="00870148" w:rsidRPr="00F916EF">
        <w:rPr>
          <w:rFonts w:ascii="Times New Roman" w:hAnsi="Times New Roman"/>
          <w:sz w:val="28"/>
          <w:szCs w:val="28"/>
        </w:rPr>
        <w:t>Ярославской области</w:t>
      </w:r>
      <w:r w:rsidR="00911230" w:rsidRPr="00F916EF">
        <w:rPr>
          <w:rFonts w:ascii="Times New Roman" w:hAnsi="Times New Roman"/>
          <w:sz w:val="28"/>
          <w:szCs w:val="28"/>
        </w:rPr>
        <w:t xml:space="preserve"> </w:t>
      </w:r>
      <w:r w:rsidRPr="00F916EF">
        <w:rPr>
          <w:rFonts w:ascii="Times New Roman" w:hAnsi="Times New Roman"/>
          <w:sz w:val="28"/>
          <w:szCs w:val="28"/>
        </w:rPr>
        <w:t>и (или) избранных на муниципальных выборах глав муниципальных образований</w:t>
      </w:r>
      <w:r w:rsidR="00911230" w:rsidRPr="00F916EF">
        <w:rPr>
          <w:rFonts w:ascii="Times New Roman" w:hAnsi="Times New Roman"/>
          <w:sz w:val="28"/>
          <w:szCs w:val="28"/>
        </w:rPr>
        <w:t xml:space="preserve"> </w:t>
      </w:r>
      <w:r w:rsidR="00870148" w:rsidRPr="00F916EF">
        <w:rPr>
          <w:rFonts w:ascii="Times New Roman" w:hAnsi="Times New Roman"/>
          <w:sz w:val="28"/>
          <w:szCs w:val="28"/>
        </w:rPr>
        <w:t>Ярославской области</w:t>
      </w:r>
      <w:r w:rsidRPr="00F916EF">
        <w:rPr>
          <w:rFonts w:ascii="Times New Roman" w:hAnsi="Times New Roman"/>
          <w:sz w:val="28"/>
          <w:szCs w:val="28"/>
        </w:rPr>
        <w:t xml:space="preserve">, представляемое в Избирательную комиссию Ярославской области, может превышать число подписей депутатов представительных органов муниципальных образований </w:t>
      </w:r>
      <w:r w:rsidR="00870148" w:rsidRPr="00F916EF">
        <w:rPr>
          <w:rFonts w:ascii="Times New Roman" w:hAnsi="Times New Roman"/>
          <w:sz w:val="28"/>
          <w:szCs w:val="28"/>
        </w:rPr>
        <w:t xml:space="preserve">Ярославской области </w:t>
      </w:r>
      <w:r w:rsidRPr="00F916EF">
        <w:rPr>
          <w:rFonts w:ascii="Times New Roman" w:hAnsi="Times New Roman"/>
          <w:sz w:val="28"/>
          <w:szCs w:val="28"/>
        </w:rPr>
        <w:t>и (или) избранных на муниципальных выборах глав муниципальных образований</w:t>
      </w:r>
      <w:r w:rsidR="00870148" w:rsidRPr="00F916EF">
        <w:rPr>
          <w:rFonts w:ascii="Times New Roman" w:hAnsi="Times New Roman"/>
          <w:sz w:val="28"/>
          <w:szCs w:val="28"/>
        </w:rPr>
        <w:t xml:space="preserve"> Ярославской области</w:t>
      </w:r>
      <w:r w:rsidRPr="00F916EF">
        <w:rPr>
          <w:rFonts w:ascii="Times New Roman" w:hAnsi="Times New Roman"/>
          <w:sz w:val="28"/>
          <w:szCs w:val="28"/>
        </w:rPr>
        <w:t>, указанное в абзаце первом пункта 16 статьи 47 настоящего Закона, но не</w:t>
      </w:r>
      <w:proofErr w:type="gramEnd"/>
      <w:r w:rsidRPr="00F916EF">
        <w:rPr>
          <w:rFonts w:ascii="Times New Roman" w:hAnsi="Times New Roman"/>
          <w:sz w:val="28"/>
          <w:szCs w:val="28"/>
        </w:rPr>
        <w:t xml:space="preserve"> </w:t>
      </w:r>
      <w:proofErr w:type="gramStart"/>
      <w:r w:rsidRPr="00F916EF">
        <w:rPr>
          <w:rFonts w:ascii="Times New Roman" w:hAnsi="Times New Roman"/>
          <w:sz w:val="28"/>
          <w:szCs w:val="28"/>
        </w:rPr>
        <w:t>более чем на 5 процентов, а число подписей депутатов представительных органов муни</w:t>
      </w:r>
      <w:r w:rsidR="00444293" w:rsidRPr="00F916EF">
        <w:rPr>
          <w:rFonts w:ascii="Times New Roman" w:hAnsi="Times New Roman"/>
          <w:sz w:val="28"/>
          <w:szCs w:val="28"/>
        </w:rPr>
        <w:softHyphen/>
      </w:r>
      <w:r w:rsidRPr="00F916EF">
        <w:rPr>
          <w:rFonts w:ascii="Times New Roman" w:hAnsi="Times New Roman"/>
          <w:sz w:val="28"/>
          <w:szCs w:val="28"/>
        </w:rPr>
        <w:t xml:space="preserve">ципальных районов и городских округов </w:t>
      </w:r>
      <w:r w:rsidR="00870148" w:rsidRPr="00F916EF">
        <w:rPr>
          <w:rFonts w:ascii="Times New Roman" w:hAnsi="Times New Roman"/>
          <w:sz w:val="28"/>
          <w:szCs w:val="28"/>
        </w:rPr>
        <w:t xml:space="preserve">Ярославской области </w:t>
      </w:r>
      <w:r w:rsidRPr="00F916EF">
        <w:rPr>
          <w:rFonts w:ascii="Times New Roman" w:hAnsi="Times New Roman"/>
          <w:sz w:val="28"/>
          <w:szCs w:val="28"/>
        </w:rPr>
        <w:t>и (или) избранных на муници</w:t>
      </w:r>
      <w:r w:rsidR="00444293" w:rsidRPr="00F916EF">
        <w:rPr>
          <w:rFonts w:ascii="Times New Roman" w:hAnsi="Times New Roman"/>
          <w:sz w:val="28"/>
          <w:szCs w:val="28"/>
        </w:rPr>
        <w:softHyphen/>
      </w:r>
      <w:r w:rsidRPr="00F916EF">
        <w:rPr>
          <w:rFonts w:ascii="Times New Roman" w:hAnsi="Times New Roman"/>
          <w:sz w:val="28"/>
          <w:szCs w:val="28"/>
        </w:rPr>
        <w:t xml:space="preserve">пальных выборах глав </w:t>
      </w:r>
      <w:r w:rsidRPr="00F916EF">
        <w:rPr>
          <w:rFonts w:ascii="Times New Roman" w:hAnsi="Times New Roman"/>
          <w:sz w:val="28"/>
          <w:szCs w:val="28"/>
        </w:rPr>
        <w:lastRenderedPageBreak/>
        <w:t>муниципальных районов и городских округов</w:t>
      </w:r>
      <w:r w:rsidR="00870148" w:rsidRPr="00F916EF">
        <w:rPr>
          <w:rFonts w:ascii="Times New Roman" w:hAnsi="Times New Roman"/>
          <w:sz w:val="28"/>
          <w:szCs w:val="28"/>
        </w:rPr>
        <w:t xml:space="preserve"> Ярославской области</w:t>
      </w:r>
      <w:r w:rsidRPr="00F916EF">
        <w:rPr>
          <w:rFonts w:ascii="Times New Roman" w:hAnsi="Times New Roman"/>
          <w:sz w:val="28"/>
          <w:szCs w:val="28"/>
        </w:rPr>
        <w:t>, представляемое в Избирательную комиссию Ярославской области, может превышать число подписей, указанное в абзаце втором пункта 16 статьи 47 Закона, но не более чем на 5 процентов.</w:t>
      </w:r>
      <w:proofErr w:type="gramEnd"/>
      <w:r w:rsidRPr="00F916EF">
        <w:rPr>
          <w:rFonts w:ascii="Times New Roman" w:hAnsi="Times New Roman"/>
          <w:sz w:val="28"/>
          <w:szCs w:val="28"/>
        </w:rPr>
        <w:t xml:space="preserve"> Если для регистрации кандидата требуется представить менее 40 подписей, количество представляемых подписей указанных лиц может превышать количество подписей, необходимое для регистрации кандидата, не более чем на две подписи</w:t>
      </w:r>
      <w:proofErr w:type="gramStart"/>
      <w:r w:rsidRPr="00F916EF">
        <w:rPr>
          <w:rFonts w:ascii="Times New Roman" w:hAnsi="Times New Roman"/>
          <w:sz w:val="28"/>
          <w:szCs w:val="28"/>
        </w:rPr>
        <w:t>.»;</w:t>
      </w:r>
      <w:proofErr w:type="gramEnd"/>
    </w:p>
    <w:p w:rsidR="00DD708A" w:rsidRPr="00F916EF" w:rsidRDefault="006214F9"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г</w:t>
      </w:r>
      <w:r w:rsidR="005A4B4E" w:rsidRPr="00F916EF">
        <w:rPr>
          <w:rFonts w:ascii="Times New Roman" w:hAnsi="Times New Roman"/>
          <w:sz w:val="28"/>
          <w:szCs w:val="28"/>
        </w:rPr>
        <w:t xml:space="preserve">) </w:t>
      </w:r>
      <w:r w:rsidR="00DD708A" w:rsidRPr="00F916EF">
        <w:rPr>
          <w:rFonts w:ascii="Times New Roman" w:hAnsi="Times New Roman"/>
          <w:sz w:val="28"/>
          <w:szCs w:val="28"/>
        </w:rPr>
        <w:t>в пункте 8</w:t>
      </w:r>
      <w:r w:rsidR="00DD708A" w:rsidRPr="00F916EF">
        <w:rPr>
          <w:rFonts w:ascii="Times New Roman" w:hAnsi="Times New Roman"/>
          <w:sz w:val="28"/>
          <w:szCs w:val="28"/>
          <w:vertAlign w:val="superscript"/>
        </w:rPr>
        <w:t>1</w:t>
      </w:r>
      <w:r w:rsidR="00DD708A" w:rsidRPr="00F916EF">
        <w:rPr>
          <w:rFonts w:ascii="Times New Roman" w:hAnsi="Times New Roman"/>
          <w:sz w:val="28"/>
          <w:szCs w:val="28"/>
        </w:rPr>
        <w:t>:</w:t>
      </w:r>
    </w:p>
    <w:p w:rsidR="00EB2296" w:rsidRPr="00F916EF" w:rsidRDefault="00DD708A"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подпункт «а</w:t>
      </w:r>
      <w:proofErr w:type="gramStart"/>
      <w:r w:rsidRPr="00F916EF">
        <w:rPr>
          <w:rFonts w:ascii="Times New Roman" w:hAnsi="Times New Roman"/>
          <w:sz w:val="28"/>
          <w:szCs w:val="28"/>
          <w:vertAlign w:val="superscript"/>
        </w:rPr>
        <w:t>2</w:t>
      </w:r>
      <w:proofErr w:type="gramEnd"/>
      <w:r w:rsidRPr="00F916EF">
        <w:rPr>
          <w:rFonts w:ascii="Times New Roman" w:hAnsi="Times New Roman"/>
          <w:sz w:val="28"/>
          <w:szCs w:val="28"/>
        </w:rPr>
        <w:t xml:space="preserve">» </w:t>
      </w:r>
      <w:r w:rsidR="005A4B4E" w:rsidRPr="00F916EF">
        <w:rPr>
          <w:rFonts w:ascii="Times New Roman" w:hAnsi="Times New Roman"/>
          <w:sz w:val="28"/>
          <w:szCs w:val="28"/>
        </w:rPr>
        <w:t>дополнить словами «, пунктом 3</w:t>
      </w:r>
      <w:r w:rsidR="005A4B4E" w:rsidRPr="00F916EF">
        <w:rPr>
          <w:rFonts w:ascii="Times New Roman" w:hAnsi="Times New Roman"/>
          <w:sz w:val="28"/>
          <w:szCs w:val="28"/>
          <w:vertAlign w:val="superscript"/>
        </w:rPr>
        <w:t>2</w:t>
      </w:r>
      <w:r w:rsidR="005A4B4E" w:rsidRPr="00F916EF">
        <w:rPr>
          <w:rFonts w:ascii="Times New Roman" w:hAnsi="Times New Roman"/>
          <w:sz w:val="28"/>
          <w:szCs w:val="28"/>
        </w:rPr>
        <w:t xml:space="preserve"> статьи 44 настоящего Закона»;</w:t>
      </w:r>
    </w:p>
    <w:p w:rsidR="005A4B4E" w:rsidRPr="00F916EF" w:rsidRDefault="005A4B4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в </w:t>
      </w:r>
      <w:r w:rsidR="00DD708A" w:rsidRPr="00F916EF">
        <w:rPr>
          <w:rFonts w:ascii="Times New Roman" w:hAnsi="Times New Roman"/>
          <w:sz w:val="28"/>
          <w:szCs w:val="28"/>
        </w:rPr>
        <w:t>под</w:t>
      </w:r>
      <w:r w:rsidRPr="00F916EF">
        <w:rPr>
          <w:rFonts w:ascii="Times New Roman" w:hAnsi="Times New Roman"/>
          <w:sz w:val="28"/>
          <w:szCs w:val="28"/>
        </w:rPr>
        <w:t xml:space="preserve">пункте </w:t>
      </w:r>
      <w:r w:rsidR="00DD708A" w:rsidRPr="00F916EF">
        <w:rPr>
          <w:rFonts w:ascii="Times New Roman" w:hAnsi="Times New Roman"/>
          <w:sz w:val="28"/>
          <w:szCs w:val="28"/>
        </w:rPr>
        <w:t>«</w:t>
      </w:r>
      <w:r w:rsidRPr="00F916EF">
        <w:rPr>
          <w:rFonts w:ascii="Times New Roman" w:hAnsi="Times New Roman"/>
          <w:sz w:val="28"/>
          <w:szCs w:val="28"/>
        </w:rPr>
        <w:t>д</w:t>
      </w:r>
      <w:proofErr w:type="gramStart"/>
      <w:r w:rsidRPr="00F916EF">
        <w:rPr>
          <w:rFonts w:ascii="Times New Roman" w:hAnsi="Times New Roman"/>
          <w:sz w:val="28"/>
          <w:szCs w:val="28"/>
          <w:vertAlign w:val="superscript"/>
        </w:rPr>
        <w:t>1</w:t>
      </w:r>
      <w:proofErr w:type="gramEnd"/>
      <w:r w:rsidR="00DD708A" w:rsidRPr="00F916EF">
        <w:rPr>
          <w:rFonts w:ascii="Times New Roman" w:hAnsi="Times New Roman"/>
          <w:sz w:val="28"/>
          <w:szCs w:val="28"/>
        </w:rPr>
        <w:t xml:space="preserve">» </w:t>
      </w:r>
      <w:r w:rsidRPr="00F916EF">
        <w:rPr>
          <w:rFonts w:ascii="Times New Roman" w:hAnsi="Times New Roman"/>
          <w:sz w:val="28"/>
          <w:szCs w:val="28"/>
        </w:rPr>
        <w:t>слова «и избранных на муниципальных выборах» заменить словами «и (или) избранных на муниципальных выборах»;</w:t>
      </w:r>
    </w:p>
    <w:p w:rsidR="00FB280C" w:rsidRPr="00F916EF" w:rsidRDefault="005A4B4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19)</w:t>
      </w:r>
      <w:r w:rsidR="00FB7C33" w:rsidRPr="00F916EF">
        <w:rPr>
          <w:rFonts w:ascii="Times New Roman" w:hAnsi="Times New Roman"/>
          <w:sz w:val="28"/>
          <w:szCs w:val="28"/>
        </w:rPr>
        <w:t xml:space="preserve"> </w:t>
      </w:r>
      <w:r w:rsidR="00FB280C" w:rsidRPr="00F916EF">
        <w:rPr>
          <w:rFonts w:ascii="Times New Roman" w:hAnsi="Times New Roman"/>
          <w:sz w:val="28"/>
          <w:szCs w:val="28"/>
        </w:rPr>
        <w:t>в</w:t>
      </w:r>
      <w:r w:rsidR="00B27B18" w:rsidRPr="00F916EF">
        <w:rPr>
          <w:rFonts w:ascii="Times New Roman" w:hAnsi="Times New Roman"/>
          <w:sz w:val="28"/>
          <w:szCs w:val="28"/>
        </w:rPr>
        <w:t xml:space="preserve"> наименовании</w:t>
      </w:r>
      <w:r w:rsidR="00B81DA6" w:rsidRPr="00F916EF">
        <w:rPr>
          <w:rFonts w:ascii="Times New Roman" w:hAnsi="Times New Roman"/>
          <w:sz w:val="28"/>
          <w:szCs w:val="28"/>
        </w:rPr>
        <w:t xml:space="preserve"> главы 5</w:t>
      </w:r>
      <w:r w:rsidR="00FB280C" w:rsidRPr="00F916EF">
        <w:rPr>
          <w:rFonts w:ascii="Times New Roman" w:hAnsi="Times New Roman"/>
          <w:sz w:val="28"/>
          <w:szCs w:val="28"/>
        </w:rPr>
        <w:t xml:space="preserve"> слово «зарегистрированных» исключить;</w:t>
      </w:r>
    </w:p>
    <w:p w:rsidR="00FB280C" w:rsidRPr="00F916EF" w:rsidRDefault="00B81DA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20</w:t>
      </w:r>
      <w:r w:rsidR="00FB280C" w:rsidRPr="00F916EF">
        <w:rPr>
          <w:rFonts w:ascii="Times New Roman" w:hAnsi="Times New Roman"/>
          <w:sz w:val="28"/>
          <w:szCs w:val="28"/>
        </w:rPr>
        <w:t>) в наименовании статьи 52</w:t>
      </w:r>
      <w:r w:rsidR="00453D7E" w:rsidRPr="00F916EF">
        <w:rPr>
          <w:rFonts w:ascii="Times New Roman" w:hAnsi="Times New Roman"/>
          <w:sz w:val="28"/>
          <w:szCs w:val="28"/>
        </w:rPr>
        <w:t xml:space="preserve"> </w:t>
      </w:r>
      <w:r w:rsidR="00FB280C" w:rsidRPr="00F916EF">
        <w:rPr>
          <w:rFonts w:ascii="Times New Roman" w:hAnsi="Times New Roman"/>
          <w:sz w:val="28"/>
          <w:szCs w:val="28"/>
        </w:rPr>
        <w:t>слово «зарегистрированных</w:t>
      </w:r>
      <w:r w:rsidR="00C779E5" w:rsidRPr="00F916EF">
        <w:rPr>
          <w:rFonts w:ascii="Times New Roman" w:hAnsi="Times New Roman"/>
          <w:sz w:val="28"/>
          <w:szCs w:val="28"/>
        </w:rPr>
        <w:t>» исключить</w:t>
      </w:r>
      <w:r w:rsidR="00FB280C" w:rsidRPr="00F916EF">
        <w:rPr>
          <w:rFonts w:ascii="Times New Roman" w:hAnsi="Times New Roman"/>
          <w:sz w:val="28"/>
          <w:szCs w:val="28"/>
        </w:rPr>
        <w:t>;</w:t>
      </w:r>
    </w:p>
    <w:p w:rsidR="00444293" w:rsidRPr="00F916EF" w:rsidRDefault="00B81DA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21</w:t>
      </w:r>
      <w:r w:rsidR="00FB280C" w:rsidRPr="00F916EF">
        <w:rPr>
          <w:rFonts w:ascii="Times New Roman" w:hAnsi="Times New Roman"/>
          <w:sz w:val="28"/>
          <w:szCs w:val="28"/>
        </w:rPr>
        <w:t>) наименование статьи 53</w:t>
      </w:r>
      <w:r w:rsidR="00616EB1" w:rsidRPr="00F916EF">
        <w:rPr>
          <w:rFonts w:ascii="Times New Roman" w:hAnsi="Times New Roman"/>
          <w:sz w:val="28"/>
          <w:szCs w:val="28"/>
        </w:rPr>
        <w:t xml:space="preserve"> </w:t>
      </w:r>
      <w:r w:rsidR="00FB280C" w:rsidRPr="00F916EF">
        <w:rPr>
          <w:rFonts w:ascii="Times New Roman" w:hAnsi="Times New Roman"/>
          <w:sz w:val="28"/>
          <w:szCs w:val="28"/>
        </w:rPr>
        <w:t xml:space="preserve">изложить в </w:t>
      </w:r>
      <w:r w:rsidR="0021040A" w:rsidRPr="00F916EF">
        <w:rPr>
          <w:rFonts w:ascii="Times New Roman" w:hAnsi="Times New Roman"/>
          <w:sz w:val="28"/>
          <w:szCs w:val="28"/>
        </w:rPr>
        <w:t>следу</w:t>
      </w:r>
      <w:r w:rsidR="004B7B90" w:rsidRPr="00F916EF">
        <w:rPr>
          <w:rFonts w:ascii="Times New Roman" w:hAnsi="Times New Roman"/>
          <w:sz w:val="28"/>
          <w:szCs w:val="28"/>
        </w:rPr>
        <w:t>ю</w:t>
      </w:r>
      <w:r w:rsidR="0021040A" w:rsidRPr="00F916EF">
        <w:rPr>
          <w:rFonts w:ascii="Times New Roman" w:hAnsi="Times New Roman"/>
          <w:sz w:val="28"/>
          <w:szCs w:val="28"/>
        </w:rPr>
        <w:t>щей</w:t>
      </w:r>
      <w:r w:rsidR="00FB280C" w:rsidRPr="00F916EF">
        <w:rPr>
          <w:rFonts w:ascii="Times New Roman" w:hAnsi="Times New Roman"/>
          <w:sz w:val="28"/>
          <w:szCs w:val="28"/>
        </w:rPr>
        <w:t xml:space="preserve"> редакции</w:t>
      </w:r>
      <w:r w:rsidR="00955A1A" w:rsidRPr="00F916EF">
        <w:rPr>
          <w:rFonts w:ascii="Times New Roman" w:hAnsi="Times New Roman"/>
          <w:sz w:val="28"/>
          <w:szCs w:val="28"/>
        </w:rPr>
        <w:t>:</w:t>
      </w:r>
    </w:p>
    <w:p w:rsidR="005A4B4E" w:rsidRPr="00F916EF" w:rsidRDefault="00FB280C"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sz w:val="28"/>
          <w:szCs w:val="28"/>
        </w:rPr>
        <w:t>«Статья</w:t>
      </w:r>
      <w:r w:rsidR="00733D1E">
        <w:rPr>
          <w:rFonts w:ascii="Times New Roman" w:hAnsi="Times New Roman"/>
          <w:sz w:val="28"/>
          <w:szCs w:val="28"/>
        </w:rPr>
        <w:t> </w:t>
      </w:r>
      <w:r w:rsidRPr="00F916EF">
        <w:rPr>
          <w:rFonts w:ascii="Times New Roman" w:hAnsi="Times New Roman"/>
          <w:sz w:val="28"/>
          <w:szCs w:val="28"/>
        </w:rPr>
        <w:t>53</w:t>
      </w:r>
      <w:r w:rsidRPr="00733D1E">
        <w:rPr>
          <w:rFonts w:ascii="Times New Roman" w:hAnsi="Times New Roman"/>
          <w:bCs/>
          <w:sz w:val="28"/>
          <w:szCs w:val="28"/>
        </w:rPr>
        <w:t>.</w:t>
      </w:r>
      <w:r w:rsidR="00733D1E">
        <w:rPr>
          <w:rFonts w:ascii="Times New Roman" w:hAnsi="Times New Roman"/>
          <w:bCs/>
          <w:sz w:val="28"/>
          <w:szCs w:val="28"/>
        </w:rPr>
        <w:t> </w:t>
      </w:r>
      <w:r w:rsidRPr="00F916EF">
        <w:rPr>
          <w:rFonts w:ascii="Times New Roman" w:hAnsi="Times New Roman"/>
          <w:b/>
          <w:bCs/>
          <w:sz w:val="28"/>
          <w:szCs w:val="28"/>
        </w:rPr>
        <w:t>Ограничения, связанные с должностным или служебным положением</w:t>
      </w:r>
      <w:r w:rsidRPr="00F916EF">
        <w:rPr>
          <w:rFonts w:ascii="Times New Roman" w:hAnsi="Times New Roman"/>
          <w:bCs/>
          <w:sz w:val="28"/>
          <w:szCs w:val="28"/>
        </w:rPr>
        <w:t>»;</w:t>
      </w:r>
    </w:p>
    <w:p w:rsidR="00097D9B" w:rsidRPr="00F916EF" w:rsidRDefault="00097D9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bCs/>
          <w:sz w:val="28"/>
          <w:szCs w:val="28"/>
        </w:rPr>
        <w:t>22) в наименовании главы 6 слова «</w:t>
      </w:r>
      <w:r w:rsidR="0057211B" w:rsidRPr="00F916EF">
        <w:rPr>
          <w:rFonts w:ascii="Times New Roman" w:hAnsi="Times New Roman"/>
          <w:bCs/>
          <w:sz w:val="28"/>
          <w:szCs w:val="28"/>
        </w:rPr>
        <w:t xml:space="preserve">, </w:t>
      </w:r>
      <w:r w:rsidRPr="00F916EF">
        <w:rPr>
          <w:rFonts w:ascii="Times New Roman" w:hAnsi="Times New Roman"/>
          <w:bCs/>
          <w:sz w:val="28"/>
          <w:szCs w:val="28"/>
        </w:rPr>
        <w:t>иностранных (международных) наблюдателей» исключить;</w:t>
      </w:r>
    </w:p>
    <w:p w:rsidR="00FB280C" w:rsidRPr="00F916EF" w:rsidRDefault="00097D9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23</w:t>
      </w:r>
      <w:r w:rsidR="00FB280C" w:rsidRPr="00F916EF">
        <w:rPr>
          <w:rFonts w:ascii="Times New Roman" w:hAnsi="Times New Roman"/>
          <w:sz w:val="28"/>
          <w:szCs w:val="28"/>
        </w:rPr>
        <w:t>) в статье 55:</w:t>
      </w:r>
    </w:p>
    <w:p w:rsidR="00FB280C" w:rsidRPr="00F916EF" w:rsidRDefault="00FB280C"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а) в </w:t>
      </w:r>
      <w:r w:rsidR="00605A4E" w:rsidRPr="00F916EF">
        <w:rPr>
          <w:rFonts w:ascii="Times New Roman" w:hAnsi="Times New Roman"/>
          <w:sz w:val="28"/>
          <w:szCs w:val="28"/>
        </w:rPr>
        <w:t xml:space="preserve">абзаце первом </w:t>
      </w:r>
      <w:r w:rsidRPr="00F916EF">
        <w:rPr>
          <w:rFonts w:ascii="Times New Roman" w:hAnsi="Times New Roman"/>
          <w:sz w:val="28"/>
          <w:szCs w:val="28"/>
        </w:rPr>
        <w:t>пункт</w:t>
      </w:r>
      <w:r w:rsidR="00605A4E" w:rsidRPr="00F916EF">
        <w:rPr>
          <w:rFonts w:ascii="Times New Roman" w:hAnsi="Times New Roman"/>
          <w:sz w:val="28"/>
          <w:szCs w:val="28"/>
        </w:rPr>
        <w:t>а</w:t>
      </w:r>
      <w:r w:rsidRPr="00F916EF">
        <w:rPr>
          <w:rFonts w:ascii="Times New Roman" w:hAnsi="Times New Roman"/>
          <w:sz w:val="28"/>
          <w:szCs w:val="28"/>
        </w:rPr>
        <w:t xml:space="preserve"> 2 слова</w:t>
      </w:r>
      <w:r w:rsidR="00955A1A" w:rsidRPr="00F916EF">
        <w:rPr>
          <w:rFonts w:ascii="Times New Roman" w:hAnsi="Times New Roman"/>
          <w:sz w:val="28"/>
          <w:szCs w:val="28"/>
        </w:rPr>
        <w:t xml:space="preserve"> «той же» исключить, слова </w:t>
      </w:r>
      <w:r w:rsidRPr="00F916EF">
        <w:rPr>
          <w:rFonts w:ascii="Times New Roman" w:hAnsi="Times New Roman"/>
          <w:sz w:val="28"/>
          <w:szCs w:val="28"/>
        </w:rPr>
        <w:t>«, которая зарегистрировала соответствующего кандидата, список кандидатов» исключить;</w:t>
      </w:r>
    </w:p>
    <w:p w:rsidR="00FB280C" w:rsidRPr="00F916EF" w:rsidRDefault="00FB280C"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б) в пункте 6 слова «Зарегистрированные кандид</w:t>
      </w:r>
      <w:r w:rsidR="004B7B90" w:rsidRPr="00F916EF">
        <w:rPr>
          <w:rFonts w:ascii="Times New Roman" w:hAnsi="Times New Roman"/>
          <w:sz w:val="28"/>
          <w:szCs w:val="28"/>
        </w:rPr>
        <w:t>аты» заменить словом «Кандидаты</w:t>
      </w:r>
      <w:r w:rsidRPr="00F916EF">
        <w:rPr>
          <w:rFonts w:ascii="Times New Roman" w:hAnsi="Times New Roman"/>
          <w:sz w:val="28"/>
          <w:szCs w:val="28"/>
        </w:rPr>
        <w:t>»;</w:t>
      </w:r>
    </w:p>
    <w:p w:rsidR="00FB280C" w:rsidRPr="00F916EF" w:rsidRDefault="00482F42"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в) в пункте 7 слово</w:t>
      </w:r>
      <w:r w:rsidR="00FB280C" w:rsidRPr="00F916EF">
        <w:rPr>
          <w:rFonts w:ascii="Times New Roman" w:hAnsi="Times New Roman"/>
          <w:sz w:val="28"/>
          <w:szCs w:val="28"/>
        </w:rPr>
        <w:t xml:space="preserve"> «зарегистрированным» </w:t>
      </w:r>
      <w:r w:rsidRPr="00F916EF">
        <w:rPr>
          <w:rFonts w:ascii="Times New Roman" w:hAnsi="Times New Roman"/>
          <w:sz w:val="28"/>
          <w:szCs w:val="28"/>
        </w:rPr>
        <w:t>исключить</w:t>
      </w:r>
      <w:r w:rsidR="00FB280C" w:rsidRPr="00F916EF">
        <w:rPr>
          <w:rFonts w:ascii="Times New Roman" w:hAnsi="Times New Roman"/>
          <w:sz w:val="28"/>
          <w:szCs w:val="28"/>
        </w:rPr>
        <w:t>;</w:t>
      </w:r>
    </w:p>
    <w:p w:rsidR="00FB280C" w:rsidRPr="00F916EF" w:rsidRDefault="00103940" w:rsidP="00DC4E28">
      <w:pPr>
        <w:widowControl w:val="0"/>
        <w:suppressAutoHyphens/>
        <w:autoSpaceDE w:val="0"/>
        <w:autoSpaceDN w:val="0"/>
        <w:adjustRightInd w:val="0"/>
        <w:spacing w:after="0" w:line="240" w:lineRule="auto"/>
        <w:ind w:firstLine="709"/>
        <w:jc w:val="both"/>
        <w:rPr>
          <w:rFonts w:ascii="Times New Roman" w:hAnsi="Times New Roman"/>
          <w:i/>
          <w:sz w:val="28"/>
          <w:szCs w:val="28"/>
          <w:u w:val="single"/>
        </w:rPr>
      </w:pPr>
      <w:r w:rsidRPr="00F916EF">
        <w:rPr>
          <w:rFonts w:ascii="Times New Roman" w:hAnsi="Times New Roman"/>
          <w:sz w:val="28"/>
          <w:szCs w:val="28"/>
        </w:rPr>
        <w:t>24)</w:t>
      </w:r>
      <w:r w:rsidR="00444293" w:rsidRPr="00F916EF">
        <w:rPr>
          <w:rFonts w:ascii="Times New Roman" w:hAnsi="Times New Roman"/>
          <w:sz w:val="28"/>
          <w:szCs w:val="28"/>
        </w:rPr>
        <w:t> </w:t>
      </w:r>
      <w:r w:rsidRPr="00F916EF">
        <w:rPr>
          <w:rFonts w:ascii="Times New Roman" w:hAnsi="Times New Roman"/>
          <w:sz w:val="28"/>
          <w:szCs w:val="28"/>
        </w:rPr>
        <w:t>в пункте 5 статьи 56 слова «или его доверенным лицом</w:t>
      </w:r>
      <w:proofErr w:type="gramStart"/>
      <w:r w:rsidRPr="00F916EF">
        <w:rPr>
          <w:rFonts w:ascii="Times New Roman" w:hAnsi="Times New Roman"/>
          <w:sz w:val="28"/>
          <w:szCs w:val="28"/>
        </w:rPr>
        <w:t>,»</w:t>
      </w:r>
      <w:proofErr w:type="gramEnd"/>
      <w:r w:rsidRPr="00F916EF">
        <w:rPr>
          <w:rFonts w:ascii="Times New Roman" w:hAnsi="Times New Roman"/>
          <w:sz w:val="28"/>
          <w:szCs w:val="28"/>
        </w:rPr>
        <w:t xml:space="preserve"> исключить, третье предложение изложить в следующей редакции</w:t>
      </w:r>
      <w:r w:rsidR="00DB53B8" w:rsidRPr="00DA5060">
        <w:rPr>
          <w:rFonts w:ascii="Times New Roman" w:hAnsi="Times New Roman"/>
          <w:sz w:val="28"/>
          <w:szCs w:val="28"/>
        </w:rPr>
        <w:t>:</w:t>
      </w:r>
      <w:r w:rsidRPr="00F916EF">
        <w:rPr>
          <w:rFonts w:ascii="Times New Roman" w:hAnsi="Times New Roman"/>
          <w:sz w:val="28"/>
          <w:szCs w:val="28"/>
        </w:rPr>
        <w:t xml:space="preserve"> «Указание каких-либо дополнительных сведений о наблюдателе, а в случае направления наблюдателя кандидатом, и проставление печати не требуются</w:t>
      </w:r>
      <w:proofErr w:type="gramStart"/>
      <w:r w:rsidRPr="00F916EF">
        <w:rPr>
          <w:rFonts w:ascii="Times New Roman" w:hAnsi="Times New Roman"/>
          <w:sz w:val="28"/>
          <w:szCs w:val="28"/>
        </w:rPr>
        <w:t>.»;</w:t>
      </w:r>
      <w:proofErr w:type="gramEnd"/>
    </w:p>
    <w:p w:rsidR="001B287C" w:rsidRPr="005F4F0F" w:rsidRDefault="001C176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25</w:t>
      </w:r>
      <w:r w:rsidR="00086197" w:rsidRPr="00F916EF">
        <w:rPr>
          <w:rFonts w:ascii="Times New Roman" w:hAnsi="Times New Roman"/>
          <w:sz w:val="28"/>
          <w:szCs w:val="28"/>
        </w:rPr>
        <w:t xml:space="preserve">) в </w:t>
      </w:r>
      <w:r w:rsidR="00FB280C" w:rsidRPr="00F916EF">
        <w:rPr>
          <w:rFonts w:ascii="Times New Roman" w:hAnsi="Times New Roman"/>
          <w:sz w:val="28"/>
          <w:szCs w:val="28"/>
        </w:rPr>
        <w:t xml:space="preserve">пункте 1 статьи 66 </w:t>
      </w:r>
      <w:r w:rsidR="00086197" w:rsidRPr="00F916EF">
        <w:rPr>
          <w:rFonts w:ascii="Times New Roman" w:hAnsi="Times New Roman"/>
          <w:sz w:val="28"/>
          <w:szCs w:val="28"/>
        </w:rPr>
        <w:t>пятое предложение изложить в следующей редакции</w:t>
      </w:r>
      <w:r w:rsidR="0085481A" w:rsidRPr="00DA5060">
        <w:rPr>
          <w:rFonts w:ascii="Times New Roman" w:hAnsi="Times New Roman"/>
          <w:sz w:val="28"/>
          <w:szCs w:val="28"/>
        </w:rPr>
        <w:t>:</w:t>
      </w:r>
      <w:r w:rsidR="00086197" w:rsidRPr="00F916EF">
        <w:rPr>
          <w:rFonts w:ascii="Times New Roman" w:hAnsi="Times New Roman"/>
          <w:sz w:val="28"/>
          <w:szCs w:val="28"/>
        </w:rPr>
        <w:t xml:space="preserve"> </w:t>
      </w:r>
      <w:proofErr w:type="gramStart"/>
      <w:r w:rsidR="00086197" w:rsidRPr="005F4F0F">
        <w:rPr>
          <w:rFonts w:ascii="Times New Roman" w:hAnsi="Times New Roman"/>
          <w:sz w:val="28"/>
          <w:szCs w:val="28"/>
        </w:rPr>
        <w:t>«Указанное бесплатное эфирное время распределяется между всеми зарегистрированными кандидатами, избирательными объединениями, зарегистрировавшими списки кандидатов (за исключением тех, кто письменно отказался от их получения), на равных условиях (продолжительность предоставленного эфирного времени, время выхода в эфир и другие условия).</w:t>
      </w:r>
      <w:r w:rsidR="001B287C" w:rsidRPr="005F4F0F">
        <w:rPr>
          <w:rFonts w:ascii="Times New Roman" w:hAnsi="Times New Roman"/>
          <w:sz w:val="28"/>
          <w:szCs w:val="28"/>
        </w:rPr>
        <w:t>»;</w:t>
      </w:r>
      <w:proofErr w:type="gramEnd"/>
    </w:p>
    <w:p w:rsidR="00FB280C" w:rsidRPr="005F4F0F" w:rsidRDefault="001C176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5F4F0F">
        <w:rPr>
          <w:rFonts w:ascii="Times New Roman" w:hAnsi="Times New Roman"/>
          <w:sz w:val="28"/>
          <w:szCs w:val="28"/>
        </w:rPr>
        <w:t>26</w:t>
      </w:r>
      <w:r w:rsidR="001B287C" w:rsidRPr="005F4F0F">
        <w:rPr>
          <w:rFonts w:ascii="Times New Roman" w:hAnsi="Times New Roman"/>
          <w:sz w:val="28"/>
          <w:szCs w:val="28"/>
        </w:rPr>
        <w:t>) пункт 1</w:t>
      </w:r>
      <w:r w:rsidR="001B287C" w:rsidRPr="005F4F0F">
        <w:rPr>
          <w:rFonts w:ascii="Times New Roman" w:hAnsi="Times New Roman"/>
          <w:sz w:val="28"/>
          <w:szCs w:val="28"/>
          <w:vertAlign w:val="superscript"/>
        </w:rPr>
        <w:t>2</w:t>
      </w:r>
      <w:r w:rsidR="00062A91" w:rsidRPr="005F4F0F">
        <w:rPr>
          <w:rFonts w:ascii="Times New Roman" w:hAnsi="Times New Roman"/>
          <w:sz w:val="28"/>
          <w:szCs w:val="28"/>
          <w:vertAlign w:val="superscript"/>
        </w:rPr>
        <w:t xml:space="preserve"> </w:t>
      </w:r>
      <w:r w:rsidR="001B287C" w:rsidRPr="005F4F0F">
        <w:rPr>
          <w:rFonts w:ascii="Times New Roman" w:hAnsi="Times New Roman"/>
          <w:sz w:val="28"/>
          <w:szCs w:val="28"/>
        </w:rPr>
        <w:t xml:space="preserve">статьи 67 </w:t>
      </w:r>
      <w:r w:rsidR="002B2F57" w:rsidRPr="005F4F0F">
        <w:rPr>
          <w:rFonts w:ascii="Times New Roman" w:hAnsi="Times New Roman"/>
          <w:sz w:val="28"/>
          <w:szCs w:val="28"/>
        </w:rPr>
        <w:t>изложить в следующей редакции:</w:t>
      </w:r>
    </w:p>
    <w:p w:rsidR="002B2F57" w:rsidRPr="005F4F0F" w:rsidRDefault="00E81FB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5F4F0F">
        <w:rPr>
          <w:rFonts w:ascii="Times New Roman" w:hAnsi="Times New Roman"/>
          <w:sz w:val="28"/>
          <w:szCs w:val="28"/>
        </w:rPr>
        <w:t>«</w:t>
      </w:r>
      <w:r w:rsidR="002B2F57" w:rsidRPr="005F4F0F">
        <w:rPr>
          <w:rFonts w:ascii="Times New Roman" w:hAnsi="Times New Roman"/>
          <w:sz w:val="28"/>
          <w:szCs w:val="28"/>
        </w:rPr>
        <w:t>1</w:t>
      </w:r>
      <w:r w:rsidR="00AB374F" w:rsidRPr="005F4F0F">
        <w:rPr>
          <w:rFonts w:ascii="Times New Roman" w:hAnsi="Times New Roman"/>
          <w:sz w:val="28"/>
          <w:szCs w:val="28"/>
          <w:vertAlign w:val="superscript"/>
        </w:rPr>
        <w:t>2</w:t>
      </w:r>
      <w:r w:rsidR="002B2F57" w:rsidRPr="005F4F0F">
        <w:rPr>
          <w:rFonts w:ascii="Times New Roman" w:hAnsi="Times New Roman"/>
          <w:sz w:val="28"/>
          <w:szCs w:val="28"/>
        </w:rPr>
        <w:t>. Жеребьевка, в результате которой определяются даты выделения печатной площади, предоставляемой бесплатно для публикаций предвыборных агитационных материалов, проводится между всеми зарегистрированными кандидатами, избирательными объединениями, зарегистрировавшими списки кандидатов (за исключением тех, кто письменно отказался от их получения).</w:t>
      </w:r>
    </w:p>
    <w:p w:rsidR="007F49B5" w:rsidRDefault="007F49B5"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2B2F57" w:rsidRPr="00F916EF" w:rsidRDefault="002B2F57"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lastRenderedPageBreak/>
        <w:t>Жеребьевку, в результате которой определяются даты выделения пе</w:t>
      </w:r>
      <w:r w:rsidR="00955A1A" w:rsidRPr="00F916EF">
        <w:rPr>
          <w:rFonts w:ascii="Times New Roman" w:hAnsi="Times New Roman"/>
          <w:sz w:val="28"/>
          <w:szCs w:val="28"/>
        </w:rPr>
        <w:softHyphen/>
      </w:r>
      <w:r w:rsidRPr="00F916EF">
        <w:rPr>
          <w:rFonts w:ascii="Times New Roman" w:hAnsi="Times New Roman"/>
          <w:sz w:val="28"/>
          <w:szCs w:val="28"/>
        </w:rPr>
        <w:t>чатной площади, предоставляемой бесплатно для публикаций предвыборных агитационных материалов зарегистрированных кандидатов, избирательных объединений, в региональном государственном периодическом печатном издании на выборах депутатов Ярославской областной Думы</w:t>
      </w:r>
      <w:r w:rsidR="00CA0B70" w:rsidRPr="00F916EF">
        <w:rPr>
          <w:rFonts w:ascii="Times New Roman" w:hAnsi="Times New Roman"/>
          <w:sz w:val="28"/>
          <w:szCs w:val="28"/>
        </w:rPr>
        <w:t>, Губернатора Ярославской области</w:t>
      </w:r>
      <w:r w:rsidRPr="00F916EF">
        <w:rPr>
          <w:rFonts w:ascii="Times New Roman" w:hAnsi="Times New Roman"/>
          <w:sz w:val="28"/>
          <w:szCs w:val="28"/>
        </w:rPr>
        <w:t xml:space="preserve"> для каждого зарегистрированного кандидата, избира</w:t>
      </w:r>
      <w:r w:rsidR="00955A1A" w:rsidRPr="00F916EF">
        <w:rPr>
          <w:rFonts w:ascii="Times New Roman" w:hAnsi="Times New Roman"/>
          <w:sz w:val="28"/>
          <w:szCs w:val="28"/>
        </w:rPr>
        <w:softHyphen/>
      </w:r>
      <w:r w:rsidRPr="00F916EF">
        <w:rPr>
          <w:rFonts w:ascii="Times New Roman" w:hAnsi="Times New Roman"/>
          <w:sz w:val="28"/>
          <w:szCs w:val="28"/>
        </w:rPr>
        <w:t>тельного объединения, проводит редакция соответствующего регионального периодического печатного издания с участием заинтересованных лиц.</w:t>
      </w:r>
    </w:p>
    <w:p w:rsidR="002B2F57" w:rsidRPr="00F916EF" w:rsidRDefault="002B2F57"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Жеребьевку, в результате которой определяются даты выделения печатной площади, предоставляемой бесплатно для публикаций предвы</w:t>
      </w:r>
      <w:r w:rsidR="00955A1A" w:rsidRPr="00F916EF">
        <w:rPr>
          <w:rFonts w:ascii="Times New Roman" w:hAnsi="Times New Roman"/>
          <w:sz w:val="28"/>
          <w:szCs w:val="28"/>
        </w:rPr>
        <w:softHyphen/>
      </w:r>
      <w:r w:rsidRPr="00F916EF">
        <w:rPr>
          <w:rFonts w:ascii="Times New Roman" w:hAnsi="Times New Roman"/>
          <w:sz w:val="28"/>
          <w:szCs w:val="28"/>
        </w:rPr>
        <w:t>борных агитационных материалов зарегистрированных кандидатов, избира</w:t>
      </w:r>
      <w:r w:rsidR="00955A1A" w:rsidRPr="00F916EF">
        <w:rPr>
          <w:rFonts w:ascii="Times New Roman" w:hAnsi="Times New Roman"/>
          <w:sz w:val="28"/>
          <w:szCs w:val="28"/>
        </w:rPr>
        <w:softHyphen/>
      </w:r>
      <w:r w:rsidRPr="00F916EF">
        <w:rPr>
          <w:rFonts w:ascii="Times New Roman" w:hAnsi="Times New Roman"/>
          <w:sz w:val="28"/>
          <w:szCs w:val="28"/>
        </w:rPr>
        <w:t>тельных объединений, в муниципальном периодическом печатном издании на выборах в органы местного самоуправления для каждого зарегистри</w:t>
      </w:r>
      <w:r w:rsidR="00955A1A" w:rsidRPr="00F916EF">
        <w:rPr>
          <w:rFonts w:ascii="Times New Roman" w:hAnsi="Times New Roman"/>
          <w:sz w:val="28"/>
          <w:szCs w:val="28"/>
        </w:rPr>
        <w:softHyphen/>
      </w:r>
      <w:r w:rsidRPr="00F916EF">
        <w:rPr>
          <w:rFonts w:ascii="Times New Roman" w:hAnsi="Times New Roman"/>
          <w:sz w:val="28"/>
          <w:szCs w:val="28"/>
        </w:rPr>
        <w:t>рованного кандидата, избирательного объединения, проводит редакция соот</w:t>
      </w:r>
      <w:r w:rsidR="00955A1A" w:rsidRPr="00F916EF">
        <w:rPr>
          <w:rFonts w:ascii="Times New Roman" w:hAnsi="Times New Roman"/>
          <w:sz w:val="28"/>
          <w:szCs w:val="28"/>
        </w:rPr>
        <w:softHyphen/>
      </w:r>
      <w:r w:rsidRPr="00F916EF">
        <w:rPr>
          <w:rFonts w:ascii="Times New Roman" w:hAnsi="Times New Roman"/>
          <w:sz w:val="28"/>
          <w:szCs w:val="28"/>
        </w:rPr>
        <w:t>ветствующего муниципального периодического печатного издания с учас</w:t>
      </w:r>
      <w:r w:rsidR="00955A1A" w:rsidRPr="00F916EF">
        <w:rPr>
          <w:rFonts w:ascii="Times New Roman" w:hAnsi="Times New Roman"/>
          <w:sz w:val="28"/>
          <w:szCs w:val="28"/>
        </w:rPr>
        <w:softHyphen/>
      </w:r>
      <w:r w:rsidRPr="00F916EF">
        <w:rPr>
          <w:rFonts w:ascii="Times New Roman" w:hAnsi="Times New Roman"/>
          <w:sz w:val="28"/>
          <w:szCs w:val="28"/>
        </w:rPr>
        <w:t>тием заинтересованных лиц</w:t>
      </w:r>
      <w:proofErr w:type="gramStart"/>
      <w:r w:rsidRPr="00F916EF">
        <w:rPr>
          <w:rFonts w:ascii="Times New Roman" w:hAnsi="Times New Roman"/>
          <w:sz w:val="28"/>
          <w:szCs w:val="28"/>
        </w:rPr>
        <w:t>.</w:t>
      </w:r>
      <w:proofErr w:type="gramEnd"/>
      <w:r w:rsidRPr="00F916EF">
        <w:rPr>
          <w:rFonts w:ascii="Times New Roman" w:hAnsi="Times New Roman"/>
          <w:sz w:val="28"/>
          <w:szCs w:val="28"/>
        </w:rPr>
        <w:t>»</w:t>
      </w:r>
      <w:r w:rsidR="0077001E">
        <w:rPr>
          <w:rFonts w:ascii="Times New Roman" w:hAnsi="Times New Roman"/>
          <w:sz w:val="28"/>
          <w:szCs w:val="28"/>
        </w:rPr>
        <w:t>;</w:t>
      </w:r>
      <w:bookmarkStart w:id="0" w:name="_GoBack"/>
      <w:bookmarkEnd w:id="0"/>
    </w:p>
    <w:p w:rsidR="001B287C" w:rsidRPr="00F916EF" w:rsidRDefault="00C41FA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27</w:t>
      </w:r>
      <w:r w:rsidR="001B287C" w:rsidRPr="00F916EF">
        <w:rPr>
          <w:rFonts w:ascii="Times New Roman" w:hAnsi="Times New Roman"/>
          <w:sz w:val="28"/>
          <w:szCs w:val="28"/>
        </w:rPr>
        <w:t>) в статье 69:</w:t>
      </w:r>
    </w:p>
    <w:p w:rsidR="001B287C" w:rsidRPr="00F916EF" w:rsidRDefault="00086197"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а)</w:t>
      </w:r>
      <w:r w:rsidR="00616EB1" w:rsidRPr="00F916EF">
        <w:rPr>
          <w:rFonts w:ascii="Times New Roman" w:hAnsi="Times New Roman"/>
          <w:sz w:val="28"/>
          <w:szCs w:val="28"/>
        </w:rPr>
        <w:t xml:space="preserve"> </w:t>
      </w:r>
      <w:r w:rsidRPr="00F916EF">
        <w:rPr>
          <w:rFonts w:ascii="Times New Roman" w:hAnsi="Times New Roman"/>
          <w:sz w:val="28"/>
          <w:szCs w:val="28"/>
        </w:rPr>
        <w:t xml:space="preserve">абзац первый </w:t>
      </w:r>
      <w:r w:rsidR="001B287C" w:rsidRPr="00F916EF">
        <w:rPr>
          <w:rFonts w:ascii="Times New Roman" w:hAnsi="Times New Roman"/>
          <w:sz w:val="28"/>
          <w:szCs w:val="28"/>
        </w:rPr>
        <w:t>пункт</w:t>
      </w:r>
      <w:r w:rsidRPr="00F916EF">
        <w:rPr>
          <w:rFonts w:ascii="Times New Roman" w:hAnsi="Times New Roman"/>
          <w:sz w:val="28"/>
          <w:szCs w:val="28"/>
        </w:rPr>
        <w:t>а</w:t>
      </w:r>
      <w:r w:rsidR="001B287C" w:rsidRPr="00F916EF">
        <w:rPr>
          <w:rFonts w:ascii="Times New Roman" w:hAnsi="Times New Roman"/>
          <w:sz w:val="28"/>
          <w:szCs w:val="28"/>
        </w:rPr>
        <w:t xml:space="preserve"> 1 </w:t>
      </w:r>
      <w:r w:rsidRPr="00F916EF">
        <w:rPr>
          <w:rFonts w:ascii="Times New Roman" w:hAnsi="Times New Roman"/>
          <w:sz w:val="28"/>
          <w:szCs w:val="28"/>
        </w:rPr>
        <w:t xml:space="preserve">после </w:t>
      </w:r>
      <w:r w:rsidR="001B287C" w:rsidRPr="00F916EF">
        <w:rPr>
          <w:rFonts w:ascii="Times New Roman" w:hAnsi="Times New Roman"/>
          <w:sz w:val="28"/>
          <w:szCs w:val="28"/>
        </w:rPr>
        <w:t>слов «</w:t>
      </w:r>
      <w:r w:rsidR="000209E3" w:rsidRPr="00F916EF">
        <w:rPr>
          <w:rFonts w:ascii="Times New Roman" w:hAnsi="Times New Roman"/>
          <w:sz w:val="28"/>
          <w:szCs w:val="28"/>
        </w:rPr>
        <w:t>выборов</w:t>
      </w:r>
      <w:r w:rsidR="00EF3250" w:rsidRPr="00F916EF">
        <w:rPr>
          <w:rFonts w:ascii="Times New Roman" w:hAnsi="Times New Roman"/>
          <w:sz w:val="28"/>
          <w:szCs w:val="28"/>
        </w:rPr>
        <w:t xml:space="preserve"> депутатов</w:t>
      </w:r>
      <w:r w:rsidR="007024B5" w:rsidRPr="00F916EF">
        <w:rPr>
          <w:rFonts w:ascii="Times New Roman" w:hAnsi="Times New Roman"/>
          <w:sz w:val="28"/>
          <w:szCs w:val="28"/>
        </w:rPr>
        <w:t xml:space="preserve"> </w:t>
      </w:r>
      <w:r w:rsidR="001B287C" w:rsidRPr="00F916EF">
        <w:rPr>
          <w:rFonts w:ascii="Times New Roman" w:hAnsi="Times New Roman"/>
          <w:sz w:val="28"/>
          <w:szCs w:val="28"/>
        </w:rPr>
        <w:t>Ярославской областной Думы» дополнить словами «</w:t>
      </w:r>
      <w:r w:rsidR="000209E3" w:rsidRPr="00F916EF">
        <w:rPr>
          <w:rFonts w:ascii="Times New Roman" w:hAnsi="Times New Roman"/>
          <w:sz w:val="28"/>
          <w:szCs w:val="28"/>
        </w:rPr>
        <w:t xml:space="preserve">, </w:t>
      </w:r>
      <w:r w:rsidR="001B287C" w:rsidRPr="00F916EF">
        <w:rPr>
          <w:rFonts w:ascii="Times New Roman" w:hAnsi="Times New Roman"/>
          <w:sz w:val="28"/>
          <w:szCs w:val="28"/>
        </w:rPr>
        <w:t>Губернатора Ярославской области»;</w:t>
      </w:r>
    </w:p>
    <w:p w:rsidR="001B287C" w:rsidRPr="00F916EF" w:rsidRDefault="00086197"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б)</w:t>
      </w:r>
      <w:r w:rsidR="001B287C" w:rsidRPr="00F916EF">
        <w:rPr>
          <w:rFonts w:ascii="Times New Roman" w:hAnsi="Times New Roman"/>
          <w:sz w:val="28"/>
          <w:szCs w:val="28"/>
        </w:rPr>
        <w:t xml:space="preserve"> пункт 3</w:t>
      </w:r>
      <w:r w:rsidRPr="00F916EF">
        <w:rPr>
          <w:rFonts w:ascii="Times New Roman" w:hAnsi="Times New Roman"/>
          <w:sz w:val="28"/>
          <w:szCs w:val="28"/>
        </w:rPr>
        <w:t xml:space="preserve"> после</w:t>
      </w:r>
      <w:r w:rsidR="001B287C" w:rsidRPr="00F916EF">
        <w:rPr>
          <w:rFonts w:ascii="Times New Roman" w:hAnsi="Times New Roman"/>
          <w:sz w:val="28"/>
          <w:szCs w:val="28"/>
        </w:rPr>
        <w:t xml:space="preserve"> </w:t>
      </w:r>
      <w:r w:rsidR="001B287C" w:rsidRPr="00DA5060">
        <w:rPr>
          <w:rFonts w:ascii="Times New Roman" w:hAnsi="Times New Roman"/>
          <w:sz w:val="28"/>
          <w:szCs w:val="28"/>
        </w:rPr>
        <w:t>слов</w:t>
      </w:r>
      <w:r w:rsidR="001B287C" w:rsidRPr="00F916EF">
        <w:rPr>
          <w:rFonts w:ascii="Times New Roman" w:hAnsi="Times New Roman"/>
          <w:sz w:val="28"/>
          <w:szCs w:val="28"/>
        </w:rPr>
        <w:t xml:space="preserve"> «</w:t>
      </w:r>
      <w:r w:rsidR="000209E3" w:rsidRPr="00F916EF">
        <w:rPr>
          <w:rFonts w:ascii="Times New Roman" w:hAnsi="Times New Roman"/>
          <w:sz w:val="28"/>
          <w:szCs w:val="28"/>
        </w:rPr>
        <w:t>выборов</w:t>
      </w:r>
      <w:r w:rsidR="00EF3250" w:rsidRPr="00F916EF">
        <w:rPr>
          <w:rFonts w:ascii="Times New Roman" w:hAnsi="Times New Roman"/>
          <w:sz w:val="28"/>
          <w:szCs w:val="28"/>
        </w:rPr>
        <w:t xml:space="preserve"> депутатов</w:t>
      </w:r>
      <w:r w:rsidR="007024B5" w:rsidRPr="00F916EF">
        <w:rPr>
          <w:rFonts w:ascii="Times New Roman" w:hAnsi="Times New Roman"/>
          <w:sz w:val="28"/>
          <w:szCs w:val="28"/>
        </w:rPr>
        <w:t xml:space="preserve"> </w:t>
      </w:r>
      <w:r w:rsidR="001B287C" w:rsidRPr="00F916EF">
        <w:rPr>
          <w:rFonts w:ascii="Times New Roman" w:hAnsi="Times New Roman"/>
          <w:sz w:val="28"/>
          <w:szCs w:val="28"/>
        </w:rPr>
        <w:t>Ярославской областной Думы» дополнить словами «</w:t>
      </w:r>
      <w:r w:rsidR="000209E3" w:rsidRPr="00F916EF">
        <w:rPr>
          <w:rFonts w:ascii="Times New Roman" w:hAnsi="Times New Roman"/>
          <w:sz w:val="28"/>
          <w:szCs w:val="28"/>
        </w:rPr>
        <w:t xml:space="preserve">, </w:t>
      </w:r>
      <w:r w:rsidR="001B287C" w:rsidRPr="00F916EF">
        <w:rPr>
          <w:rFonts w:ascii="Times New Roman" w:hAnsi="Times New Roman"/>
          <w:sz w:val="28"/>
          <w:szCs w:val="28"/>
        </w:rPr>
        <w:t>Губернатора Ярославской области</w:t>
      </w:r>
      <w:proofErr w:type="gramStart"/>
      <w:r w:rsidR="003560FE" w:rsidRPr="00F916EF">
        <w:rPr>
          <w:rFonts w:ascii="Times New Roman" w:hAnsi="Times New Roman"/>
          <w:sz w:val="28"/>
          <w:szCs w:val="28"/>
        </w:rPr>
        <w:t>,</w:t>
      </w:r>
      <w:r w:rsidR="001B287C" w:rsidRPr="00F916EF">
        <w:rPr>
          <w:rFonts w:ascii="Times New Roman" w:hAnsi="Times New Roman"/>
          <w:sz w:val="28"/>
          <w:szCs w:val="28"/>
        </w:rPr>
        <w:t>»</w:t>
      </w:r>
      <w:proofErr w:type="gramEnd"/>
      <w:r w:rsidR="001B287C" w:rsidRPr="00F916EF">
        <w:rPr>
          <w:rFonts w:ascii="Times New Roman" w:hAnsi="Times New Roman"/>
          <w:sz w:val="28"/>
          <w:szCs w:val="28"/>
        </w:rPr>
        <w:t>;</w:t>
      </w:r>
    </w:p>
    <w:p w:rsidR="001B287C" w:rsidRPr="00F916EF" w:rsidRDefault="001B287C"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в) </w:t>
      </w:r>
      <w:r w:rsidR="00086197" w:rsidRPr="00F916EF">
        <w:rPr>
          <w:rFonts w:ascii="Times New Roman" w:hAnsi="Times New Roman"/>
          <w:sz w:val="28"/>
          <w:szCs w:val="28"/>
        </w:rPr>
        <w:t xml:space="preserve">абзац первый </w:t>
      </w:r>
      <w:r w:rsidRPr="00F916EF">
        <w:rPr>
          <w:rFonts w:ascii="Times New Roman" w:hAnsi="Times New Roman"/>
          <w:sz w:val="28"/>
          <w:szCs w:val="28"/>
        </w:rPr>
        <w:t>пункт</w:t>
      </w:r>
      <w:r w:rsidR="00086197" w:rsidRPr="00F916EF">
        <w:rPr>
          <w:rFonts w:ascii="Times New Roman" w:hAnsi="Times New Roman"/>
          <w:sz w:val="28"/>
          <w:szCs w:val="28"/>
        </w:rPr>
        <w:t>а</w:t>
      </w:r>
      <w:r w:rsidRPr="00F916EF">
        <w:rPr>
          <w:rFonts w:ascii="Times New Roman" w:hAnsi="Times New Roman"/>
          <w:sz w:val="28"/>
          <w:szCs w:val="28"/>
        </w:rPr>
        <w:t xml:space="preserve"> 5 </w:t>
      </w:r>
      <w:r w:rsidR="00086197" w:rsidRPr="00F916EF">
        <w:rPr>
          <w:rFonts w:ascii="Times New Roman" w:hAnsi="Times New Roman"/>
          <w:sz w:val="28"/>
          <w:szCs w:val="28"/>
        </w:rPr>
        <w:t xml:space="preserve">после </w:t>
      </w:r>
      <w:r w:rsidRPr="00F916EF">
        <w:rPr>
          <w:rFonts w:ascii="Times New Roman" w:hAnsi="Times New Roman"/>
          <w:sz w:val="28"/>
          <w:szCs w:val="28"/>
        </w:rPr>
        <w:t>слов «</w:t>
      </w:r>
      <w:r w:rsidR="000209E3" w:rsidRPr="00F916EF">
        <w:rPr>
          <w:rFonts w:ascii="Times New Roman" w:hAnsi="Times New Roman"/>
          <w:sz w:val="28"/>
          <w:szCs w:val="28"/>
        </w:rPr>
        <w:t xml:space="preserve">выборов </w:t>
      </w:r>
      <w:r w:rsidR="00EF3250" w:rsidRPr="00F916EF">
        <w:rPr>
          <w:rFonts w:ascii="Times New Roman" w:hAnsi="Times New Roman"/>
          <w:sz w:val="28"/>
          <w:szCs w:val="28"/>
        </w:rPr>
        <w:t xml:space="preserve">депутатов </w:t>
      </w:r>
      <w:r w:rsidRPr="00F916EF">
        <w:rPr>
          <w:rFonts w:ascii="Times New Roman" w:hAnsi="Times New Roman"/>
          <w:sz w:val="28"/>
          <w:szCs w:val="28"/>
        </w:rPr>
        <w:t>Ярославской областной Думы» дополнить словами «</w:t>
      </w:r>
      <w:r w:rsidR="000209E3" w:rsidRPr="00F916EF">
        <w:rPr>
          <w:rFonts w:ascii="Times New Roman" w:hAnsi="Times New Roman"/>
          <w:sz w:val="28"/>
          <w:szCs w:val="28"/>
        </w:rPr>
        <w:t xml:space="preserve">, </w:t>
      </w:r>
      <w:r w:rsidRPr="00F916EF">
        <w:rPr>
          <w:rFonts w:ascii="Times New Roman" w:hAnsi="Times New Roman"/>
          <w:sz w:val="28"/>
          <w:szCs w:val="28"/>
        </w:rPr>
        <w:t>Губернатора Ярославской области»;</w:t>
      </w:r>
    </w:p>
    <w:p w:rsidR="00C634AB" w:rsidRPr="00F916EF" w:rsidRDefault="00C634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г) в пункте 8 слова «в федеральные органы государственной власти</w:t>
      </w:r>
      <w:r w:rsidR="00E03D49" w:rsidRPr="00F916EF">
        <w:rPr>
          <w:rFonts w:ascii="Times New Roman" w:hAnsi="Times New Roman"/>
          <w:sz w:val="28"/>
          <w:szCs w:val="28"/>
        </w:rPr>
        <w:t>, выборов</w:t>
      </w:r>
      <w:r w:rsidRPr="00F916EF">
        <w:rPr>
          <w:rFonts w:ascii="Times New Roman" w:hAnsi="Times New Roman"/>
          <w:sz w:val="28"/>
          <w:szCs w:val="28"/>
        </w:rPr>
        <w:t>» исключить</w:t>
      </w:r>
      <w:r w:rsidR="00AE61DC" w:rsidRPr="00F916EF">
        <w:rPr>
          <w:rFonts w:ascii="Times New Roman" w:hAnsi="Times New Roman"/>
          <w:sz w:val="28"/>
          <w:szCs w:val="28"/>
        </w:rPr>
        <w:t>,</w:t>
      </w:r>
      <w:r w:rsidRPr="00F916EF">
        <w:rPr>
          <w:rFonts w:ascii="Times New Roman" w:hAnsi="Times New Roman"/>
          <w:sz w:val="28"/>
          <w:szCs w:val="28"/>
        </w:rPr>
        <w:t xml:space="preserve"> </w:t>
      </w:r>
      <w:r w:rsidR="00EF3250" w:rsidRPr="00F916EF">
        <w:rPr>
          <w:rFonts w:ascii="Times New Roman" w:hAnsi="Times New Roman"/>
          <w:sz w:val="28"/>
          <w:szCs w:val="28"/>
        </w:rPr>
        <w:t>третье предложени</w:t>
      </w:r>
      <w:r w:rsidR="00086197" w:rsidRPr="00F916EF">
        <w:rPr>
          <w:rFonts w:ascii="Times New Roman" w:hAnsi="Times New Roman"/>
          <w:sz w:val="28"/>
          <w:szCs w:val="28"/>
        </w:rPr>
        <w:t>е изложить в следующей редакции</w:t>
      </w:r>
      <w:r w:rsidR="002252AD" w:rsidRPr="00DA5060">
        <w:rPr>
          <w:rFonts w:ascii="Times New Roman" w:hAnsi="Times New Roman"/>
          <w:sz w:val="28"/>
          <w:szCs w:val="28"/>
        </w:rPr>
        <w:t>:</w:t>
      </w:r>
      <w:r w:rsidR="00086197" w:rsidRPr="00F916EF">
        <w:rPr>
          <w:rFonts w:ascii="Times New Roman" w:hAnsi="Times New Roman"/>
          <w:sz w:val="28"/>
          <w:szCs w:val="28"/>
        </w:rPr>
        <w:t xml:space="preserve"> </w:t>
      </w:r>
      <w:proofErr w:type="gramStart"/>
      <w:r w:rsidR="00086197" w:rsidRPr="00F916EF">
        <w:rPr>
          <w:rFonts w:ascii="Times New Roman" w:hAnsi="Times New Roman"/>
          <w:sz w:val="28"/>
          <w:szCs w:val="28"/>
        </w:rPr>
        <w:t>«Приобретение бюллетеней, открепительных удостоверений, специальных знаков (марок), используемых при проведении иных выборов, осуществ</w:t>
      </w:r>
      <w:r w:rsidR="00955A1A" w:rsidRPr="00F916EF">
        <w:rPr>
          <w:rFonts w:ascii="Times New Roman" w:hAnsi="Times New Roman"/>
          <w:sz w:val="28"/>
          <w:szCs w:val="28"/>
        </w:rPr>
        <w:softHyphen/>
      </w:r>
      <w:r w:rsidR="00086197" w:rsidRPr="00F916EF">
        <w:rPr>
          <w:rFonts w:ascii="Times New Roman" w:hAnsi="Times New Roman"/>
          <w:sz w:val="28"/>
          <w:szCs w:val="28"/>
        </w:rPr>
        <w:t>ляется организующей соответствующие выборы комиссией</w:t>
      </w:r>
      <w:r w:rsidR="007024B5" w:rsidRPr="00F916EF">
        <w:rPr>
          <w:rFonts w:ascii="Times New Roman" w:hAnsi="Times New Roman"/>
          <w:sz w:val="28"/>
          <w:szCs w:val="28"/>
        </w:rPr>
        <w:t xml:space="preserve"> </w:t>
      </w:r>
      <w:r w:rsidR="00086197" w:rsidRPr="00F916EF">
        <w:rPr>
          <w:rFonts w:ascii="Times New Roman" w:hAnsi="Times New Roman"/>
          <w:sz w:val="28"/>
          <w:szCs w:val="28"/>
        </w:rPr>
        <w:t>или по ее решению соответствующими нижестоящими комиссиями в соответствии с Гражданским кодексом Российской Федерации.»</w:t>
      </w:r>
      <w:r w:rsidRPr="00F916EF">
        <w:rPr>
          <w:rFonts w:ascii="Times New Roman" w:hAnsi="Times New Roman"/>
          <w:sz w:val="28"/>
          <w:szCs w:val="28"/>
        </w:rPr>
        <w:t>;</w:t>
      </w:r>
      <w:proofErr w:type="gramEnd"/>
    </w:p>
    <w:p w:rsidR="00171555" w:rsidRPr="00DA5060" w:rsidRDefault="005401C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DA5060">
        <w:rPr>
          <w:rFonts w:ascii="Times New Roman" w:hAnsi="Times New Roman"/>
          <w:sz w:val="28"/>
          <w:szCs w:val="28"/>
        </w:rPr>
        <w:t>28) абзац четвертый пункта 1 статьи 71 изложить в следующей ре</w:t>
      </w:r>
      <w:r w:rsidR="00444293" w:rsidRPr="00DA5060">
        <w:rPr>
          <w:rFonts w:ascii="Times New Roman" w:hAnsi="Times New Roman"/>
          <w:sz w:val="28"/>
          <w:szCs w:val="28"/>
        </w:rPr>
        <w:softHyphen/>
      </w:r>
      <w:r w:rsidRPr="00DA5060">
        <w:rPr>
          <w:rFonts w:ascii="Times New Roman" w:hAnsi="Times New Roman"/>
          <w:sz w:val="28"/>
          <w:szCs w:val="28"/>
        </w:rPr>
        <w:t>дакции</w:t>
      </w:r>
      <w:r w:rsidR="00171555" w:rsidRPr="00DA5060">
        <w:rPr>
          <w:rFonts w:ascii="Times New Roman" w:hAnsi="Times New Roman"/>
          <w:sz w:val="28"/>
          <w:szCs w:val="28"/>
        </w:rPr>
        <w:t>:</w:t>
      </w:r>
      <w:r w:rsidRPr="00DA5060">
        <w:rPr>
          <w:rFonts w:ascii="Times New Roman" w:hAnsi="Times New Roman"/>
          <w:sz w:val="28"/>
          <w:szCs w:val="28"/>
        </w:rPr>
        <w:t xml:space="preserve"> </w:t>
      </w:r>
    </w:p>
    <w:p w:rsidR="00E10BDC" w:rsidRPr="00F916EF" w:rsidRDefault="005401C6"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DA5060">
        <w:rPr>
          <w:rFonts w:ascii="Times New Roman" w:hAnsi="Times New Roman"/>
          <w:sz w:val="28"/>
          <w:szCs w:val="28"/>
        </w:rPr>
        <w:t>«Кандидаты (за исключением кандидатов на должность Губернатора Ярославской области) вправе, избирательные объединения, кандидаты на должность Губернатора Ярославской области обязаны назначать упол</w:t>
      </w:r>
      <w:r w:rsidR="00444293" w:rsidRPr="00DA5060">
        <w:rPr>
          <w:rFonts w:ascii="Times New Roman" w:hAnsi="Times New Roman"/>
          <w:sz w:val="28"/>
          <w:szCs w:val="28"/>
        </w:rPr>
        <w:softHyphen/>
      </w:r>
      <w:r w:rsidRPr="00DA5060">
        <w:rPr>
          <w:rFonts w:ascii="Times New Roman" w:hAnsi="Times New Roman"/>
          <w:sz w:val="28"/>
          <w:szCs w:val="28"/>
        </w:rPr>
        <w:t>номоченных представителей по финансовым вопросам</w:t>
      </w:r>
      <w:proofErr w:type="gramStart"/>
      <w:r w:rsidRPr="00DA5060">
        <w:rPr>
          <w:rFonts w:ascii="Times New Roman" w:hAnsi="Times New Roman"/>
          <w:sz w:val="28"/>
          <w:szCs w:val="28"/>
        </w:rPr>
        <w:t>.»</w:t>
      </w:r>
      <w:r w:rsidR="00E10BDC" w:rsidRPr="00DA5060">
        <w:rPr>
          <w:rFonts w:ascii="Times New Roman" w:hAnsi="Times New Roman"/>
          <w:sz w:val="28"/>
          <w:szCs w:val="28"/>
        </w:rPr>
        <w:t>;</w:t>
      </w:r>
      <w:proofErr w:type="gramEnd"/>
    </w:p>
    <w:p w:rsidR="003010D8" w:rsidRPr="00F916EF" w:rsidRDefault="00C41FA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29</w:t>
      </w:r>
      <w:r w:rsidR="003010D8" w:rsidRPr="00F916EF">
        <w:rPr>
          <w:rFonts w:ascii="Times New Roman" w:hAnsi="Times New Roman"/>
          <w:sz w:val="28"/>
          <w:szCs w:val="28"/>
        </w:rPr>
        <w:t>) в статье 72:</w:t>
      </w:r>
    </w:p>
    <w:p w:rsidR="003010D8" w:rsidRPr="00F916EF" w:rsidRDefault="00E216E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а) абзац первый</w:t>
      </w:r>
      <w:r w:rsidR="003010D8" w:rsidRPr="00F916EF">
        <w:rPr>
          <w:rFonts w:ascii="Times New Roman" w:hAnsi="Times New Roman"/>
          <w:sz w:val="28"/>
          <w:szCs w:val="28"/>
        </w:rPr>
        <w:t xml:space="preserve"> пункт</w:t>
      </w:r>
      <w:r w:rsidRPr="00F916EF">
        <w:rPr>
          <w:rFonts w:ascii="Times New Roman" w:hAnsi="Times New Roman"/>
          <w:sz w:val="28"/>
          <w:szCs w:val="28"/>
        </w:rPr>
        <w:t>а</w:t>
      </w:r>
      <w:r w:rsidR="003010D8" w:rsidRPr="00F916EF">
        <w:rPr>
          <w:rFonts w:ascii="Times New Roman" w:hAnsi="Times New Roman"/>
          <w:sz w:val="28"/>
          <w:szCs w:val="28"/>
        </w:rPr>
        <w:t xml:space="preserve"> 1 </w:t>
      </w:r>
      <w:r w:rsidRPr="00F916EF">
        <w:rPr>
          <w:rFonts w:ascii="Times New Roman" w:hAnsi="Times New Roman"/>
          <w:sz w:val="28"/>
          <w:szCs w:val="28"/>
        </w:rPr>
        <w:t xml:space="preserve">после </w:t>
      </w:r>
      <w:r w:rsidR="003010D8" w:rsidRPr="00F916EF">
        <w:rPr>
          <w:rFonts w:ascii="Times New Roman" w:hAnsi="Times New Roman"/>
          <w:sz w:val="28"/>
          <w:szCs w:val="28"/>
        </w:rPr>
        <w:t>слов «на выборах депутатов Ярос</w:t>
      </w:r>
      <w:r w:rsidR="00955A1A" w:rsidRPr="00F916EF">
        <w:rPr>
          <w:rFonts w:ascii="Times New Roman" w:hAnsi="Times New Roman"/>
          <w:sz w:val="28"/>
          <w:szCs w:val="28"/>
        </w:rPr>
        <w:softHyphen/>
      </w:r>
      <w:r w:rsidR="003010D8" w:rsidRPr="00F916EF">
        <w:rPr>
          <w:rFonts w:ascii="Times New Roman" w:hAnsi="Times New Roman"/>
          <w:sz w:val="28"/>
          <w:szCs w:val="28"/>
        </w:rPr>
        <w:t xml:space="preserve">лавской областной Думы» дополнить словами «, выборов Губернатора Ярославской области»; </w:t>
      </w:r>
    </w:p>
    <w:p w:rsidR="003010D8" w:rsidRPr="00F916EF" w:rsidRDefault="003010D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б) </w:t>
      </w:r>
      <w:r w:rsidR="00E216EB" w:rsidRPr="00F916EF">
        <w:rPr>
          <w:rFonts w:ascii="Times New Roman" w:hAnsi="Times New Roman"/>
          <w:sz w:val="28"/>
          <w:szCs w:val="28"/>
        </w:rPr>
        <w:t>абзац первый</w:t>
      </w:r>
      <w:r w:rsidRPr="00F916EF">
        <w:rPr>
          <w:rFonts w:ascii="Times New Roman" w:hAnsi="Times New Roman"/>
          <w:sz w:val="28"/>
          <w:szCs w:val="28"/>
        </w:rPr>
        <w:t xml:space="preserve"> пункт</w:t>
      </w:r>
      <w:r w:rsidR="00E216EB" w:rsidRPr="00F916EF">
        <w:rPr>
          <w:rFonts w:ascii="Times New Roman" w:hAnsi="Times New Roman"/>
          <w:sz w:val="28"/>
          <w:szCs w:val="28"/>
        </w:rPr>
        <w:t>а</w:t>
      </w:r>
      <w:r w:rsidRPr="00F916EF">
        <w:rPr>
          <w:rFonts w:ascii="Times New Roman" w:hAnsi="Times New Roman"/>
          <w:sz w:val="28"/>
          <w:szCs w:val="28"/>
        </w:rPr>
        <w:t xml:space="preserve"> 2 </w:t>
      </w:r>
      <w:r w:rsidR="00E216EB" w:rsidRPr="00F916EF">
        <w:rPr>
          <w:rFonts w:ascii="Times New Roman" w:hAnsi="Times New Roman"/>
          <w:sz w:val="28"/>
          <w:szCs w:val="28"/>
        </w:rPr>
        <w:t>после слов</w:t>
      </w:r>
      <w:r w:rsidRPr="00F916EF">
        <w:rPr>
          <w:rFonts w:ascii="Times New Roman" w:hAnsi="Times New Roman"/>
          <w:sz w:val="28"/>
          <w:szCs w:val="28"/>
        </w:rPr>
        <w:t xml:space="preserve"> «на выборах депутатов Ярос</w:t>
      </w:r>
      <w:r w:rsidR="00955A1A" w:rsidRPr="00F916EF">
        <w:rPr>
          <w:rFonts w:ascii="Times New Roman" w:hAnsi="Times New Roman"/>
          <w:sz w:val="28"/>
          <w:szCs w:val="28"/>
        </w:rPr>
        <w:softHyphen/>
      </w:r>
      <w:r w:rsidRPr="00F916EF">
        <w:rPr>
          <w:rFonts w:ascii="Times New Roman" w:hAnsi="Times New Roman"/>
          <w:sz w:val="28"/>
          <w:szCs w:val="28"/>
        </w:rPr>
        <w:t>лавской областной Думы» дополнить словами «и в органы местного самоуправления муниципальных образований Ярославской области»;</w:t>
      </w:r>
    </w:p>
    <w:p w:rsidR="00F916EF" w:rsidRDefault="00F916EF">
      <w:pPr>
        <w:spacing w:after="0" w:line="240" w:lineRule="auto"/>
        <w:rPr>
          <w:rFonts w:ascii="Times New Roman" w:hAnsi="Times New Roman"/>
          <w:sz w:val="28"/>
          <w:szCs w:val="28"/>
        </w:rPr>
      </w:pPr>
      <w:r>
        <w:rPr>
          <w:rFonts w:ascii="Times New Roman" w:hAnsi="Times New Roman"/>
          <w:sz w:val="28"/>
          <w:szCs w:val="28"/>
        </w:rPr>
        <w:br w:type="page"/>
      </w:r>
    </w:p>
    <w:p w:rsidR="00C41FA8" w:rsidRPr="00F916EF" w:rsidRDefault="00C41FA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lastRenderedPageBreak/>
        <w:t xml:space="preserve">в) </w:t>
      </w:r>
      <w:r w:rsidR="00A675BE" w:rsidRPr="00F916EF">
        <w:rPr>
          <w:rFonts w:ascii="Times New Roman" w:hAnsi="Times New Roman"/>
          <w:sz w:val="28"/>
          <w:szCs w:val="28"/>
        </w:rPr>
        <w:t>пункт 3 изложить в следующей редакции:</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 Предельная сумма расходов кандидата за счет средств созданного им избирательного фонда на выборах Губернатора Ярославской области не может превышать 50000000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Предельная сумма расходов кандидата за счет средств его избирательного фонда на выборах главы муниципального образования Ярославской области не может превышать:</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более 150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15000000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для муниципальных образований с числом избирателей более </w:t>
      </w:r>
      <w:r w:rsidR="00E559AA" w:rsidRPr="00F916EF">
        <w:rPr>
          <w:rFonts w:ascii="Times New Roman" w:hAnsi="Times New Roman"/>
          <w:sz w:val="28"/>
          <w:szCs w:val="28"/>
        </w:rPr>
        <w:br/>
      </w:r>
      <w:r w:rsidRPr="00F916EF">
        <w:rPr>
          <w:rFonts w:ascii="Times New Roman" w:hAnsi="Times New Roman"/>
          <w:sz w:val="28"/>
          <w:szCs w:val="28"/>
        </w:rPr>
        <w:t xml:space="preserve">30 тысяч </w:t>
      </w:r>
      <w:r w:rsidR="00955A1A" w:rsidRPr="00F916EF">
        <w:rPr>
          <w:rFonts w:ascii="Times New Roman" w:hAnsi="Times New Roman"/>
          <w:sz w:val="28"/>
          <w:szCs w:val="28"/>
        </w:rPr>
        <w:t>–</w:t>
      </w:r>
      <w:r w:rsidRPr="00F916EF">
        <w:rPr>
          <w:rFonts w:ascii="Times New Roman" w:hAnsi="Times New Roman"/>
          <w:sz w:val="28"/>
          <w:szCs w:val="28"/>
        </w:rPr>
        <w:t xml:space="preserve"> 7500000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от 10 до 30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5000000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не более 10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3750000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Предельная сумма расходов кандидата за счет средств его избира</w:t>
      </w:r>
      <w:r w:rsidR="00444293" w:rsidRPr="00F916EF">
        <w:rPr>
          <w:rFonts w:ascii="Times New Roman" w:hAnsi="Times New Roman"/>
          <w:sz w:val="28"/>
          <w:szCs w:val="28"/>
        </w:rPr>
        <w:softHyphen/>
      </w:r>
      <w:r w:rsidRPr="00F916EF">
        <w:rPr>
          <w:rFonts w:ascii="Times New Roman" w:hAnsi="Times New Roman"/>
          <w:sz w:val="28"/>
          <w:szCs w:val="28"/>
        </w:rPr>
        <w:t>тельного фонда на выборах депутата Ярославской областной Думы не может превышать 7500000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Предельная сумма расходов кандидата за счет средств его избира</w:t>
      </w:r>
      <w:r w:rsidR="00955A1A" w:rsidRPr="00F916EF">
        <w:rPr>
          <w:rFonts w:ascii="Times New Roman" w:hAnsi="Times New Roman"/>
          <w:sz w:val="28"/>
          <w:szCs w:val="28"/>
        </w:rPr>
        <w:softHyphen/>
      </w:r>
      <w:r w:rsidRPr="00F916EF">
        <w:rPr>
          <w:rFonts w:ascii="Times New Roman" w:hAnsi="Times New Roman"/>
          <w:sz w:val="28"/>
          <w:szCs w:val="28"/>
        </w:rPr>
        <w:t>тельного фонда на выборах депутата представительного органа муници</w:t>
      </w:r>
      <w:r w:rsidR="00955A1A" w:rsidRPr="00F916EF">
        <w:rPr>
          <w:rFonts w:ascii="Times New Roman" w:hAnsi="Times New Roman"/>
          <w:sz w:val="28"/>
          <w:szCs w:val="28"/>
        </w:rPr>
        <w:softHyphen/>
      </w:r>
      <w:r w:rsidRPr="00F916EF">
        <w:rPr>
          <w:rFonts w:ascii="Times New Roman" w:hAnsi="Times New Roman"/>
          <w:sz w:val="28"/>
          <w:szCs w:val="28"/>
        </w:rPr>
        <w:t>пального образования Ярославской области не может превышать:</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более 150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5000000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для муниципальных образований с числом избирателей более </w:t>
      </w:r>
      <w:r w:rsidR="00C25E80" w:rsidRPr="00F916EF">
        <w:rPr>
          <w:rFonts w:ascii="Times New Roman" w:hAnsi="Times New Roman"/>
          <w:sz w:val="28"/>
          <w:szCs w:val="28"/>
        </w:rPr>
        <w:br/>
      </w:r>
      <w:r w:rsidRPr="00F916EF">
        <w:rPr>
          <w:rFonts w:ascii="Times New Roman" w:hAnsi="Times New Roman"/>
          <w:sz w:val="28"/>
          <w:szCs w:val="28"/>
        </w:rPr>
        <w:t xml:space="preserve">30 тысяч </w:t>
      </w:r>
      <w:r w:rsidR="00955A1A" w:rsidRPr="00F916EF">
        <w:rPr>
          <w:rFonts w:ascii="Times New Roman" w:hAnsi="Times New Roman"/>
          <w:sz w:val="28"/>
          <w:szCs w:val="28"/>
        </w:rPr>
        <w:t>–</w:t>
      </w:r>
      <w:r w:rsidRPr="00F916EF">
        <w:rPr>
          <w:rFonts w:ascii="Times New Roman" w:hAnsi="Times New Roman"/>
          <w:sz w:val="28"/>
          <w:szCs w:val="28"/>
        </w:rPr>
        <w:t xml:space="preserve"> 2500000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от 10 до 30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1500000 рублей</w:t>
      </w:r>
      <w:r w:rsidR="00171555" w:rsidRPr="00DA5060">
        <w:rPr>
          <w:rFonts w:ascii="Times New Roman" w:hAnsi="Times New Roman"/>
          <w:sz w:val="28"/>
          <w:szCs w:val="28"/>
        </w:rPr>
        <w:t>;</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не более 10</w:t>
      </w:r>
      <w:r w:rsidR="00444293" w:rsidRPr="00F916EF">
        <w:rPr>
          <w:rFonts w:ascii="Times New Roman" w:hAnsi="Times New Roman"/>
          <w:sz w:val="28"/>
          <w:szCs w:val="28"/>
        </w:rPr>
        <w:t> </w:t>
      </w:r>
      <w:r w:rsidRPr="00F916EF">
        <w:rPr>
          <w:rFonts w:ascii="Times New Roman" w:hAnsi="Times New Roman"/>
          <w:sz w:val="28"/>
          <w:szCs w:val="28"/>
        </w:rPr>
        <w:t xml:space="preserve"> тысяч </w:t>
      </w:r>
      <w:r w:rsidR="00955A1A" w:rsidRPr="00F916EF">
        <w:rPr>
          <w:rFonts w:ascii="Times New Roman" w:hAnsi="Times New Roman"/>
          <w:sz w:val="28"/>
          <w:szCs w:val="28"/>
        </w:rPr>
        <w:t>–</w:t>
      </w:r>
      <w:r w:rsidRPr="00F916EF">
        <w:rPr>
          <w:rFonts w:ascii="Times New Roman" w:hAnsi="Times New Roman"/>
          <w:sz w:val="28"/>
          <w:szCs w:val="28"/>
        </w:rPr>
        <w:t xml:space="preserve"> 1000000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Предельная сумма расходов избирательного </w:t>
      </w:r>
      <w:proofErr w:type="gramStart"/>
      <w:r w:rsidRPr="00F916EF">
        <w:rPr>
          <w:rFonts w:ascii="Times New Roman" w:hAnsi="Times New Roman"/>
          <w:sz w:val="28"/>
          <w:szCs w:val="28"/>
        </w:rPr>
        <w:t>объединения</w:t>
      </w:r>
      <w:proofErr w:type="gramEnd"/>
      <w:r w:rsidRPr="00F916EF">
        <w:rPr>
          <w:rFonts w:ascii="Times New Roman" w:hAnsi="Times New Roman"/>
          <w:sz w:val="28"/>
          <w:szCs w:val="28"/>
        </w:rPr>
        <w:t xml:space="preserve"> за счет средств созданных ими избирательных фондов на выборах депутатов Ярославской областной Думы не может превышать 25000000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Предельная сумма расходов избирательного объединения за счет средств созданного им избирательного фонда на выборах депутатов представительных органов местного самоуправления Ярославской области не может превышать:</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более 150 ты</w:t>
      </w:r>
      <w:r w:rsidR="00955A1A" w:rsidRPr="00F916EF">
        <w:rPr>
          <w:rFonts w:ascii="Times New Roman" w:hAnsi="Times New Roman"/>
          <w:sz w:val="28"/>
          <w:szCs w:val="28"/>
        </w:rPr>
        <w:softHyphen/>
      </w:r>
      <w:r w:rsidRPr="00F916EF">
        <w:rPr>
          <w:rFonts w:ascii="Times New Roman" w:hAnsi="Times New Roman"/>
          <w:sz w:val="28"/>
          <w:szCs w:val="28"/>
        </w:rPr>
        <w:t xml:space="preserve">сяч </w:t>
      </w:r>
      <w:r w:rsidR="00955A1A" w:rsidRPr="00F916EF">
        <w:rPr>
          <w:rFonts w:ascii="Times New Roman" w:hAnsi="Times New Roman"/>
          <w:sz w:val="28"/>
          <w:szCs w:val="28"/>
        </w:rPr>
        <w:t>–</w:t>
      </w:r>
      <w:r w:rsidRPr="00F916EF">
        <w:rPr>
          <w:rFonts w:ascii="Times New Roman" w:hAnsi="Times New Roman"/>
          <w:sz w:val="28"/>
          <w:szCs w:val="28"/>
        </w:rPr>
        <w:t xml:space="preserve"> 15000000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для муниципальных образований с числом избирателей более </w:t>
      </w:r>
      <w:r w:rsidR="00C25E80" w:rsidRPr="00F916EF">
        <w:rPr>
          <w:rFonts w:ascii="Times New Roman" w:hAnsi="Times New Roman"/>
          <w:sz w:val="28"/>
          <w:szCs w:val="28"/>
        </w:rPr>
        <w:br/>
      </w:r>
      <w:r w:rsidRPr="00F916EF">
        <w:rPr>
          <w:rFonts w:ascii="Times New Roman" w:hAnsi="Times New Roman"/>
          <w:sz w:val="28"/>
          <w:szCs w:val="28"/>
        </w:rPr>
        <w:t xml:space="preserve">30 тысяч </w:t>
      </w:r>
      <w:r w:rsidR="00955A1A" w:rsidRPr="00F916EF">
        <w:rPr>
          <w:rFonts w:ascii="Times New Roman" w:hAnsi="Times New Roman"/>
          <w:sz w:val="28"/>
          <w:szCs w:val="28"/>
        </w:rPr>
        <w:t>–</w:t>
      </w:r>
      <w:r w:rsidRPr="00F916EF">
        <w:rPr>
          <w:rFonts w:ascii="Times New Roman" w:hAnsi="Times New Roman"/>
          <w:sz w:val="28"/>
          <w:szCs w:val="28"/>
        </w:rPr>
        <w:t xml:space="preserve"> 7500000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от 10 до 30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5000000 рублей;</w:t>
      </w:r>
    </w:p>
    <w:p w:rsidR="00A675BE" w:rsidRPr="00F916EF" w:rsidRDefault="00A675B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для муниципальных образований с числом избирателей не более 10</w:t>
      </w:r>
      <w:r w:rsidR="00444293" w:rsidRPr="00F916EF">
        <w:rPr>
          <w:rFonts w:ascii="Times New Roman" w:hAnsi="Times New Roman"/>
          <w:sz w:val="28"/>
          <w:szCs w:val="28"/>
        </w:rPr>
        <w:t> </w:t>
      </w:r>
      <w:r w:rsidRPr="00F916EF">
        <w:rPr>
          <w:rFonts w:ascii="Times New Roman" w:hAnsi="Times New Roman"/>
          <w:sz w:val="28"/>
          <w:szCs w:val="28"/>
        </w:rPr>
        <w:t xml:space="preserve">тысяч </w:t>
      </w:r>
      <w:r w:rsidR="00955A1A" w:rsidRPr="00F916EF">
        <w:rPr>
          <w:rFonts w:ascii="Times New Roman" w:hAnsi="Times New Roman"/>
          <w:sz w:val="28"/>
          <w:szCs w:val="28"/>
        </w:rPr>
        <w:t>–</w:t>
      </w:r>
      <w:r w:rsidRPr="00F916EF">
        <w:rPr>
          <w:rFonts w:ascii="Times New Roman" w:hAnsi="Times New Roman"/>
          <w:sz w:val="28"/>
          <w:szCs w:val="28"/>
        </w:rPr>
        <w:t xml:space="preserve"> 3750000 рублей</w:t>
      </w:r>
      <w:proofErr w:type="gramStart"/>
      <w:r w:rsidRPr="00F916EF">
        <w:rPr>
          <w:rFonts w:ascii="Times New Roman" w:hAnsi="Times New Roman"/>
          <w:sz w:val="28"/>
          <w:szCs w:val="28"/>
        </w:rPr>
        <w:t>.</w:t>
      </w:r>
      <w:r w:rsidR="00E559AA" w:rsidRPr="00F916EF">
        <w:rPr>
          <w:rFonts w:ascii="Times New Roman" w:hAnsi="Times New Roman"/>
          <w:sz w:val="28"/>
          <w:szCs w:val="28"/>
        </w:rPr>
        <w:t>»;</w:t>
      </w:r>
      <w:proofErr w:type="gramEnd"/>
    </w:p>
    <w:p w:rsidR="00C25E80" w:rsidRPr="00F916EF" w:rsidRDefault="00C25E80"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574E68" w:rsidRPr="00F916EF" w:rsidRDefault="0005346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lastRenderedPageBreak/>
        <w:t>30</w:t>
      </w:r>
      <w:r w:rsidR="00574E68" w:rsidRPr="00F916EF">
        <w:rPr>
          <w:rFonts w:ascii="Times New Roman" w:hAnsi="Times New Roman"/>
          <w:sz w:val="28"/>
          <w:szCs w:val="28"/>
        </w:rPr>
        <w:t>) пункт 2 статьи 73 дополнить подпунктом «а</w:t>
      </w:r>
      <w:proofErr w:type="gramStart"/>
      <w:r w:rsidR="00574E68" w:rsidRPr="00F916EF">
        <w:rPr>
          <w:rFonts w:ascii="Times New Roman" w:hAnsi="Times New Roman"/>
          <w:sz w:val="28"/>
          <w:szCs w:val="28"/>
          <w:vertAlign w:val="superscript"/>
        </w:rPr>
        <w:t>1</w:t>
      </w:r>
      <w:proofErr w:type="gramEnd"/>
      <w:r w:rsidR="00574E68" w:rsidRPr="00F916EF">
        <w:rPr>
          <w:rFonts w:ascii="Times New Roman" w:hAnsi="Times New Roman"/>
          <w:sz w:val="28"/>
          <w:szCs w:val="28"/>
        </w:rPr>
        <w:t>»</w:t>
      </w:r>
      <w:r w:rsidR="00402CA3" w:rsidRPr="00F916EF">
        <w:rPr>
          <w:rFonts w:ascii="Times New Roman" w:hAnsi="Times New Roman"/>
          <w:sz w:val="28"/>
          <w:szCs w:val="28"/>
        </w:rPr>
        <w:t xml:space="preserve"> </w:t>
      </w:r>
      <w:r w:rsidR="00574E68" w:rsidRPr="00F916EF">
        <w:rPr>
          <w:rFonts w:ascii="Times New Roman" w:hAnsi="Times New Roman"/>
          <w:sz w:val="28"/>
          <w:szCs w:val="28"/>
        </w:rPr>
        <w:t>следующего содержания:</w:t>
      </w:r>
    </w:p>
    <w:p w:rsidR="00574E68" w:rsidRPr="00F916EF" w:rsidRDefault="00574E68"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«а</w:t>
      </w:r>
      <w:proofErr w:type="gramStart"/>
      <w:r w:rsidR="008E5DEC" w:rsidRPr="00F916EF">
        <w:rPr>
          <w:rFonts w:ascii="Times New Roman" w:hAnsi="Times New Roman"/>
          <w:sz w:val="28"/>
          <w:szCs w:val="28"/>
          <w:vertAlign w:val="superscript"/>
        </w:rPr>
        <w:t>1</w:t>
      </w:r>
      <w:proofErr w:type="gramEnd"/>
      <w:r w:rsidR="008E5DEC" w:rsidRPr="00F916EF">
        <w:rPr>
          <w:rFonts w:ascii="Times New Roman" w:hAnsi="Times New Roman"/>
          <w:sz w:val="28"/>
          <w:szCs w:val="28"/>
        </w:rPr>
        <w:t xml:space="preserve">) </w:t>
      </w:r>
      <w:r w:rsidRPr="00F916EF">
        <w:rPr>
          <w:rFonts w:ascii="Times New Roman" w:hAnsi="Times New Roman"/>
          <w:sz w:val="28"/>
          <w:szCs w:val="28"/>
        </w:rPr>
        <w:t>финансовое обеспечение организационно-технических мероприя</w:t>
      </w:r>
      <w:r w:rsidR="00955A1A" w:rsidRPr="00F916EF">
        <w:rPr>
          <w:rFonts w:ascii="Times New Roman" w:hAnsi="Times New Roman"/>
          <w:sz w:val="28"/>
          <w:szCs w:val="28"/>
        </w:rPr>
        <w:softHyphen/>
      </w:r>
      <w:r w:rsidRPr="00F916EF">
        <w:rPr>
          <w:rFonts w:ascii="Times New Roman" w:hAnsi="Times New Roman"/>
          <w:sz w:val="28"/>
          <w:szCs w:val="28"/>
        </w:rPr>
        <w:t>тий, направленных на сбор подписей депутатов представительных органов муниципальных образований</w:t>
      </w:r>
      <w:r w:rsidR="008B4D1A" w:rsidRPr="00F916EF">
        <w:rPr>
          <w:rFonts w:ascii="Times New Roman" w:hAnsi="Times New Roman"/>
          <w:sz w:val="28"/>
          <w:szCs w:val="28"/>
        </w:rPr>
        <w:t xml:space="preserve"> Ярославской области</w:t>
      </w:r>
      <w:r w:rsidRPr="00F916EF">
        <w:rPr>
          <w:rFonts w:ascii="Times New Roman" w:hAnsi="Times New Roman"/>
          <w:sz w:val="28"/>
          <w:szCs w:val="28"/>
        </w:rPr>
        <w:t xml:space="preserve">, </w:t>
      </w:r>
      <w:r w:rsidR="008B4D1A" w:rsidRPr="00F916EF">
        <w:rPr>
          <w:rFonts w:ascii="Times New Roman" w:hAnsi="Times New Roman"/>
          <w:sz w:val="28"/>
          <w:szCs w:val="28"/>
        </w:rPr>
        <w:t xml:space="preserve">избранных на муниципальных выборах </w:t>
      </w:r>
      <w:r w:rsidRPr="00F916EF">
        <w:rPr>
          <w:rFonts w:ascii="Times New Roman" w:hAnsi="Times New Roman"/>
          <w:sz w:val="28"/>
          <w:szCs w:val="28"/>
        </w:rPr>
        <w:t xml:space="preserve">глав муниципальных образований </w:t>
      </w:r>
      <w:r w:rsidR="008B4D1A" w:rsidRPr="00F916EF">
        <w:rPr>
          <w:rFonts w:ascii="Times New Roman" w:hAnsi="Times New Roman"/>
          <w:sz w:val="28"/>
          <w:szCs w:val="28"/>
        </w:rPr>
        <w:t xml:space="preserve">Ярославской области </w:t>
      </w:r>
      <w:r w:rsidRPr="00F916EF">
        <w:rPr>
          <w:rFonts w:ascii="Times New Roman" w:hAnsi="Times New Roman"/>
          <w:sz w:val="28"/>
          <w:szCs w:val="28"/>
        </w:rPr>
        <w:t xml:space="preserve">в поддержку выдвижения </w:t>
      </w:r>
      <w:r w:rsidR="00A22454" w:rsidRPr="00F916EF">
        <w:rPr>
          <w:rFonts w:ascii="Times New Roman" w:hAnsi="Times New Roman"/>
          <w:sz w:val="28"/>
          <w:szCs w:val="28"/>
        </w:rPr>
        <w:t>кандидата на должность Губернатора Ярославской области, в том числе расходы, связанные с нотариальным засвидетельствованием подлинности подписей, проставленных в листах поддержки кандидата</w:t>
      </w:r>
      <w:r w:rsidR="00AE61DC" w:rsidRPr="00F916EF">
        <w:rPr>
          <w:rFonts w:ascii="Times New Roman" w:hAnsi="Times New Roman"/>
          <w:sz w:val="28"/>
          <w:szCs w:val="28"/>
        </w:rPr>
        <w:t>;</w:t>
      </w:r>
      <w:r w:rsidRPr="00F916EF">
        <w:rPr>
          <w:rFonts w:ascii="Times New Roman" w:hAnsi="Times New Roman"/>
          <w:sz w:val="28"/>
          <w:szCs w:val="28"/>
        </w:rPr>
        <w:t>»;</w:t>
      </w:r>
    </w:p>
    <w:p w:rsidR="00611321" w:rsidRPr="00F916EF" w:rsidRDefault="0005346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31</w:t>
      </w:r>
      <w:r w:rsidR="00574E68" w:rsidRPr="00F916EF">
        <w:rPr>
          <w:rFonts w:ascii="Times New Roman" w:hAnsi="Times New Roman"/>
          <w:sz w:val="28"/>
          <w:szCs w:val="28"/>
        </w:rPr>
        <w:t>) статью 77 дополнить пунктом 1</w:t>
      </w:r>
      <w:r w:rsidR="004540C8" w:rsidRPr="00F916EF">
        <w:rPr>
          <w:rFonts w:ascii="Times New Roman" w:hAnsi="Times New Roman"/>
          <w:sz w:val="28"/>
          <w:szCs w:val="28"/>
          <w:vertAlign w:val="superscript"/>
        </w:rPr>
        <w:t>1</w:t>
      </w:r>
      <w:r w:rsidR="00574E68" w:rsidRPr="00F916EF">
        <w:rPr>
          <w:rFonts w:ascii="Times New Roman" w:hAnsi="Times New Roman"/>
          <w:sz w:val="28"/>
          <w:szCs w:val="28"/>
        </w:rPr>
        <w:t xml:space="preserve"> следующего содержания:</w:t>
      </w:r>
    </w:p>
    <w:p w:rsidR="004540C8" w:rsidRPr="00F916EF" w:rsidRDefault="0061132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w:t>
      </w:r>
      <w:r w:rsidR="002961E8" w:rsidRPr="00F916EF">
        <w:rPr>
          <w:rFonts w:ascii="Times New Roman" w:hAnsi="Times New Roman"/>
          <w:sz w:val="28"/>
          <w:szCs w:val="28"/>
        </w:rPr>
        <w:t>1</w:t>
      </w:r>
      <w:r w:rsidR="004540C8" w:rsidRPr="00F916EF">
        <w:rPr>
          <w:rFonts w:ascii="Times New Roman" w:hAnsi="Times New Roman"/>
          <w:sz w:val="28"/>
          <w:szCs w:val="28"/>
          <w:vertAlign w:val="superscript"/>
        </w:rPr>
        <w:t>1</w:t>
      </w:r>
      <w:r w:rsidR="00AD7924" w:rsidRPr="00F916EF">
        <w:rPr>
          <w:rFonts w:ascii="Times New Roman" w:hAnsi="Times New Roman"/>
          <w:sz w:val="28"/>
          <w:szCs w:val="28"/>
        </w:rPr>
        <w:t xml:space="preserve">. </w:t>
      </w:r>
      <w:r w:rsidRPr="00F916EF">
        <w:rPr>
          <w:rFonts w:ascii="Times New Roman" w:hAnsi="Times New Roman"/>
          <w:sz w:val="28"/>
          <w:szCs w:val="28"/>
        </w:rPr>
        <w:t xml:space="preserve">Копии финансовых отчетов, указанных в </w:t>
      </w:r>
      <w:hyperlink r:id="rId12" w:history="1">
        <w:r w:rsidRPr="00F916EF">
          <w:rPr>
            <w:rFonts w:ascii="Times New Roman" w:hAnsi="Times New Roman"/>
            <w:sz w:val="28"/>
            <w:szCs w:val="28"/>
          </w:rPr>
          <w:t>пункте</w:t>
        </w:r>
      </w:hyperlink>
      <w:r w:rsidRPr="00F916EF">
        <w:rPr>
          <w:rFonts w:ascii="Times New Roman" w:hAnsi="Times New Roman"/>
          <w:sz w:val="28"/>
          <w:szCs w:val="28"/>
        </w:rPr>
        <w:t xml:space="preserve"> 1 настоящей статьи, не позднее чем через </w:t>
      </w:r>
      <w:r w:rsidR="00733D1E">
        <w:rPr>
          <w:rFonts w:ascii="Times New Roman" w:hAnsi="Times New Roman"/>
          <w:sz w:val="28"/>
          <w:szCs w:val="28"/>
        </w:rPr>
        <w:t>5</w:t>
      </w:r>
      <w:r w:rsidRPr="00F916EF">
        <w:rPr>
          <w:rFonts w:ascii="Times New Roman" w:hAnsi="Times New Roman"/>
          <w:sz w:val="28"/>
          <w:szCs w:val="28"/>
        </w:rPr>
        <w:t xml:space="preserve"> дней со дня их получения передаются комиссиями в редакции средств массовой информации для опубликования</w:t>
      </w:r>
      <w:proofErr w:type="gramStart"/>
      <w:r w:rsidRPr="00F916EF">
        <w:rPr>
          <w:rFonts w:ascii="Times New Roman" w:hAnsi="Times New Roman"/>
          <w:sz w:val="28"/>
          <w:szCs w:val="28"/>
        </w:rPr>
        <w:t>.</w:t>
      </w:r>
      <w:r w:rsidR="002961E8" w:rsidRPr="00F916EF">
        <w:rPr>
          <w:rFonts w:ascii="Times New Roman" w:hAnsi="Times New Roman"/>
          <w:sz w:val="28"/>
          <w:szCs w:val="28"/>
        </w:rPr>
        <w:t>»</w:t>
      </w:r>
      <w:r w:rsidR="004540C8" w:rsidRPr="00F916EF">
        <w:rPr>
          <w:rFonts w:ascii="Times New Roman" w:hAnsi="Times New Roman"/>
          <w:sz w:val="28"/>
          <w:szCs w:val="28"/>
        </w:rPr>
        <w:t>;</w:t>
      </w:r>
      <w:proofErr w:type="gramEnd"/>
    </w:p>
    <w:p w:rsidR="00B234AB" w:rsidRPr="00F916EF" w:rsidRDefault="00B234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32)</w:t>
      </w:r>
      <w:r w:rsidRPr="00F916EF">
        <w:rPr>
          <w:rFonts w:ascii="Times New Roman" w:hAnsi="Times New Roman"/>
          <w:b/>
          <w:sz w:val="28"/>
          <w:szCs w:val="28"/>
        </w:rPr>
        <w:t xml:space="preserve"> </w:t>
      </w:r>
      <w:r w:rsidRPr="00F916EF">
        <w:rPr>
          <w:rFonts w:ascii="Times New Roman" w:hAnsi="Times New Roman"/>
          <w:sz w:val="28"/>
          <w:szCs w:val="28"/>
        </w:rPr>
        <w:t>статью 80 дополнить пунктом 1</w:t>
      </w:r>
      <w:r w:rsidRPr="00F916EF">
        <w:rPr>
          <w:rFonts w:ascii="Times New Roman" w:hAnsi="Times New Roman"/>
          <w:sz w:val="28"/>
          <w:szCs w:val="28"/>
          <w:vertAlign w:val="superscript"/>
        </w:rPr>
        <w:t>1</w:t>
      </w:r>
      <w:r w:rsidRPr="00F916EF">
        <w:rPr>
          <w:rFonts w:ascii="Times New Roman" w:hAnsi="Times New Roman"/>
          <w:sz w:val="28"/>
          <w:szCs w:val="28"/>
        </w:rPr>
        <w:t xml:space="preserve"> следующего содержания:</w:t>
      </w:r>
    </w:p>
    <w:p w:rsidR="00B234AB" w:rsidRPr="00F916EF" w:rsidRDefault="00B234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«1</w:t>
      </w:r>
      <w:r w:rsidRPr="00F916EF">
        <w:rPr>
          <w:rFonts w:ascii="Times New Roman" w:hAnsi="Times New Roman"/>
          <w:sz w:val="28"/>
          <w:szCs w:val="28"/>
          <w:vertAlign w:val="superscript"/>
        </w:rPr>
        <w:t>1</w:t>
      </w:r>
      <w:r w:rsidRPr="00F916EF">
        <w:rPr>
          <w:rFonts w:ascii="Times New Roman" w:hAnsi="Times New Roman"/>
          <w:sz w:val="28"/>
          <w:szCs w:val="28"/>
        </w:rPr>
        <w:t xml:space="preserve">. При проведении выборов депутатов Ярославской областной Думы и выборов депутатов представительного органа городского округа </w:t>
      </w:r>
      <w:r w:rsidR="008B4D1A" w:rsidRPr="00F916EF">
        <w:rPr>
          <w:rFonts w:ascii="Times New Roman" w:hAnsi="Times New Roman"/>
          <w:sz w:val="28"/>
          <w:szCs w:val="28"/>
        </w:rPr>
        <w:t xml:space="preserve">Ярославской области </w:t>
      </w:r>
      <w:r w:rsidRPr="00F916EF">
        <w:rPr>
          <w:rFonts w:ascii="Times New Roman" w:hAnsi="Times New Roman"/>
          <w:sz w:val="28"/>
          <w:szCs w:val="28"/>
        </w:rPr>
        <w:t xml:space="preserve">с численностью 200000 и более избирателей изготавливаются избирательные бюллетени по </w:t>
      </w:r>
      <w:proofErr w:type="gramStart"/>
      <w:r w:rsidRPr="00F916EF">
        <w:rPr>
          <w:rFonts w:ascii="Times New Roman" w:hAnsi="Times New Roman"/>
          <w:sz w:val="28"/>
          <w:szCs w:val="28"/>
        </w:rPr>
        <w:t>единому</w:t>
      </w:r>
      <w:proofErr w:type="gramEnd"/>
      <w:r w:rsidRPr="00F916EF">
        <w:rPr>
          <w:rFonts w:ascii="Times New Roman" w:hAnsi="Times New Roman"/>
          <w:sz w:val="28"/>
          <w:szCs w:val="28"/>
        </w:rPr>
        <w:t xml:space="preserve"> и одномандатным избирательным округам.»;</w:t>
      </w:r>
    </w:p>
    <w:p w:rsidR="00B234AB" w:rsidRPr="00F916EF" w:rsidRDefault="00B234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33) пункт 5 статьи 81 изложить в следующей редакции:</w:t>
      </w:r>
    </w:p>
    <w:p w:rsidR="00B234AB" w:rsidRPr="00F916EF" w:rsidRDefault="00B234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«5. Избирательные бюллетени выдаются избирателям, включенным в список избирателей, по предъявлении паспорта или заменяющего его документа. </w:t>
      </w:r>
    </w:p>
    <w:p w:rsidR="00B234AB" w:rsidRPr="00F916EF" w:rsidRDefault="00B234AB"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При проведении выборов депутатов Ярославской областной Думы и выборов депутатов представительного органа городского округа </w:t>
      </w:r>
      <w:r w:rsidR="008B4D1A" w:rsidRPr="00F916EF">
        <w:rPr>
          <w:rFonts w:ascii="Times New Roman" w:hAnsi="Times New Roman"/>
          <w:sz w:val="28"/>
          <w:szCs w:val="28"/>
        </w:rPr>
        <w:t xml:space="preserve">Ярославской области </w:t>
      </w:r>
      <w:r w:rsidRPr="00F916EF">
        <w:rPr>
          <w:rFonts w:ascii="Times New Roman" w:hAnsi="Times New Roman"/>
          <w:sz w:val="28"/>
          <w:szCs w:val="28"/>
        </w:rPr>
        <w:t>с численностью 200000 и более избирателей избирателю выдается два избирательных бюллетеня: один избирательный бюллетень для голосования по единому избирательному округу и один избирательный бюллетень для голосования по соответствующему одномандатному избирательному округу. Исключения составляют случаи, предусмотренные пунктом 10 настоящей статьи</w:t>
      </w:r>
      <w:proofErr w:type="gramStart"/>
      <w:r w:rsidRPr="00F916EF">
        <w:rPr>
          <w:rFonts w:ascii="Times New Roman" w:hAnsi="Times New Roman"/>
          <w:sz w:val="28"/>
          <w:szCs w:val="28"/>
        </w:rPr>
        <w:t>.»;</w:t>
      </w:r>
      <w:proofErr w:type="gramEnd"/>
    </w:p>
    <w:p w:rsidR="0005346F" w:rsidRPr="00F916EF" w:rsidRDefault="006E240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34</w:t>
      </w:r>
      <w:r w:rsidR="0005346F" w:rsidRPr="00F916EF">
        <w:rPr>
          <w:rFonts w:ascii="Times New Roman" w:hAnsi="Times New Roman"/>
          <w:sz w:val="28"/>
          <w:szCs w:val="28"/>
        </w:rPr>
        <w:t>)</w:t>
      </w:r>
      <w:r w:rsidR="00955A1A" w:rsidRPr="00F916EF">
        <w:rPr>
          <w:rFonts w:ascii="Times New Roman" w:hAnsi="Times New Roman"/>
          <w:sz w:val="28"/>
          <w:szCs w:val="28"/>
        </w:rPr>
        <w:t> </w:t>
      </w:r>
      <w:r w:rsidR="0005346F" w:rsidRPr="00F916EF">
        <w:rPr>
          <w:rFonts w:ascii="Times New Roman" w:hAnsi="Times New Roman"/>
          <w:sz w:val="28"/>
          <w:szCs w:val="28"/>
        </w:rPr>
        <w:t>в пункте 14 статьи 83 слова «иностранных (международных) наблюдателей» исключить;</w:t>
      </w:r>
    </w:p>
    <w:p w:rsidR="004540C8" w:rsidRPr="00F916EF" w:rsidRDefault="006E2401"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t>35</w:t>
      </w:r>
      <w:r w:rsidR="00153C50" w:rsidRPr="00F916EF">
        <w:rPr>
          <w:rFonts w:ascii="Times New Roman" w:hAnsi="Times New Roman"/>
          <w:bCs/>
          <w:sz w:val="28"/>
          <w:szCs w:val="28"/>
        </w:rPr>
        <w:t>) в статье 85:</w:t>
      </w:r>
    </w:p>
    <w:p w:rsidR="00153C50" w:rsidRPr="00F916EF" w:rsidRDefault="00003C12" w:rsidP="00DC4E28">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sz w:val="28"/>
          <w:szCs w:val="28"/>
        </w:rPr>
        <w:t xml:space="preserve">а) пункт 2 дополнить предложением следующего </w:t>
      </w:r>
      <w:r w:rsidRPr="00DA5060">
        <w:rPr>
          <w:rFonts w:ascii="Times New Roman" w:hAnsi="Times New Roman"/>
          <w:sz w:val="28"/>
          <w:szCs w:val="28"/>
        </w:rPr>
        <w:t>содержания</w:t>
      </w:r>
      <w:r w:rsidR="00171555" w:rsidRPr="00DA5060">
        <w:rPr>
          <w:rFonts w:ascii="Times New Roman" w:hAnsi="Times New Roman"/>
          <w:sz w:val="28"/>
          <w:szCs w:val="28"/>
        </w:rPr>
        <w:t>:</w:t>
      </w:r>
      <w:r w:rsidRPr="00F916EF">
        <w:rPr>
          <w:rFonts w:ascii="Times New Roman" w:hAnsi="Times New Roman"/>
          <w:sz w:val="28"/>
          <w:szCs w:val="28"/>
        </w:rPr>
        <w:t xml:space="preserve"> </w:t>
      </w:r>
      <w:proofErr w:type="gramStart"/>
      <w:r w:rsidRPr="00F916EF">
        <w:rPr>
          <w:rFonts w:ascii="Times New Roman" w:hAnsi="Times New Roman"/>
          <w:sz w:val="28"/>
          <w:szCs w:val="28"/>
        </w:rPr>
        <w:t xml:space="preserve">«При проведении выборов депутатов Ярославской областной Думы и выборов депутатов представительного органа городского округа </w:t>
      </w:r>
      <w:r w:rsidR="00ED31B4" w:rsidRPr="00F916EF">
        <w:rPr>
          <w:rFonts w:ascii="Times New Roman" w:hAnsi="Times New Roman"/>
          <w:sz w:val="28"/>
          <w:szCs w:val="28"/>
        </w:rPr>
        <w:t xml:space="preserve">Ярославской области </w:t>
      </w:r>
      <w:r w:rsidRPr="00F916EF">
        <w:rPr>
          <w:rFonts w:ascii="Times New Roman" w:hAnsi="Times New Roman"/>
          <w:sz w:val="28"/>
          <w:szCs w:val="28"/>
        </w:rPr>
        <w:t xml:space="preserve">с численностью 200000 и более избирателей участковая избирательная комиссия составляет два протокола об итогах голосования на соответствующем избирательном участке: протокол № 1 </w:t>
      </w:r>
      <w:r w:rsidR="00996256" w:rsidRPr="00F916EF">
        <w:rPr>
          <w:rFonts w:ascii="Times New Roman" w:hAnsi="Times New Roman"/>
          <w:sz w:val="28"/>
          <w:szCs w:val="28"/>
        </w:rPr>
        <w:t>–</w:t>
      </w:r>
      <w:r w:rsidRPr="00F916EF">
        <w:rPr>
          <w:rFonts w:ascii="Times New Roman" w:hAnsi="Times New Roman"/>
          <w:sz w:val="28"/>
          <w:szCs w:val="28"/>
        </w:rPr>
        <w:t xml:space="preserve"> об итогах голосования по одноман</w:t>
      </w:r>
      <w:r w:rsidR="00291FAF" w:rsidRPr="00F916EF">
        <w:rPr>
          <w:rFonts w:ascii="Times New Roman" w:hAnsi="Times New Roman"/>
          <w:sz w:val="28"/>
          <w:szCs w:val="28"/>
        </w:rPr>
        <w:t>датному избирательному округу и</w:t>
      </w:r>
      <w:r w:rsidRPr="00F916EF">
        <w:rPr>
          <w:rFonts w:ascii="Times New Roman" w:hAnsi="Times New Roman"/>
          <w:sz w:val="28"/>
          <w:szCs w:val="28"/>
        </w:rPr>
        <w:t xml:space="preserve"> протокол № 2 </w:t>
      </w:r>
      <w:r w:rsidR="00996256" w:rsidRPr="00F916EF">
        <w:rPr>
          <w:rFonts w:ascii="Times New Roman" w:hAnsi="Times New Roman"/>
          <w:sz w:val="28"/>
          <w:szCs w:val="28"/>
        </w:rPr>
        <w:t>–</w:t>
      </w:r>
      <w:r w:rsidRPr="00F916EF">
        <w:rPr>
          <w:rFonts w:ascii="Times New Roman" w:hAnsi="Times New Roman"/>
          <w:sz w:val="28"/>
          <w:szCs w:val="28"/>
        </w:rPr>
        <w:t xml:space="preserve"> об итогах голосования по единому избирательному округу.»</w:t>
      </w:r>
      <w:r w:rsidR="00153C50" w:rsidRPr="00F916EF">
        <w:rPr>
          <w:rFonts w:ascii="Times New Roman" w:hAnsi="Times New Roman"/>
          <w:bCs/>
          <w:sz w:val="28"/>
          <w:szCs w:val="28"/>
        </w:rPr>
        <w:t>;</w:t>
      </w:r>
      <w:proofErr w:type="gramEnd"/>
    </w:p>
    <w:p w:rsidR="00F916EF" w:rsidRDefault="00F916EF">
      <w:pPr>
        <w:spacing w:after="0" w:line="240" w:lineRule="auto"/>
        <w:rPr>
          <w:rFonts w:ascii="Times New Roman" w:hAnsi="Times New Roman"/>
          <w:bCs/>
          <w:sz w:val="28"/>
          <w:szCs w:val="28"/>
        </w:rPr>
      </w:pPr>
      <w:r>
        <w:rPr>
          <w:rFonts w:ascii="Times New Roman" w:hAnsi="Times New Roman"/>
          <w:bCs/>
          <w:sz w:val="28"/>
          <w:szCs w:val="28"/>
        </w:rPr>
        <w:br w:type="page"/>
      </w:r>
    </w:p>
    <w:p w:rsidR="00153C50" w:rsidRPr="00B832A0" w:rsidRDefault="00153C50" w:rsidP="00B832A0">
      <w:pPr>
        <w:widowControl w:val="0"/>
        <w:suppressAutoHyphens/>
        <w:autoSpaceDE w:val="0"/>
        <w:autoSpaceDN w:val="0"/>
        <w:adjustRightInd w:val="0"/>
        <w:spacing w:after="0" w:line="240" w:lineRule="auto"/>
        <w:ind w:firstLine="709"/>
        <w:jc w:val="both"/>
        <w:rPr>
          <w:rFonts w:ascii="Times New Roman" w:hAnsi="Times New Roman"/>
          <w:bCs/>
          <w:sz w:val="28"/>
          <w:szCs w:val="28"/>
        </w:rPr>
      </w:pPr>
      <w:r w:rsidRPr="00F916EF">
        <w:rPr>
          <w:rFonts w:ascii="Times New Roman" w:hAnsi="Times New Roman"/>
          <w:bCs/>
          <w:sz w:val="28"/>
          <w:szCs w:val="28"/>
        </w:rPr>
        <w:lastRenderedPageBreak/>
        <w:t xml:space="preserve">б) в пункте 13 </w:t>
      </w:r>
      <w:r w:rsidR="006B52C6" w:rsidRPr="00F916EF">
        <w:rPr>
          <w:rFonts w:ascii="Times New Roman" w:hAnsi="Times New Roman"/>
          <w:bCs/>
          <w:sz w:val="28"/>
          <w:szCs w:val="28"/>
        </w:rPr>
        <w:t xml:space="preserve">третье предложение изложить в следующей </w:t>
      </w:r>
      <w:r w:rsidR="006B52C6" w:rsidRPr="00DA5060">
        <w:rPr>
          <w:rFonts w:ascii="Times New Roman" w:hAnsi="Times New Roman"/>
          <w:bCs/>
          <w:sz w:val="28"/>
          <w:szCs w:val="28"/>
        </w:rPr>
        <w:t>редакции</w:t>
      </w:r>
      <w:r w:rsidR="00171555" w:rsidRPr="00DA5060">
        <w:rPr>
          <w:rFonts w:ascii="Times New Roman" w:hAnsi="Times New Roman"/>
          <w:bCs/>
          <w:sz w:val="28"/>
          <w:szCs w:val="28"/>
        </w:rPr>
        <w:t>:</w:t>
      </w:r>
      <w:r w:rsidR="002A61AD">
        <w:rPr>
          <w:rFonts w:ascii="Times New Roman" w:hAnsi="Times New Roman"/>
          <w:bCs/>
          <w:sz w:val="28"/>
          <w:szCs w:val="28"/>
        </w:rPr>
        <w:t xml:space="preserve"> </w:t>
      </w:r>
      <w:r w:rsidR="006B52C6" w:rsidRPr="00DA5060">
        <w:rPr>
          <w:rFonts w:ascii="Times New Roman" w:hAnsi="Times New Roman"/>
          <w:bCs/>
          <w:sz w:val="28"/>
          <w:szCs w:val="28"/>
        </w:rPr>
        <w:t>«После оглашения данные, содержащиеся в бюллетене, заносятся в специ</w:t>
      </w:r>
      <w:r w:rsidR="00996256" w:rsidRPr="00DA5060">
        <w:rPr>
          <w:rFonts w:ascii="Times New Roman" w:hAnsi="Times New Roman"/>
          <w:bCs/>
          <w:sz w:val="28"/>
          <w:szCs w:val="28"/>
        </w:rPr>
        <w:softHyphen/>
      </w:r>
      <w:r w:rsidR="006B52C6" w:rsidRPr="00DA5060">
        <w:rPr>
          <w:rFonts w:ascii="Times New Roman" w:hAnsi="Times New Roman"/>
          <w:bCs/>
          <w:sz w:val="28"/>
          <w:szCs w:val="28"/>
        </w:rPr>
        <w:t>альную таблицу</w:t>
      </w:r>
      <w:r w:rsidR="006B52C6" w:rsidRPr="00DA5060">
        <w:rPr>
          <w:rFonts w:ascii="Times New Roman" w:hAnsi="Times New Roman"/>
          <w:sz w:val="28"/>
          <w:szCs w:val="28"/>
        </w:rPr>
        <w:t>, содержащую фамилии всех кандидатов,</w:t>
      </w:r>
      <w:r w:rsidR="00616EB1" w:rsidRPr="00DA5060">
        <w:rPr>
          <w:rFonts w:ascii="Times New Roman" w:hAnsi="Times New Roman"/>
          <w:sz w:val="28"/>
          <w:szCs w:val="28"/>
        </w:rPr>
        <w:t xml:space="preserve"> </w:t>
      </w:r>
      <w:r w:rsidR="006B52C6" w:rsidRPr="00DA5060">
        <w:rPr>
          <w:rFonts w:ascii="Times New Roman" w:hAnsi="Times New Roman"/>
          <w:sz w:val="28"/>
          <w:szCs w:val="28"/>
        </w:rPr>
        <w:t>наименовани</w:t>
      </w:r>
      <w:r w:rsidR="00084D4A" w:rsidRPr="00DA5060">
        <w:rPr>
          <w:rFonts w:ascii="Times New Roman" w:hAnsi="Times New Roman"/>
          <w:sz w:val="28"/>
          <w:szCs w:val="28"/>
        </w:rPr>
        <w:t>я</w:t>
      </w:r>
      <w:r w:rsidR="006B52C6" w:rsidRPr="00DA5060">
        <w:rPr>
          <w:rFonts w:ascii="Times New Roman" w:hAnsi="Times New Roman"/>
          <w:sz w:val="28"/>
          <w:szCs w:val="28"/>
        </w:rPr>
        <w:t xml:space="preserve"> всех избирательных объединений, внесенных в бюллетень, и суммируются.</w:t>
      </w:r>
      <w:r w:rsidRPr="00DA5060">
        <w:rPr>
          <w:rFonts w:ascii="Times New Roman" w:hAnsi="Times New Roman"/>
          <w:sz w:val="28"/>
          <w:szCs w:val="28"/>
        </w:rPr>
        <w:t>»;</w:t>
      </w:r>
    </w:p>
    <w:p w:rsidR="006A073A" w:rsidRPr="00DA5060" w:rsidRDefault="00153C50"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DA5060">
        <w:rPr>
          <w:rFonts w:ascii="Times New Roman" w:hAnsi="Times New Roman"/>
          <w:sz w:val="28"/>
          <w:szCs w:val="28"/>
        </w:rPr>
        <w:t xml:space="preserve">в) в пункте 20 слова </w:t>
      </w:r>
      <w:r w:rsidR="006A073A" w:rsidRPr="00DA5060">
        <w:rPr>
          <w:rFonts w:ascii="Times New Roman" w:hAnsi="Times New Roman"/>
          <w:sz w:val="28"/>
          <w:szCs w:val="28"/>
        </w:rPr>
        <w:t>«</w:t>
      </w:r>
      <w:r w:rsidR="006C0368" w:rsidRPr="00DA5060">
        <w:rPr>
          <w:rFonts w:ascii="Times New Roman" w:hAnsi="Times New Roman"/>
          <w:sz w:val="28"/>
          <w:szCs w:val="28"/>
        </w:rPr>
        <w:t xml:space="preserve">в соответствии с </w:t>
      </w:r>
      <w:hyperlink r:id="rId13" w:history="1">
        <w:r w:rsidR="006C0368" w:rsidRPr="00DA5060">
          <w:rPr>
            <w:rFonts w:ascii="Times New Roman" w:hAnsi="Times New Roman"/>
            <w:sz w:val="28"/>
            <w:szCs w:val="28"/>
          </w:rPr>
          <w:t>приложением 11</w:t>
        </w:r>
      </w:hyperlink>
      <w:r w:rsidR="006C0368" w:rsidRPr="00DA5060">
        <w:rPr>
          <w:rFonts w:ascii="Times New Roman" w:hAnsi="Times New Roman"/>
          <w:sz w:val="28"/>
          <w:szCs w:val="28"/>
        </w:rPr>
        <w:t xml:space="preserve"> к Феде</w:t>
      </w:r>
      <w:r w:rsidR="00955A1A" w:rsidRPr="00DA5060">
        <w:rPr>
          <w:rFonts w:ascii="Times New Roman" w:hAnsi="Times New Roman"/>
          <w:sz w:val="28"/>
          <w:szCs w:val="28"/>
        </w:rPr>
        <w:softHyphen/>
      </w:r>
      <w:r w:rsidR="006C0368" w:rsidRPr="00DA5060">
        <w:rPr>
          <w:rFonts w:ascii="Times New Roman" w:hAnsi="Times New Roman"/>
          <w:sz w:val="28"/>
          <w:szCs w:val="28"/>
        </w:rPr>
        <w:t xml:space="preserve">ральному закону </w:t>
      </w:r>
      <w:r w:rsidR="00084D4A" w:rsidRPr="00DA5060">
        <w:rPr>
          <w:rFonts w:ascii="Times New Roman" w:hAnsi="Times New Roman"/>
          <w:sz w:val="28"/>
          <w:szCs w:val="28"/>
        </w:rPr>
        <w:t>«</w:t>
      </w:r>
      <w:r w:rsidR="006C0368" w:rsidRPr="00DA5060">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084D4A" w:rsidRPr="00DA5060">
        <w:rPr>
          <w:rFonts w:ascii="Times New Roman" w:hAnsi="Times New Roman"/>
          <w:sz w:val="28"/>
          <w:szCs w:val="28"/>
        </w:rPr>
        <w:t>»</w:t>
      </w:r>
      <w:r w:rsidR="006C0368" w:rsidRPr="00DA5060">
        <w:rPr>
          <w:rFonts w:ascii="Times New Roman" w:hAnsi="Times New Roman"/>
          <w:sz w:val="28"/>
          <w:szCs w:val="28"/>
        </w:rPr>
        <w:t xml:space="preserve"> (за исключением контрольного соотношения, проверка которого проводится в соответствии с </w:t>
      </w:r>
      <w:hyperlink r:id="rId14" w:history="1">
        <w:r w:rsidR="006C0368" w:rsidRPr="00DA5060">
          <w:rPr>
            <w:rFonts w:ascii="Times New Roman" w:hAnsi="Times New Roman"/>
            <w:sz w:val="28"/>
            <w:szCs w:val="28"/>
          </w:rPr>
          <w:t>пунктом 6</w:t>
        </w:r>
      </w:hyperlink>
      <w:r w:rsidR="006C0368" w:rsidRPr="00DA5060">
        <w:rPr>
          <w:rFonts w:ascii="Times New Roman" w:hAnsi="Times New Roman"/>
          <w:sz w:val="28"/>
          <w:szCs w:val="28"/>
        </w:rPr>
        <w:t xml:space="preserve"> настоящей статьи)</w:t>
      </w:r>
      <w:r w:rsidR="00262D95" w:rsidRPr="00DA5060">
        <w:rPr>
          <w:rFonts w:ascii="Times New Roman" w:hAnsi="Times New Roman"/>
          <w:sz w:val="28"/>
          <w:szCs w:val="28"/>
        </w:rPr>
        <w:t>»</w:t>
      </w:r>
      <w:r w:rsidR="00416B8E" w:rsidRPr="00DA5060">
        <w:rPr>
          <w:rFonts w:ascii="Times New Roman" w:hAnsi="Times New Roman"/>
          <w:sz w:val="28"/>
          <w:szCs w:val="28"/>
        </w:rPr>
        <w:t xml:space="preserve"> </w:t>
      </w:r>
      <w:r w:rsidR="006C0368" w:rsidRPr="00DA5060">
        <w:rPr>
          <w:rFonts w:ascii="Times New Roman" w:hAnsi="Times New Roman"/>
          <w:sz w:val="28"/>
          <w:szCs w:val="28"/>
        </w:rPr>
        <w:t>замен</w:t>
      </w:r>
      <w:r w:rsidR="0010431D" w:rsidRPr="00DA5060">
        <w:rPr>
          <w:rFonts w:ascii="Times New Roman" w:hAnsi="Times New Roman"/>
          <w:sz w:val="28"/>
          <w:szCs w:val="28"/>
        </w:rPr>
        <w:t>ить словами «</w:t>
      </w:r>
      <w:r w:rsidR="00DF7A39" w:rsidRPr="00DA5060">
        <w:rPr>
          <w:rFonts w:ascii="Times New Roman" w:hAnsi="Times New Roman"/>
          <w:sz w:val="28"/>
          <w:szCs w:val="28"/>
        </w:rPr>
        <w:t>в соответствии с Приложением 8 к настоящему Закону</w:t>
      </w:r>
      <w:r w:rsidR="006C0368" w:rsidRPr="00DA5060">
        <w:rPr>
          <w:rFonts w:ascii="Times New Roman" w:hAnsi="Times New Roman"/>
          <w:sz w:val="28"/>
          <w:szCs w:val="28"/>
        </w:rPr>
        <w:t>»</w:t>
      </w:r>
      <w:r w:rsidR="006A073A" w:rsidRPr="00DA5060">
        <w:rPr>
          <w:rFonts w:ascii="Times New Roman" w:hAnsi="Times New Roman"/>
          <w:sz w:val="28"/>
          <w:szCs w:val="28"/>
        </w:rPr>
        <w:t>;</w:t>
      </w:r>
      <w:proofErr w:type="gramEnd"/>
    </w:p>
    <w:p w:rsidR="00DF7A39" w:rsidRPr="00F916EF" w:rsidRDefault="00DF7A39"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DA5060">
        <w:rPr>
          <w:rFonts w:ascii="Times New Roman" w:hAnsi="Times New Roman"/>
          <w:sz w:val="28"/>
          <w:szCs w:val="28"/>
        </w:rPr>
        <w:t>36) абзац первый пункта 1 статьи 86 дополнить предложением следу</w:t>
      </w:r>
      <w:r w:rsidR="00955A1A" w:rsidRPr="00DA5060">
        <w:rPr>
          <w:rFonts w:ascii="Times New Roman" w:hAnsi="Times New Roman"/>
          <w:sz w:val="28"/>
          <w:szCs w:val="28"/>
        </w:rPr>
        <w:softHyphen/>
      </w:r>
      <w:r w:rsidRPr="00DA5060">
        <w:rPr>
          <w:rFonts w:ascii="Times New Roman" w:hAnsi="Times New Roman"/>
          <w:sz w:val="28"/>
          <w:szCs w:val="28"/>
        </w:rPr>
        <w:t>ющего содержания</w:t>
      </w:r>
      <w:r w:rsidR="00262D95" w:rsidRPr="00DA5060">
        <w:rPr>
          <w:rFonts w:ascii="Times New Roman" w:hAnsi="Times New Roman"/>
          <w:sz w:val="28"/>
          <w:szCs w:val="28"/>
        </w:rPr>
        <w:t>:</w:t>
      </w:r>
      <w:r w:rsidRPr="00DA5060">
        <w:rPr>
          <w:rFonts w:ascii="Times New Roman" w:hAnsi="Times New Roman"/>
          <w:sz w:val="28"/>
          <w:szCs w:val="28"/>
        </w:rPr>
        <w:t xml:space="preserve"> «</w:t>
      </w:r>
      <w:r w:rsidRPr="00DA5060">
        <w:rPr>
          <w:rFonts w:ascii="Times New Roman" w:hAnsi="Times New Roman"/>
          <w:bCs/>
          <w:sz w:val="28"/>
          <w:szCs w:val="28"/>
        </w:rPr>
        <w:t>При проведении</w:t>
      </w:r>
      <w:r w:rsidRPr="00DA5060">
        <w:rPr>
          <w:rFonts w:ascii="Times New Roman" w:hAnsi="Times New Roman"/>
          <w:sz w:val="28"/>
          <w:szCs w:val="28"/>
        </w:rPr>
        <w:t xml:space="preserve"> выборов депутатов Ярославской областной Думы и выборов депутатов представительного органа городского округа </w:t>
      </w:r>
      <w:r w:rsidR="008B4D1A" w:rsidRPr="00DA5060">
        <w:rPr>
          <w:rFonts w:ascii="Times New Roman" w:hAnsi="Times New Roman"/>
          <w:sz w:val="28"/>
          <w:szCs w:val="28"/>
        </w:rPr>
        <w:t xml:space="preserve">Ярославской области </w:t>
      </w:r>
      <w:r w:rsidRPr="00DA5060">
        <w:rPr>
          <w:rFonts w:ascii="Times New Roman" w:hAnsi="Times New Roman"/>
          <w:sz w:val="28"/>
          <w:szCs w:val="28"/>
        </w:rPr>
        <w:t>с численностью 200000 и более избирателей территориальная (окружная) избирательная комиссия оформляет свои решения об итогах голосования на соответствующе</w:t>
      </w:r>
      <w:r w:rsidR="00262D95" w:rsidRPr="00DA5060">
        <w:rPr>
          <w:rFonts w:ascii="Times New Roman" w:hAnsi="Times New Roman"/>
          <w:sz w:val="28"/>
          <w:szCs w:val="28"/>
        </w:rPr>
        <w:t>й</w:t>
      </w:r>
      <w:r w:rsidRPr="00DA5060">
        <w:rPr>
          <w:rFonts w:ascii="Times New Roman" w:hAnsi="Times New Roman"/>
          <w:sz w:val="28"/>
          <w:szCs w:val="28"/>
        </w:rPr>
        <w:t xml:space="preserve"> территории двумя протоколами: протокол № 1 </w:t>
      </w:r>
      <w:r w:rsidR="00996256" w:rsidRPr="00DA5060">
        <w:rPr>
          <w:rFonts w:ascii="Times New Roman" w:hAnsi="Times New Roman"/>
          <w:sz w:val="28"/>
          <w:szCs w:val="28"/>
        </w:rPr>
        <w:t>–</w:t>
      </w:r>
      <w:r w:rsidRPr="00DA5060">
        <w:rPr>
          <w:rFonts w:ascii="Times New Roman" w:hAnsi="Times New Roman"/>
          <w:sz w:val="28"/>
          <w:szCs w:val="28"/>
        </w:rPr>
        <w:t xml:space="preserve"> об итогах голосования по одномандатному</w:t>
      </w:r>
      <w:r w:rsidRPr="00F916EF">
        <w:rPr>
          <w:rFonts w:ascii="Times New Roman" w:hAnsi="Times New Roman"/>
          <w:sz w:val="28"/>
          <w:szCs w:val="28"/>
        </w:rPr>
        <w:t xml:space="preserve"> избирательному округу и протокол № 2 </w:t>
      </w:r>
      <w:r w:rsidR="00996256" w:rsidRPr="00F916EF">
        <w:rPr>
          <w:rFonts w:ascii="Times New Roman" w:hAnsi="Times New Roman"/>
          <w:sz w:val="28"/>
          <w:szCs w:val="28"/>
        </w:rPr>
        <w:t>–</w:t>
      </w:r>
      <w:r w:rsidRPr="00F916EF">
        <w:rPr>
          <w:rFonts w:ascii="Times New Roman" w:hAnsi="Times New Roman"/>
          <w:sz w:val="28"/>
          <w:szCs w:val="28"/>
        </w:rPr>
        <w:t xml:space="preserve"> об итогах голосования по единому избирательному округу.»;</w:t>
      </w:r>
    </w:p>
    <w:p w:rsidR="002C34CE"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37) пункт 2 статьи 87 дополнить подпунктом «д» следующего со</w:t>
      </w:r>
      <w:r w:rsidR="00955A1A" w:rsidRPr="00F916EF">
        <w:rPr>
          <w:rFonts w:ascii="Times New Roman" w:hAnsi="Times New Roman"/>
          <w:sz w:val="28"/>
          <w:szCs w:val="28"/>
        </w:rPr>
        <w:softHyphen/>
      </w:r>
      <w:r w:rsidRPr="00F916EF">
        <w:rPr>
          <w:rFonts w:ascii="Times New Roman" w:hAnsi="Times New Roman"/>
          <w:sz w:val="28"/>
          <w:szCs w:val="28"/>
        </w:rPr>
        <w:t>держания:</w:t>
      </w:r>
    </w:p>
    <w:p w:rsidR="002C34CE"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«д) если в соответствии с пунктом 2 статьи 90 настоящего Закона голосование проводилось по одной кандидатуре и за соответствующего кандидата проголосовало менее 50 процентов от числа избирателей, принявших участие в голосовании</w:t>
      </w:r>
      <w:proofErr w:type="gramStart"/>
      <w:r w:rsidRPr="00F916EF">
        <w:rPr>
          <w:rFonts w:ascii="Times New Roman" w:hAnsi="Times New Roman"/>
          <w:sz w:val="28"/>
          <w:szCs w:val="28"/>
        </w:rPr>
        <w:t>.»;</w:t>
      </w:r>
      <w:proofErr w:type="gramEnd"/>
    </w:p>
    <w:p w:rsidR="002C34CE"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38) пункт 10 статьи 91 изложить в следующей редакции:</w:t>
      </w:r>
    </w:p>
    <w:p w:rsidR="002C34CE"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«10. </w:t>
      </w:r>
      <w:proofErr w:type="gramStart"/>
      <w:r w:rsidRPr="00F916EF">
        <w:rPr>
          <w:rFonts w:ascii="Times New Roman" w:hAnsi="Times New Roman"/>
          <w:sz w:val="28"/>
          <w:szCs w:val="28"/>
        </w:rPr>
        <w:t>В случае досрочного прекращения полномочий депутата, избран</w:t>
      </w:r>
      <w:r w:rsidR="00955A1A" w:rsidRPr="00F916EF">
        <w:rPr>
          <w:rFonts w:ascii="Times New Roman" w:hAnsi="Times New Roman"/>
          <w:sz w:val="28"/>
          <w:szCs w:val="28"/>
        </w:rPr>
        <w:softHyphen/>
      </w:r>
      <w:r w:rsidRPr="00F916EF">
        <w:rPr>
          <w:rFonts w:ascii="Times New Roman" w:hAnsi="Times New Roman"/>
          <w:sz w:val="28"/>
          <w:szCs w:val="28"/>
        </w:rPr>
        <w:t>ного в составе единого списка кандидатов, коллегиальный постоянно действующий руководящий орган политической партии, в составе единого списка кандидатов которого этот депутат был избран, либо (соответственно уровню выборов) коллегиальный постоянно действующий руководящий орган ее регионального отделения или иного структурного подразделения (если это предусмотрено уставом политической партии), в составе списка кандидатов которого этот депутат был избран</w:t>
      </w:r>
      <w:proofErr w:type="gramEnd"/>
      <w:r w:rsidRPr="00F916EF">
        <w:rPr>
          <w:rFonts w:ascii="Times New Roman" w:hAnsi="Times New Roman"/>
          <w:sz w:val="28"/>
          <w:szCs w:val="28"/>
        </w:rPr>
        <w:t>, вправе предложить органи</w:t>
      </w:r>
      <w:r w:rsidR="00955A1A" w:rsidRPr="00F916EF">
        <w:rPr>
          <w:rFonts w:ascii="Times New Roman" w:hAnsi="Times New Roman"/>
          <w:sz w:val="28"/>
          <w:szCs w:val="28"/>
        </w:rPr>
        <w:softHyphen/>
      </w:r>
      <w:r w:rsidRPr="00F916EF">
        <w:rPr>
          <w:rFonts w:ascii="Times New Roman" w:hAnsi="Times New Roman"/>
          <w:sz w:val="28"/>
          <w:szCs w:val="28"/>
        </w:rPr>
        <w:t>зующей выборы избирательной комиссии для замещения вакантного депутатского мандата кандидатуру зарегистрированного кандидата из того же списка кандидатов. Указанная кандидатура может быть предложена только из числа зарегистрированных кандидатов, включенных в ту часть единого списка кандидатов, в которую был включен депутат, чьи полномочия прекращены досрочно.</w:t>
      </w:r>
    </w:p>
    <w:p w:rsidR="002C34CE"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В случае</w:t>
      </w:r>
      <w:proofErr w:type="gramStart"/>
      <w:r w:rsidRPr="00F916EF">
        <w:rPr>
          <w:rFonts w:ascii="Times New Roman" w:hAnsi="Times New Roman"/>
          <w:sz w:val="28"/>
          <w:szCs w:val="28"/>
        </w:rPr>
        <w:t>,</w:t>
      </w:r>
      <w:proofErr w:type="gramEnd"/>
      <w:r w:rsidRPr="00F916EF">
        <w:rPr>
          <w:rFonts w:ascii="Times New Roman" w:hAnsi="Times New Roman"/>
          <w:sz w:val="28"/>
          <w:szCs w:val="28"/>
        </w:rPr>
        <w:t xml:space="preserve"> если в соответствующей части единого списка кандидатов не осталось зарегистрированных кандидатов или остались только зарегистрированные кандидаты, письменно сообщившие в коллегиальный постоянно действующий руководящий орган политической партии ее регионального отделения или иного структурного подразделения о своем </w:t>
      </w:r>
      <w:r w:rsidRPr="00F916EF">
        <w:rPr>
          <w:rFonts w:ascii="Times New Roman" w:hAnsi="Times New Roman"/>
          <w:sz w:val="28"/>
          <w:szCs w:val="28"/>
        </w:rPr>
        <w:lastRenderedPageBreak/>
        <w:t>отказе от замещения этого</w:t>
      </w:r>
      <w:r w:rsidRPr="00F916EF">
        <w:rPr>
          <w:rFonts w:ascii="Times New Roman" w:hAnsi="Times New Roman"/>
          <w:b/>
          <w:sz w:val="28"/>
          <w:szCs w:val="28"/>
        </w:rPr>
        <w:t xml:space="preserve"> </w:t>
      </w:r>
      <w:r w:rsidRPr="00F916EF">
        <w:rPr>
          <w:rFonts w:ascii="Times New Roman" w:hAnsi="Times New Roman"/>
          <w:sz w:val="28"/>
          <w:szCs w:val="28"/>
        </w:rPr>
        <w:t>вакантного депутатского мандата, указанный орган избирательного объединения вправе предложить кандидатуру другого зарегистрированного кандидата из иной части единого списка кандидатов.»;</w:t>
      </w:r>
    </w:p>
    <w:p w:rsidR="009D3626"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39</w:t>
      </w:r>
      <w:r w:rsidR="009D3626" w:rsidRPr="00F916EF">
        <w:rPr>
          <w:rFonts w:ascii="Times New Roman" w:hAnsi="Times New Roman"/>
          <w:sz w:val="28"/>
          <w:szCs w:val="28"/>
        </w:rPr>
        <w:t>) в пункте 1 статьи 94 слова «</w:t>
      </w:r>
      <w:r w:rsidR="0035464B" w:rsidRPr="00F916EF">
        <w:rPr>
          <w:rFonts w:ascii="Times New Roman" w:hAnsi="Times New Roman"/>
          <w:sz w:val="28"/>
          <w:szCs w:val="28"/>
        </w:rPr>
        <w:t xml:space="preserve">, </w:t>
      </w:r>
      <w:r w:rsidR="009D3626" w:rsidRPr="00F916EF">
        <w:rPr>
          <w:rFonts w:ascii="Times New Roman" w:hAnsi="Times New Roman"/>
          <w:sz w:val="28"/>
          <w:szCs w:val="28"/>
        </w:rPr>
        <w:t>иностранным (международным) наб</w:t>
      </w:r>
      <w:r w:rsidR="00955A1A" w:rsidRPr="00F916EF">
        <w:rPr>
          <w:rFonts w:ascii="Times New Roman" w:hAnsi="Times New Roman"/>
          <w:sz w:val="28"/>
          <w:szCs w:val="28"/>
        </w:rPr>
        <w:softHyphen/>
      </w:r>
      <w:r w:rsidR="009D3626" w:rsidRPr="00F916EF">
        <w:rPr>
          <w:rFonts w:ascii="Times New Roman" w:hAnsi="Times New Roman"/>
          <w:sz w:val="28"/>
          <w:szCs w:val="28"/>
        </w:rPr>
        <w:t>людателям» исключить</w:t>
      </w:r>
      <w:r w:rsidR="005A5126" w:rsidRPr="00F916EF">
        <w:rPr>
          <w:rFonts w:ascii="Times New Roman" w:hAnsi="Times New Roman"/>
          <w:sz w:val="28"/>
          <w:szCs w:val="28"/>
        </w:rPr>
        <w:t>;</w:t>
      </w:r>
    </w:p>
    <w:p w:rsidR="002C34CE"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40) дополнить приложением 7 в редакции приложения 1 к настоящему Закону;</w:t>
      </w:r>
    </w:p>
    <w:p w:rsidR="009D3626" w:rsidRPr="00F916EF" w:rsidRDefault="002C34CE"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41) дополнить приложением 8 в редакции приложения 2 к настоящему Закону</w:t>
      </w:r>
      <w:r w:rsidR="005A5126" w:rsidRPr="00F916EF">
        <w:rPr>
          <w:rFonts w:ascii="Times New Roman" w:hAnsi="Times New Roman"/>
          <w:sz w:val="28"/>
          <w:szCs w:val="28"/>
        </w:rPr>
        <w:t>.</w:t>
      </w:r>
    </w:p>
    <w:p w:rsidR="00291FAF" w:rsidRPr="00F916EF" w:rsidRDefault="00291FAF" w:rsidP="00DC4E28">
      <w:pPr>
        <w:autoSpaceDE w:val="0"/>
        <w:autoSpaceDN w:val="0"/>
        <w:adjustRightInd w:val="0"/>
        <w:spacing w:after="0" w:line="240" w:lineRule="auto"/>
        <w:ind w:firstLine="709"/>
        <w:jc w:val="both"/>
        <w:rPr>
          <w:rFonts w:ascii="Times New Roman" w:hAnsi="Times New Roman"/>
          <w:b/>
          <w:sz w:val="28"/>
          <w:szCs w:val="28"/>
        </w:rPr>
      </w:pPr>
    </w:p>
    <w:p w:rsidR="009D3626" w:rsidRPr="00F916EF" w:rsidRDefault="009D3626" w:rsidP="00DC4E28">
      <w:pPr>
        <w:autoSpaceDE w:val="0"/>
        <w:autoSpaceDN w:val="0"/>
        <w:adjustRightInd w:val="0"/>
        <w:spacing w:after="0" w:line="240" w:lineRule="auto"/>
        <w:ind w:firstLine="709"/>
        <w:jc w:val="both"/>
        <w:rPr>
          <w:rFonts w:ascii="Times New Roman" w:hAnsi="Times New Roman"/>
          <w:b/>
          <w:sz w:val="28"/>
          <w:szCs w:val="28"/>
        </w:rPr>
      </w:pPr>
      <w:r w:rsidRPr="00F916EF">
        <w:rPr>
          <w:rFonts w:ascii="Times New Roman" w:hAnsi="Times New Roman"/>
          <w:b/>
          <w:sz w:val="28"/>
          <w:szCs w:val="28"/>
        </w:rPr>
        <w:t xml:space="preserve">Статья 2 </w:t>
      </w:r>
    </w:p>
    <w:p w:rsidR="009D3626" w:rsidRPr="00F916EF" w:rsidRDefault="0035464B" w:rsidP="00DC4E28">
      <w:pPr>
        <w:autoSpaceDE w:val="0"/>
        <w:autoSpaceDN w:val="0"/>
        <w:adjustRightInd w:val="0"/>
        <w:spacing w:after="0" w:line="240" w:lineRule="auto"/>
        <w:ind w:firstLine="709"/>
        <w:jc w:val="both"/>
        <w:rPr>
          <w:rFonts w:ascii="Times New Roman" w:hAnsi="Times New Roman"/>
          <w:sz w:val="28"/>
          <w:szCs w:val="28"/>
          <w:lang w:eastAsia="ru-RU"/>
        </w:rPr>
      </w:pPr>
      <w:r w:rsidRPr="00F916EF">
        <w:rPr>
          <w:rFonts w:ascii="Times New Roman" w:hAnsi="Times New Roman"/>
          <w:sz w:val="28"/>
          <w:szCs w:val="28"/>
          <w:lang w:eastAsia="ru-RU"/>
        </w:rPr>
        <w:t>Внести</w:t>
      </w:r>
      <w:r w:rsidR="00376CA2" w:rsidRPr="00F916EF">
        <w:rPr>
          <w:rFonts w:ascii="Times New Roman" w:hAnsi="Times New Roman"/>
          <w:sz w:val="28"/>
          <w:szCs w:val="28"/>
          <w:lang w:eastAsia="ru-RU"/>
        </w:rPr>
        <w:t xml:space="preserve"> </w:t>
      </w:r>
      <w:r w:rsidRPr="00F916EF">
        <w:rPr>
          <w:rFonts w:ascii="Times New Roman" w:hAnsi="Times New Roman"/>
          <w:sz w:val="28"/>
          <w:szCs w:val="28"/>
          <w:lang w:eastAsia="ru-RU"/>
        </w:rPr>
        <w:t xml:space="preserve">в </w:t>
      </w:r>
      <w:r w:rsidR="009D3626" w:rsidRPr="00F916EF">
        <w:rPr>
          <w:rFonts w:ascii="Times New Roman" w:hAnsi="Times New Roman"/>
          <w:sz w:val="28"/>
          <w:szCs w:val="28"/>
          <w:lang w:eastAsia="ru-RU"/>
        </w:rPr>
        <w:t>статью</w:t>
      </w:r>
      <w:r w:rsidR="00D448BC" w:rsidRPr="00F916EF">
        <w:rPr>
          <w:rFonts w:ascii="Times New Roman" w:hAnsi="Times New Roman"/>
          <w:sz w:val="28"/>
          <w:szCs w:val="28"/>
          <w:lang w:eastAsia="ru-RU"/>
        </w:rPr>
        <w:t xml:space="preserve"> </w:t>
      </w:r>
      <w:r w:rsidR="009D3626" w:rsidRPr="00F916EF">
        <w:rPr>
          <w:rFonts w:ascii="Times New Roman" w:hAnsi="Times New Roman"/>
          <w:sz w:val="28"/>
          <w:szCs w:val="28"/>
          <w:lang w:eastAsia="ru-RU"/>
        </w:rPr>
        <w:t xml:space="preserve">11 Закона Ярославской </w:t>
      </w:r>
      <w:r w:rsidR="00291FAF" w:rsidRPr="00F916EF">
        <w:rPr>
          <w:rFonts w:ascii="Times New Roman" w:hAnsi="Times New Roman"/>
          <w:sz w:val="28"/>
          <w:szCs w:val="28"/>
          <w:lang w:eastAsia="ru-RU"/>
        </w:rPr>
        <w:t>области от 08.07.2015 № 60-з «О </w:t>
      </w:r>
      <w:r w:rsidR="009D3626" w:rsidRPr="00F916EF">
        <w:rPr>
          <w:rFonts w:ascii="Times New Roman" w:hAnsi="Times New Roman"/>
          <w:sz w:val="28"/>
          <w:szCs w:val="28"/>
          <w:lang w:eastAsia="ru-RU"/>
        </w:rPr>
        <w:t xml:space="preserve">системе избирательных комиссий Ярославской области» </w:t>
      </w:r>
      <w:r w:rsidR="007D522E" w:rsidRPr="00F916EF">
        <w:rPr>
          <w:rFonts w:ascii="Times New Roman" w:hAnsi="Times New Roman"/>
          <w:sz w:val="28"/>
          <w:szCs w:val="28"/>
          <w:lang w:eastAsia="ru-RU"/>
        </w:rPr>
        <w:t>(Документ</w:t>
      </w:r>
      <w:r w:rsidR="00955A1A" w:rsidRPr="00F916EF">
        <w:rPr>
          <w:rFonts w:ascii="Times New Roman" w:hAnsi="Times New Roman"/>
          <w:sz w:val="28"/>
          <w:szCs w:val="28"/>
          <w:lang w:eastAsia="ru-RU"/>
        </w:rPr>
        <w:t xml:space="preserve"> </w:t>
      </w:r>
      <w:r w:rsidR="007D522E" w:rsidRPr="00F916EF">
        <w:rPr>
          <w:rFonts w:ascii="Times New Roman" w:hAnsi="Times New Roman"/>
          <w:sz w:val="28"/>
          <w:szCs w:val="28"/>
          <w:lang w:eastAsia="ru-RU"/>
        </w:rPr>
        <w:t>–</w:t>
      </w:r>
      <w:r w:rsidR="00955A1A" w:rsidRPr="00F916EF">
        <w:rPr>
          <w:rFonts w:ascii="Times New Roman" w:hAnsi="Times New Roman"/>
          <w:sz w:val="28"/>
          <w:szCs w:val="28"/>
          <w:lang w:eastAsia="ru-RU"/>
        </w:rPr>
        <w:t xml:space="preserve"> </w:t>
      </w:r>
      <w:r w:rsidR="007D522E" w:rsidRPr="00F916EF">
        <w:rPr>
          <w:rFonts w:ascii="Times New Roman" w:hAnsi="Times New Roman"/>
          <w:sz w:val="28"/>
          <w:szCs w:val="28"/>
          <w:lang w:eastAsia="ru-RU"/>
        </w:rPr>
        <w:t>Ре</w:t>
      </w:r>
      <w:r w:rsidR="00A90EC2" w:rsidRPr="00F916EF">
        <w:rPr>
          <w:rFonts w:ascii="Times New Roman" w:hAnsi="Times New Roman"/>
          <w:sz w:val="28"/>
          <w:szCs w:val="28"/>
          <w:lang w:eastAsia="ru-RU"/>
        </w:rPr>
        <w:softHyphen/>
      </w:r>
      <w:r w:rsidR="007D522E" w:rsidRPr="00F916EF">
        <w:rPr>
          <w:rFonts w:ascii="Times New Roman" w:hAnsi="Times New Roman"/>
          <w:sz w:val="28"/>
          <w:szCs w:val="28"/>
          <w:lang w:eastAsia="ru-RU"/>
        </w:rPr>
        <w:t>гион, 2015, 14 июля,</w:t>
      </w:r>
      <w:r w:rsidR="009D3626" w:rsidRPr="00F916EF">
        <w:rPr>
          <w:rFonts w:ascii="Times New Roman" w:hAnsi="Times New Roman"/>
          <w:sz w:val="28"/>
          <w:szCs w:val="28"/>
          <w:lang w:eastAsia="ru-RU"/>
        </w:rPr>
        <w:t xml:space="preserve"> № 55</w:t>
      </w:r>
      <w:r w:rsidR="007D522E" w:rsidRPr="00F916EF">
        <w:rPr>
          <w:rFonts w:ascii="Times New Roman" w:hAnsi="Times New Roman"/>
          <w:sz w:val="28"/>
          <w:szCs w:val="28"/>
          <w:lang w:eastAsia="ru-RU"/>
        </w:rPr>
        <w:t>) изменения</w:t>
      </w:r>
      <w:r w:rsidR="009D3626" w:rsidRPr="00F916EF">
        <w:rPr>
          <w:rFonts w:ascii="Times New Roman" w:hAnsi="Times New Roman"/>
          <w:sz w:val="28"/>
          <w:szCs w:val="28"/>
          <w:lang w:eastAsia="ru-RU"/>
        </w:rPr>
        <w:t xml:space="preserve">, дополнив </w:t>
      </w:r>
      <w:r w:rsidR="005A5126" w:rsidRPr="00F916EF">
        <w:rPr>
          <w:rFonts w:ascii="Times New Roman" w:hAnsi="Times New Roman"/>
          <w:sz w:val="28"/>
          <w:szCs w:val="28"/>
          <w:lang w:eastAsia="ru-RU"/>
        </w:rPr>
        <w:t xml:space="preserve">ее </w:t>
      </w:r>
      <w:r w:rsidR="009D3626" w:rsidRPr="00F916EF">
        <w:rPr>
          <w:rFonts w:ascii="Times New Roman" w:hAnsi="Times New Roman"/>
          <w:sz w:val="28"/>
          <w:szCs w:val="28"/>
          <w:lang w:eastAsia="ru-RU"/>
        </w:rPr>
        <w:t xml:space="preserve">частями </w:t>
      </w:r>
      <w:r w:rsidR="00944041" w:rsidRPr="00F916EF">
        <w:rPr>
          <w:rFonts w:ascii="Times New Roman" w:hAnsi="Times New Roman"/>
          <w:sz w:val="28"/>
          <w:szCs w:val="28"/>
          <w:lang w:eastAsia="ru-RU"/>
        </w:rPr>
        <w:t>4 и 5 следую</w:t>
      </w:r>
      <w:r w:rsidR="00A90EC2" w:rsidRPr="00F916EF">
        <w:rPr>
          <w:rFonts w:ascii="Times New Roman" w:hAnsi="Times New Roman"/>
          <w:sz w:val="28"/>
          <w:szCs w:val="28"/>
          <w:lang w:eastAsia="ru-RU"/>
        </w:rPr>
        <w:softHyphen/>
      </w:r>
      <w:r w:rsidR="00944041" w:rsidRPr="00F916EF">
        <w:rPr>
          <w:rFonts w:ascii="Times New Roman" w:hAnsi="Times New Roman"/>
          <w:sz w:val="28"/>
          <w:szCs w:val="28"/>
          <w:lang w:eastAsia="ru-RU"/>
        </w:rPr>
        <w:t>щего содержания:</w:t>
      </w:r>
    </w:p>
    <w:p w:rsidR="00944041" w:rsidRPr="00F916EF" w:rsidRDefault="00944041"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F916EF">
        <w:rPr>
          <w:rFonts w:ascii="Times New Roman" w:hAnsi="Times New Roman"/>
          <w:sz w:val="28"/>
          <w:szCs w:val="28"/>
        </w:rPr>
        <w:t xml:space="preserve">«4. Если на соответствующей территории участковая избирательная комиссия не была сформирована, то участковая избирательная комиссия формируется в порядке, установленном Федеральным </w:t>
      </w:r>
      <w:hyperlink r:id="rId15" w:history="1">
        <w:r w:rsidRPr="00F916EF">
          <w:rPr>
            <w:rFonts w:ascii="Times New Roman" w:hAnsi="Times New Roman"/>
            <w:sz w:val="28"/>
            <w:szCs w:val="28"/>
          </w:rPr>
          <w:t>законом</w:t>
        </w:r>
      </w:hyperlink>
      <w:r w:rsidRPr="00F916EF">
        <w:rPr>
          <w:rFonts w:ascii="Times New Roman" w:hAnsi="Times New Roman"/>
          <w:sz w:val="28"/>
          <w:szCs w:val="28"/>
        </w:rPr>
        <w:t xml:space="preserve">, не позднее чем через 45 дней со дня официального опубликования (публикации) решения о назначении выборов. Срок приема предложений по составу такой участковой избирательной комиссии составляет 30 дней, а в исключительных случаях </w:t>
      </w:r>
      <w:r w:rsidR="00996256" w:rsidRPr="00F916EF">
        <w:rPr>
          <w:rFonts w:ascii="Times New Roman" w:hAnsi="Times New Roman"/>
          <w:sz w:val="28"/>
          <w:szCs w:val="28"/>
        </w:rPr>
        <w:t>–</w:t>
      </w:r>
      <w:r w:rsidRPr="00F916EF">
        <w:rPr>
          <w:rFonts w:ascii="Times New Roman" w:hAnsi="Times New Roman"/>
          <w:sz w:val="28"/>
          <w:szCs w:val="28"/>
        </w:rPr>
        <w:t xml:space="preserve"> не позднее дня, предшествующего дню голосования.</w:t>
      </w:r>
    </w:p>
    <w:p w:rsidR="00944041" w:rsidRPr="00F916EF" w:rsidRDefault="00F916EF" w:rsidP="00DC4E28">
      <w:pPr>
        <w:widowControl w:val="0"/>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w:t>
      </w:r>
      <w:r w:rsidR="00944041" w:rsidRPr="00F916EF">
        <w:rPr>
          <w:rFonts w:ascii="Times New Roman" w:hAnsi="Times New Roman"/>
          <w:sz w:val="28"/>
          <w:szCs w:val="28"/>
        </w:rPr>
        <w:t>На избирательных участках, образованных в соответствии с пункт</w:t>
      </w:r>
      <w:r w:rsidR="005A5126" w:rsidRPr="00F916EF">
        <w:rPr>
          <w:rFonts w:ascii="Times New Roman" w:hAnsi="Times New Roman"/>
          <w:sz w:val="28"/>
          <w:szCs w:val="28"/>
        </w:rPr>
        <w:t>а</w:t>
      </w:r>
      <w:r w:rsidR="00944041" w:rsidRPr="00F916EF">
        <w:rPr>
          <w:rFonts w:ascii="Times New Roman" w:hAnsi="Times New Roman"/>
          <w:sz w:val="28"/>
          <w:szCs w:val="28"/>
        </w:rPr>
        <w:t>м</w:t>
      </w:r>
      <w:r w:rsidR="005A5126" w:rsidRPr="00F916EF">
        <w:rPr>
          <w:rFonts w:ascii="Times New Roman" w:hAnsi="Times New Roman"/>
          <w:sz w:val="28"/>
          <w:szCs w:val="28"/>
        </w:rPr>
        <w:t>и</w:t>
      </w:r>
      <w:r w:rsidR="00944041" w:rsidRPr="00F916EF">
        <w:rPr>
          <w:rFonts w:ascii="Times New Roman" w:hAnsi="Times New Roman"/>
          <w:sz w:val="28"/>
          <w:szCs w:val="28"/>
        </w:rPr>
        <w:t xml:space="preserve"> 4</w:t>
      </w:r>
      <w:r w:rsidR="005A5126" w:rsidRPr="00F916EF">
        <w:rPr>
          <w:rFonts w:ascii="Times New Roman" w:hAnsi="Times New Roman"/>
          <w:sz w:val="28"/>
          <w:szCs w:val="28"/>
        </w:rPr>
        <w:t xml:space="preserve"> и</w:t>
      </w:r>
      <w:r w:rsidR="00944041" w:rsidRPr="00F916EF">
        <w:rPr>
          <w:rFonts w:ascii="Times New Roman" w:hAnsi="Times New Roman"/>
          <w:sz w:val="28"/>
          <w:szCs w:val="28"/>
        </w:rPr>
        <w:t xml:space="preserve"> 5 статьи 37 Закона Ярославской области «О выборах в органы государственной власти Ярославской области и органы местного само</w:t>
      </w:r>
      <w:r w:rsidR="00996256" w:rsidRPr="00F916EF">
        <w:rPr>
          <w:rFonts w:ascii="Times New Roman" w:hAnsi="Times New Roman"/>
          <w:sz w:val="28"/>
          <w:szCs w:val="28"/>
        </w:rPr>
        <w:softHyphen/>
      </w:r>
      <w:r w:rsidR="00944041" w:rsidRPr="00F916EF">
        <w:rPr>
          <w:rFonts w:ascii="Times New Roman" w:hAnsi="Times New Roman"/>
          <w:sz w:val="28"/>
          <w:szCs w:val="28"/>
        </w:rPr>
        <w:t>управления муниципальных образований Ярославской области», участковые избирательные комиссии формируются в порядке, установленном Ф</w:t>
      </w:r>
      <w:r w:rsidR="0035464B" w:rsidRPr="00F916EF">
        <w:rPr>
          <w:rFonts w:ascii="Times New Roman" w:hAnsi="Times New Roman"/>
          <w:sz w:val="28"/>
          <w:szCs w:val="28"/>
        </w:rPr>
        <w:t>еде</w:t>
      </w:r>
      <w:r w:rsidR="00996256" w:rsidRPr="00F916EF">
        <w:rPr>
          <w:rFonts w:ascii="Times New Roman" w:hAnsi="Times New Roman"/>
          <w:sz w:val="28"/>
          <w:szCs w:val="28"/>
        </w:rPr>
        <w:softHyphen/>
      </w:r>
      <w:r w:rsidR="0035464B" w:rsidRPr="00F916EF">
        <w:rPr>
          <w:rFonts w:ascii="Times New Roman" w:hAnsi="Times New Roman"/>
          <w:sz w:val="28"/>
          <w:szCs w:val="28"/>
        </w:rPr>
        <w:t>ральным законом</w:t>
      </w:r>
      <w:r w:rsidR="00944041" w:rsidRPr="00F916EF">
        <w:rPr>
          <w:rFonts w:ascii="Times New Roman" w:hAnsi="Times New Roman"/>
          <w:sz w:val="28"/>
          <w:szCs w:val="28"/>
        </w:rPr>
        <w:t xml:space="preserve"> не </w:t>
      </w:r>
      <w:proofErr w:type="gramStart"/>
      <w:r w:rsidR="00944041" w:rsidRPr="00F916EF">
        <w:rPr>
          <w:rFonts w:ascii="Times New Roman" w:hAnsi="Times New Roman"/>
          <w:sz w:val="28"/>
          <w:szCs w:val="28"/>
        </w:rPr>
        <w:t>позднее</w:t>
      </w:r>
      <w:proofErr w:type="gramEnd"/>
      <w:r w:rsidR="00944041" w:rsidRPr="00F916EF">
        <w:rPr>
          <w:rFonts w:ascii="Times New Roman" w:hAnsi="Times New Roman"/>
          <w:sz w:val="28"/>
          <w:szCs w:val="28"/>
        </w:rPr>
        <w:t xml:space="preserve"> чем за 15 дней до дня голосования, а в исключительных случаях </w:t>
      </w:r>
      <w:r w:rsidR="00955A1A" w:rsidRPr="00F916EF">
        <w:rPr>
          <w:rFonts w:ascii="Times New Roman" w:hAnsi="Times New Roman"/>
          <w:sz w:val="28"/>
          <w:szCs w:val="28"/>
        </w:rPr>
        <w:t>–</w:t>
      </w:r>
      <w:r w:rsidR="00944041" w:rsidRPr="00F916EF">
        <w:rPr>
          <w:rFonts w:ascii="Times New Roman" w:hAnsi="Times New Roman"/>
          <w:sz w:val="28"/>
          <w:szCs w:val="28"/>
        </w:rPr>
        <w:t xml:space="preserve"> не позднее дня, предшествующего дню голосования.».</w:t>
      </w:r>
    </w:p>
    <w:p w:rsidR="00271845" w:rsidRPr="00F916EF" w:rsidRDefault="00271845" w:rsidP="00DC4E28">
      <w:pPr>
        <w:widowControl w:val="0"/>
        <w:suppressAutoHyphens/>
        <w:autoSpaceDE w:val="0"/>
        <w:autoSpaceDN w:val="0"/>
        <w:adjustRightInd w:val="0"/>
        <w:spacing w:after="0" w:line="240" w:lineRule="auto"/>
        <w:ind w:firstLine="709"/>
        <w:jc w:val="both"/>
        <w:rPr>
          <w:rFonts w:ascii="Times New Roman" w:hAnsi="Times New Roman"/>
          <w:b/>
          <w:bCs/>
          <w:sz w:val="28"/>
          <w:szCs w:val="28"/>
        </w:rPr>
      </w:pPr>
    </w:p>
    <w:p w:rsidR="00944041" w:rsidRPr="00F916EF" w:rsidRDefault="00944041" w:rsidP="00DC4E28">
      <w:pPr>
        <w:widowControl w:val="0"/>
        <w:suppressAutoHyphens/>
        <w:autoSpaceDE w:val="0"/>
        <w:autoSpaceDN w:val="0"/>
        <w:adjustRightInd w:val="0"/>
        <w:spacing w:after="0" w:line="240" w:lineRule="auto"/>
        <w:ind w:firstLine="709"/>
        <w:jc w:val="both"/>
        <w:rPr>
          <w:rFonts w:ascii="Times New Roman" w:hAnsi="Times New Roman"/>
          <w:b/>
          <w:bCs/>
          <w:sz w:val="28"/>
          <w:szCs w:val="28"/>
        </w:rPr>
      </w:pPr>
      <w:r w:rsidRPr="00F916EF">
        <w:rPr>
          <w:rFonts w:ascii="Times New Roman" w:hAnsi="Times New Roman"/>
          <w:b/>
          <w:bCs/>
          <w:sz w:val="28"/>
          <w:szCs w:val="28"/>
        </w:rPr>
        <w:t>Статья 3</w:t>
      </w:r>
    </w:p>
    <w:p w:rsidR="00213620" w:rsidRPr="00F916EF" w:rsidRDefault="00213620" w:rsidP="00DC4E28">
      <w:pPr>
        <w:widowControl w:val="0"/>
        <w:suppressAutoHyphens/>
        <w:autoSpaceDE w:val="0"/>
        <w:autoSpaceDN w:val="0"/>
        <w:adjustRightInd w:val="0"/>
        <w:spacing w:after="0" w:line="240" w:lineRule="auto"/>
        <w:ind w:firstLine="709"/>
        <w:jc w:val="both"/>
        <w:rPr>
          <w:rFonts w:ascii="Times New Roman" w:hAnsi="Times New Roman"/>
          <w:sz w:val="28"/>
          <w:szCs w:val="28"/>
          <w:lang w:eastAsia="ru-RU"/>
        </w:rPr>
      </w:pPr>
      <w:r w:rsidRPr="00F916EF">
        <w:rPr>
          <w:rFonts w:ascii="Times New Roman" w:hAnsi="Times New Roman"/>
          <w:sz w:val="28"/>
          <w:szCs w:val="28"/>
          <w:lang w:eastAsia="ru-RU"/>
        </w:rPr>
        <w:t>Со дня вступления в силу настоящего Закона признать утратившим силу:</w:t>
      </w:r>
    </w:p>
    <w:p w:rsidR="007416F6" w:rsidRPr="00F916EF" w:rsidRDefault="004E2A32" w:rsidP="00DC4E28">
      <w:pPr>
        <w:autoSpaceDE w:val="0"/>
        <w:autoSpaceDN w:val="0"/>
        <w:adjustRightInd w:val="0"/>
        <w:spacing w:after="0" w:line="240" w:lineRule="auto"/>
        <w:ind w:firstLine="709"/>
        <w:jc w:val="both"/>
        <w:rPr>
          <w:rFonts w:ascii="Times New Roman" w:hAnsi="Times New Roman"/>
          <w:sz w:val="28"/>
          <w:szCs w:val="28"/>
          <w:lang w:eastAsia="ru-RU"/>
        </w:rPr>
      </w:pPr>
      <w:r w:rsidRPr="00F916EF">
        <w:rPr>
          <w:rFonts w:ascii="Times New Roman" w:hAnsi="Times New Roman"/>
          <w:sz w:val="28"/>
          <w:szCs w:val="28"/>
          <w:lang w:eastAsia="ru-RU"/>
        </w:rPr>
        <w:t xml:space="preserve">1) </w:t>
      </w:r>
      <w:r w:rsidR="007416F6" w:rsidRPr="00F916EF">
        <w:rPr>
          <w:rFonts w:ascii="Times New Roman" w:hAnsi="Times New Roman"/>
          <w:sz w:val="28"/>
          <w:szCs w:val="28"/>
          <w:lang w:eastAsia="ru-RU"/>
        </w:rPr>
        <w:t>абзацы десятый и четырнадцатый пункта 7 статьи 1 Закона Ярослав</w:t>
      </w:r>
      <w:r w:rsidR="00A90EC2" w:rsidRPr="00F916EF">
        <w:rPr>
          <w:rFonts w:ascii="Times New Roman" w:hAnsi="Times New Roman"/>
          <w:sz w:val="28"/>
          <w:szCs w:val="28"/>
          <w:lang w:eastAsia="ru-RU"/>
        </w:rPr>
        <w:softHyphen/>
      </w:r>
      <w:r w:rsidR="007416F6" w:rsidRPr="00F916EF">
        <w:rPr>
          <w:rFonts w:ascii="Times New Roman" w:hAnsi="Times New Roman"/>
          <w:sz w:val="28"/>
          <w:szCs w:val="28"/>
          <w:lang w:eastAsia="ru-RU"/>
        </w:rPr>
        <w:t>ской области от 03.06.2005 № 31-з «О внесении изменений в Закон Ярослав</w:t>
      </w:r>
      <w:r w:rsidR="00A90EC2" w:rsidRPr="00F916EF">
        <w:rPr>
          <w:rFonts w:ascii="Times New Roman" w:hAnsi="Times New Roman"/>
          <w:sz w:val="28"/>
          <w:szCs w:val="28"/>
          <w:lang w:eastAsia="ru-RU"/>
        </w:rPr>
        <w:softHyphen/>
      </w:r>
      <w:r w:rsidR="007416F6" w:rsidRPr="00F916EF">
        <w:rPr>
          <w:rFonts w:ascii="Times New Roman" w:hAnsi="Times New Roman"/>
          <w:sz w:val="28"/>
          <w:szCs w:val="28"/>
          <w:lang w:eastAsia="ru-RU"/>
        </w:rPr>
        <w:t>ской области «О выборах в органы государственной власти Ярославской об</w:t>
      </w:r>
      <w:r w:rsidR="00A90EC2" w:rsidRPr="00F916EF">
        <w:rPr>
          <w:rFonts w:ascii="Times New Roman" w:hAnsi="Times New Roman"/>
          <w:sz w:val="28"/>
          <w:szCs w:val="28"/>
          <w:lang w:eastAsia="ru-RU"/>
        </w:rPr>
        <w:softHyphen/>
      </w:r>
      <w:r w:rsidR="007416F6" w:rsidRPr="00F916EF">
        <w:rPr>
          <w:rFonts w:ascii="Times New Roman" w:hAnsi="Times New Roman"/>
          <w:sz w:val="28"/>
          <w:szCs w:val="28"/>
          <w:lang w:eastAsia="ru-RU"/>
        </w:rPr>
        <w:t>ласти и органы местного самоуправления муниципальных образований Яро</w:t>
      </w:r>
      <w:r w:rsidR="00A90EC2" w:rsidRPr="00F916EF">
        <w:rPr>
          <w:rFonts w:ascii="Times New Roman" w:hAnsi="Times New Roman"/>
          <w:sz w:val="28"/>
          <w:szCs w:val="28"/>
          <w:lang w:eastAsia="ru-RU"/>
        </w:rPr>
        <w:softHyphen/>
      </w:r>
      <w:r w:rsidR="007416F6" w:rsidRPr="00F916EF">
        <w:rPr>
          <w:rFonts w:ascii="Times New Roman" w:hAnsi="Times New Roman"/>
          <w:sz w:val="28"/>
          <w:szCs w:val="28"/>
          <w:lang w:eastAsia="ru-RU"/>
        </w:rPr>
        <w:t>славской области»</w:t>
      </w:r>
      <w:r w:rsidR="007416F6" w:rsidRPr="00F916EF">
        <w:rPr>
          <w:rFonts w:ascii="Times New Roman" w:hAnsi="Times New Roman"/>
          <w:sz w:val="28"/>
          <w:szCs w:val="28"/>
        </w:rPr>
        <w:t xml:space="preserve"> (</w:t>
      </w:r>
      <w:r w:rsidR="007416F6" w:rsidRPr="00F916EF">
        <w:rPr>
          <w:rFonts w:ascii="Times New Roman" w:hAnsi="Times New Roman"/>
          <w:sz w:val="28"/>
          <w:szCs w:val="28"/>
          <w:lang w:eastAsia="ru-RU"/>
        </w:rPr>
        <w:t>Губернские вести, 2005, 7 июня, № 29);</w:t>
      </w:r>
    </w:p>
    <w:p w:rsidR="007416F6" w:rsidRPr="00F916EF" w:rsidRDefault="009B0C15" w:rsidP="00DC4E28">
      <w:pPr>
        <w:autoSpaceDE w:val="0"/>
        <w:autoSpaceDN w:val="0"/>
        <w:adjustRightInd w:val="0"/>
        <w:spacing w:after="0" w:line="240" w:lineRule="auto"/>
        <w:ind w:firstLine="709"/>
        <w:jc w:val="both"/>
        <w:rPr>
          <w:rFonts w:ascii="Times New Roman" w:hAnsi="Times New Roman"/>
          <w:sz w:val="28"/>
          <w:szCs w:val="28"/>
          <w:lang w:eastAsia="ru-RU"/>
        </w:rPr>
      </w:pPr>
      <w:r w:rsidRPr="00F916EF">
        <w:rPr>
          <w:rFonts w:ascii="Times New Roman" w:hAnsi="Times New Roman"/>
          <w:sz w:val="28"/>
          <w:szCs w:val="28"/>
          <w:lang w:eastAsia="ru-RU"/>
        </w:rPr>
        <w:t xml:space="preserve">2) </w:t>
      </w:r>
      <w:r w:rsidR="007416F6" w:rsidRPr="00F916EF">
        <w:rPr>
          <w:rFonts w:ascii="Times New Roman" w:hAnsi="Times New Roman"/>
          <w:sz w:val="28"/>
          <w:szCs w:val="28"/>
          <w:lang w:eastAsia="ru-RU"/>
        </w:rPr>
        <w:t>подпункт «е» пункта 12 и подпункт «ж» пункта 18 статьи 1 Закона Ярославской области от 23.06.2006 № 41-з «О внесении изменений в Закон Ярославской области «О выборах в органы государственной власти Ярослав</w:t>
      </w:r>
      <w:r w:rsidR="00A90EC2" w:rsidRPr="00F916EF">
        <w:rPr>
          <w:rFonts w:ascii="Times New Roman" w:hAnsi="Times New Roman"/>
          <w:sz w:val="28"/>
          <w:szCs w:val="28"/>
          <w:lang w:eastAsia="ru-RU"/>
        </w:rPr>
        <w:softHyphen/>
      </w:r>
      <w:r w:rsidR="007416F6" w:rsidRPr="00F916EF">
        <w:rPr>
          <w:rFonts w:ascii="Times New Roman" w:hAnsi="Times New Roman"/>
          <w:sz w:val="28"/>
          <w:szCs w:val="28"/>
          <w:lang w:eastAsia="ru-RU"/>
        </w:rPr>
        <w:t>ской области и органы местного самоуправления муниципальных образова</w:t>
      </w:r>
      <w:r w:rsidR="00A90EC2" w:rsidRPr="00F916EF">
        <w:rPr>
          <w:rFonts w:ascii="Times New Roman" w:hAnsi="Times New Roman"/>
          <w:sz w:val="28"/>
          <w:szCs w:val="28"/>
          <w:lang w:eastAsia="ru-RU"/>
        </w:rPr>
        <w:softHyphen/>
      </w:r>
      <w:r w:rsidR="007416F6" w:rsidRPr="00F916EF">
        <w:rPr>
          <w:rFonts w:ascii="Times New Roman" w:hAnsi="Times New Roman"/>
          <w:sz w:val="28"/>
          <w:szCs w:val="28"/>
          <w:lang w:eastAsia="ru-RU"/>
        </w:rPr>
        <w:t>ний Ярославской области» (Губернские вести, 2006, 23 июня, № 40-а);</w:t>
      </w:r>
    </w:p>
    <w:p w:rsidR="00320894" w:rsidRPr="00F916EF" w:rsidRDefault="002C34CE" w:rsidP="00DC4E2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916EF">
        <w:rPr>
          <w:rFonts w:ascii="Times New Roman" w:hAnsi="Times New Roman"/>
          <w:sz w:val="28"/>
          <w:szCs w:val="28"/>
          <w:lang w:eastAsia="ru-RU"/>
        </w:rPr>
        <w:lastRenderedPageBreak/>
        <w:t>3</w:t>
      </w:r>
      <w:r w:rsidR="005E423B" w:rsidRPr="00F916EF">
        <w:rPr>
          <w:rFonts w:ascii="Times New Roman" w:hAnsi="Times New Roman"/>
          <w:sz w:val="28"/>
          <w:szCs w:val="28"/>
          <w:lang w:eastAsia="ru-RU"/>
        </w:rPr>
        <w:t>)</w:t>
      </w:r>
      <w:r w:rsidR="00AD7924" w:rsidRPr="00F916EF">
        <w:rPr>
          <w:rFonts w:ascii="Times New Roman" w:hAnsi="Times New Roman"/>
          <w:sz w:val="28"/>
          <w:szCs w:val="28"/>
          <w:lang w:eastAsia="ru-RU"/>
        </w:rPr>
        <w:t xml:space="preserve"> </w:t>
      </w:r>
      <w:r w:rsidR="009B0C15" w:rsidRPr="00F916EF">
        <w:rPr>
          <w:rFonts w:ascii="Times New Roman" w:hAnsi="Times New Roman"/>
          <w:sz w:val="28"/>
          <w:szCs w:val="28"/>
          <w:lang w:eastAsia="ru-RU"/>
        </w:rPr>
        <w:t xml:space="preserve">пункт 7 </w:t>
      </w:r>
      <w:r w:rsidR="00F10700" w:rsidRPr="00F916EF">
        <w:rPr>
          <w:rFonts w:ascii="Times New Roman" w:hAnsi="Times New Roman"/>
          <w:sz w:val="28"/>
          <w:szCs w:val="28"/>
          <w:lang w:eastAsia="ru-RU"/>
        </w:rPr>
        <w:t>в части слов «пункт</w:t>
      </w:r>
      <w:r w:rsidR="00240C83" w:rsidRPr="00F916EF">
        <w:rPr>
          <w:rFonts w:ascii="Times New Roman" w:hAnsi="Times New Roman"/>
          <w:sz w:val="28"/>
          <w:szCs w:val="28"/>
          <w:lang w:eastAsia="ru-RU"/>
        </w:rPr>
        <w:t>е</w:t>
      </w:r>
      <w:r w:rsidR="00F10700" w:rsidRPr="00F916EF">
        <w:rPr>
          <w:rFonts w:ascii="Times New Roman" w:hAnsi="Times New Roman"/>
          <w:sz w:val="28"/>
          <w:szCs w:val="28"/>
          <w:lang w:eastAsia="ru-RU"/>
        </w:rPr>
        <w:t xml:space="preserve"> 8 статьи 17» </w:t>
      </w:r>
      <w:r w:rsidR="009B0C15" w:rsidRPr="00F916EF">
        <w:rPr>
          <w:rFonts w:ascii="Times New Roman" w:hAnsi="Times New Roman"/>
          <w:sz w:val="28"/>
          <w:szCs w:val="28"/>
          <w:lang w:eastAsia="ru-RU"/>
        </w:rPr>
        <w:t xml:space="preserve">и пункт 9 в части слов «пункте 8 статьи 23» </w:t>
      </w:r>
      <w:r w:rsidR="007E7857" w:rsidRPr="00F916EF">
        <w:rPr>
          <w:rFonts w:ascii="Times New Roman" w:hAnsi="Times New Roman"/>
          <w:sz w:val="28"/>
          <w:szCs w:val="28"/>
          <w:lang w:eastAsia="ru-RU"/>
        </w:rPr>
        <w:t>статьи 1 Закон</w:t>
      </w:r>
      <w:r w:rsidR="002B71A3" w:rsidRPr="00F916EF">
        <w:rPr>
          <w:rFonts w:ascii="Times New Roman" w:hAnsi="Times New Roman"/>
          <w:sz w:val="28"/>
          <w:szCs w:val="28"/>
          <w:lang w:eastAsia="ru-RU"/>
        </w:rPr>
        <w:t>а</w:t>
      </w:r>
      <w:r w:rsidR="007E7857" w:rsidRPr="00F916EF">
        <w:rPr>
          <w:rFonts w:ascii="Times New Roman" w:hAnsi="Times New Roman"/>
          <w:sz w:val="28"/>
          <w:szCs w:val="28"/>
          <w:lang w:eastAsia="ru-RU"/>
        </w:rPr>
        <w:t xml:space="preserve"> Я</w:t>
      </w:r>
      <w:r w:rsidR="004D75BC" w:rsidRPr="00F916EF">
        <w:rPr>
          <w:rFonts w:ascii="Times New Roman" w:hAnsi="Times New Roman"/>
          <w:sz w:val="28"/>
          <w:szCs w:val="28"/>
          <w:lang w:eastAsia="ru-RU"/>
        </w:rPr>
        <w:t>рославской области</w:t>
      </w:r>
      <w:r w:rsidR="007E7857" w:rsidRPr="00F916EF">
        <w:rPr>
          <w:rFonts w:ascii="Times New Roman" w:hAnsi="Times New Roman"/>
          <w:sz w:val="28"/>
          <w:szCs w:val="28"/>
          <w:lang w:eastAsia="ru-RU"/>
        </w:rPr>
        <w:t xml:space="preserve"> от 05.07.2012</w:t>
      </w:r>
      <w:r w:rsidR="00DC4E28" w:rsidRPr="00F916EF">
        <w:rPr>
          <w:rFonts w:ascii="Times New Roman" w:hAnsi="Times New Roman"/>
          <w:sz w:val="28"/>
          <w:szCs w:val="28"/>
          <w:lang w:eastAsia="ru-RU"/>
        </w:rPr>
        <w:t xml:space="preserve"> </w:t>
      </w:r>
      <w:r w:rsidR="00F10700" w:rsidRPr="00F916EF">
        <w:rPr>
          <w:rFonts w:ascii="Times New Roman" w:hAnsi="Times New Roman"/>
          <w:sz w:val="28"/>
          <w:szCs w:val="28"/>
          <w:lang w:eastAsia="ru-RU"/>
        </w:rPr>
        <w:t>№</w:t>
      </w:r>
      <w:r w:rsidR="00DC4E28" w:rsidRPr="00F916EF">
        <w:rPr>
          <w:rFonts w:ascii="Times New Roman" w:hAnsi="Times New Roman"/>
          <w:sz w:val="28"/>
          <w:szCs w:val="28"/>
          <w:lang w:eastAsia="ru-RU"/>
        </w:rPr>
        <w:t> </w:t>
      </w:r>
      <w:r w:rsidR="00F10700" w:rsidRPr="00F916EF">
        <w:rPr>
          <w:rFonts w:ascii="Times New Roman" w:hAnsi="Times New Roman"/>
          <w:sz w:val="28"/>
          <w:szCs w:val="28"/>
          <w:lang w:eastAsia="ru-RU"/>
        </w:rPr>
        <w:t>34-з «</w:t>
      </w:r>
      <w:r w:rsidR="007E7857" w:rsidRPr="00F916EF">
        <w:rPr>
          <w:rFonts w:ascii="Times New Roman" w:hAnsi="Times New Roman"/>
          <w:sz w:val="28"/>
          <w:szCs w:val="28"/>
          <w:lang w:eastAsia="ru-RU"/>
        </w:rPr>
        <w:t>О внесении изменений в Закон Ярослав</w:t>
      </w:r>
      <w:r w:rsidR="00F10700" w:rsidRPr="00F916EF">
        <w:rPr>
          <w:rFonts w:ascii="Times New Roman" w:hAnsi="Times New Roman"/>
          <w:sz w:val="28"/>
          <w:szCs w:val="28"/>
          <w:lang w:eastAsia="ru-RU"/>
        </w:rPr>
        <w:t>ской области «</w:t>
      </w:r>
      <w:r w:rsidR="007E7857" w:rsidRPr="00F916EF">
        <w:rPr>
          <w:rFonts w:ascii="Times New Roman" w:hAnsi="Times New Roman"/>
          <w:sz w:val="28"/>
          <w:szCs w:val="28"/>
          <w:lang w:eastAsia="ru-RU"/>
        </w:rPr>
        <w:t>О выборах в органы государственной власти Ярославской области и органы местного са</w:t>
      </w:r>
      <w:r w:rsidR="00A90EC2" w:rsidRPr="00F916EF">
        <w:rPr>
          <w:rFonts w:ascii="Times New Roman" w:hAnsi="Times New Roman"/>
          <w:sz w:val="28"/>
          <w:szCs w:val="28"/>
          <w:lang w:eastAsia="ru-RU"/>
        </w:rPr>
        <w:softHyphen/>
      </w:r>
      <w:r w:rsidR="007E7857" w:rsidRPr="00F916EF">
        <w:rPr>
          <w:rFonts w:ascii="Times New Roman" w:hAnsi="Times New Roman"/>
          <w:sz w:val="28"/>
          <w:szCs w:val="28"/>
          <w:lang w:eastAsia="ru-RU"/>
        </w:rPr>
        <w:t>моуправления муниципальных образований Яро</w:t>
      </w:r>
      <w:r w:rsidR="00F10700" w:rsidRPr="00F916EF">
        <w:rPr>
          <w:rFonts w:ascii="Times New Roman" w:hAnsi="Times New Roman"/>
          <w:sz w:val="28"/>
          <w:szCs w:val="28"/>
          <w:lang w:eastAsia="ru-RU"/>
        </w:rPr>
        <w:t>славской области»</w:t>
      </w:r>
      <w:r w:rsidR="00163B66" w:rsidRPr="00F916EF">
        <w:rPr>
          <w:rFonts w:ascii="Times New Roman" w:hAnsi="Times New Roman"/>
          <w:sz w:val="28"/>
          <w:szCs w:val="28"/>
          <w:lang w:eastAsia="ru-RU"/>
        </w:rPr>
        <w:t xml:space="preserve"> </w:t>
      </w:r>
      <w:r w:rsidR="004E2A32" w:rsidRPr="00F916EF">
        <w:rPr>
          <w:rFonts w:ascii="Times New Roman" w:hAnsi="Times New Roman"/>
          <w:sz w:val="28"/>
          <w:szCs w:val="28"/>
          <w:lang w:eastAsia="ru-RU"/>
        </w:rPr>
        <w:t>(</w:t>
      </w:r>
      <w:r w:rsidR="007E7857" w:rsidRPr="00F916EF">
        <w:rPr>
          <w:rFonts w:ascii="Times New Roman" w:hAnsi="Times New Roman"/>
          <w:sz w:val="28"/>
          <w:szCs w:val="28"/>
          <w:lang w:eastAsia="ru-RU"/>
        </w:rPr>
        <w:t>До</w:t>
      </w:r>
      <w:r w:rsidR="004E2A32" w:rsidRPr="00F916EF">
        <w:rPr>
          <w:rFonts w:ascii="Times New Roman" w:hAnsi="Times New Roman"/>
          <w:sz w:val="28"/>
          <w:szCs w:val="28"/>
          <w:lang w:eastAsia="ru-RU"/>
        </w:rPr>
        <w:t>ку</w:t>
      </w:r>
      <w:r w:rsidR="00A90EC2" w:rsidRPr="00F916EF">
        <w:rPr>
          <w:rFonts w:ascii="Times New Roman" w:hAnsi="Times New Roman"/>
          <w:sz w:val="28"/>
          <w:szCs w:val="28"/>
          <w:lang w:eastAsia="ru-RU"/>
        </w:rPr>
        <w:softHyphen/>
      </w:r>
      <w:r w:rsidR="004E2A32" w:rsidRPr="00F916EF">
        <w:rPr>
          <w:rFonts w:ascii="Times New Roman" w:hAnsi="Times New Roman"/>
          <w:sz w:val="28"/>
          <w:szCs w:val="28"/>
          <w:lang w:eastAsia="ru-RU"/>
        </w:rPr>
        <w:t>мент</w:t>
      </w:r>
      <w:r w:rsidR="00DC4E28" w:rsidRPr="00F916EF">
        <w:rPr>
          <w:rFonts w:ascii="Times New Roman" w:hAnsi="Times New Roman"/>
          <w:sz w:val="28"/>
          <w:szCs w:val="28"/>
          <w:lang w:eastAsia="ru-RU"/>
        </w:rPr>
        <w:t xml:space="preserve"> – </w:t>
      </w:r>
      <w:r w:rsidR="004E2A32" w:rsidRPr="00F916EF">
        <w:rPr>
          <w:rFonts w:ascii="Times New Roman" w:hAnsi="Times New Roman"/>
          <w:sz w:val="28"/>
          <w:szCs w:val="28"/>
          <w:lang w:eastAsia="ru-RU"/>
        </w:rPr>
        <w:t>Регион</w:t>
      </w:r>
      <w:r w:rsidR="007E7857" w:rsidRPr="00F916EF">
        <w:rPr>
          <w:rFonts w:ascii="Times New Roman" w:hAnsi="Times New Roman"/>
          <w:sz w:val="28"/>
          <w:szCs w:val="28"/>
          <w:lang w:eastAsia="ru-RU"/>
        </w:rPr>
        <w:t>, 2012, 6 июля, № 53)</w:t>
      </w:r>
      <w:r w:rsidR="00FE72FD" w:rsidRPr="00F916EF">
        <w:rPr>
          <w:rFonts w:ascii="Times New Roman" w:hAnsi="Times New Roman"/>
          <w:sz w:val="28"/>
          <w:szCs w:val="28"/>
          <w:lang w:eastAsia="ru-RU"/>
        </w:rPr>
        <w:t>.</w:t>
      </w:r>
      <w:proofErr w:type="gramEnd"/>
    </w:p>
    <w:p w:rsidR="004B7F04" w:rsidRPr="00F916EF" w:rsidRDefault="004B7F04" w:rsidP="00DC4E28">
      <w:pPr>
        <w:widowControl w:val="0"/>
        <w:suppressAutoHyphens/>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D6134" w:rsidRPr="00F916EF" w:rsidRDefault="007D522E" w:rsidP="00DC4E28">
      <w:pPr>
        <w:widowControl w:val="0"/>
        <w:suppressAutoHyphens/>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F916EF">
        <w:rPr>
          <w:rFonts w:ascii="Times New Roman" w:eastAsia="Times New Roman" w:hAnsi="Times New Roman"/>
          <w:b/>
          <w:sz w:val="28"/>
          <w:szCs w:val="28"/>
          <w:lang w:eastAsia="ru-RU"/>
        </w:rPr>
        <w:t>Статья 4</w:t>
      </w:r>
    </w:p>
    <w:p w:rsidR="000152C0" w:rsidRPr="00F916EF" w:rsidRDefault="000152C0" w:rsidP="00DC4E28">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 xml:space="preserve">Настоящий Закон вступает в силу по истечении 10 дней после дня его </w:t>
      </w:r>
      <w:r w:rsidR="001E4560" w:rsidRPr="00F916EF">
        <w:rPr>
          <w:rFonts w:ascii="Times New Roman" w:eastAsia="Times New Roman" w:hAnsi="Times New Roman"/>
          <w:sz w:val="28"/>
          <w:szCs w:val="28"/>
          <w:lang w:eastAsia="ru-RU"/>
        </w:rPr>
        <w:t>официального опубликования, за иск</w:t>
      </w:r>
      <w:r w:rsidR="00ED61A0" w:rsidRPr="00F916EF">
        <w:rPr>
          <w:rFonts w:ascii="Times New Roman" w:eastAsia="Times New Roman" w:hAnsi="Times New Roman"/>
          <w:sz w:val="28"/>
          <w:szCs w:val="28"/>
          <w:lang w:eastAsia="ru-RU"/>
        </w:rPr>
        <w:t>лючением подпункта «а» пункта 1</w:t>
      </w:r>
      <w:r w:rsidR="00271845" w:rsidRPr="00F916EF">
        <w:rPr>
          <w:rFonts w:ascii="Times New Roman" w:eastAsia="Times New Roman" w:hAnsi="Times New Roman"/>
          <w:sz w:val="28"/>
          <w:szCs w:val="28"/>
          <w:lang w:eastAsia="ru-RU"/>
        </w:rPr>
        <w:t xml:space="preserve">3 </w:t>
      </w:r>
      <w:r w:rsidR="001E4560" w:rsidRPr="00F916EF">
        <w:rPr>
          <w:rFonts w:ascii="Times New Roman" w:eastAsia="Times New Roman" w:hAnsi="Times New Roman"/>
          <w:sz w:val="28"/>
          <w:szCs w:val="28"/>
          <w:lang w:eastAsia="ru-RU"/>
        </w:rPr>
        <w:t>статьи 1 настоящего Закона, вступа</w:t>
      </w:r>
      <w:r w:rsidR="00F10700" w:rsidRPr="00F916EF">
        <w:rPr>
          <w:rFonts w:ascii="Times New Roman" w:eastAsia="Times New Roman" w:hAnsi="Times New Roman"/>
          <w:sz w:val="28"/>
          <w:szCs w:val="28"/>
          <w:lang w:eastAsia="ru-RU"/>
        </w:rPr>
        <w:t>ющего</w:t>
      </w:r>
      <w:r w:rsidR="001E4560" w:rsidRPr="00F916EF">
        <w:rPr>
          <w:rFonts w:ascii="Times New Roman" w:eastAsia="Times New Roman" w:hAnsi="Times New Roman"/>
          <w:sz w:val="28"/>
          <w:szCs w:val="28"/>
          <w:lang w:eastAsia="ru-RU"/>
        </w:rPr>
        <w:t xml:space="preserve"> в силу с 28 июня 2017 года.</w:t>
      </w:r>
    </w:p>
    <w:p w:rsidR="001B287C" w:rsidRPr="00F916EF" w:rsidRDefault="001B287C" w:rsidP="00DC4E28">
      <w:pPr>
        <w:autoSpaceDE w:val="0"/>
        <w:autoSpaceDN w:val="0"/>
        <w:adjustRightInd w:val="0"/>
        <w:spacing w:after="0" w:line="240" w:lineRule="auto"/>
        <w:jc w:val="both"/>
        <w:rPr>
          <w:rFonts w:ascii="Times New Roman" w:hAnsi="Times New Roman"/>
          <w:sz w:val="28"/>
          <w:szCs w:val="28"/>
        </w:rPr>
      </w:pPr>
    </w:p>
    <w:p w:rsidR="00DC4E28" w:rsidRPr="00F916EF" w:rsidRDefault="00DC4E28" w:rsidP="00DC4E28">
      <w:pPr>
        <w:autoSpaceDE w:val="0"/>
        <w:autoSpaceDN w:val="0"/>
        <w:adjustRightInd w:val="0"/>
        <w:spacing w:after="0" w:line="240" w:lineRule="auto"/>
        <w:jc w:val="both"/>
        <w:rPr>
          <w:rFonts w:ascii="Times New Roman" w:hAnsi="Times New Roman"/>
          <w:sz w:val="28"/>
          <w:szCs w:val="28"/>
        </w:rPr>
      </w:pPr>
    </w:p>
    <w:p w:rsidR="00DC4E28" w:rsidRPr="00F916EF" w:rsidRDefault="00DC4E28" w:rsidP="00DC4E28">
      <w:pPr>
        <w:autoSpaceDE w:val="0"/>
        <w:autoSpaceDN w:val="0"/>
        <w:adjustRightInd w:val="0"/>
        <w:spacing w:after="0" w:line="240" w:lineRule="auto"/>
        <w:jc w:val="both"/>
        <w:rPr>
          <w:rFonts w:ascii="Times New Roman" w:hAnsi="Times New Roman"/>
          <w:sz w:val="28"/>
          <w:szCs w:val="28"/>
        </w:rPr>
      </w:pPr>
    </w:p>
    <w:p w:rsidR="00DC4E28" w:rsidRPr="00F916EF" w:rsidRDefault="009F6621" w:rsidP="00DC4E28">
      <w:pPr>
        <w:spacing w:after="0" w:line="240" w:lineRule="auto"/>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 xml:space="preserve">Временно исполняющий </w:t>
      </w:r>
    </w:p>
    <w:p w:rsidR="00DC4E28" w:rsidRPr="00F916EF" w:rsidRDefault="00DC4E28" w:rsidP="00DC4E28">
      <w:pPr>
        <w:spacing w:after="0" w:line="240" w:lineRule="auto"/>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о</w:t>
      </w:r>
      <w:r w:rsidR="009F6621" w:rsidRPr="00F916EF">
        <w:rPr>
          <w:rFonts w:ascii="Times New Roman" w:eastAsia="Times New Roman" w:hAnsi="Times New Roman"/>
          <w:sz w:val="28"/>
          <w:szCs w:val="28"/>
          <w:lang w:eastAsia="ru-RU"/>
        </w:rPr>
        <w:t>бязанности</w:t>
      </w:r>
      <w:r w:rsidRPr="00F916EF">
        <w:rPr>
          <w:rFonts w:ascii="Times New Roman" w:eastAsia="Times New Roman" w:hAnsi="Times New Roman"/>
          <w:sz w:val="28"/>
          <w:szCs w:val="28"/>
          <w:lang w:eastAsia="ru-RU"/>
        </w:rPr>
        <w:t xml:space="preserve"> </w:t>
      </w:r>
      <w:r w:rsidR="009F6621" w:rsidRPr="00F916EF">
        <w:rPr>
          <w:rFonts w:ascii="Times New Roman" w:eastAsia="Times New Roman" w:hAnsi="Times New Roman"/>
          <w:sz w:val="28"/>
          <w:szCs w:val="28"/>
          <w:lang w:eastAsia="ru-RU"/>
        </w:rPr>
        <w:t xml:space="preserve">Губернатора </w:t>
      </w:r>
    </w:p>
    <w:p w:rsidR="009F6621" w:rsidRPr="00F916EF" w:rsidRDefault="00DC4E28" w:rsidP="00DC4E28">
      <w:pPr>
        <w:spacing w:after="0" w:line="240" w:lineRule="auto"/>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Ярославской области</w:t>
      </w:r>
      <w:r w:rsidRPr="00F916EF">
        <w:rPr>
          <w:rFonts w:ascii="Times New Roman" w:eastAsia="Times New Roman" w:hAnsi="Times New Roman"/>
          <w:sz w:val="28"/>
          <w:szCs w:val="28"/>
          <w:lang w:eastAsia="ru-RU"/>
        </w:rPr>
        <w:tab/>
      </w:r>
      <w:r w:rsidRPr="00F916EF">
        <w:rPr>
          <w:rFonts w:ascii="Times New Roman" w:eastAsia="Times New Roman" w:hAnsi="Times New Roman"/>
          <w:sz w:val="28"/>
          <w:szCs w:val="28"/>
          <w:lang w:eastAsia="ru-RU"/>
        </w:rPr>
        <w:tab/>
      </w:r>
      <w:r w:rsidRPr="00F916EF">
        <w:rPr>
          <w:rFonts w:ascii="Times New Roman" w:eastAsia="Times New Roman" w:hAnsi="Times New Roman"/>
          <w:sz w:val="28"/>
          <w:szCs w:val="28"/>
          <w:lang w:eastAsia="ru-RU"/>
        </w:rPr>
        <w:tab/>
      </w:r>
      <w:r w:rsidRPr="00F916EF">
        <w:rPr>
          <w:rFonts w:ascii="Times New Roman" w:eastAsia="Times New Roman" w:hAnsi="Times New Roman"/>
          <w:sz w:val="28"/>
          <w:szCs w:val="28"/>
          <w:lang w:eastAsia="ru-RU"/>
        </w:rPr>
        <w:tab/>
      </w:r>
      <w:r w:rsidRPr="00F916EF">
        <w:rPr>
          <w:rFonts w:ascii="Times New Roman" w:eastAsia="Times New Roman" w:hAnsi="Times New Roman"/>
          <w:sz w:val="28"/>
          <w:szCs w:val="28"/>
          <w:lang w:eastAsia="ru-RU"/>
        </w:rPr>
        <w:tab/>
      </w:r>
      <w:r w:rsidRPr="00F916EF">
        <w:rPr>
          <w:rFonts w:ascii="Times New Roman" w:eastAsia="Times New Roman" w:hAnsi="Times New Roman"/>
          <w:sz w:val="28"/>
          <w:szCs w:val="28"/>
          <w:lang w:eastAsia="ru-RU"/>
        </w:rPr>
        <w:tab/>
      </w:r>
      <w:r w:rsidRPr="00F916EF">
        <w:rPr>
          <w:rFonts w:ascii="Times New Roman" w:eastAsia="Times New Roman" w:hAnsi="Times New Roman"/>
          <w:sz w:val="28"/>
          <w:szCs w:val="28"/>
          <w:lang w:eastAsia="ru-RU"/>
        </w:rPr>
        <w:tab/>
        <w:t xml:space="preserve">      </w:t>
      </w:r>
      <w:r w:rsidR="009F6621" w:rsidRPr="00F916EF">
        <w:rPr>
          <w:rFonts w:ascii="Times New Roman" w:eastAsia="Times New Roman" w:hAnsi="Times New Roman"/>
          <w:sz w:val="28"/>
          <w:szCs w:val="28"/>
          <w:lang w:eastAsia="ru-RU"/>
        </w:rPr>
        <w:t>Д.Ю.</w:t>
      </w:r>
      <w:r w:rsidR="006214EB" w:rsidRPr="00F916EF">
        <w:rPr>
          <w:rFonts w:ascii="Times New Roman" w:eastAsia="Times New Roman" w:hAnsi="Times New Roman"/>
          <w:sz w:val="28"/>
          <w:szCs w:val="28"/>
          <w:lang w:eastAsia="ru-RU"/>
        </w:rPr>
        <w:t xml:space="preserve"> </w:t>
      </w:r>
      <w:r w:rsidR="009F6621" w:rsidRPr="00F916EF">
        <w:rPr>
          <w:rFonts w:ascii="Times New Roman" w:eastAsia="Times New Roman" w:hAnsi="Times New Roman"/>
          <w:sz w:val="28"/>
          <w:szCs w:val="28"/>
          <w:lang w:eastAsia="ru-RU"/>
        </w:rPr>
        <w:t>Миронов</w:t>
      </w:r>
    </w:p>
    <w:p w:rsidR="00DC4E28" w:rsidRPr="00F916EF" w:rsidRDefault="00DC4E28" w:rsidP="00DC4E28">
      <w:pPr>
        <w:spacing w:after="0" w:line="240" w:lineRule="auto"/>
        <w:jc w:val="both"/>
        <w:rPr>
          <w:rFonts w:ascii="Times New Roman" w:eastAsia="Times New Roman" w:hAnsi="Times New Roman"/>
          <w:sz w:val="28"/>
          <w:szCs w:val="28"/>
          <w:lang w:eastAsia="ru-RU"/>
        </w:rPr>
      </w:pPr>
    </w:p>
    <w:p w:rsidR="00DC4E28" w:rsidRPr="00F916EF" w:rsidRDefault="00DC4E28" w:rsidP="00DC4E28">
      <w:pPr>
        <w:spacing w:after="0" w:line="240" w:lineRule="auto"/>
        <w:jc w:val="both"/>
        <w:rPr>
          <w:rFonts w:ascii="Times New Roman" w:eastAsia="Times New Roman" w:hAnsi="Times New Roman"/>
          <w:b/>
          <w:sz w:val="28"/>
          <w:szCs w:val="28"/>
          <w:lang w:eastAsia="ru-RU"/>
        </w:rPr>
      </w:pPr>
    </w:p>
    <w:p w:rsidR="009F6621" w:rsidRPr="00F916EF" w:rsidRDefault="0062674D" w:rsidP="00DC4E2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мая </w:t>
      </w:r>
      <w:r w:rsidR="009F6621" w:rsidRPr="00F916EF">
        <w:rPr>
          <w:rFonts w:ascii="Times New Roman" w:eastAsia="Times New Roman" w:hAnsi="Times New Roman"/>
          <w:sz w:val="28"/>
          <w:szCs w:val="28"/>
          <w:lang w:eastAsia="ru-RU"/>
        </w:rPr>
        <w:t xml:space="preserve">2017 г. </w:t>
      </w:r>
    </w:p>
    <w:p w:rsidR="00DC4E28" w:rsidRPr="00F916EF" w:rsidRDefault="00DC4E28" w:rsidP="00DC4E28">
      <w:pPr>
        <w:spacing w:after="0" w:line="240" w:lineRule="auto"/>
        <w:jc w:val="both"/>
        <w:rPr>
          <w:rFonts w:ascii="Times New Roman" w:eastAsia="Times New Roman" w:hAnsi="Times New Roman"/>
          <w:sz w:val="28"/>
          <w:szCs w:val="28"/>
          <w:lang w:eastAsia="ru-RU"/>
        </w:rPr>
      </w:pPr>
    </w:p>
    <w:p w:rsidR="009F6621" w:rsidRDefault="009F6621" w:rsidP="00DC4E28">
      <w:pPr>
        <w:spacing w:after="0" w:line="240" w:lineRule="auto"/>
        <w:jc w:val="both"/>
        <w:rPr>
          <w:rFonts w:ascii="Times New Roman" w:eastAsia="Times New Roman" w:hAnsi="Times New Roman"/>
          <w:sz w:val="28"/>
          <w:szCs w:val="28"/>
          <w:lang w:eastAsia="ru-RU"/>
        </w:rPr>
      </w:pPr>
      <w:r w:rsidRPr="00F916EF">
        <w:rPr>
          <w:rFonts w:ascii="Times New Roman" w:eastAsia="Times New Roman" w:hAnsi="Times New Roman"/>
          <w:sz w:val="28"/>
          <w:szCs w:val="28"/>
          <w:lang w:eastAsia="ru-RU"/>
        </w:rPr>
        <w:t>№</w:t>
      </w:r>
      <w:r w:rsidR="0062674D">
        <w:rPr>
          <w:rFonts w:ascii="Times New Roman" w:eastAsia="Times New Roman" w:hAnsi="Times New Roman"/>
          <w:sz w:val="28"/>
          <w:szCs w:val="28"/>
          <w:lang w:eastAsia="ru-RU"/>
        </w:rPr>
        <w:t xml:space="preserve"> 1</w:t>
      </w:r>
      <w:r w:rsidR="00B63203">
        <w:rPr>
          <w:rFonts w:ascii="Times New Roman" w:eastAsia="Times New Roman" w:hAnsi="Times New Roman"/>
          <w:sz w:val="28"/>
          <w:szCs w:val="28"/>
          <w:lang w:eastAsia="ru-RU"/>
        </w:rPr>
        <w:t>4</w:t>
      </w:r>
      <w:r w:rsidR="0062674D">
        <w:rPr>
          <w:rFonts w:ascii="Times New Roman" w:eastAsia="Times New Roman" w:hAnsi="Times New Roman"/>
          <w:sz w:val="28"/>
          <w:szCs w:val="28"/>
          <w:lang w:eastAsia="ru-RU"/>
        </w:rPr>
        <w:t>-з</w:t>
      </w:r>
    </w:p>
    <w:p w:rsidR="0062674D" w:rsidRPr="00F916EF" w:rsidRDefault="0062674D" w:rsidP="00DC4E28">
      <w:pPr>
        <w:spacing w:after="0" w:line="240" w:lineRule="auto"/>
        <w:jc w:val="both"/>
        <w:rPr>
          <w:rFonts w:ascii="Times New Roman" w:hAnsi="Times New Roman"/>
          <w:sz w:val="28"/>
          <w:szCs w:val="28"/>
        </w:rPr>
      </w:pPr>
    </w:p>
    <w:sectPr w:rsidR="0062674D" w:rsidRPr="00F916EF" w:rsidSect="009C1E09">
      <w:headerReference w:type="default" r:id="rId16"/>
      <w:footerReference w:type="first" r:id="rId17"/>
      <w:pgSz w:w="11906" w:h="16838"/>
      <w:pgMar w:top="1134" w:right="851" w:bottom="1134" w:left="1701" w:header="567" w:footer="49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4D2" w:rsidRDefault="004844D2" w:rsidP="00352DA3">
      <w:pPr>
        <w:spacing w:after="0" w:line="240" w:lineRule="auto"/>
      </w:pPr>
      <w:r>
        <w:separator/>
      </w:r>
    </w:p>
  </w:endnote>
  <w:endnote w:type="continuationSeparator" w:id="0">
    <w:p w:rsidR="004844D2" w:rsidRDefault="004844D2" w:rsidP="0035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2AD" w:rsidRPr="00A45246" w:rsidRDefault="002252AD" w:rsidP="00A45246">
    <w:pPr>
      <w:pStyle w:val="aa"/>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4D2" w:rsidRDefault="004844D2" w:rsidP="00352DA3">
      <w:pPr>
        <w:spacing w:after="0" w:line="240" w:lineRule="auto"/>
      </w:pPr>
      <w:r>
        <w:separator/>
      </w:r>
    </w:p>
  </w:footnote>
  <w:footnote w:type="continuationSeparator" w:id="0">
    <w:p w:rsidR="004844D2" w:rsidRDefault="004844D2" w:rsidP="00352D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2AD" w:rsidRPr="00DC4E28" w:rsidRDefault="002252AD" w:rsidP="00DC4E28">
    <w:pPr>
      <w:pStyle w:val="a8"/>
      <w:spacing w:after="0" w:line="240" w:lineRule="auto"/>
      <w:jc w:val="center"/>
      <w:rPr>
        <w:rFonts w:ascii="Times New Roman" w:hAnsi="Times New Roman"/>
        <w:sz w:val="28"/>
        <w:szCs w:val="20"/>
      </w:rPr>
    </w:pPr>
    <w:r w:rsidRPr="00DC4E28">
      <w:rPr>
        <w:rFonts w:ascii="Times New Roman" w:hAnsi="Times New Roman"/>
        <w:sz w:val="28"/>
        <w:szCs w:val="20"/>
      </w:rPr>
      <w:fldChar w:fldCharType="begin"/>
    </w:r>
    <w:r w:rsidRPr="00DC4E28">
      <w:rPr>
        <w:rFonts w:ascii="Times New Roman" w:hAnsi="Times New Roman"/>
        <w:sz w:val="28"/>
        <w:szCs w:val="20"/>
      </w:rPr>
      <w:instrText xml:space="preserve"> PAGE   \* MERGEFORMAT </w:instrText>
    </w:r>
    <w:r w:rsidRPr="00DC4E28">
      <w:rPr>
        <w:rFonts w:ascii="Times New Roman" w:hAnsi="Times New Roman"/>
        <w:sz w:val="28"/>
        <w:szCs w:val="20"/>
      </w:rPr>
      <w:fldChar w:fldCharType="separate"/>
    </w:r>
    <w:r w:rsidR="0077001E">
      <w:rPr>
        <w:rFonts w:ascii="Times New Roman" w:hAnsi="Times New Roman"/>
        <w:noProof/>
        <w:sz w:val="28"/>
        <w:szCs w:val="20"/>
      </w:rPr>
      <w:t>11</w:t>
    </w:r>
    <w:r w:rsidRPr="00DC4E28">
      <w:rPr>
        <w:rFonts w:ascii="Times New Roman" w:hAnsi="Times New Roman"/>
        <w:sz w:val="28"/>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C3DB1"/>
    <w:multiLevelType w:val="hybridMultilevel"/>
    <w:tmpl w:val="742894B4"/>
    <w:lvl w:ilvl="0" w:tplc="4A5AC6FE">
      <w:start w:val="1"/>
      <w:numFmt w:val="decimal"/>
      <w:lvlText w:val="%1."/>
      <w:lvlJc w:val="left"/>
      <w:pPr>
        <w:ind w:left="1080" w:hanging="54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EE34F81"/>
    <w:multiLevelType w:val="hybridMultilevel"/>
    <w:tmpl w:val="22D80BAE"/>
    <w:lvl w:ilvl="0" w:tplc="D58E65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1902F6"/>
    <w:multiLevelType w:val="hybridMultilevel"/>
    <w:tmpl w:val="EF52B1BA"/>
    <w:lvl w:ilvl="0" w:tplc="AEF2EA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8201525"/>
    <w:multiLevelType w:val="hybridMultilevel"/>
    <w:tmpl w:val="9D9009A2"/>
    <w:lvl w:ilvl="0" w:tplc="E228A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D6C4830"/>
    <w:multiLevelType w:val="hybridMultilevel"/>
    <w:tmpl w:val="6D722A1E"/>
    <w:lvl w:ilvl="0" w:tplc="D2EA1538">
      <w:start w:val="1"/>
      <w:numFmt w:val="decimal"/>
      <w:lvlText w:val="%1)"/>
      <w:lvlJc w:val="left"/>
      <w:pPr>
        <w:ind w:left="1977" w:hanging="360"/>
      </w:pPr>
      <w:rPr>
        <w:rFonts w:hint="default"/>
      </w:rPr>
    </w:lvl>
    <w:lvl w:ilvl="1" w:tplc="04190019" w:tentative="1">
      <w:start w:val="1"/>
      <w:numFmt w:val="lowerLetter"/>
      <w:lvlText w:val="%2."/>
      <w:lvlJc w:val="left"/>
      <w:pPr>
        <w:ind w:left="2697" w:hanging="360"/>
      </w:pPr>
    </w:lvl>
    <w:lvl w:ilvl="2" w:tplc="0419001B" w:tentative="1">
      <w:start w:val="1"/>
      <w:numFmt w:val="lowerRoman"/>
      <w:lvlText w:val="%3."/>
      <w:lvlJc w:val="right"/>
      <w:pPr>
        <w:ind w:left="3417" w:hanging="180"/>
      </w:pPr>
    </w:lvl>
    <w:lvl w:ilvl="3" w:tplc="0419000F" w:tentative="1">
      <w:start w:val="1"/>
      <w:numFmt w:val="decimal"/>
      <w:lvlText w:val="%4."/>
      <w:lvlJc w:val="left"/>
      <w:pPr>
        <w:ind w:left="4137" w:hanging="360"/>
      </w:pPr>
    </w:lvl>
    <w:lvl w:ilvl="4" w:tplc="04190019" w:tentative="1">
      <w:start w:val="1"/>
      <w:numFmt w:val="lowerLetter"/>
      <w:lvlText w:val="%5."/>
      <w:lvlJc w:val="left"/>
      <w:pPr>
        <w:ind w:left="4857" w:hanging="360"/>
      </w:pPr>
    </w:lvl>
    <w:lvl w:ilvl="5" w:tplc="0419001B" w:tentative="1">
      <w:start w:val="1"/>
      <w:numFmt w:val="lowerRoman"/>
      <w:lvlText w:val="%6."/>
      <w:lvlJc w:val="right"/>
      <w:pPr>
        <w:ind w:left="5577" w:hanging="180"/>
      </w:pPr>
    </w:lvl>
    <w:lvl w:ilvl="6" w:tplc="0419000F" w:tentative="1">
      <w:start w:val="1"/>
      <w:numFmt w:val="decimal"/>
      <w:lvlText w:val="%7."/>
      <w:lvlJc w:val="left"/>
      <w:pPr>
        <w:ind w:left="6297" w:hanging="360"/>
      </w:pPr>
    </w:lvl>
    <w:lvl w:ilvl="7" w:tplc="04190019" w:tentative="1">
      <w:start w:val="1"/>
      <w:numFmt w:val="lowerLetter"/>
      <w:lvlText w:val="%8."/>
      <w:lvlJc w:val="left"/>
      <w:pPr>
        <w:ind w:left="7017" w:hanging="360"/>
      </w:pPr>
    </w:lvl>
    <w:lvl w:ilvl="8" w:tplc="0419001B" w:tentative="1">
      <w:start w:val="1"/>
      <w:numFmt w:val="lowerRoman"/>
      <w:lvlText w:val="%9."/>
      <w:lvlJc w:val="right"/>
      <w:pPr>
        <w:ind w:left="7737" w:hanging="180"/>
      </w:pPr>
    </w:lvl>
  </w:abstractNum>
  <w:abstractNum w:abstractNumId="5">
    <w:nsid w:val="33837597"/>
    <w:multiLevelType w:val="hybridMultilevel"/>
    <w:tmpl w:val="DD34A578"/>
    <w:lvl w:ilvl="0" w:tplc="04190011">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0BE784B"/>
    <w:multiLevelType w:val="hybridMultilevel"/>
    <w:tmpl w:val="F53CC10C"/>
    <w:lvl w:ilvl="0" w:tplc="D32CD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4471100"/>
    <w:multiLevelType w:val="hybridMultilevel"/>
    <w:tmpl w:val="C28C1890"/>
    <w:lvl w:ilvl="0" w:tplc="FCCE0E0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25B4176"/>
    <w:multiLevelType w:val="hybridMultilevel"/>
    <w:tmpl w:val="EBFCA85E"/>
    <w:lvl w:ilvl="0" w:tplc="4FBAEDD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611F3E95"/>
    <w:multiLevelType w:val="hybridMultilevel"/>
    <w:tmpl w:val="27EA833C"/>
    <w:lvl w:ilvl="0" w:tplc="A5568454">
      <w:start w:val="1"/>
      <w:numFmt w:val="decimal"/>
      <w:lvlText w:val="%1."/>
      <w:lvlJc w:val="left"/>
      <w:pPr>
        <w:ind w:left="1607" w:hanging="360"/>
      </w:pPr>
      <w:rPr>
        <w:rFonts w:hint="default"/>
      </w:rPr>
    </w:lvl>
    <w:lvl w:ilvl="1" w:tplc="04190019" w:tentative="1">
      <w:start w:val="1"/>
      <w:numFmt w:val="lowerLetter"/>
      <w:lvlText w:val="%2."/>
      <w:lvlJc w:val="left"/>
      <w:pPr>
        <w:ind w:left="2327" w:hanging="360"/>
      </w:pPr>
    </w:lvl>
    <w:lvl w:ilvl="2" w:tplc="0419001B" w:tentative="1">
      <w:start w:val="1"/>
      <w:numFmt w:val="lowerRoman"/>
      <w:lvlText w:val="%3."/>
      <w:lvlJc w:val="right"/>
      <w:pPr>
        <w:ind w:left="3047" w:hanging="180"/>
      </w:pPr>
    </w:lvl>
    <w:lvl w:ilvl="3" w:tplc="0419000F" w:tentative="1">
      <w:start w:val="1"/>
      <w:numFmt w:val="decimal"/>
      <w:lvlText w:val="%4."/>
      <w:lvlJc w:val="left"/>
      <w:pPr>
        <w:ind w:left="3767" w:hanging="360"/>
      </w:pPr>
    </w:lvl>
    <w:lvl w:ilvl="4" w:tplc="04190019" w:tentative="1">
      <w:start w:val="1"/>
      <w:numFmt w:val="lowerLetter"/>
      <w:lvlText w:val="%5."/>
      <w:lvlJc w:val="left"/>
      <w:pPr>
        <w:ind w:left="4487" w:hanging="360"/>
      </w:pPr>
    </w:lvl>
    <w:lvl w:ilvl="5" w:tplc="0419001B" w:tentative="1">
      <w:start w:val="1"/>
      <w:numFmt w:val="lowerRoman"/>
      <w:lvlText w:val="%6."/>
      <w:lvlJc w:val="right"/>
      <w:pPr>
        <w:ind w:left="5207" w:hanging="180"/>
      </w:pPr>
    </w:lvl>
    <w:lvl w:ilvl="6" w:tplc="0419000F" w:tentative="1">
      <w:start w:val="1"/>
      <w:numFmt w:val="decimal"/>
      <w:lvlText w:val="%7."/>
      <w:lvlJc w:val="left"/>
      <w:pPr>
        <w:ind w:left="5927" w:hanging="360"/>
      </w:pPr>
    </w:lvl>
    <w:lvl w:ilvl="7" w:tplc="04190019" w:tentative="1">
      <w:start w:val="1"/>
      <w:numFmt w:val="lowerLetter"/>
      <w:lvlText w:val="%8."/>
      <w:lvlJc w:val="left"/>
      <w:pPr>
        <w:ind w:left="6647" w:hanging="360"/>
      </w:pPr>
    </w:lvl>
    <w:lvl w:ilvl="8" w:tplc="0419001B" w:tentative="1">
      <w:start w:val="1"/>
      <w:numFmt w:val="lowerRoman"/>
      <w:lvlText w:val="%9."/>
      <w:lvlJc w:val="right"/>
      <w:pPr>
        <w:ind w:left="7367" w:hanging="180"/>
      </w:pPr>
    </w:lvl>
  </w:abstractNum>
  <w:abstractNum w:abstractNumId="10">
    <w:nsid w:val="6A9222D1"/>
    <w:multiLevelType w:val="hybridMultilevel"/>
    <w:tmpl w:val="FB1E7070"/>
    <w:lvl w:ilvl="0" w:tplc="36E8EBA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nsid w:val="71F51705"/>
    <w:multiLevelType w:val="hybridMultilevel"/>
    <w:tmpl w:val="88F222D6"/>
    <w:lvl w:ilvl="0" w:tplc="EBE8CDB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nsid w:val="72922553"/>
    <w:multiLevelType w:val="hybridMultilevel"/>
    <w:tmpl w:val="8CE4A4A0"/>
    <w:lvl w:ilvl="0" w:tplc="5FD6F8A6">
      <w:start w:val="1"/>
      <w:numFmt w:val="decimal"/>
      <w:lvlText w:val="%1)"/>
      <w:lvlJc w:val="left"/>
      <w:pPr>
        <w:ind w:left="1475" w:hanging="360"/>
      </w:pPr>
      <w:rPr>
        <w:rFonts w:hint="default"/>
      </w:rPr>
    </w:lvl>
    <w:lvl w:ilvl="1" w:tplc="04190019" w:tentative="1">
      <w:start w:val="1"/>
      <w:numFmt w:val="lowerLetter"/>
      <w:lvlText w:val="%2."/>
      <w:lvlJc w:val="left"/>
      <w:pPr>
        <w:ind w:left="2195" w:hanging="360"/>
      </w:pPr>
    </w:lvl>
    <w:lvl w:ilvl="2" w:tplc="0419001B" w:tentative="1">
      <w:start w:val="1"/>
      <w:numFmt w:val="lowerRoman"/>
      <w:lvlText w:val="%3."/>
      <w:lvlJc w:val="right"/>
      <w:pPr>
        <w:ind w:left="2915" w:hanging="180"/>
      </w:pPr>
    </w:lvl>
    <w:lvl w:ilvl="3" w:tplc="0419000F" w:tentative="1">
      <w:start w:val="1"/>
      <w:numFmt w:val="decimal"/>
      <w:lvlText w:val="%4."/>
      <w:lvlJc w:val="left"/>
      <w:pPr>
        <w:ind w:left="3635" w:hanging="360"/>
      </w:pPr>
    </w:lvl>
    <w:lvl w:ilvl="4" w:tplc="04190019" w:tentative="1">
      <w:start w:val="1"/>
      <w:numFmt w:val="lowerLetter"/>
      <w:lvlText w:val="%5."/>
      <w:lvlJc w:val="left"/>
      <w:pPr>
        <w:ind w:left="4355" w:hanging="360"/>
      </w:pPr>
    </w:lvl>
    <w:lvl w:ilvl="5" w:tplc="0419001B" w:tentative="1">
      <w:start w:val="1"/>
      <w:numFmt w:val="lowerRoman"/>
      <w:lvlText w:val="%6."/>
      <w:lvlJc w:val="right"/>
      <w:pPr>
        <w:ind w:left="5075" w:hanging="180"/>
      </w:pPr>
    </w:lvl>
    <w:lvl w:ilvl="6" w:tplc="0419000F" w:tentative="1">
      <w:start w:val="1"/>
      <w:numFmt w:val="decimal"/>
      <w:lvlText w:val="%7."/>
      <w:lvlJc w:val="left"/>
      <w:pPr>
        <w:ind w:left="5795" w:hanging="360"/>
      </w:pPr>
    </w:lvl>
    <w:lvl w:ilvl="7" w:tplc="04190019" w:tentative="1">
      <w:start w:val="1"/>
      <w:numFmt w:val="lowerLetter"/>
      <w:lvlText w:val="%8."/>
      <w:lvlJc w:val="left"/>
      <w:pPr>
        <w:ind w:left="6515" w:hanging="360"/>
      </w:pPr>
    </w:lvl>
    <w:lvl w:ilvl="8" w:tplc="0419001B" w:tentative="1">
      <w:start w:val="1"/>
      <w:numFmt w:val="lowerRoman"/>
      <w:lvlText w:val="%9."/>
      <w:lvlJc w:val="right"/>
      <w:pPr>
        <w:ind w:left="7235" w:hanging="180"/>
      </w:pPr>
    </w:lvl>
  </w:abstractNum>
  <w:abstractNum w:abstractNumId="13">
    <w:nsid w:val="74175C93"/>
    <w:multiLevelType w:val="hybridMultilevel"/>
    <w:tmpl w:val="D9BC8B46"/>
    <w:lvl w:ilvl="0" w:tplc="9474902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75004157"/>
    <w:multiLevelType w:val="hybridMultilevel"/>
    <w:tmpl w:val="29761B0C"/>
    <w:lvl w:ilvl="0" w:tplc="60B2EC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79810B49"/>
    <w:multiLevelType w:val="hybridMultilevel"/>
    <w:tmpl w:val="1222F8E8"/>
    <w:lvl w:ilvl="0" w:tplc="8FF07E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4"/>
  </w:num>
  <w:num w:numId="3">
    <w:abstractNumId w:val="7"/>
  </w:num>
  <w:num w:numId="4">
    <w:abstractNumId w:val="10"/>
  </w:num>
  <w:num w:numId="5">
    <w:abstractNumId w:val="12"/>
  </w:num>
  <w:num w:numId="6">
    <w:abstractNumId w:val="6"/>
  </w:num>
  <w:num w:numId="7">
    <w:abstractNumId w:val="0"/>
  </w:num>
  <w:num w:numId="8">
    <w:abstractNumId w:val="14"/>
  </w:num>
  <w:num w:numId="9">
    <w:abstractNumId w:val="13"/>
  </w:num>
  <w:num w:numId="10">
    <w:abstractNumId w:val="3"/>
  </w:num>
  <w:num w:numId="11">
    <w:abstractNumId w:val="1"/>
  </w:num>
  <w:num w:numId="12">
    <w:abstractNumId w:val="9"/>
  </w:num>
  <w:num w:numId="13">
    <w:abstractNumId w:val="15"/>
  </w:num>
  <w:num w:numId="14">
    <w:abstractNumId w:val="11"/>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35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14"/>
    <w:rsid w:val="00000C80"/>
    <w:rsid w:val="000013E3"/>
    <w:rsid w:val="00001AAE"/>
    <w:rsid w:val="00002A96"/>
    <w:rsid w:val="0000308C"/>
    <w:rsid w:val="00003543"/>
    <w:rsid w:val="00003C12"/>
    <w:rsid w:val="00003D08"/>
    <w:rsid w:val="00006D67"/>
    <w:rsid w:val="00010E3D"/>
    <w:rsid w:val="000125E2"/>
    <w:rsid w:val="00014F3F"/>
    <w:rsid w:val="000152C0"/>
    <w:rsid w:val="0001638F"/>
    <w:rsid w:val="0001648F"/>
    <w:rsid w:val="00017976"/>
    <w:rsid w:val="000209E3"/>
    <w:rsid w:val="00022912"/>
    <w:rsid w:val="00023CD2"/>
    <w:rsid w:val="00023FE6"/>
    <w:rsid w:val="00024B01"/>
    <w:rsid w:val="000269AA"/>
    <w:rsid w:val="00026E03"/>
    <w:rsid w:val="00027244"/>
    <w:rsid w:val="0003032A"/>
    <w:rsid w:val="0003110F"/>
    <w:rsid w:val="00031AE6"/>
    <w:rsid w:val="000320B4"/>
    <w:rsid w:val="0003212D"/>
    <w:rsid w:val="0003222D"/>
    <w:rsid w:val="00032B6F"/>
    <w:rsid w:val="000339A8"/>
    <w:rsid w:val="00037B92"/>
    <w:rsid w:val="00037DBD"/>
    <w:rsid w:val="0004105B"/>
    <w:rsid w:val="00043206"/>
    <w:rsid w:val="00043743"/>
    <w:rsid w:val="00043E8B"/>
    <w:rsid w:val="0004557C"/>
    <w:rsid w:val="00050886"/>
    <w:rsid w:val="00050EE8"/>
    <w:rsid w:val="00051022"/>
    <w:rsid w:val="0005346F"/>
    <w:rsid w:val="00055547"/>
    <w:rsid w:val="00055C85"/>
    <w:rsid w:val="00062A91"/>
    <w:rsid w:val="00063152"/>
    <w:rsid w:val="00065923"/>
    <w:rsid w:val="00066D60"/>
    <w:rsid w:val="000715D7"/>
    <w:rsid w:val="00071A1D"/>
    <w:rsid w:val="0007378D"/>
    <w:rsid w:val="000743D7"/>
    <w:rsid w:val="0008177E"/>
    <w:rsid w:val="000822D3"/>
    <w:rsid w:val="00082409"/>
    <w:rsid w:val="00082CFC"/>
    <w:rsid w:val="00084A12"/>
    <w:rsid w:val="00084AB3"/>
    <w:rsid w:val="00084D4A"/>
    <w:rsid w:val="00085948"/>
    <w:rsid w:val="00086197"/>
    <w:rsid w:val="00087021"/>
    <w:rsid w:val="00091862"/>
    <w:rsid w:val="00092499"/>
    <w:rsid w:val="00093719"/>
    <w:rsid w:val="0009377D"/>
    <w:rsid w:val="000946BC"/>
    <w:rsid w:val="00094EBE"/>
    <w:rsid w:val="00095141"/>
    <w:rsid w:val="00096224"/>
    <w:rsid w:val="00097D9B"/>
    <w:rsid w:val="000A056C"/>
    <w:rsid w:val="000A0CC8"/>
    <w:rsid w:val="000A162C"/>
    <w:rsid w:val="000A486A"/>
    <w:rsid w:val="000A77B3"/>
    <w:rsid w:val="000B0465"/>
    <w:rsid w:val="000B1B20"/>
    <w:rsid w:val="000B2E07"/>
    <w:rsid w:val="000B77A7"/>
    <w:rsid w:val="000B7BE9"/>
    <w:rsid w:val="000C1E71"/>
    <w:rsid w:val="000C3248"/>
    <w:rsid w:val="000C368B"/>
    <w:rsid w:val="000C4CB8"/>
    <w:rsid w:val="000C60E2"/>
    <w:rsid w:val="000C7DBC"/>
    <w:rsid w:val="000D4440"/>
    <w:rsid w:val="000D50AE"/>
    <w:rsid w:val="000D727A"/>
    <w:rsid w:val="000E0F18"/>
    <w:rsid w:val="000E16C4"/>
    <w:rsid w:val="000E4C63"/>
    <w:rsid w:val="000E731E"/>
    <w:rsid w:val="000E78F1"/>
    <w:rsid w:val="000F29FF"/>
    <w:rsid w:val="000F2E7E"/>
    <w:rsid w:val="000F4F7A"/>
    <w:rsid w:val="000F6F5A"/>
    <w:rsid w:val="001003C1"/>
    <w:rsid w:val="0010055C"/>
    <w:rsid w:val="0010358D"/>
    <w:rsid w:val="00103940"/>
    <w:rsid w:val="0010431D"/>
    <w:rsid w:val="001047A9"/>
    <w:rsid w:val="00104F8C"/>
    <w:rsid w:val="0010695B"/>
    <w:rsid w:val="001071DC"/>
    <w:rsid w:val="00110C9D"/>
    <w:rsid w:val="00110F77"/>
    <w:rsid w:val="00115F70"/>
    <w:rsid w:val="0011607A"/>
    <w:rsid w:val="00121AF8"/>
    <w:rsid w:val="001227A6"/>
    <w:rsid w:val="001232B1"/>
    <w:rsid w:val="00130584"/>
    <w:rsid w:val="00135AD2"/>
    <w:rsid w:val="00136A6A"/>
    <w:rsid w:val="00140FB8"/>
    <w:rsid w:val="00141CE6"/>
    <w:rsid w:val="00141FB2"/>
    <w:rsid w:val="00143A92"/>
    <w:rsid w:val="00144D28"/>
    <w:rsid w:val="001451D1"/>
    <w:rsid w:val="00146EA3"/>
    <w:rsid w:val="00150DBF"/>
    <w:rsid w:val="00150EF9"/>
    <w:rsid w:val="00153738"/>
    <w:rsid w:val="00153969"/>
    <w:rsid w:val="00153C50"/>
    <w:rsid w:val="00154417"/>
    <w:rsid w:val="00155647"/>
    <w:rsid w:val="00155FEE"/>
    <w:rsid w:val="00157637"/>
    <w:rsid w:val="001609DB"/>
    <w:rsid w:val="00160A26"/>
    <w:rsid w:val="001624E3"/>
    <w:rsid w:val="00163B66"/>
    <w:rsid w:val="00171555"/>
    <w:rsid w:val="001727EF"/>
    <w:rsid w:val="00174580"/>
    <w:rsid w:val="0018217C"/>
    <w:rsid w:val="001867FF"/>
    <w:rsid w:val="0018733F"/>
    <w:rsid w:val="00187D4F"/>
    <w:rsid w:val="00191DC8"/>
    <w:rsid w:val="0019240C"/>
    <w:rsid w:val="00192816"/>
    <w:rsid w:val="00192AA8"/>
    <w:rsid w:val="00193346"/>
    <w:rsid w:val="001956D6"/>
    <w:rsid w:val="00195D11"/>
    <w:rsid w:val="001970F6"/>
    <w:rsid w:val="001A0E03"/>
    <w:rsid w:val="001A1C5E"/>
    <w:rsid w:val="001A2F7A"/>
    <w:rsid w:val="001A3569"/>
    <w:rsid w:val="001A62AA"/>
    <w:rsid w:val="001A6924"/>
    <w:rsid w:val="001B008B"/>
    <w:rsid w:val="001B14C7"/>
    <w:rsid w:val="001B287C"/>
    <w:rsid w:val="001B3CB5"/>
    <w:rsid w:val="001B6DD2"/>
    <w:rsid w:val="001B762D"/>
    <w:rsid w:val="001C0198"/>
    <w:rsid w:val="001C1404"/>
    <w:rsid w:val="001C176E"/>
    <w:rsid w:val="001C696D"/>
    <w:rsid w:val="001D088F"/>
    <w:rsid w:val="001D154F"/>
    <w:rsid w:val="001D2EF3"/>
    <w:rsid w:val="001D43BD"/>
    <w:rsid w:val="001D4AA8"/>
    <w:rsid w:val="001D50F9"/>
    <w:rsid w:val="001E1452"/>
    <w:rsid w:val="001E155B"/>
    <w:rsid w:val="001E3BC7"/>
    <w:rsid w:val="001E4560"/>
    <w:rsid w:val="001E547B"/>
    <w:rsid w:val="001E5874"/>
    <w:rsid w:val="001E63F0"/>
    <w:rsid w:val="001F224A"/>
    <w:rsid w:val="001F2579"/>
    <w:rsid w:val="001F2BA5"/>
    <w:rsid w:val="001F3C44"/>
    <w:rsid w:val="001F4D95"/>
    <w:rsid w:val="001F7F1C"/>
    <w:rsid w:val="00203D05"/>
    <w:rsid w:val="00206149"/>
    <w:rsid w:val="00207779"/>
    <w:rsid w:val="0021040A"/>
    <w:rsid w:val="00211A17"/>
    <w:rsid w:val="002124A7"/>
    <w:rsid w:val="00213620"/>
    <w:rsid w:val="0021436E"/>
    <w:rsid w:val="00214D6D"/>
    <w:rsid w:val="00216C1E"/>
    <w:rsid w:val="0022006E"/>
    <w:rsid w:val="0022065E"/>
    <w:rsid w:val="00221397"/>
    <w:rsid w:val="00221F26"/>
    <w:rsid w:val="00221F37"/>
    <w:rsid w:val="00222426"/>
    <w:rsid w:val="00223272"/>
    <w:rsid w:val="002236C2"/>
    <w:rsid w:val="002252AD"/>
    <w:rsid w:val="0022649E"/>
    <w:rsid w:val="00230911"/>
    <w:rsid w:val="00232A2E"/>
    <w:rsid w:val="002330CB"/>
    <w:rsid w:val="0023359B"/>
    <w:rsid w:val="00233A82"/>
    <w:rsid w:val="00234133"/>
    <w:rsid w:val="002350CF"/>
    <w:rsid w:val="002404A4"/>
    <w:rsid w:val="00240C83"/>
    <w:rsid w:val="00242622"/>
    <w:rsid w:val="002438AE"/>
    <w:rsid w:val="0024508F"/>
    <w:rsid w:val="00245245"/>
    <w:rsid w:val="00246642"/>
    <w:rsid w:val="002529EA"/>
    <w:rsid w:val="00252DE5"/>
    <w:rsid w:val="0025434D"/>
    <w:rsid w:val="00255782"/>
    <w:rsid w:val="00255FB1"/>
    <w:rsid w:val="002563EA"/>
    <w:rsid w:val="00257BAA"/>
    <w:rsid w:val="002609DC"/>
    <w:rsid w:val="002615DD"/>
    <w:rsid w:val="002624BC"/>
    <w:rsid w:val="00262D95"/>
    <w:rsid w:val="00264775"/>
    <w:rsid w:val="00264D9C"/>
    <w:rsid w:val="002704CB"/>
    <w:rsid w:val="0027181E"/>
    <w:rsid w:val="00271845"/>
    <w:rsid w:val="002723A5"/>
    <w:rsid w:val="00272B3A"/>
    <w:rsid w:val="00280211"/>
    <w:rsid w:val="00283900"/>
    <w:rsid w:val="0028398F"/>
    <w:rsid w:val="00284CAA"/>
    <w:rsid w:val="002855F3"/>
    <w:rsid w:val="00290430"/>
    <w:rsid w:val="00291FAF"/>
    <w:rsid w:val="00292B7E"/>
    <w:rsid w:val="00292BD2"/>
    <w:rsid w:val="00292F9A"/>
    <w:rsid w:val="0029326E"/>
    <w:rsid w:val="00293DB1"/>
    <w:rsid w:val="00294A83"/>
    <w:rsid w:val="00294DDE"/>
    <w:rsid w:val="002961E8"/>
    <w:rsid w:val="00296AD3"/>
    <w:rsid w:val="00297923"/>
    <w:rsid w:val="00297B18"/>
    <w:rsid w:val="002A0030"/>
    <w:rsid w:val="002A077D"/>
    <w:rsid w:val="002A1075"/>
    <w:rsid w:val="002A2B2E"/>
    <w:rsid w:val="002A43BD"/>
    <w:rsid w:val="002A4D3C"/>
    <w:rsid w:val="002A61AD"/>
    <w:rsid w:val="002B0280"/>
    <w:rsid w:val="002B1B9F"/>
    <w:rsid w:val="002B2F57"/>
    <w:rsid w:val="002B400C"/>
    <w:rsid w:val="002B6639"/>
    <w:rsid w:val="002B71A3"/>
    <w:rsid w:val="002C19C0"/>
    <w:rsid w:val="002C34CE"/>
    <w:rsid w:val="002C5BA0"/>
    <w:rsid w:val="002C5FC0"/>
    <w:rsid w:val="002C6C47"/>
    <w:rsid w:val="002D0E1B"/>
    <w:rsid w:val="002D2084"/>
    <w:rsid w:val="002D2389"/>
    <w:rsid w:val="002D2462"/>
    <w:rsid w:val="002D2D74"/>
    <w:rsid w:val="002D457E"/>
    <w:rsid w:val="002D4E78"/>
    <w:rsid w:val="002D4F27"/>
    <w:rsid w:val="002D6CAE"/>
    <w:rsid w:val="002D7AC9"/>
    <w:rsid w:val="002E036C"/>
    <w:rsid w:val="002E23A1"/>
    <w:rsid w:val="002E34FD"/>
    <w:rsid w:val="002E35E3"/>
    <w:rsid w:val="002F29D5"/>
    <w:rsid w:val="003010D8"/>
    <w:rsid w:val="00302F0D"/>
    <w:rsid w:val="00303BE3"/>
    <w:rsid w:val="0030429E"/>
    <w:rsid w:val="00305B83"/>
    <w:rsid w:val="003074EE"/>
    <w:rsid w:val="00310DC2"/>
    <w:rsid w:val="003125AA"/>
    <w:rsid w:val="003179EC"/>
    <w:rsid w:val="0032012F"/>
    <w:rsid w:val="00320894"/>
    <w:rsid w:val="003212F4"/>
    <w:rsid w:val="003223F5"/>
    <w:rsid w:val="003231B4"/>
    <w:rsid w:val="00324159"/>
    <w:rsid w:val="0032491D"/>
    <w:rsid w:val="0033026A"/>
    <w:rsid w:val="00330BC6"/>
    <w:rsid w:val="00332DBC"/>
    <w:rsid w:val="00333314"/>
    <w:rsid w:val="0033381C"/>
    <w:rsid w:val="00334E33"/>
    <w:rsid w:val="00335D8C"/>
    <w:rsid w:val="00336149"/>
    <w:rsid w:val="003373C6"/>
    <w:rsid w:val="00337E60"/>
    <w:rsid w:val="00340932"/>
    <w:rsid w:val="0034132F"/>
    <w:rsid w:val="00343F1C"/>
    <w:rsid w:val="0034516A"/>
    <w:rsid w:val="00345A03"/>
    <w:rsid w:val="00346179"/>
    <w:rsid w:val="00347D73"/>
    <w:rsid w:val="0035013A"/>
    <w:rsid w:val="0035019B"/>
    <w:rsid w:val="003516D4"/>
    <w:rsid w:val="00352693"/>
    <w:rsid w:val="00352DA3"/>
    <w:rsid w:val="003539B8"/>
    <w:rsid w:val="0035464B"/>
    <w:rsid w:val="003560FE"/>
    <w:rsid w:val="0036058B"/>
    <w:rsid w:val="00361D68"/>
    <w:rsid w:val="00363595"/>
    <w:rsid w:val="00365400"/>
    <w:rsid w:val="003654BD"/>
    <w:rsid w:val="00366B6F"/>
    <w:rsid w:val="00367900"/>
    <w:rsid w:val="00373891"/>
    <w:rsid w:val="00373D75"/>
    <w:rsid w:val="00375988"/>
    <w:rsid w:val="00376CA2"/>
    <w:rsid w:val="00377509"/>
    <w:rsid w:val="00377B3C"/>
    <w:rsid w:val="003812AE"/>
    <w:rsid w:val="00383C45"/>
    <w:rsid w:val="0038430A"/>
    <w:rsid w:val="003851FB"/>
    <w:rsid w:val="00390A8D"/>
    <w:rsid w:val="00397173"/>
    <w:rsid w:val="003A0749"/>
    <w:rsid w:val="003A156E"/>
    <w:rsid w:val="003A2D62"/>
    <w:rsid w:val="003A3D9E"/>
    <w:rsid w:val="003B050D"/>
    <w:rsid w:val="003B0D1E"/>
    <w:rsid w:val="003B2F65"/>
    <w:rsid w:val="003B5ACA"/>
    <w:rsid w:val="003B6A88"/>
    <w:rsid w:val="003B7A07"/>
    <w:rsid w:val="003C0142"/>
    <w:rsid w:val="003C0697"/>
    <w:rsid w:val="003C08BE"/>
    <w:rsid w:val="003C0B5F"/>
    <w:rsid w:val="003C13AE"/>
    <w:rsid w:val="003C2CB3"/>
    <w:rsid w:val="003C3C64"/>
    <w:rsid w:val="003C43E4"/>
    <w:rsid w:val="003D08E5"/>
    <w:rsid w:val="003D255F"/>
    <w:rsid w:val="003D60B8"/>
    <w:rsid w:val="003E105D"/>
    <w:rsid w:val="003E464B"/>
    <w:rsid w:val="003E63C1"/>
    <w:rsid w:val="003E64B3"/>
    <w:rsid w:val="003E6D3D"/>
    <w:rsid w:val="003F0126"/>
    <w:rsid w:val="003F3674"/>
    <w:rsid w:val="003F449C"/>
    <w:rsid w:val="003F52FD"/>
    <w:rsid w:val="003F65ED"/>
    <w:rsid w:val="003F7EBC"/>
    <w:rsid w:val="0040028A"/>
    <w:rsid w:val="004007BB"/>
    <w:rsid w:val="0040255D"/>
    <w:rsid w:val="00402CA3"/>
    <w:rsid w:val="00402D71"/>
    <w:rsid w:val="00403518"/>
    <w:rsid w:val="004044E2"/>
    <w:rsid w:val="00405136"/>
    <w:rsid w:val="00405F9C"/>
    <w:rsid w:val="004079A1"/>
    <w:rsid w:val="00410F1C"/>
    <w:rsid w:val="004114EB"/>
    <w:rsid w:val="0041154C"/>
    <w:rsid w:val="0041512E"/>
    <w:rsid w:val="00415432"/>
    <w:rsid w:val="00416B8E"/>
    <w:rsid w:val="0041717E"/>
    <w:rsid w:val="004171A5"/>
    <w:rsid w:val="00417C75"/>
    <w:rsid w:val="00420752"/>
    <w:rsid w:val="004207E3"/>
    <w:rsid w:val="00421624"/>
    <w:rsid w:val="00422990"/>
    <w:rsid w:val="004238A3"/>
    <w:rsid w:val="00434961"/>
    <w:rsid w:val="00435B00"/>
    <w:rsid w:val="00435C58"/>
    <w:rsid w:val="00440690"/>
    <w:rsid w:val="004408CE"/>
    <w:rsid w:val="00441C9E"/>
    <w:rsid w:val="00441E8C"/>
    <w:rsid w:val="00443744"/>
    <w:rsid w:val="00443BE5"/>
    <w:rsid w:val="00444293"/>
    <w:rsid w:val="004456F0"/>
    <w:rsid w:val="004476D9"/>
    <w:rsid w:val="00450349"/>
    <w:rsid w:val="00451A7B"/>
    <w:rsid w:val="00451DC5"/>
    <w:rsid w:val="00452625"/>
    <w:rsid w:val="00453D7E"/>
    <w:rsid w:val="004540C8"/>
    <w:rsid w:val="00454E18"/>
    <w:rsid w:val="00454E22"/>
    <w:rsid w:val="00455C9D"/>
    <w:rsid w:val="00455E92"/>
    <w:rsid w:val="00461C33"/>
    <w:rsid w:val="004634A3"/>
    <w:rsid w:val="0046397B"/>
    <w:rsid w:val="00466BA2"/>
    <w:rsid w:val="004719F6"/>
    <w:rsid w:val="00473815"/>
    <w:rsid w:val="00473E50"/>
    <w:rsid w:val="00473E64"/>
    <w:rsid w:val="00473FD1"/>
    <w:rsid w:val="004753F0"/>
    <w:rsid w:val="004767CD"/>
    <w:rsid w:val="00477B5F"/>
    <w:rsid w:val="004826CC"/>
    <w:rsid w:val="00482F42"/>
    <w:rsid w:val="004844D2"/>
    <w:rsid w:val="00484AD2"/>
    <w:rsid w:val="00486A5E"/>
    <w:rsid w:val="00487C26"/>
    <w:rsid w:val="00487F57"/>
    <w:rsid w:val="00490B25"/>
    <w:rsid w:val="00490DE8"/>
    <w:rsid w:val="00491657"/>
    <w:rsid w:val="00491BC6"/>
    <w:rsid w:val="004978F0"/>
    <w:rsid w:val="004A022A"/>
    <w:rsid w:val="004A1F24"/>
    <w:rsid w:val="004A22FB"/>
    <w:rsid w:val="004A3294"/>
    <w:rsid w:val="004A3431"/>
    <w:rsid w:val="004A737D"/>
    <w:rsid w:val="004B2130"/>
    <w:rsid w:val="004B22A5"/>
    <w:rsid w:val="004B3E88"/>
    <w:rsid w:val="004B4728"/>
    <w:rsid w:val="004B551A"/>
    <w:rsid w:val="004B72F5"/>
    <w:rsid w:val="004B7B90"/>
    <w:rsid w:val="004B7F04"/>
    <w:rsid w:val="004C064E"/>
    <w:rsid w:val="004C0B6D"/>
    <w:rsid w:val="004C0C9B"/>
    <w:rsid w:val="004C696C"/>
    <w:rsid w:val="004C6BD4"/>
    <w:rsid w:val="004D0161"/>
    <w:rsid w:val="004D0B8B"/>
    <w:rsid w:val="004D1678"/>
    <w:rsid w:val="004D21E9"/>
    <w:rsid w:val="004D2AD1"/>
    <w:rsid w:val="004D4400"/>
    <w:rsid w:val="004D4995"/>
    <w:rsid w:val="004D75BC"/>
    <w:rsid w:val="004E09E1"/>
    <w:rsid w:val="004E0AB1"/>
    <w:rsid w:val="004E1AE4"/>
    <w:rsid w:val="004E1CE6"/>
    <w:rsid w:val="004E2A32"/>
    <w:rsid w:val="004E6475"/>
    <w:rsid w:val="004F1549"/>
    <w:rsid w:val="004F2580"/>
    <w:rsid w:val="004F3C55"/>
    <w:rsid w:val="004F7157"/>
    <w:rsid w:val="00500845"/>
    <w:rsid w:val="00502C3D"/>
    <w:rsid w:val="00505FAB"/>
    <w:rsid w:val="00507858"/>
    <w:rsid w:val="00510B6F"/>
    <w:rsid w:val="005117D8"/>
    <w:rsid w:val="005117ED"/>
    <w:rsid w:val="00514072"/>
    <w:rsid w:val="00515DA8"/>
    <w:rsid w:val="005208D2"/>
    <w:rsid w:val="005210C4"/>
    <w:rsid w:val="0052586A"/>
    <w:rsid w:val="00526586"/>
    <w:rsid w:val="0052665E"/>
    <w:rsid w:val="0052725F"/>
    <w:rsid w:val="00527BB1"/>
    <w:rsid w:val="0053294B"/>
    <w:rsid w:val="00532EE2"/>
    <w:rsid w:val="00535616"/>
    <w:rsid w:val="00537685"/>
    <w:rsid w:val="005401C6"/>
    <w:rsid w:val="0054118E"/>
    <w:rsid w:val="005428A4"/>
    <w:rsid w:val="005430A3"/>
    <w:rsid w:val="00543BB3"/>
    <w:rsid w:val="00545802"/>
    <w:rsid w:val="00547657"/>
    <w:rsid w:val="00547939"/>
    <w:rsid w:val="00551114"/>
    <w:rsid w:val="005523CF"/>
    <w:rsid w:val="00552873"/>
    <w:rsid w:val="00552878"/>
    <w:rsid w:val="00552C50"/>
    <w:rsid w:val="00556788"/>
    <w:rsid w:val="00556AC6"/>
    <w:rsid w:val="00556DDB"/>
    <w:rsid w:val="005605B5"/>
    <w:rsid w:val="00562929"/>
    <w:rsid w:val="0056565F"/>
    <w:rsid w:val="005669D0"/>
    <w:rsid w:val="00566E67"/>
    <w:rsid w:val="005717CE"/>
    <w:rsid w:val="0057211B"/>
    <w:rsid w:val="00573458"/>
    <w:rsid w:val="00574635"/>
    <w:rsid w:val="00574E68"/>
    <w:rsid w:val="0057718A"/>
    <w:rsid w:val="00580675"/>
    <w:rsid w:val="005806D2"/>
    <w:rsid w:val="00580822"/>
    <w:rsid w:val="0058575C"/>
    <w:rsid w:val="005868F6"/>
    <w:rsid w:val="00587F52"/>
    <w:rsid w:val="00590EC6"/>
    <w:rsid w:val="00591176"/>
    <w:rsid w:val="005924D6"/>
    <w:rsid w:val="00593525"/>
    <w:rsid w:val="005937D2"/>
    <w:rsid w:val="00593BE6"/>
    <w:rsid w:val="00594786"/>
    <w:rsid w:val="00595F84"/>
    <w:rsid w:val="0059608E"/>
    <w:rsid w:val="00596943"/>
    <w:rsid w:val="005977C4"/>
    <w:rsid w:val="00597DA0"/>
    <w:rsid w:val="005A193C"/>
    <w:rsid w:val="005A32F6"/>
    <w:rsid w:val="005A358D"/>
    <w:rsid w:val="005A3C71"/>
    <w:rsid w:val="005A4B4E"/>
    <w:rsid w:val="005A5126"/>
    <w:rsid w:val="005A5870"/>
    <w:rsid w:val="005A5AE1"/>
    <w:rsid w:val="005A5DD8"/>
    <w:rsid w:val="005A5F6D"/>
    <w:rsid w:val="005A678D"/>
    <w:rsid w:val="005A7AE2"/>
    <w:rsid w:val="005B09B8"/>
    <w:rsid w:val="005B0CCB"/>
    <w:rsid w:val="005B11FD"/>
    <w:rsid w:val="005B12A9"/>
    <w:rsid w:val="005B2C2C"/>
    <w:rsid w:val="005B48AE"/>
    <w:rsid w:val="005B5A66"/>
    <w:rsid w:val="005B732D"/>
    <w:rsid w:val="005C0623"/>
    <w:rsid w:val="005C2203"/>
    <w:rsid w:val="005C23AC"/>
    <w:rsid w:val="005C2904"/>
    <w:rsid w:val="005C3123"/>
    <w:rsid w:val="005C36F8"/>
    <w:rsid w:val="005C3B40"/>
    <w:rsid w:val="005C50AF"/>
    <w:rsid w:val="005C7769"/>
    <w:rsid w:val="005D067A"/>
    <w:rsid w:val="005D1F83"/>
    <w:rsid w:val="005D3370"/>
    <w:rsid w:val="005D37C6"/>
    <w:rsid w:val="005D5E80"/>
    <w:rsid w:val="005E2EA4"/>
    <w:rsid w:val="005E3F87"/>
    <w:rsid w:val="005E4073"/>
    <w:rsid w:val="005E423B"/>
    <w:rsid w:val="005E429E"/>
    <w:rsid w:val="005E4403"/>
    <w:rsid w:val="005E52B8"/>
    <w:rsid w:val="005E587F"/>
    <w:rsid w:val="005E76BA"/>
    <w:rsid w:val="005F0776"/>
    <w:rsid w:val="005F10F2"/>
    <w:rsid w:val="005F2BE2"/>
    <w:rsid w:val="005F2EDE"/>
    <w:rsid w:val="005F30B5"/>
    <w:rsid w:val="005F3559"/>
    <w:rsid w:val="005F3C29"/>
    <w:rsid w:val="005F4F0F"/>
    <w:rsid w:val="005F503A"/>
    <w:rsid w:val="005F5864"/>
    <w:rsid w:val="005F6631"/>
    <w:rsid w:val="005F6968"/>
    <w:rsid w:val="0060066B"/>
    <w:rsid w:val="00600F7F"/>
    <w:rsid w:val="006011AA"/>
    <w:rsid w:val="00603D33"/>
    <w:rsid w:val="00603E7D"/>
    <w:rsid w:val="00604088"/>
    <w:rsid w:val="0060485E"/>
    <w:rsid w:val="0060573C"/>
    <w:rsid w:val="00605A4E"/>
    <w:rsid w:val="00606045"/>
    <w:rsid w:val="00610703"/>
    <w:rsid w:val="00611321"/>
    <w:rsid w:val="00611A06"/>
    <w:rsid w:val="00612043"/>
    <w:rsid w:val="00612214"/>
    <w:rsid w:val="00613D93"/>
    <w:rsid w:val="00616125"/>
    <w:rsid w:val="00616EB1"/>
    <w:rsid w:val="00620783"/>
    <w:rsid w:val="006214EB"/>
    <w:rsid w:val="006214F9"/>
    <w:rsid w:val="006221E8"/>
    <w:rsid w:val="006224FB"/>
    <w:rsid w:val="0062611F"/>
    <w:rsid w:val="0062674D"/>
    <w:rsid w:val="0063044F"/>
    <w:rsid w:val="00632874"/>
    <w:rsid w:val="006338CA"/>
    <w:rsid w:val="00633BBD"/>
    <w:rsid w:val="00634A6D"/>
    <w:rsid w:val="0063595D"/>
    <w:rsid w:val="00635C03"/>
    <w:rsid w:val="00637037"/>
    <w:rsid w:val="00640772"/>
    <w:rsid w:val="00640D07"/>
    <w:rsid w:val="0064146B"/>
    <w:rsid w:val="006417A2"/>
    <w:rsid w:val="00644B79"/>
    <w:rsid w:val="0064648D"/>
    <w:rsid w:val="0064723D"/>
    <w:rsid w:val="0065080F"/>
    <w:rsid w:val="00650933"/>
    <w:rsid w:val="006545E0"/>
    <w:rsid w:val="00656669"/>
    <w:rsid w:val="006574EE"/>
    <w:rsid w:val="00657862"/>
    <w:rsid w:val="00661EBA"/>
    <w:rsid w:val="006634CB"/>
    <w:rsid w:val="0066416C"/>
    <w:rsid w:val="00666E7D"/>
    <w:rsid w:val="00666FA2"/>
    <w:rsid w:val="00667346"/>
    <w:rsid w:val="0067096E"/>
    <w:rsid w:val="00670BE7"/>
    <w:rsid w:val="00671249"/>
    <w:rsid w:val="0067244A"/>
    <w:rsid w:val="0067292B"/>
    <w:rsid w:val="0067337D"/>
    <w:rsid w:val="006745D8"/>
    <w:rsid w:val="006746D1"/>
    <w:rsid w:val="006747AF"/>
    <w:rsid w:val="00675A42"/>
    <w:rsid w:val="00675E8F"/>
    <w:rsid w:val="00680F13"/>
    <w:rsid w:val="00683547"/>
    <w:rsid w:val="006835C5"/>
    <w:rsid w:val="00684E84"/>
    <w:rsid w:val="0068569D"/>
    <w:rsid w:val="00685EC6"/>
    <w:rsid w:val="0068752F"/>
    <w:rsid w:val="00690737"/>
    <w:rsid w:val="00693A28"/>
    <w:rsid w:val="006970C5"/>
    <w:rsid w:val="006A073A"/>
    <w:rsid w:val="006A19D8"/>
    <w:rsid w:val="006A2F2E"/>
    <w:rsid w:val="006A4BCD"/>
    <w:rsid w:val="006A4D8A"/>
    <w:rsid w:val="006B059B"/>
    <w:rsid w:val="006B0A97"/>
    <w:rsid w:val="006B27C3"/>
    <w:rsid w:val="006B33C9"/>
    <w:rsid w:val="006B3BAA"/>
    <w:rsid w:val="006B52C6"/>
    <w:rsid w:val="006B553F"/>
    <w:rsid w:val="006C0368"/>
    <w:rsid w:val="006C461C"/>
    <w:rsid w:val="006C6821"/>
    <w:rsid w:val="006C6CCA"/>
    <w:rsid w:val="006D1E48"/>
    <w:rsid w:val="006D5CB7"/>
    <w:rsid w:val="006D6097"/>
    <w:rsid w:val="006E0D02"/>
    <w:rsid w:val="006E19C4"/>
    <w:rsid w:val="006E2401"/>
    <w:rsid w:val="006E3B1A"/>
    <w:rsid w:val="006E57F1"/>
    <w:rsid w:val="006E5A23"/>
    <w:rsid w:val="006E601E"/>
    <w:rsid w:val="006E66E9"/>
    <w:rsid w:val="006E6DEF"/>
    <w:rsid w:val="006F2584"/>
    <w:rsid w:val="006F3FEE"/>
    <w:rsid w:val="006F6C00"/>
    <w:rsid w:val="007024B5"/>
    <w:rsid w:val="00702C59"/>
    <w:rsid w:val="007054E1"/>
    <w:rsid w:val="00707538"/>
    <w:rsid w:val="00707669"/>
    <w:rsid w:val="00707B97"/>
    <w:rsid w:val="00710106"/>
    <w:rsid w:val="00711257"/>
    <w:rsid w:val="007124EF"/>
    <w:rsid w:val="00712B4F"/>
    <w:rsid w:val="00712E12"/>
    <w:rsid w:val="00721F85"/>
    <w:rsid w:val="0072464E"/>
    <w:rsid w:val="00727BD4"/>
    <w:rsid w:val="007315B3"/>
    <w:rsid w:val="00731DC1"/>
    <w:rsid w:val="00733997"/>
    <w:rsid w:val="00733BFC"/>
    <w:rsid w:val="00733D1E"/>
    <w:rsid w:val="00734E8D"/>
    <w:rsid w:val="0073625A"/>
    <w:rsid w:val="007416F6"/>
    <w:rsid w:val="00741E41"/>
    <w:rsid w:val="00742A0C"/>
    <w:rsid w:val="0074585B"/>
    <w:rsid w:val="00745906"/>
    <w:rsid w:val="00746C04"/>
    <w:rsid w:val="00751F8D"/>
    <w:rsid w:val="00752BEB"/>
    <w:rsid w:val="00754A29"/>
    <w:rsid w:val="00754F32"/>
    <w:rsid w:val="007554E0"/>
    <w:rsid w:val="0076106B"/>
    <w:rsid w:val="00764ECE"/>
    <w:rsid w:val="00767301"/>
    <w:rsid w:val="0077001E"/>
    <w:rsid w:val="00770EAE"/>
    <w:rsid w:val="007724ED"/>
    <w:rsid w:val="007726E8"/>
    <w:rsid w:val="00772CF2"/>
    <w:rsid w:val="007746BC"/>
    <w:rsid w:val="007753DA"/>
    <w:rsid w:val="00775ADC"/>
    <w:rsid w:val="00775F03"/>
    <w:rsid w:val="00776A6C"/>
    <w:rsid w:val="00776D40"/>
    <w:rsid w:val="00777FA8"/>
    <w:rsid w:val="007813F9"/>
    <w:rsid w:val="00782E3F"/>
    <w:rsid w:val="00783827"/>
    <w:rsid w:val="007857FF"/>
    <w:rsid w:val="007909BB"/>
    <w:rsid w:val="0079135E"/>
    <w:rsid w:val="00792954"/>
    <w:rsid w:val="0079427B"/>
    <w:rsid w:val="00794C80"/>
    <w:rsid w:val="007A09CC"/>
    <w:rsid w:val="007A322C"/>
    <w:rsid w:val="007A3C19"/>
    <w:rsid w:val="007A75B5"/>
    <w:rsid w:val="007B0E2B"/>
    <w:rsid w:val="007B1E85"/>
    <w:rsid w:val="007B2F2A"/>
    <w:rsid w:val="007B4B01"/>
    <w:rsid w:val="007B4CFF"/>
    <w:rsid w:val="007B51A7"/>
    <w:rsid w:val="007C0739"/>
    <w:rsid w:val="007C2CA2"/>
    <w:rsid w:val="007C2D20"/>
    <w:rsid w:val="007C2FF6"/>
    <w:rsid w:val="007C3D7F"/>
    <w:rsid w:val="007C6E98"/>
    <w:rsid w:val="007C7032"/>
    <w:rsid w:val="007D2174"/>
    <w:rsid w:val="007D522E"/>
    <w:rsid w:val="007D5243"/>
    <w:rsid w:val="007D7EE5"/>
    <w:rsid w:val="007E3F03"/>
    <w:rsid w:val="007E5058"/>
    <w:rsid w:val="007E5148"/>
    <w:rsid w:val="007E7857"/>
    <w:rsid w:val="007F2D72"/>
    <w:rsid w:val="007F31E8"/>
    <w:rsid w:val="007F347B"/>
    <w:rsid w:val="007F3BB0"/>
    <w:rsid w:val="007F49B5"/>
    <w:rsid w:val="00800AE2"/>
    <w:rsid w:val="00800B7A"/>
    <w:rsid w:val="00800F3D"/>
    <w:rsid w:val="00801C5B"/>
    <w:rsid w:val="00802471"/>
    <w:rsid w:val="00802CAE"/>
    <w:rsid w:val="00804C1A"/>
    <w:rsid w:val="0081031F"/>
    <w:rsid w:val="00810418"/>
    <w:rsid w:val="00810E6E"/>
    <w:rsid w:val="00811BE0"/>
    <w:rsid w:val="00817125"/>
    <w:rsid w:val="0082073B"/>
    <w:rsid w:val="00821E6D"/>
    <w:rsid w:val="00823427"/>
    <w:rsid w:val="00825777"/>
    <w:rsid w:val="00825EBC"/>
    <w:rsid w:val="00827EB2"/>
    <w:rsid w:val="008312E7"/>
    <w:rsid w:val="0083136B"/>
    <w:rsid w:val="00831EBB"/>
    <w:rsid w:val="00832098"/>
    <w:rsid w:val="00833FFC"/>
    <w:rsid w:val="0083448A"/>
    <w:rsid w:val="008344A6"/>
    <w:rsid w:val="0083464B"/>
    <w:rsid w:val="00836EAF"/>
    <w:rsid w:val="008415CB"/>
    <w:rsid w:val="00841BEA"/>
    <w:rsid w:val="00843B17"/>
    <w:rsid w:val="008453C3"/>
    <w:rsid w:val="00845558"/>
    <w:rsid w:val="00847463"/>
    <w:rsid w:val="00847A87"/>
    <w:rsid w:val="00847C8E"/>
    <w:rsid w:val="00852C47"/>
    <w:rsid w:val="0085481A"/>
    <w:rsid w:val="0085654F"/>
    <w:rsid w:val="008575B6"/>
    <w:rsid w:val="008577ED"/>
    <w:rsid w:val="00860236"/>
    <w:rsid w:val="008606C0"/>
    <w:rsid w:val="00860AAD"/>
    <w:rsid w:val="008612B8"/>
    <w:rsid w:val="00861C7F"/>
    <w:rsid w:val="00863533"/>
    <w:rsid w:val="00866BAB"/>
    <w:rsid w:val="008671D7"/>
    <w:rsid w:val="0086748A"/>
    <w:rsid w:val="00867C79"/>
    <w:rsid w:val="00870148"/>
    <w:rsid w:val="00873F34"/>
    <w:rsid w:val="008745D8"/>
    <w:rsid w:val="00875419"/>
    <w:rsid w:val="00876567"/>
    <w:rsid w:val="00876DD2"/>
    <w:rsid w:val="00877AA7"/>
    <w:rsid w:val="00877F7C"/>
    <w:rsid w:val="00880948"/>
    <w:rsid w:val="008811E7"/>
    <w:rsid w:val="00881477"/>
    <w:rsid w:val="00881781"/>
    <w:rsid w:val="00883380"/>
    <w:rsid w:val="00883924"/>
    <w:rsid w:val="0088489A"/>
    <w:rsid w:val="00884F1A"/>
    <w:rsid w:val="008857EB"/>
    <w:rsid w:val="00886496"/>
    <w:rsid w:val="00887D9E"/>
    <w:rsid w:val="0089171C"/>
    <w:rsid w:val="00891DE1"/>
    <w:rsid w:val="00894CB9"/>
    <w:rsid w:val="00894D51"/>
    <w:rsid w:val="00895026"/>
    <w:rsid w:val="00895B33"/>
    <w:rsid w:val="00895C7D"/>
    <w:rsid w:val="008A00E8"/>
    <w:rsid w:val="008A3410"/>
    <w:rsid w:val="008A40F9"/>
    <w:rsid w:val="008A544A"/>
    <w:rsid w:val="008A6402"/>
    <w:rsid w:val="008A653E"/>
    <w:rsid w:val="008A686E"/>
    <w:rsid w:val="008B0810"/>
    <w:rsid w:val="008B0969"/>
    <w:rsid w:val="008B3CA0"/>
    <w:rsid w:val="008B4D1A"/>
    <w:rsid w:val="008B5277"/>
    <w:rsid w:val="008B5530"/>
    <w:rsid w:val="008C3740"/>
    <w:rsid w:val="008C51E2"/>
    <w:rsid w:val="008C5DCF"/>
    <w:rsid w:val="008C7813"/>
    <w:rsid w:val="008D2196"/>
    <w:rsid w:val="008D25C1"/>
    <w:rsid w:val="008D4EB1"/>
    <w:rsid w:val="008D4F28"/>
    <w:rsid w:val="008D530C"/>
    <w:rsid w:val="008D5520"/>
    <w:rsid w:val="008D6BB4"/>
    <w:rsid w:val="008D7792"/>
    <w:rsid w:val="008D799B"/>
    <w:rsid w:val="008E0358"/>
    <w:rsid w:val="008E2F86"/>
    <w:rsid w:val="008E30F8"/>
    <w:rsid w:val="008E314C"/>
    <w:rsid w:val="008E361B"/>
    <w:rsid w:val="008E4E60"/>
    <w:rsid w:val="008E5DEC"/>
    <w:rsid w:val="008E7979"/>
    <w:rsid w:val="008F0EE7"/>
    <w:rsid w:val="008F3ECC"/>
    <w:rsid w:val="008F4812"/>
    <w:rsid w:val="008F4DF0"/>
    <w:rsid w:val="008F641D"/>
    <w:rsid w:val="008F6425"/>
    <w:rsid w:val="008F7295"/>
    <w:rsid w:val="008F73A1"/>
    <w:rsid w:val="0090027D"/>
    <w:rsid w:val="00900784"/>
    <w:rsid w:val="009013E4"/>
    <w:rsid w:val="00901658"/>
    <w:rsid w:val="0090325C"/>
    <w:rsid w:val="0090331C"/>
    <w:rsid w:val="009034ED"/>
    <w:rsid w:val="00903FB8"/>
    <w:rsid w:val="00906F34"/>
    <w:rsid w:val="009075DC"/>
    <w:rsid w:val="00907F88"/>
    <w:rsid w:val="00910F1B"/>
    <w:rsid w:val="00911230"/>
    <w:rsid w:val="00911F07"/>
    <w:rsid w:val="00913401"/>
    <w:rsid w:val="00913FFA"/>
    <w:rsid w:val="009157AE"/>
    <w:rsid w:val="00915AE2"/>
    <w:rsid w:val="009167E6"/>
    <w:rsid w:val="00917A9C"/>
    <w:rsid w:val="00917B96"/>
    <w:rsid w:val="009207C0"/>
    <w:rsid w:val="009218F4"/>
    <w:rsid w:val="00925458"/>
    <w:rsid w:val="00925AE6"/>
    <w:rsid w:val="00925EF1"/>
    <w:rsid w:val="00926799"/>
    <w:rsid w:val="00926EE1"/>
    <w:rsid w:val="009272F9"/>
    <w:rsid w:val="009321A7"/>
    <w:rsid w:val="00932E02"/>
    <w:rsid w:val="0093476D"/>
    <w:rsid w:val="00934A50"/>
    <w:rsid w:val="009413AF"/>
    <w:rsid w:val="009417F1"/>
    <w:rsid w:val="00942A00"/>
    <w:rsid w:val="00942A65"/>
    <w:rsid w:val="009434C9"/>
    <w:rsid w:val="00944041"/>
    <w:rsid w:val="0094495F"/>
    <w:rsid w:val="00945A54"/>
    <w:rsid w:val="009465BF"/>
    <w:rsid w:val="009477D1"/>
    <w:rsid w:val="00947848"/>
    <w:rsid w:val="009504EF"/>
    <w:rsid w:val="00950C28"/>
    <w:rsid w:val="00950D4B"/>
    <w:rsid w:val="00950D9D"/>
    <w:rsid w:val="00951823"/>
    <w:rsid w:val="00951FC6"/>
    <w:rsid w:val="009527B0"/>
    <w:rsid w:val="00952B61"/>
    <w:rsid w:val="00955A1A"/>
    <w:rsid w:val="00955A2F"/>
    <w:rsid w:val="00955B21"/>
    <w:rsid w:val="0095669C"/>
    <w:rsid w:val="009567D3"/>
    <w:rsid w:val="00956BAD"/>
    <w:rsid w:val="009571DC"/>
    <w:rsid w:val="009574DF"/>
    <w:rsid w:val="00960532"/>
    <w:rsid w:val="00960B3D"/>
    <w:rsid w:val="00963392"/>
    <w:rsid w:val="00964748"/>
    <w:rsid w:val="00964DD7"/>
    <w:rsid w:val="00971035"/>
    <w:rsid w:val="009712CB"/>
    <w:rsid w:val="00973D98"/>
    <w:rsid w:val="00973ECA"/>
    <w:rsid w:val="00973F49"/>
    <w:rsid w:val="009748FA"/>
    <w:rsid w:val="00974DF5"/>
    <w:rsid w:val="00974EFD"/>
    <w:rsid w:val="00974F04"/>
    <w:rsid w:val="009757A8"/>
    <w:rsid w:val="0097599D"/>
    <w:rsid w:val="0097618F"/>
    <w:rsid w:val="0097710E"/>
    <w:rsid w:val="0098062D"/>
    <w:rsid w:val="00983680"/>
    <w:rsid w:val="00983748"/>
    <w:rsid w:val="00983A28"/>
    <w:rsid w:val="00984D6C"/>
    <w:rsid w:val="00985EF5"/>
    <w:rsid w:val="0098649A"/>
    <w:rsid w:val="009865B7"/>
    <w:rsid w:val="009865DD"/>
    <w:rsid w:val="00987D88"/>
    <w:rsid w:val="00990D4D"/>
    <w:rsid w:val="0099148E"/>
    <w:rsid w:val="00993B8F"/>
    <w:rsid w:val="00996256"/>
    <w:rsid w:val="00996842"/>
    <w:rsid w:val="009A1B0E"/>
    <w:rsid w:val="009A3165"/>
    <w:rsid w:val="009A4B2A"/>
    <w:rsid w:val="009A538B"/>
    <w:rsid w:val="009A5F62"/>
    <w:rsid w:val="009A72D7"/>
    <w:rsid w:val="009B0C15"/>
    <w:rsid w:val="009B156A"/>
    <w:rsid w:val="009B399A"/>
    <w:rsid w:val="009B428F"/>
    <w:rsid w:val="009B49C8"/>
    <w:rsid w:val="009B67D2"/>
    <w:rsid w:val="009B6FC6"/>
    <w:rsid w:val="009B7585"/>
    <w:rsid w:val="009C09C6"/>
    <w:rsid w:val="009C0D88"/>
    <w:rsid w:val="009C1E09"/>
    <w:rsid w:val="009C333A"/>
    <w:rsid w:val="009C3A91"/>
    <w:rsid w:val="009C472D"/>
    <w:rsid w:val="009C5DDE"/>
    <w:rsid w:val="009C6D7A"/>
    <w:rsid w:val="009D2638"/>
    <w:rsid w:val="009D316F"/>
    <w:rsid w:val="009D3626"/>
    <w:rsid w:val="009D4DCE"/>
    <w:rsid w:val="009D5312"/>
    <w:rsid w:val="009D56E5"/>
    <w:rsid w:val="009D5F78"/>
    <w:rsid w:val="009D6746"/>
    <w:rsid w:val="009D6AB0"/>
    <w:rsid w:val="009E291A"/>
    <w:rsid w:val="009E3E37"/>
    <w:rsid w:val="009E4807"/>
    <w:rsid w:val="009E481F"/>
    <w:rsid w:val="009E4E2C"/>
    <w:rsid w:val="009E56C3"/>
    <w:rsid w:val="009F0E6F"/>
    <w:rsid w:val="009F14F2"/>
    <w:rsid w:val="009F2240"/>
    <w:rsid w:val="009F432D"/>
    <w:rsid w:val="009F6621"/>
    <w:rsid w:val="009F6AB2"/>
    <w:rsid w:val="009F6DE6"/>
    <w:rsid w:val="009F7973"/>
    <w:rsid w:val="00A00F2A"/>
    <w:rsid w:val="00A01A81"/>
    <w:rsid w:val="00A01B0E"/>
    <w:rsid w:val="00A07222"/>
    <w:rsid w:val="00A07DB3"/>
    <w:rsid w:val="00A1132D"/>
    <w:rsid w:val="00A1195A"/>
    <w:rsid w:val="00A12C28"/>
    <w:rsid w:val="00A14B9C"/>
    <w:rsid w:val="00A14BD8"/>
    <w:rsid w:val="00A1506A"/>
    <w:rsid w:val="00A15BDF"/>
    <w:rsid w:val="00A22454"/>
    <w:rsid w:val="00A22845"/>
    <w:rsid w:val="00A24122"/>
    <w:rsid w:val="00A27FB7"/>
    <w:rsid w:val="00A3164E"/>
    <w:rsid w:val="00A31CEC"/>
    <w:rsid w:val="00A321CE"/>
    <w:rsid w:val="00A35AE7"/>
    <w:rsid w:val="00A40D2F"/>
    <w:rsid w:val="00A43E82"/>
    <w:rsid w:val="00A44CD3"/>
    <w:rsid w:val="00A45246"/>
    <w:rsid w:val="00A4648C"/>
    <w:rsid w:val="00A46BB3"/>
    <w:rsid w:val="00A47F5A"/>
    <w:rsid w:val="00A50AFC"/>
    <w:rsid w:val="00A529CD"/>
    <w:rsid w:val="00A5309D"/>
    <w:rsid w:val="00A534B7"/>
    <w:rsid w:val="00A5561A"/>
    <w:rsid w:val="00A56AE6"/>
    <w:rsid w:val="00A57276"/>
    <w:rsid w:val="00A61EEE"/>
    <w:rsid w:val="00A636B9"/>
    <w:rsid w:val="00A642AD"/>
    <w:rsid w:val="00A64808"/>
    <w:rsid w:val="00A64E73"/>
    <w:rsid w:val="00A6627A"/>
    <w:rsid w:val="00A663A6"/>
    <w:rsid w:val="00A675BE"/>
    <w:rsid w:val="00A67AD4"/>
    <w:rsid w:val="00A7132D"/>
    <w:rsid w:val="00A7176D"/>
    <w:rsid w:val="00A72C00"/>
    <w:rsid w:val="00A738C8"/>
    <w:rsid w:val="00A74D88"/>
    <w:rsid w:val="00A75D8A"/>
    <w:rsid w:val="00A76C77"/>
    <w:rsid w:val="00A775B5"/>
    <w:rsid w:val="00A83CD4"/>
    <w:rsid w:val="00A84496"/>
    <w:rsid w:val="00A85302"/>
    <w:rsid w:val="00A85E3C"/>
    <w:rsid w:val="00A864C2"/>
    <w:rsid w:val="00A8746F"/>
    <w:rsid w:val="00A90EC2"/>
    <w:rsid w:val="00A9280D"/>
    <w:rsid w:val="00A93F44"/>
    <w:rsid w:val="00A96123"/>
    <w:rsid w:val="00A96A03"/>
    <w:rsid w:val="00A97461"/>
    <w:rsid w:val="00AA038D"/>
    <w:rsid w:val="00AA317E"/>
    <w:rsid w:val="00AA420C"/>
    <w:rsid w:val="00AA725A"/>
    <w:rsid w:val="00AB0271"/>
    <w:rsid w:val="00AB1542"/>
    <w:rsid w:val="00AB1F91"/>
    <w:rsid w:val="00AB2C9F"/>
    <w:rsid w:val="00AB374F"/>
    <w:rsid w:val="00AB3EF8"/>
    <w:rsid w:val="00AB41B0"/>
    <w:rsid w:val="00AB5C95"/>
    <w:rsid w:val="00AC097C"/>
    <w:rsid w:val="00AC0BB7"/>
    <w:rsid w:val="00AC1E66"/>
    <w:rsid w:val="00AC221A"/>
    <w:rsid w:val="00AC4A32"/>
    <w:rsid w:val="00AC5AC4"/>
    <w:rsid w:val="00AD06B2"/>
    <w:rsid w:val="00AD2276"/>
    <w:rsid w:val="00AD4208"/>
    <w:rsid w:val="00AD576B"/>
    <w:rsid w:val="00AD6333"/>
    <w:rsid w:val="00AD6576"/>
    <w:rsid w:val="00AD674A"/>
    <w:rsid w:val="00AD7924"/>
    <w:rsid w:val="00AD7A49"/>
    <w:rsid w:val="00AE03B4"/>
    <w:rsid w:val="00AE185D"/>
    <w:rsid w:val="00AE1D2D"/>
    <w:rsid w:val="00AE2508"/>
    <w:rsid w:val="00AE2973"/>
    <w:rsid w:val="00AE396E"/>
    <w:rsid w:val="00AE61DC"/>
    <w:rsid w:val="00AE7469"/>
    <w:rsid w:val="00AE78A3"/>
    <w:rsid w:val="00AF2019"/>
    <w:rsid w:val="00AF3CD8"/>
    <w:rsid w:val="00AF5F06"/>
    <w:rsid w:val="00B01353"/>
    <w:rsid w:val="00B04756"/>
    <w:rsid w:val="00B13348"/>
    <w:rsid w:val="00B134C4"/>
    <w:rsid w:val="00B13FD5"/>
    <w:rsid w:val="00B169F3"/>
    <w:rsid w:val="00B179B9"/>
    <w:rsid w:val="00B201CA"/>
    <w:rsid w:val="00B212CA"/>
    <w:rsid w:val="00B22244"/>
    <w:rsid w:val="00B234AB"/>
    <w:rsid w:val="00B23849"/>
    <w:rsid w:val="00B23CFF"/>
    <w:rsid w:val="00B242E6"/>
    <w:rsid w:val="00B24436"/>
    <w:rsid w:val="00B25E72"/>
    <w:rsid w:val="00B26BC8"/>
    <w:rsid w:val="00B27A63"/>
    <w:rsid w:val="00B27B18"/>
    <w:rsid w:val="00B27C39"/>
    <w:rsid w:val="00B3121F"/>
    <w:rsid w:val="00B35E02"/>
    <w:rsid w:val="00B36A8E"/>
    <w:rsid w:val="00B371C9"/>
    <w:rsid w:val="00B374C8"/>
    <w:rsid w:val="00B40747"/>
    <w:rsid w:val="00B40D0B"/>
    <w:rsid w:val="00B417B9"/>
    <w:rsid w:val="00B41B91"/>
    <w:rsid w:val="00B42D77"/>
    <w:rsid w:val="00B432BB"/>
    <w:rsid w:val="00B4535A"/>
    <w:rsid w:val="00B46C1E"/>
    <w:rsid w:val="00B47364"/>
    <w:rsid w:val="00B50733"/>
    <w:rsid w:val="00B51C7E"/>
    <w:rsid w:val="00B53C1F"/>
    <w:rsid w:val="00B5782C"/>
    <w:rsid w:val="00B57879"/>
    <w:rsid w:val="00B60BB6"/>
    <w:rsid w:val="00B61FBF"/>
    <w:rsid w:val="00B622CD"/>
    <w:rsid w:val="00B63203"/>
    <w:rsid w:val="00B639D5"/>
    <w:rsid w:val="00B65EA9"/>
    <w:rsid w:val="00B662A6"/>
    <w:rsid w:val="00B66886"/>
    <w:rsid w:val="00B72050"/>
    <w:rsid w:val="00B75A27"/>
    <w:rsid w:val="00B77769"/>
    <w:rsid w:val="00B81456"/>
    <w:rsid w:val="00B81DA6"/>
    <w:rsid w:val="00B83052"/>
    <w:rsid w:val="00B832A0"/>
    <w:rsid w:val="00B9044B"/>
    <w:rsid w:val="00B92401"/>
    <w:rsid w:val="00B931EB"/>
    <w:rsid w:val="00B96619"/>
    <w:rsid w:val="00B96C2C"/>
    <w:rsid w:val="00B97210"/>
    <w:rsid w:val="00B97D89"/>
    <w:rsid w:val="00BA11CB"/>
    <w:rsid w:val="00BA24B6"/>
    <w:rsid w:val="00BA3986"/>
    <w:rsid w:val="00BA40FC"/>
    <w:rsid w:val="00BA592A"/>
    <w:rsid w:val="00BA6C0C"/>
    <w:rsid w:val="00BA7A94"/>
    <w:rsid w:val="00BA7CD9"/>
    <w:rsid w:val="00BB31F4"/>
    <w:rsid w:val="00BB346B"/>
    <w:rsid w:val="00BB368F"/>
    <w:rsid w:val="00BB39B9"/>
    <w:rsid w:val="00BC0D4B"/>
    <w:rsid w:val="00BC1153"/>
    <w:rsid w:val="00BC29C2"/>
    <w:rsid w:val="00BC337D"/>
    <w:rsid w:val="00BC373B"/>
    <w:rsid w:val="00BC395C"/>
    <w:rsid w:val="00BC5964"/>
    <w:rsid w:val="00BD10C6"/>
    <w:rsid w:val="00BD4487"/>
    <w:rsid w:val="00BD56EB"/>
    <w:rsid w:val="00BD6134"/>
    <w:rsid w:val="00BD66DE"/>
    <w:rsid w:val="00BD6FCC"/>
    <w:rsid w:val="00BD7D23"/>
    <w:rsid w:val="00BD7DA7"/>
    <w:rsid w:val="00BD7DFA"/>
    <w:rsid w:val="00BE2A5A"/>
    <w:rsid w:val="00BE5A07"/>
    <w:rsid w:val="00BE5A5E"/>
    <w:rsid w:val="00BE77EA"/>
    <w:rsid w:val="00BE7DB9"/>
    <w:rsid w:val="00BF601B"/>
    <w:rsid w:val="00BF6671"/>
    <w:rsid w:val="00BF7BAF"/>
    <w:rsid w:val="00C018BC"/>
    <w:rsid w:val="00C0265A"/>
    <w:rsid w:val="00C02F65"/>
    <w:rsid w:val="00C04050"/>
    <w:rsid w:val="00C0504B"/>
    <w:rsid w:val="00C079DA"/>
    <w:rsid w:val="00C11B38"/>
    <w:rsid w:val="00C1321A"/>
    <w:rsid w:val="00C13A50"/>
    <w:rsid w:val="00C148DC"/>
    <w:rsid w:val="00C14CFF"/>
    <w:rsid w:val="00C1505F"/>
    <w:rsid w:val="00C166D1"/>
    <w:rsid w:val="00C179EC"/>
    <w:rsid w:val="00C205AB"/>
    <w:rsid w:val="00C20A73"/>
    <w:rsid w:val="00C21FFD"/>
    <w:rsid w:val="00C24C68"/>
    <w:rsid w:val="00C25E80"/>
    <w:rsid w:val="00C31064"/>
    <w:rsid w:val="00C3143D"/>
    <w:rsid w:val="00C3334B"/>
    <w:rsid w:val="00C33DE4"/>
    <w:rsid w:val="00C41FA8"/>
    <w:rsid w:val="00C42F99"/>
    <w:rsid w:val="00C4436A"/>
    <w:rsid w:val="00C44456"/>
    <w:rsid w:val="00C44530"/>
    <w:rsid w:val="00C45571"/>
    <w:rsid w:val="00C470DA"/>
    <w:rsid w:val="00C47166"/>
    <w:rsid w:val="00C47996"/>
    <w:rsid w:val="00C51301"/>
    <w:rsid w:val="00C53DC6"/>
    <w:rsid w:val="00C54DEB"/>
    <w:rsid w:val="00C5627C"/>
    <w:rsid w:val="00C56F0F"/>
    <w:rsid w:val="00C57A8C"/>
    <w:rsid w:val="00C634AB"/>
    <w:rsid w:val="00C63DE3"/>
    <w:rsid w:val="00C63FA5"/>
    <w:rsid w:val="00C65AD8"/>
    <w:rsid w:val="00C65C48"/>
    <w:rsid w:val="00C66DE1"/>
    <w:rsid w:val="00C7029E"/>
    <w:rsid w:val="00C72D29"/>
    <w:rsid w:val="00C730A7"/>
    <w:rsid w:val="00C74330"/>
    <w:rsid w:val="00C74B70"/>
    <w:rsid w:val="00C779E5"/>
    <w:rsid w:val="00C80F7F"/>
    <w:rsid w:val="00C8145F"/>
    <w:rsid w:val="00C820A1"/>
    <w:rsid w:val="00C844E6"/>
    <w:rsid w:val="00C85D2E"/>
    <w:rsid w:val="00C90112"/>
    <w:rsid w:val="00C912FD"/>
    <w:rsid w:val="00C95A58"/>
    <w:rsid w:val="00C9611A"/>
    <w:rsid w:val="00C97DA8"/>
    <w:rsid w:val="00CA0B70"/>
    <w:rsid w:val="00CA0CAB"/>
    <w:rsid w:val="00CA1C09"/>
    <w:rsid w:val="00CA53D8"/>
    <w:rsid w:val="00CA6C0E"/>
    <w:rsid w:val="00CB3945"/>
    <w:rsid w:val="00CB4210"/>
    <w:rsid w:val="00CB5569"/>
    <w:rsid w:val="00CB6AD0"/>
    <w:rsid w:val="00CB6D3F"/>
    <w:rsid w:val="00CC165B"/>
    <w:rsid w:val="00CC3317"/>
    <w:rsid w:val="00CC46AE"/>
    <w:rsid w:val="00CC603B"/>
    <w:rsid w:val="00CD1070"/>
    <w:rsid w:val="00CD1507"/>
    <w:rsid w:val="00CD1946"/>
    <w:rsid w:val="00CD1D2D"/>
    <w:rsid w:val="00CD2661"/>
    <w:rsid w:val="00CD286E"/>
    <w:rsid w:val="00CD3A45"/>
    <w:rsid w:val="00CE0B45"/>
    <w:rsid w:val="00CE0E3F"/>
    <w:rsid w:val="00CE1722"/>
    <w:rsid w:val="00CE1FA4"/>
    <w:rsid w:val="00CE345C"/>
    <w:rsid w:val="00CE685B"/>
    <w:rsid w:val="00CE69A0"/>
    <w:rsid w:val="00CF2326"/>
    <w:rsid w:val="00CF32A2"/>
    <w:rsid w:val="00CF3F8F"/>
    <w:rsid w:val="00CF4121"/>
    <w:rsid w:val="00CF4898"/>
    <w:rsid w:val="00CF6E23"/>
    <w:rsid w:val="00D0250F"/>
    <w:rsid w:val="00D02C94"/>
    <w:rsid w:val="00D03211"/>
    <w:rsid w:val="00D04BA7"/>
    <w:rsid w:val="00D04E1B"/>
    <w:rsid w:val="00D06459"/>
    <w:rsid w:val="00D1121D"/>
    <w:rsid w:val="00D11326"/>
    <w:rsid w:val="00D113AA"/>
    <w:rsid w:val="00D1146F"/>
    <w:rsid w:val="00D12B9E"/>
    <w:rsid w:val="00D13943"/>
    <w:rsid w:val="00D14214"/>
    <w:rsid w:val="00D15C9C"/>
    <w:rsid w:val="00D160D3"/>
    <w:rsid w:val="00D16477"/>
    <w:rsid w:val="00D16DAE"/>
    <w:rsid w:val="00D21E86"/>
    <w:rsid w:val="00D23595"/>
    <w:rsid w:val="00D241A1"/>
    <w:rsid w:val="00D24BCE"/>
    <w:rsid w:val="00D24D3C"/>
    <w:rsid w:val="00D27BD1"/>
    <w:rsid w:val="00D27E65"/>
    <w:rsid w:val="00D3002C"/>
    <w:rsid w:val="00D3050C"/>
    <w:rsid w:val="00D32761"/>
    <w:rsid w:val="00D3480B"/>
    <w:rsid w:val="00D348EF"/>
    <w:rsid w:val="00D34D1B"/>
    <w:rsid w:val="00D41C52"/>
    <w:rsid w:val="00D44146"/>
    <w:rsid w:val="00D44642"/>
    <w:rsid w:val="00D448BC"/>
    <w:rsid w:val="00D47E16"/>
    <w:rsid w:val="00D50512"/>
    <w:rsid w:val="00D507B7"/>
    <w:rsid w:val="00D5193C"/>
    <w:rsid w:val="00D51BDB"/>
    <w:rsid w:val="00D520EB"/>
    <w:rsid w:val="00D52F93"/>
    <w:rsid w:val="00D636C6"/>
    <w:rsid w:val="00D636F2"/>
    <w:rsid w:val="00D639E3"/>
    <w:rsid w:val="00D664CF"/>
    <w:rsid w:val="00D66932"/>
    <w:rsid w:val="00D66E21"/>
    <w:rsid w:val="00D67CC4"/>
    <w:rsid w:val="00D7105F"/>
    <w:rsid w:val="00D7299C"/>
    <w:rsid w:val="00D73128"/>
    <w:rsid w:val="00D7583D"/>
    <w:rsid w:val="00D75BDF"/>
    <w:rsid w:val="00D75F84"/>
    <w:rsid w:val="00D77A33"/>
    <w:rsid w:val="00D803C7"/>
    <w:rsid w:val="00D80BC6"/>
    <w:rsid w:val="00D8148A"/>
    <w:rsid w:val="00D820B8"/>
    <w:rsid w:val="00D86F8B"/>
    <w:rsid w:val="00D87937"/>
    <w:rsid w:val="00D90E91"/>
    <w:rsid w:val="00D915DD"/>
    <w:rsid w:val="00D91C1B"/>
    <w:rsid w:val="00D93FC9"/>
    <w:rsid w:val="00D948F0"/>
    <w:rsid w:val="00D95898"/>
    <w:rsid w:val="00D961D0"/>
    <w:rsid w:val="00D976BD"/>
    <w:rsid w:val="00DA158F"/>
    <w:rsid w:val="00DA3138"/>
    <w:rsid w:val="00DA36D8"/>
    <w:rsid w:val="00DA47D2"/>
    <w:rsid w:val="00DA47F7"/>
    <w:rsid w:val="00DA5060"/>
    <w:rsid w:val="00DA5334"/>
    <w:rsid w:val="00DA6834"/>
    <w:rsid w:val="00DA6A0E"/>
    <w:rsid w:val="00DA7149"/>
    <w:rsid w:val="00DA75E2"/>
    <w:rsid w:val="00DA7B67"/>
    <w:rsid w:val="00DB1734"/>
    <w:rsid w:val="00DB1C7F"/>
    <w:rsid w:val="00DB2CC3"/>
    <w:rsid w:val="00DB3CE7"/>
    <w:rsid w:val="00DB4987"/>
    <w:rsid w:val="00DB53B8"/>
    <w:rsid w:val="00DB77F8"/>
    <w:rsid w:val="00DC0091"/>
    <w:rsid w:val="00DC1F65"/>
    <w:rsid w:val="00DC3529"/>
    <w:rsid w:val="00DC43C0"/>
    <w:rsid w:val="00DC4E28"/>
    <w:rsid w:val="00DC5F1B"/>
    <w:rsid w:val="00DC6301"/>
    <w:rsid w:val="00DC764E"/>
    <w:rsid w:val="00DD413A"/>
    <w:rsid w:val="00DD708A"/>
    <w:rsid w:val="00DD734D"/>
    <w:rsid w:val="00DE0DBA"/>
    <w:rsid w:val="00DE107D"/>
    <w:rsid w:val="00DE2AB9"/>
    <w:rsid w:val="00DE3C4A"/>
    <w:rsid w:val="00DE3DFB"/>
    <w:rsid w:val="00DE3EFF"/>
    <w:rsid w:val="00DE49C9"/>
    <w:rsid w:val="00DE76F3"/>
    <w:rsid w:val="00DE7B58"/>
    <w:rsid w:val="00DF00AD"/>
    <w:rsid w:val="00DF1F0D"/>
    <w:rsid w:val="00DF3A4F"/>
    <w:rsid w:val="00DF3DAB"/>
    <w:rsid w:val="00DF5B56"/>
    <w:rsid w:val="00DF73CC"/>
    <w:rsid w:val="00DF783D"/>
    <w:rsid w:val="00DF7A39"/>
    <w:rsid w:val="00E01664"/>
    <w:rsid w:val="00E039BF"/>
    <w:rsid w:val="00E03D49"/>
    <w:rsid w:val="00E0468E"/>
    <w:rsid w:val="00E04B24"/>
    <w:rsid w:val="00E04EFF"/>
    <w:rsid w:val="00E0704F"/>
    <w:rsid w:val="00E07493"/>
    <w:rsid w:val="00E10BDC"/>
    <w:rsid w:val="00E14697"/>
    <w:rsid w:val="00E15E89"/>
    <w:rsid w:val="00E20395"/>
    <w:rsid w:val="00E216EB"/>
    <w:rsid w:val="00E21F70"/>
    <w:rsid w:val="00E22AB9"/>
    <w:rsid w:val="00E230BB"/>
    <w:rsid w:val="00E24071"/>
    <w:rsid w:val="00E254A9"/>
    <w:rsid w:val="00E25AF6"/>
    <w:rsid w:val="00E25ED2"/>
    <w:rsid w:val="00E2787F"/>
    <w:rsid w:val="00E3046C"/>
    <w:rsid w:val="00E3105C"/>
    <w:rsid w:val="00E31265"/>
    <w:rsid w:val="00E316D7"/>
    <w:rsid w:val="00E31DCA"/>
    <w:rsid w:val="00E32F0C"/>
    <w:rsid w:val="00E3382D"/>
    <w:rsid w:val="00E3391C"/>
    <w:rsid w:val="00E34313"/>
    <w:rsid w:val="00E346C1"/>
    <w:rsid w:val="00E34E6F"/>
    <w:rsid w:val="00E37AC8"/>
    <w:rsid w:val="00E37E9E"/>
    <w:rsid w:val="00E416EA"/>
    <w:rsid w:val="00E41AF4"/>
    <w:rsid w:val="00E43801"/>
    <w:rsid w:val="00E44282"/>
    <w:rsid w:val="00E44358"/>
    <w:rsid w:val="00E44FC6"/>
    <w:rsid w:val="00E4753D"/>
    <w:rsid w:val="00E52C60"/>
    <w:rsid w:val="00E52CD8"/>
    <w:rsid w:val="00E5381E"/>
    <w:rsid w:val="00E54483"/>
    <w:rsid w:val="00E54FCB"/>
    <w:rsid w:val="00E550C6"/>
    <w:rsid w:val="00E559AA"/>
    <w:rsid w:val="00E578EA"/>
    <w:rsid w:val="00E6129C"/>
    <w:rsid w:val="00E62C1A"/>
    <w:rsid w:val="00E707EA"/>
    <w:rsid w:val="00E712A7"/>
    <w:rsid w:val="00E71DA7"/>
    <w:rsid w:val="00E733C7"/>
    <w:rsid w:val="00E738E4"/>
    <w:rsid w:val="00E73A65"/>
    <w:rsid w:val="00E73A7E"/>
    <w:rsid w:val="00E76C50"/>
    <w:rsid w:val="00E80A89"/>
    <w:rsid w:val="00E81164"/>
    <w:rsid w:val="00E81FB6"/>
    <w:rsid w:val="00E841D9"/>
    <w:rsid w:val="00E8542B"/>
    <w:rsid w:val="00E85758"/>
    <w:rsid w:val="00E86FF4"/>
    <w:rsid w:val="00E915A5"/>
    <w:rsid w:val="00E967BC"/>
    <w:rsid w:val="00E96A74"/>
    <w:rsid w:val="00EA1CF2"/>
    <w:rsid w:val="00EA1FAD"/>
    <w:rsid w:val="00EA347A"/>
    <w:rsid w:val="00EA5338"/>
    <w:rsid w:val="00EA55FF"/>
    <w:rsid w:val="00EA679B"/>
    <w:rsid w:val="00EA705B"/>
    <w:rsid w:val="00EB155A"/>
    <w:rsid w:val="00EB2296"/>
    <w:rsid w:val="00EB280F"/>
    <w:rsid w:val="00EB376C"/>
    <w:rsid w:val="00EB3E43"/>
    <w:rsid w:val="00EB44ED"/>
    <w:rsid w:val="00EB52EA"/>
    <w:rsid w:val="00EB79C1"/>
    <w:rsid w:val="00EC1BC0"/>
    <w:rsid w:val="00EC2CB4"/>
    <w:rsid w:val="00EC4611"/>
    <w:rsid w:val="00EC7E6B"/>
    <w:rsid w:val="00ED0A02"/>
    <w:rsid w:val="00ED1531"/>
    <w:rsid w:val="00ED17E1"/>
    <w:rsid w:val="00ED25F8"/>
    <w:rsid w:val="00ED31B4"/>
    <w:rsid w:val="00ED57A7"/>
    <w:rsid w:val="00ED61A0"/>
    <w:rsid w:val="00ED62A5"/>
    <w:rsid w:val="00ED6C19"/>
    <w:rsid w:val="00EE1766"/>
    <w:rsid w:val="00EE47E9"/>
    <w:rsid w:val="00EE4F75"/>
    <w:rsid w:val="00EE7CB7"/>
    <w:rsid w:val="00EF2A48"/>
    <w:rsid w:val="00EF3250"/>
    <w:rsid w:val="00EF3770"/>
    <w:rsid w:val="00EF3B6E"/>
    <w:rsid w:val="00EF4948"/>
    <w:rsid w:val="00EF5696"/>
    <w:rsid w:val="00EF77A0"/>
    <w:rsid w:val="00F00E12"/>
    <w:rsid w:val="00F030FD"/>
    <w:rsid w:val="00F04023"/>
    <w:rsid w:val="00F101A5"/>
    <w:rsid w:val="00F10700"/>
    <w:rsid w:val="00F1192F"/>
    <w:rsid w:val="00F13A37"/>
    <w:rsid w:val="00F158B5"/>
    <w:rsid w:val="00F16156"/>
    <w:rsid w:val="00F1619B"/>
    <w:rsid w:val="00F23620"/>
    <w:rsid w:val="00F24EC8"/>
    <w:rsid w:val="00F27B2C"/>
    <w:rsid w:val="00F31814"/>
    <w:rsid w:val="00F31A75"/>
    <w:rsid w:val="00F31D7F"/>
    <w:rsid w:val="00F3236E"/>
    <w:rsid w:val="00F32F3C"/>
    <w:rsid w:val="00F339EF"/>
    <w:rsid w:val="00F41614"/>
    <w:rsid w:val="00F42341"/>
    <w:rsid w:val="00F42A9C"/>
    <w:rsid w:val="00F42FBC"/>
    <w:rsid w:val="00F43240"/>
    <w:rsid w:val="00F475FA"/>
    <w:rsid w:val="00F50C4D"/>
    <w:rsid w:val="00F515B4"/>
    <w:rsid w:val="00F5245F"/>
    <w:rsid w:val="00F5401F"/>
    <w:rsid w:val="00F60F8A"/>
    <w:rsid w:val="00F62465"/>
    <w:rsid w:val="00F62DCD"/>
    <w:rsid w:val="00F62F84"/>
    <w:rsid w:val="00F64CF2"/>
    <w:rsid w:val="00F65055"/>
    <w:rsid w:val="00F6526E"/>
    <w:rsid w:val="00F65D7F"/>
    <w:rsid w:val="00F6631F"/>
    <w:rsid w:val="00F704DA"/>
    <w:rsid w:val="00F70C2C"/>
    <w:rsid w:val="00F7318E"/>
    <w:rsid w:val="00F7394E"/>
    <w:rsid w:val="00F75930"/>
    <w:rsid w:val="00F759E3"/>
    <w:rsid w:val="00F761B7"/>
    <w:rsid w:val="00F7791E"/>
    <w:rsid w:val="00F80518"/>
    <w:rsid w:val="00F80988"/>
    <w:rsid w:val="00F813FB"/>
    <w:rsid w:val="00F838D4"/>
    <w:rsid w:val="00F83FFD"/>
    <w:rsid w:val="00F8548C"/>
    <w:rsid w:val="00F85713"/>
    <w:rsid w:val="00F85C6E"/>
    <w:rsid w:val="00F871ED"/>
    <w:rsid w:val="00F87604"/>
    <w:rsid w:val="00F90668"/>
    <w:rsid w:val="00F916EF"/>
    <w:rsid w:val="00F91C29"/>
    <w:rsid w:val="00F934F4"/>
    <w:rsid w:val="00F936BA"/>
    <w:rsid w:val="00F948E5"/>
    <w:rsid w:val="00F9719C"/>
    <w:rsid w:val="00FA06FC"/>
    <w:rsid w:val="00FA11DE"/>
    <w:rsid w:val="00FA1216"/>
    <w:rsid w:val="00FA1519"/>
    <w:rsid w:val="00FA1EF1"/>
    <w:rsid w:val="00FA3318"/>
    <w:rsid w:val="00FA4B01"/>
    <w:rsid w:val="00FB15D8"/>
    <w:rsid w:val="00FB1691"/>
    <w:rsid w:val="00FB1DB2"/>
    <w:rsid w:val="00FB2099"/>
    <w:rsid w:val="00FB280C"/>
    <w:rsid w:val="00FB47AA"/>
    <w:rsid w:val="00FB4A6E"/>
    <w:rsid w:val="00FB4C4D"/>
    <w:rsid w:val="00FB4FEC"/>
    <w:rsid w:val="00FB502A"/>
    <w:rsid w:val="00FB6929"/>
    <w:rsid w:val="00FB6B6E"/>
    <w:rsid w:val="00FB7C33"/>
    <w:rsid w:val="00FC02BA"/>
    <w:rsid w:val="00FC2609"/>
    <w:rsid w:val="00FC46F7"/>
    <w:rsid w:val="00FC54D2"/>
    <w:rsid w:val="00FC5FAE"/>
    <w:rsid w:val="00FC6652"/>
    <w:rsid w:val="00FC7275"/>
    <w:rsid w:val="00FC7A77"/>
    <w:rsid w:val="00FD0ED5"/>
    <w:rsid w:val="00FD4098"/>
    <w:rsid w:val="00FD4F22"/>
    <w:rsid w:val="00FD5EBB"/>
    <w:rsid w:val="00FD65A8"/>
    <w:rsid w:val="00FD6CAB"/>
    <w:rsid w:val="00FE2EF5"/>
    <w:rsid w:val="00FE3751"/>
    <w:rsid w:val="00FE4587"/>
    <w:rsid w:val="00FE505E"/>
    <w:rsid w:val="00FE5B51"/>
    <w:rsid w:val="00FE6F71"/>
    <w:rsid w:val="00FE72FD"/>
    <w:rsid w:val="00FE74F1"/>
    <w:rsid w:val="00FF1C9B"/>
    <w:rsid w:val="00FF5D0E"/>
    <w:rsid w:val="00FF70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D67"/>
    <w:pPr>
      <w:spacing w:after="200" w:line="276" w:lineRule="auto"/>
    </w:pPr>
    <w:rPr>
      <w:sz w:val="22"/>
      <w:szCs w:val="22"/>
      <w:lang w:eastAsia="en-US"/>
    </w:rPr>
  </w:style>
  <w:style w:type="paragraph" w:styleId="7">
    <w:name w:val="heading 7"/>
    <w:basedOn w:val="a"/>
    <w:next w:val="a"/>
    <w:link w:val="70"/>
    <w:qFormat/>
    <w:rsid w:val="00A00F2A"/>
    <w:pPr>
      <w:spacing w:before="240" w:after="60" w:line="240" w:lineRule="auto"/>
      <w:outlineLvl w:val="6"/>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оект вносит"/>
    <w:basedOn w:val="a"/>
    <w:rsid w:val="00752BEB"/>
    <w:pPr>
      <w:spacing w:after="0" w:line="240" w:lineRule="auto"/>
      <w:ind w:left="567"/>
      <w:jc w:val="right"/>
    </w:pPr>
    <w:rPr>
      <w:rFonts w:ascii="Times New Roman" w:eastAsia="Times New Roman" w:hAnsi="Times New Roman"/>
      <w:b/>
      <w:sz w:val="20"/>
      <w:szCs w:val="24"/>
      <w:lang w:eastAsia="ru-RU"/>
    </w:rPr>
  </w:style>
  <w:style w:type="paragraph" w:styleId="a4">
    <w:name w:val="List Paragraph"/>
    <w:basedOn w:val="a"/>
    <w:uiPriority w:val="34"/>
    <w:qFormat/>
    <w:rsid w:val="00752BEB"/>
    <w:pPr>
      <w:ind w:left="720"/>
      <w:contextualSpacing/>
    </w:pPr>
  </w:style>
  <w:style w:type="paragraph" w:styleId="a5">
    <w:name w:val="Balloon Text"/>
    <w:basedOn w:val="a"/>
    <w:link w:val="a6"/>
    <w:uiPriority w:val="99"/>
    <w:semiHidden/>
    <w:unhideWhenUsed/>
    <w:rsid w:val="00983A28"/>
    <w:pPr>
      <w:spacing w:after="0" w:line="240" w:lineRule="auto"/>
    </w:pPr>
    <w:rPr>
      <w:rFonts w:ascii="Tahoma" w:hAnsi="Tahoma"/>
      <w:sz w:val="16"/>
      <w:szCs w:val="16"/>
    </w:rPr>
  </w:style>
  <w:style w:type="character" w:customStyle="1" w:styleId="a6">
    <w:name w:val="Текст выноски Знак"/>
    <w:link w:val="a5"/>
    <w:uiPriority w:val="99"/>
    <w:semiHidden/>
    <w:rsid w:val="00983A28"/>
    <w:rPr>
      <w:rFonts w:ascii="Tahoma" w:hAnsi="Tahoma" w:cs="Tahoma"/>
      <w:sz w:val="16"/>
      <w:szCs w:val="16"/>
    </w:rPr>
  </w:style>
  <w:style w:type="character" w:styleId="a7">
    <w:name w:val="Hyperlink"/>
    <w:rsid w:val="00272B3A"/>
    <w:rPr>
      <w:color w:val="000080"/>
      <w:u w:val="single"/>
    </w:rPr>
  </w:style>
  <w:style w:type="paragraph" w:styleId="a8">
    <w:name w:val="header"/>
    <w:basedOn w:val="a"/>
    <w:link w:val="a9"/>
    <w:uiPriority w:val="99"/>
    <w:unhideWhenUsed/>
    <w:rsid w:val="00352DA3"/>
    <w:pPr>
      <w:tabs>
        <w:tab w:val="center" w:pos="4677"/>
        <w:tab w:val="right" w:pos="9355"/>
      </w:tabs>
    </w:pPr>
  </w:style>
  <w:style w:type="character" w:customStyle="1" w:styleId="a9">
    <w:name w:val="Верхний колонтитул Знак"/>
    <w:link w:val="a8"/>
    <w:uiPriority w:val="99"/>
    <w:rsid w:val="00352DA3"/>
    <w:rPr>
      <w:sz w:val="22"/>
      <w:szCs w:val="22"/>
      <w:lang w:eastAsia="en-US"/>
    </w:rPr>
  </w:style>
  <w:style w:type="paragraph" w:styleId="aa">
    <w:name w:val="footer"/>
    <w:basedOn w:val="a"/>
    <w:link w:val="ab"/>
    <w:uiPriority w:val="99"/>
    <w:unhideWhenUsed/>
    <w:rsid w:val="00352DA3"/>
    <w:pPr>
      <w:tabs>
        <w:tab w:val="center" w:pos="4677"/>
        <w:tab w:val="right" w:pos="9355"/>
      </w:tabs>
    </w:pPr>
  </w:style>
  <w:style w:type="character" w:customStyle="1" w:styleId="ab">
    <w:name w:val="Нижний колонтитул Знак"/>
    <w:link w:val="aa"/>
    <w:uiPriority w:val="99"/>
    <w:rsid w:val="00352DA3"/>
    <w:rPr>
      <w:sz w:val="22"/>
      <w:szCs w:val="22"/>
      <w:lang w:eastAsia="en-US"/>
    </w:rPr>
  </w:style>
  <w:style w:type="character" w:customStyle="1" w:styleId="70">
    <w:name w:val="Заголовок 7 Знак"/>
    <w:link w:val="7"/>
    <w:rsid w:val="00A00F2A"/>
    <w:rPr>
      <w:rFonts w:ascii="Times New Roman" w:eastAsia="Times New Roman" w:hAnsi="Times New Roman"/>
      <w:sz w:val="24"/>
      <w:szCs w:val="24"/>
    </w:rPr>
  </w:style>
  <w:style w:type="paragraph" w:customStyle="1" w:styleId="ConsPlusNormal">
    <w:name w:val="ConsPlusNormal"/>
    <w:rsid w:val="00FE3751"/>
    <w:pPr>
      <w:autoSpaceDE w:val="0"/>
      <w:autoSpaceDN w:val="0"/>
      <w:adjustRightInd w:val="0"/>
    </w:pPr>
    <w:rPr>
      <w:rFonts w:ascii="Arial" w:hAnsi="Arial" w:cs="Arial"/>
    </w:rPr>
  </w:style>
  <w:style w:type="character" w:customStyle="1" w:styleId="apple-converted-space">
    <w:name w:val="apple-converted-space"/>
    <w:rsid w:val="00084A12"/>
  </w:style>
  <w:style w:type="paragraph" w:styleId="3">
    <w:name w:val="Body Text Indent 3"/>
    <w:basedOn w:val="a"/>
    <w:link w:val="30"/>
    <w:uiPriority w:val="99"/>
    <w:unhideWhenUsed/>
    <w:rsid w:val="00A663A6"/>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rsid w:val="00A663A6"/>
    <w:rPr>
      <w:rFonts w:ascii="Times New Roman" w:eastAsia="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D67"/>
    <w:pPr>
      <w:spacing w:after="200" w:line="276" w:lineRule="auto"/>
    </w:pPr>
    <w:rPr>
      <w:sz w:val="22"/>
      <w:szCs w:val="22"/>
      <w:lang w:eastAsia="en-US"/>
    </w:rPr>
  </w:style>
  <w:style w:type="paragraph" w:styleId="7">
    <w:name w:val="heading 7"/>
    <w:basedOn w:val="a"/>
    <w:next w:val="a"/>
    <w:link w:val="70"/>
    <w:qFormat/>
    <w:rsid w:val="00A00F2A"/>
    <w:pPr>
      <w:spacing w:before="240" w:after="60" w:line="240" w:lineRule="auto"/>
      <w:outlineLvl w:val="6"/>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оект вносит"/>
    <w:basedOn w:val="a"/>
    <w:rsid w:val="00752BEB"/>
    <w:pPr>
      <w:spacing w:after="0" w:line="240" w:lineRule="auto"/>
      <w:ind w:left="567"/>
      <w:jc w:val="right"/>
    </w:pPr>
    <w:rPr>
      <w:rFonts w:ascii="Times New Roman" w:eastAsia="Times New Roman" w:hAnsi="Times New Roman"/>
      <w:b/>
      <w:sz w:val="20"/>
      <w:szCs w:val="24"/>
      <w:lang w:eastAsia="ru-RU"/>
    </w:rPr>
  </w:style>
  <w:style w:type="paragraph" w:styleId="a4">
    <w:name w:val="List Paragraph"/>
    <w:basedOn w:val="a"/>
    <w:uiPriority w:val="34"/>
    <w:qFormat/>
    <w:rsid w:val="00752BEB"/>
    <w:pPr>
      <w:ind w:left="720"/>
      <w:contextualSpacing/>
    </w:pPr>
  </w:style>
  <w:style w:type="paragraph" w:styleId="a5">
    <w:name w:val="Balloon Text"/>
    <w:basedOn w:val="a"/>
    <w:link w:val="a6"/>
    <w:uiPriority w:val="99"/>
    <w:semiHidden/>
    <w:unhideWhenUsed/>
    <w:rsid w:val="00983A28"/>
    <w:pPr>
      <w:spacing w:after="0" w:line="240" w:lineRule="auto"/>
    </w:pPr>
    <w:rPr>
      <w:rFonts w:ascii="Tahoma" w:hAnsi="Tahoma"/>
      <w:sz w:val="16"/>
      <w:szCs w:val="16"/>
    </w:rPr>
  </w:style>
  <w:style w:type="character" w:customStyle="1" w:styleId="a6">
    <w:name w:val="Текст выноски Знак"/>
    <w:link w:val="a5"/>
    <w:uiPriority w:val="99"/>
    <w:semiHidden/>
    <w:rsid w:val="00983A28"/>
    <w:rPr>
      <w:rFonts w:ascii="Tahoma" w:hAnsi="Tahoma" w:cs="Tahoma"/>
      <w:sz w:val="16"/>
      <w:szCs w:val="16"/>
    </w:rPr>
  </w:style>
  <w:style w:type="character" w:styleId="a7">
    <w:name w:val="Hyperlink"/>
    <w:rsid w:val="00272B3A"/>
    <w:rPr>
      <w:color w:val="000080"/>
      <w:u w:val="single"/>
    </w:rPr>
  </w:style>
  <w:style w:type="paragraph" w:styleId="a8">
    <w:name w:val="header"/>
    <w:basedOn w:val="a"/>
    <w:link w:val="a9"/>
    <w:uiPriority w:val="99"/>
    <w:unhideWhenUsed/>
    <w:rsid w:val="00352DA3"/>
    <w:pPr>
      <w:tabs>
        <w:tab w:val="center" w:pos="4677"/>
        <w:tab w:val="right" w:pos="9355"/>
      </w:tabs>
    </w:pPr>
  </w:style>
  <w:style w:type="character" w:customStyle="1" w:styleId="a9">
    <w:name w:val="Верхний колонтитул Знак"/>
    <w:link w:val="a8"/>
    <w:uiPriority w:val="99"/>
    <w:rsid w:val="00352DA3"/>
    <w:rPr>
      <w:sz w:val="22"/>
      <w:szCs w:val="22"/>
      <w:lang w:eastAsia="en-US"/>
    </w:rPr>
  </w:style>
  <w:style w:type="paragraph" w:styleId="aa">
    <w:name w:val="footer"/>
    <w:basedOn w:val="a"/>
    <w:link w:val="ab"/>
    <w:uiPriority w:val="99"/>
    <w:unhideWhenUsed/>
    <w:rsid w:val="00352DA3"/>
    <w:pPr>
      <w:tabs>
        <w:tab w:val="center" w:pos="4677"/>
        <w:tab w:val="right" w:pos="9355"/>
      </w:tabs>
    </w:pPr>
  </w:style>
  <w:style w:type="character" w:customStyle="1" w:styleId="ab">
    <w:name w:val="Нижний колонтитул Знак"/>
    <w:link w:val="aa"/>
    <w:uiPriority w:val="99"/>
    <w:rsid w:val="00352DA3"/>
    <w:rPr>
      <w:sz w:val="22"/>
      <w:szCs w:val="22"/>
      <w:lang w:eastAsia="en-US"/>
    </w:rPr>
  </w:style>
  <w:style w:type="character" w:customStyle="1" w:styleId="70">
    <w:name w:val="Заголовок 7 Знак"/>
    <w:link w:val="7"/>
    <w:rsid w:val="00A00F2A"/>
    <w:rPr>
      <w:rFonts w:ascii="Times New Roman" w:eastAsia="Times New Roman" w:hAnsi="Times New Roman"/>
      <w:sz w:val="24"/>
      <w:szCs w:val="24"/>
    </w:rPr>
  </w:style>
  <w:style w:type="paragraph" w:customStyle="1" w:styleId="ConsPlusNormal">
    <w:name w:val="ConsPlusNormal"/>
    <w:rsid w:val="00FE3751"/>
    <w:pPr>
      <w:autoSpaceDE w:val="0"/>
      <w:autoSpaceDN w:val="0"/>
      <w:adjustRightInd w:val="0"/>
    </w:pPr>
    <w:rPr>
      <w:rFonts w:ascii="Arial" w:hAnsi="Arial" w:cs="Arial"/>
    </w:rPr>
  </w:style>
  <w:style w:type="character" w:customStyle="1" w:styleId="apple-converted-space">
    <w:name w:val="apple-converted-space"/>
    <w:rsid w:val="00084A12"/>
  </w:style>
  <w:style w:type="paragraph" w:styleId="3">
    <w:name w:val="Body Text Indent 3"/>
    <w:basedOn w:val="a"/>
    <w:link w:val="30"/>
    <w:uiPriority w:val="99"/>
    <w:unhideWhenUsed/>
    <w:rsid w:val="00A663A6"/>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rsid w:val="00A663A6"/>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372226">
      <w:bodyDiv w:val="1"/>
      <w:marLeft w:val="0"/>
      <w:marRight w:val="0"/>
      <w:marTop w:val="0"/>
      <w:marBottom w:val="0"/>
      <w:divBdr>
        <w:top w:val="none" w:sz="0" w:space="0" w:color="auto"/>
        <w:left w:val="none" w:sz="0" w:space="0" w:color="auto"/>
        <w:bottom w:val="none" w:sz="0" w:space="0" w:color="auto"/>
        <w:right w:val="none" w:sz="0" w:space="0" w:color="auto"/>
      </w:divBdr>
    </w:div>
    <w:div w:id="58985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C652581031FC2C3F418B254991EDCA0FEF3A97FBFB08C5D779FD1020AF857B0CAB729AF619DCE77j4M0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5C56B8599613498D9EDE8DB9732F1F06027FD75C4298E209ECB081BC074774F53C1368BE6513779P7ZB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75AB0F543D170910B662B8CFAEBAD009B31C08253F11D9CC2BC7E49ABFB06975BBC614A6B5A616476770v3xCH" TargetMode="External"/><Relationship Id="rId5" Type="http://schemas.openxmlformats.org/officeDocument/2006/relationships/settings" Target="settings.xml"/><Relationship Id="rId15" Type="http://schemas.openxmlformats.org/officeDocument/2006/relationships/hyperlink" Target="consultantplus://offline/ref=6984C8119BDD1C63B22CD15FF32D93D40F969D2464D496DA8F361FD82E018667064DB998A9D36FEBOBA1I" TargetMode="External"/><Relationship Id="rId10" Type="http://schemas.openxmlformats.org/officeDocument/2006/relationships/hyperlink" Target="consultantplus://offline/ref=0275AB0F543D170910B662B8CFAEBAD009B31C08253F11D9CC2BC7E49ABFB06975BBC614A6B5A616476A74v3xDH"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DE0C533D7E1E77906148F001C659F0122FE79F52BB48217BB793B4CF42S6n9G" TargetMode="External"/><Relationship Id="rId14" Type="http://schemas.openxmlformats.org/officeDocument/2006/relationships/hyperlink" Target="consultantplus://offline/ref=6C652581031FC2C3F418AC598F7282A5FAF8FE7AB3BD8E0328C08A5F5DF15DE78DF870ED2592C67F401C3Cj2M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CEDE1-6341-46EA-B55F-AF1B37B5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5966</Words>
  <Characters>34008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39895</CharactersWithSpaces>
  <SharedDoc>false</SharedDoc>
  <HLinks>
    <vt:vector size="42" baseType="variant">
      <vt:variant>
        <vt:i4>8061031</vt:i4>
      </vt:variant>
      <vt:variant>
        <vt:i4>18</vt:i4>
      </vt:variant>
      <vt:variant>
        <vt:i4>0</vt:i4>
      </vt:variant>
      <vt:variant>
        <vt:i4>5</vt:i4>
      </vt:variant>
      <vt:variant>
        <vt:lpwstr>consultantplus://offline/ref=6984C8119BDD1C63B22CD15FF32D93D40F969D2464D496DA8F361FD82E018667064DB998A9D36FEBOBA1I</vt:lpwstr>
      </vt:variant>
      <vt:variant>
        <vt:lpwstr/>
      </vt:variant>
      <vt:variant>
        <vt:i4>1376347</vt:i4>
      </vt:variant>
      <vt:variant>
        <vt:i4>15</vt:i4>
      </vt:variant>
      <vt:variant>
        <vt:i4>0</vt:i4>
      </vt:variant>
      <vt:variant>
        <vt:i4>5</vt:i4>
      </vt:variant>
      <vt:variant>
        <vt:lpwstr>consultantplus://offline/ref=6C652581031FC2C3F418AC598F7282A5FAF8FE7AB3BD8E0328C08A5F5DF15DE78DF870ED2592C67F401C3Cj2M1K</vt:lpwstr>
      </vt:variant>
      <vt:variant>
        <vt:lpwstr/>
      </vt:variant>
      <vt:variant>
        <vt:i4>2555964</vt:i4>
      </vt:variant>
      <vt:variant>
        <vt:i4>12</vt:i4>
      </vt:variant>
      <vt:variant>
        <vt:i4>0</vt:i4>
      </vt:variant>
      <vt:variant>
        <vt:i4>5</vt:i4>
      </vt:variant>
      <vt:variant>
        <vt:lpwstr>consultantplus://offline/ref=6C652581031FC2C3F418B254991EDCA0FEF3A97FBFB08C5D779FD1020AF857B0CAB729AF619DCE77j4M0K</vt:lpwstr>
      </vt:variant>
      <vt:variant>
        <vt:lpwstr/>
      </vt:variant>
      <vt:variant>
        <vt:i4>7929917</vt:i4>
      </vt:variant>
      <vt:variant>
        <vt:i4>9</vt:i4>
      </vt:variant>
      <vt:variant>
        <vt:i4>0</vt:i4>
      </vt:variant>
      <vt:variant>
        <vt:i4>5</vt:i4>
      </vt:variant>
      <vt:variant>
        <vt:lpwstr>consultantplus://offline/ref=75C56B8599613498D9EDE8DB9732F1F06027FD75C4298E209ECB081BC074774F53C1368BE6513779P7ZBI</vt:lpwstr>
      </vt:variant>
      <vt:variant>
        <vt:lpwstr/>
      </vt:variant>
      <vt:variant>
        <vt:i4>5111890</vt:i4>
      </vt:variant>
      <vt:variant>
        <vt:i4>6</vt:i4>
      </vt:variant>
      <vt:variant>
        <vt:i4>0</vt:i4>
      </vt:variant>
      <vt:variant>
        <vt:i4>5</vt:i4>
      </vt:variant>
      <vt:variant>
        <vt:lpwstr>consultantplus://offline/ref=0275AB0F543D170910B662B8CFAEBAD009B31C08253F11D9CC2BC7E49ABFB06975BBC614A6B5A616476770v3xCH</vt:lpwstr>
      </vt:variant>
      <vt:variant>
        <vt:lpwstr/>
      </vt:variant>
      <vt:variant>
        <vt:i4>5111815</vt:i4>
      </vt:variant>
      <vt:variant>
        <vt:i4>3</vt:i4>
      </vt:variant>
      <vt:variant>
        <vt:i4>0</vt:i4>
      </vt:variant>
      <vt:variant>
        <vt:i4>5</vt:i4>
      </vt:variant>
      <vt:variant>
        <vt:lpwstr>consultantplus://offline/ref=0275AB0F543D170910B662B8CFAEBAD009B31C08253F11D9CC2BC7E49ABFB06975BBC614A6B5A616476A74v3xDH</vt:lpwstr>
      </vt:variant>
      <vt:variant>
        <vt:lpwstr/>
      </vt:variant>
      <vt:variant>
        <vt:i4>5701717</vt:i4>
      </vt:variant>
      <vt:variant>
        <vt:i4>0</vt:i4>
      </vt:variant>
      <vt:variant>
        <vt:i4>0</vt:i4>
      </vt:variant>
      <vt:variant>
        <vt:i4>5</vt:i4>
      </vt:variant>
      <vt:variant>
        <vt:lpwstr>consultantplus://offline/ref=DE0C533D7E1E77906148F001C659F0122FE79F52BB48217BB793B4CF42S6n9G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 Н.В.</dc:creator>
  <cp:lastModifiedBy>user</cp:lastModifiedBy>
  <cp:revision>18</cp:revision>
  <cp:lastPrinted>2017-05-10T11:36:00Z</cp:lastPrinted>
  <dcterms:created xsi:type="dcterms:W3CDTF">2017-05-03T11:51:00Z</dcterms:created>
  <dcterms:modified xsi:type="dcterms:W3CDTF">2017-05-10T11:36:00Z</dcterms:modified>
</cp:coreProperties>
</file>