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42C103" w14:textId="77777777" w:rsidR="000C17C8" w:rsidRPr="005E21D6" w:rsidRDefault="000C17C8" w:rsidP="004C481D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Приложение 6</w:t>
      </w:r>
    </w:p>
    <w:p w14:paraId="6EF3789D" w14:textId="77777777" w:rsidR="000C17C8" w:rsidRPr="005E21D6" w:rsidRDefault="000C17C8" w:rsidP="004C481D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0D6707DD" w14:textId="45E30F46" w:rsidR="000C17C8" w:rsidRPr="005E21D6" w:rsidRDefault="00EA733B" w:rsidP="004C481D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EA733B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44A56142" w14:textId="77777777" w:rsidR="000C17C8" w:rsidRPr="005E21D6" w:rsidRDefault="000C17C8" w:rsidP="004C481D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1790EEC1" w14:textId="77777777" w:rsidR="000C17C8" w:rsidRPr="005E21D6" w:rsidRDefault="000C17C8" w:rsidP="004C481D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«Приложение 7</w:t>
      </w:r>
    </w:p>
    <w:p w14:paraId="2E242A6C" w14:textId="77777777" w:rsidR="000C17C8" w:rsidRPr="005E21D6" w:rsidRDefault="000C17C8" w:rsidP="004C481D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3C7C2F93" w14:textId="77777777" w:rsidR="000C17C8" w:rsidRPr="005E21D6" w:rsidRDefault="000C17C8" w:rsidP="002D680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0339F90A" w14:textId="77777777" w:rsidR="000C17C8" w:rsidRPr="005E21D6" w:rsidRDefault="000C17C8" w:rsidP="004C481D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326FF8A9" w14:textId="77777777" w:rsidR="004C481D" w:rsidRPr="005E21D6" w:rsidRDefault="004C481D" w:rsidP="004C481D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6213B7EB" w14:textId="77777777" w:rsidR="000C17C8" w:rsidRPr="005E21D6" w:rsidRDefault="000C17C8" w:rsidP="000C17C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21D6">
        <w:rPr>
          <w:rFonts w:ascii="Times New Roman" w:hAnsi="Times New Roman" w:cs="Times New Roman"/>
          <w:b/>
          <w:sz w:val="28"/>
          <w:szCs w:val="28"/>
        </w:rPr>
        <w:t>Описание границы</w:t>
      </w:r>
    </w:p>
    <w:p w14:paraId="2983908F" w14:textId="77777777" w:rsidR="000C17C8" w:rsidRPr="005E21D6" w:rsidRDefault="000C17C8" w:rsidP="000C17C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21D6">
        <w:rPr>
          <w:rFonts w:ascii="Times New Roman" w:hAnsi="Times New Roman" w:cs="Times New Roman"/>
          <w:b/>
          <w:sz w:val="28"/>
          <w:szCs w:val="28"/>
        </w:rPr>
        <w:t>Гаврилов-Ямского муниципального округа Ярославской области</w:t>
      </w:r>
    </w:p>
    <w:p w14:paraId="374D94CB" w14:textId="77777777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651F73B" w14:textId="718FE050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За начало границы Гаврилов-Ямского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муниципального округа Яр</w:t>
      </w:r>
      <w:r w:rsidRPr="005E21D6">
        <w:rPr>
          <w:rFonts w:ascii="Times New Roman" w:hAnsi="Times New Roman" w:cs="Times New Roman"/>
          <w:sz w:val="28"/>
          <w:szCs w:val="28"/>
        </w:rPr>
        <w:t>о</w:t>
      </w:r>
      <w:r w:rsidRPr="005E21D6">
        <w:rPr>
          <w:rFonts w:ascii="Times New Roman" w:hAnsi="Times New Roman" w:cs="Times New Roman"/>
          <w:sz w:val="28"/>
          <w:szCs w:val="28"/>
        </w:rPr>
        <w:t>славской области принята точка 034, расположенная на стыке границ Яр</w:t>
      </w:r>
      <w:r w:rsidRPr="005E21D6">
        <w:rPr>
          <w:rFonts w:ascii="Times New Roman" w:hAnsi="Times New Roman" w:cs="Times New Roman"/>
          <w:sz w:val="28"/>
          <w:szCs w:val="28"/>
        </w:rPr>
        <w:t>о</w:t>
      </w:r>
      <w:r w:rsidRPr="005E21D6">
        <w:rPr>
          <w:rFonts w:ascii="Times New Roman" w:hAnsi="Times New Roman" w:cs="Times New Roman"/>
          <w:sz w:val="28"/>
          <w:szCs w:val="28"/>
        </w:rPr>
        <w:t>славского, Борисоглебского и Гаврилов-Ямского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муниципальных округов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Ярославской области.</w:t>
      </w:r>
    </w:p>
    <w:p w14:paraId="018650DA" w14:textId="1F854368" w:rsidR="000C17C8" w:rsidRPr="005E21D6" w:rsidRDefault="000C17C8" w:rsidP="00693D3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Точка 034 расположена в 1,48 км юго-восточнее развилки просек, ра</w:t>
      </w:r>
      <w:r w:rsidRPr="005E21D6">
        <w:rPr>
          <w:rFonts w:ascii="Times New Roman" w:hAnsi="Times New Roman" w:cs="Times New Roman"/>
          <w:sz w:val="28"/>
          <w:szCs w:val="28"/>
        </w:rPr>
        <w:t>з</w:t>
      </w:r>
      <w:r w:rsidRPr="005E21D6">
        <w:rPr>
          <w:rFonts w:ascii="Times New Roman" w:hAnsi="Times New Roman" w:cs="Times New Roman"/>
          <w:sz w:val="28"/>
          <w:szCs w:val="28"/>
        </w:rPr>
        <w:t>деляющих лесные кварталы 44, 45 и 52, в 1,28 км южнее развилки просек, разделяющих лесные кварталы 45, 46 и 52, далее граница идет в восточно-северо-восточном направлении до точки 034-036.003, расположенной в 1,42 км юго-восточнее развилки просек, разделяющих лесные кварталы 45, 46 и 52, в 1,90 км восточно-юго-восточнее развилки просек, разделяющих лесные кварталы 44, 45 и 52, далее граница идет в северо-северо-западном направлении до точки 034-036.010, расположенной в 0,83 км северо-восточнее развилки просек, разделяющих лесные кварталы 45, 46 и 52, в 1,53 км восточно-северо-восточнее развилки просек, разделяющих лесные кварталы 44, 45 и 52, далее граница идет в восточно-северо-восточном направлении, пересекая ЛЭП, до точки 034-036.015, расположенной в 1,79 км северо-восточнее развилки просек, разде</w:t>
      </w:r>
      <w:r w:rsidR="004C481D" w:rsidRPr="005E21D6">
        <w:rPr>
          <w:rFonts w:ascii="Times New Roman" w:hAnsi="Times New Roman" w:cs="Times New Roman"/>
          <w:sz w:val="28"/>
          <w:szCs w:val="28"/>
        </w:rPr>
        <w:t>ляющих лесные кварталы 45, 46 и </w:t>
      </w:r>
      <w:r w:rsidRPr="005E21D6">
        <w:rPr>
          <w:rFonts w:ascii="Times New Roman" w:hAnsi="Times New Roman" w:cs="Times New Roman"/>
          <w:sz w:val="28"/>
          <w:szCs w:val="28"/>
        </w:rPr>
        <w:t>52, в 2,53 км восточно-северо-восточнее развилки просек, разделяющих лесные кварталы 44, 45 и 52, далее граница идет в общем юго-восточном направлении, пересекая ЛЭП, до точки 034-036.018, расположенной в 2,00 км восточно-северо-восточнее развилки прос</w:t>
      </w:r>
      <w:r w:rsidR="004C481D" w:rsidRPr="005E21D6">
        <w:rPr>
          <w:rFonts w:ascii="Times New Roman" w:hAnsi="Times New Roman" w:cs="Times New Roman"/>
          <w:sz w:val="28"/>
          <w:szCs w:val="28"/>
        </w:rPr>
        <w:t>ек, разделяющих лесные кварт</w:t>
      </w:r>
      <w:r w:rsidR="004C481D" w:rsidRPr="005E21D6">
        <w:rPr>
          <w:rFonts w:ascii="Times New Roman" w:hAnsi="Times New Roman" w:cs="Times New Roman"/>
          <w:sz w:val="28"/>
          <w:szCs w:val="28"/>
        </w:rPr>
        <w:t>а</w:t>
      </w:r>
      <w:r w:rsidR="004C481D" w:rsidRPr="005E21D6">
        <w:rPr>
          <w:rFonts w:ascii="Times New Roman" w:hAnsi="Times New Roman" w:cs="Times New Roman"/>
          <w:sz w:val="28"/>
          <w:szCs w:val="28"/>
        </w:rPr>
        <w:t>лы </w:t>
      </w:r>
      <w:r w:rsidRPr="005E21D6">
        <w:rPr>
          <w:rFonts w:ascii="Times New Roman" w:hAnsi="Times New Roman" w:cs="Times New Roman"/>
          <w:sz w:val="28"/>
          <w:szCs w:val="28"/>
        </w:rPr>
        <w:t>45, 46 и 52, в 1,43 км юго-юго-западнее места впадения ручья в реку Ка</w:t>
      </w:r>
      <w:r w:rsidRPr="005E21D6">
        <w:rPr>
          <w:rFonts w:ascii="Times New Roman" w:hAnsi="Times New Roman" w:cs="Times New Roman"/>
          <w:sz w:val="28"/>
          <w:szCs w:val="28"/>
        </w:rPr>
        <w:t>р</w:t>
      </w:r>
      <w:r w:rsidRPr="005E21D6">
        <w:rPr>
          <w:rFonts w:ascii="Times New Roman" w:hAnsi="Times New Roman" w:cs="Times New Roman"/>
          <w:sz w:val="28"/>
          <w:szCs w:val="28"/>
        </w:rPr>
        <w:t>пиха, далее граница идет в общем северо-восточном направлении, пересекая ЛЭП, до точки 034-036.022, расположенной в 0,86 км южнее места впадения ручья в реку Карпиха, в 2,15 км западно-юго-западнее брода через реку Ка</w:t>
      </w:r>
      <w:r w:rsidRPr="005E21D6">
        <w:rPr>
          <w:rFonts w:ascii="Times New Roman" w:hAnsi="Times New Roman" w:cs="Times New Roman"/>
          <w:sz w:val="28"/>
          <w:szCs w:val="28"/>
        </w:rPr>
        <w:t>р</w:t>
      </w:r>
      <w:r w:rsidRPr="005E21D6">
        <w:rPr>
          <w:rFonts w:ascii="Times New Roman" w:hAnsi="Times New Roman" w:cs="Times New Roman"/>
          <w:sz w:val="28"/>
          <w:szCs w:val="28"/>
        </w:rPr>
        <w:t>пиха у деревни Ивково, далее граница идет в общем северо-северо-западном направлении до точки 034-036.024, расположенной в 0,68 км юго-юго-западнее места впадения ручья в реку Карпиха, в 2,19 км западнее брода ч</w:t>
      </w:r>
      <w:r w:rsidRPr="005E21D6">
        <w:rPr>
          <w:rFonts w:ascii="Times New Roman" w:hAnsi="Times New Roman" w:cs="Times New Roman"/>
          <w:sz w:val="28"/>
          <w:szCs w:val="28"/>
        </w:rPr>
        <w:t>е</w:t>
      </w:r>
      <w:r w:rsidRPr="005E21D6">
        <w:rPr>
          <w:rFonts w:ascii="Times New Roman" w:hAnsi="Times New Roman" w:cs="Times New Roman"/>
          <w:sz w:val="28"/>
          <w:szCs w:val="28"/>
        </w:rPr>
        <w:t>рез реку Карпиха у деревни Ивково, далее граница идет в восточном напра</w:t>
      </w:r>
      <w:r w:rsidRPr="005E21D6">
        <w:rPr>
          <w:rFonts w:ascii="Times New Roman" w:hAnsi="Times New Roman" w:cs="Times New Roman"/>
          <w:sz w:val="28"/>
          <w:szCs w:val="28"/>
        </w:rPr>
        <w:t>в</w:t>
      </w:r>
      <w:r w:rsidRPr="005E21D6">
        <w:rPr>
          <w:rFonts w:ascii="Times New Roman" w:hAnsi="Times New Roman" w:cs="Times New Roman"/>
          <w:sz w:val="28"/>
          <w:szCs w:val="28"/>
        </w:rPr>
        <w:t xml:space="preserve">лении до точки 034-036.026, расположенной в 2,23 км северо-северо-западнее подхода просеки, разделяющей лесные кварталы 53 и 54, к реке Курбица, в 0,99 км западно-юго-западнее брода через реку Карпиха у деревни Ивково, </w:t>
      </w:r>
      <w:r w:rsidRPr="005E21D6">
        <w:rPr>
          <w:rFonts w:ascii="Times New Roman" w:hAnsi="Times New Roman" w:cs="Times New Roman"/>
          <w:sz w:val="28"/>
          <w:szCs w:val="28"/>
        </w:rPr>
        <w:lastRenderedPageBreak/>
        <w:t>далее граница идет в южном направлении на протяжении 0,61 км, пересекая ЛЭП, до точки 034-036.027, расположенной в русле ручья Иванцев, в 1,71 км северо-северо-западнее подхода просеки, р</w:t>
      </w:r>
      <w:r w:rsidR="004C481D" w:rsidRPr="005E21D6">
        <w:rPr>
          <w:rFonts w:ascii="Times New Roman" w:hAnsi="Times New Roman" w:cs="Times New Roman"/>
          <w:sz w:val="28"/>
          <w:szCs w:val="28"/>
        </w:rPr>
        <w:t>азделяющей лесные кварталы 53 и </w:t>
      </w:r>
      <w:r w:rsidRPr="005E21D6">
        <w:rPr>
          <w:rFonts w:ascii="Times New Roman" w:hAnsi="Times New Roman" w:cs="Times New Roman"/>
          <w:sz w:val="28"/>
          <w:szCs w:val="28"/>
        </w:rPr>
        <w:t>54, к реке Курбица, в 1,69 км западно-северо-западнее середины моста ч</w:t>
      </w:r>
      <w:r w:rsidRPr="005E21D6">
        <w:rPr>
          <w:rFonts w:ascii="Times New Roman" w:hAnsi="Times New Roman" w:cs="Times New Roman"/>
          <w:sz w:val="28"/>
          <w:szCs w:val="28"/>
        </w:rPr>
        <w:t>е</w:t>
      </w:r>
      <w:r w:rsidRPr="005E21D6">
        <w:rPr>
          <w:rFonts w:ascii="Times New Roman" w:hAnsi="Times New Roman" w:cs="Times New Roman"/>
          <w:sz w:val="28"/>
          <w:szCs w:val="28"/>
        </w:rPr>
        <w:t>рез ручей Иванцев, далее граница идет в общем восточном направлении по руслу ручья Иванцев вверх по течению до точки 034-036.029, расположенной в русле ручья Иванцев, в 1,58 км северо-северо-западнее подхода просеки, разделяющей лесные кварталы 53 и 54, к реке Курбица, в 1,44 км западно-северо-западнее середины моста через ручей Иванцев, далее граница идет сначала в общем южном направлении до точки 034-036.033, расположенной в 0,87 км северо-западнее подхода просеки, разделяющей лесные кварталы 53 и</w:t>
      </w:r>
      <w:r w:rsidR="004C481D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54, к реке Курбица, в 1,41 км западно-юго-западнее середины моста через ручей Иванцев, далее граница идет по прямой в западном направлении на протяжении 0,20 км до точки 034-036.034, расположенной в 1,00 км северо-западнее подхода просеки, разделяющей лесные кварталы 53 и 54, к реке Курбица, в 1,61 км западно-юго-западнее середины моста через ручей Ива</w:t>
      </w:r>
      <w:r w:rsidRPr="005E21D6">
        <w:rPr>
          <w:rFonts w:ascii="Times New Roman" w:hAnsi="Times New Roman" w:cs="Times New Roman"/>
          <w:sz w:val="28"/>
          <w:szCs w:val="28"/>
        </w:rPr>
        <w:t>н</w:t>
      </w:r>
      <w:r w:rsidRPr="005E21D6">
        <w:rPr>
          <w:rFonts w:ascii="Times New Roman" w:hAnsi="Times New Roman" w:cs="Times New Roman"/>
          <w:sz w:val="28"/>
          <w:szCs w:val="28"/>
        </w:rPr>
        <w:t>цев, далее граница идет в южном направлении, пересекая реку Курбица, п</w:t>
      </w:r>
      <w:r w:rsidRPr="005E21D6">
        <w:rPr>
          <w:rFonts w:ascii="Times New Roman" w:hAnsi="Times New Roman" w:cs="Times New Roman"/>
          <w:sz w:val="28"/>
          <w:szCs w:val="28"/>
        </w:rPr>
        <w:t>е</w:t>
      </w:r>
      <w:r w:rsidRPr="005E21D6">
        <w:rPr>
          <w:rFonts w:ascii="Times New Roman" w:hAnsi="Times New Roman" w:cs="Times New Roman"/>
          <w:sz w:val="28"/>
          <w:szCs w:val="28"/>
        </w:rPr>
        <w:t>ресекая полевую дорогу, до точки 034-036.043, расположенной в 0,47 км юго-юго-восточнее места впадения ручья в реку Курбица, в 0,75 км западно-северо-западнее пересечения просек, разделяющих лесные кварталы 53, 54, 62 и 63, далее граница идет в западно-юго-западном направлении до то</w:t>
      </w:r>
      <w:r w:rsidRPr="005E21D6">
        <w:rPr>
          <w:rFonts w:ascii="Times New Roman" w:hAnsi="Times New Roman" w:cs="Times New Roman"/>
          <w:sz w:val="28"/>
          <w:szCs w:val="28"/>
        </w:rPr>
        <w:t>ч</w:t>
      </w:r>
      <w:r w:rsidRPr="005E21D6">
        <w:rPr>
          <w:rFonts w:ascii="Times New Roman" w:hAnsi="Times New Roman" w:cs="Times New Roman"/>
          <w:sz w:val="28"/>
          <w:szCs w:val="28"/>
        </w:rPr>
        <w:t>ки 034-036.045, расположенной в 1,02 км западнее пересечения просек, ра</w:t>
      </w:r>
      <w:r w:rsidRPr="005E21D6">
        <w:rPr>
          <w:rFonts w:ascii="Times New Roman" w:hAnsi="Times New Roman" w:cs="Times New Roman"/>
          <w:sz w:val="28"/>
          <w:szCs w:val="28"/>
        </w:rPr>
        <w:t>з</w:t>
      </w:r>
      <w:r w:rsidRPr="005E21D6">
        <w:rPr>
          <w:rFonts w:ascii="Times New Roman" w:hAnsi="Times New Roman" w:cs="Times New Roman"/>
          <w:sz w:val="28"/>
          <w:szCs w:val="28"/>
        </w:rPr>
        <w:t>деляющих лесные кварталы 53, 54, 62 и 63, в 0,65 км юго-юго-западнее места впадения ручья в реку Курбица, далее граница идет в общем южном напра</w:t>
      </w:r>
      <w:r w:rsidRPr="005E21D6">
        <w:rPr>
          <w:rFonts w:ascii="Times New Roman" w:hAnsi="Times New Roman" w:cs="Times New Roman"/>
          <w:sz w:val="28"/>
          <w:szCs w:val="28"/>
        </w:rPr>
        <w:t>в</w:t>
      </w:r>
      <w:r w:rsidRPr="005E21D6">
        <w:rPr>
          <w:rFonts w:ascii="Times New Roman" w:hAnsi="Times New Roman" w:cs="Times New Roman"/>
          <w:sz w:val="28"/>
          <w:szCs w:val="28"/>
        </w:rPr>
        <w:t>лении до точки 034-036.051, расположенной в 1,33 км юго-западнее перес</w:t>
      </w:r>
      <w:r w:rsidRPr="005E21D6">
        <w:rPr>
          <w:rFonts w:ascii="Times New Roman" w:hAnsi="Times New Roman" w:cs="Times New Roman"/>
          <w:sz w:val="28"/>
          <w:szCs w:val="28"/>
        </w:rPr>
        <w:t>е</w:t>
      </w:r>
      <w:r w:rsidRPr="005E21D6">
        <w:rPr>
          <w:rFonts w:ascii="Times New Roman" w:hAnsi="Times New Roman" w:cs="Times New Roman"/>
          <w:sz w:val="28"/>
          <w:szCs w:val="28"/>
        </w:rPr>
        <w:t>чения просек, разделяющих лесные кварталы 53, 54, 62 и 63, в 1,63 км южнее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впадения ручья в реку Курбица, далее граница идет в общем восточном направлении до точки 034-036.056, расположенной в 0,82 км южнее перес</w:t>
      </w:r>
      <w:r w:rsidRPr="005E21D6">
        <w:rPr>
          <w:rFonts w:ascii="Times New Roman" w:hAnsi="Times New Roman" w:cs="Times New Roman"/>
          <w:sz w:val="28"/>
          <w:szCs w:val="28"/>
        </w:rPr>
        <w:t>е</w:t>
      </w:r>
      <w:r w:rsidRPr="005E21D6">
        <w:rPr>
          <w:rFonts w:ascii="Times New Roman" w:hAnsi="Times New Roman" w:cs="Times New Roman"/>
          <w:sz w:val="28"/>
          <w:szCs w:val="28"/>
        </w:rPr>
        <w:t>чения просек, разделяющих лесные кварталы 53, 54, 62 и 63, в 1,36 км юго-западнее пересечения просек, разделяющих лесные кварталы 54, 55 и 63, д</w:t>
      </w:r>
      <w:r w:rsidRPr="005E21D6">
        <w:rPr>
          <w:rFonts w:ascii="Times New Roman" w:hAnsi="Times New Roman" w:cs="Times New Roman"/>
          <w:sz w:val="28"/>
          <w:szCs w:val="28"/>
        </w:rPr>
        <w:t>а</w:t>
      </w:r>
      <w:r w:rsidRPr="005E21D6">
        <w:rPr>
          <w:rFonts w:ascii="Times New Roman" w:hAnsi="Times New Roman" w:cs="Times New Roman"/>
          <w:sz w:val="28"/>
          <w:szCs w:val="28"/>
        </w:rPr>
        <w:t>лее граница идет в общем восточно-юго-восточном направлении до то</w:t>
      </w:r>
      <w:r w:rsidRPr="005E21D6">
        <w:rPr>
          <w:rFonts w:ascii="Times New Roman" w:hAnsi="Times New Roman" w:cs="Times New Roman"/>
          <w:sz w:val="28"/>
          <w:szCs w:val="28"/>
        </w:rPr>
        <w:t>ч</w:t>
      </w:r>
      <w:r w:rsidRPr="005E21D6">
        <w:rPr>
          <w:rFonts w:ascii="Times New Roman" w:hAnsi="Times New Roman" w:cs="Times New Roman"/>
          <w:sz w:val="28"/>
          <w:szCs w:val="28"/>
        </w:rPr>
        <w:t>ки 034-036.063, расположенной в русле реки Вондель, в 1,24 км юго-юго-западнее пересечения просек, разделяющих лесные кварталы 54, 55 и 63, в 1,43 км юго-юго-восточнее пересечения просек, разделяющих лесные ква</w:t>
      </w:r>
      <w:r w:rsidRPr="005E21D6">
        <w:rPr>
          <w:rFonts w:ascii="Times New Roman" w:hAnsi="Times New Roman" w:cs="Times New Roman"/>
          <w:sz w:val="28"/>
          <w:szCs w:val="28"/>
        </w:rPr>
        <w:t>р</w:t>
      </w:r>
      <w:r w:rsidRPr="005E21D6">
        <w:rPr>
          <w:rFonts w:ascii="Times New Roman" w:hAnsi="Times New Roman" w:cs="Times New Roman"/>
          <w:sz w:val="28"/>
          <w:szCs w:val="28"/>
        </w:rPr>
        <w:t>талы 53, 54, 62 и 63, далее граница идет в общем восточно-северо-восточном направлении по руслу реки Вондель вниз по течению на протяжении 1,77 км до</w:t>
      </w:r>
      <w:r w:rsidR="008A14CC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034-036.064, расположенной в русле реки Вондель, в 0,87 км в</w:t>
      </w:r>
      <w:r w:rsidRPr="005E21D6">
        <w:rPr>
          <w:rFonts w:ascii="Times New Roman" w:hAnsi="Times New Roman" w:cs="Times New Roman"/>
          <w:sz w:val="28"/>
          <w:szCs w:val="28"/>
        </w:rPr>
        <w:t>о</w:t>
      </w:r>
      <w:r w:rsidRPr="005E21D6">
        <w:rPr>
          <w:rFonts w:ascii="Times New Roman" w:hAnsi="Times New Roman" w:cs="Times New Roman"/>
          <w:sz w:val="28"/>
          <w:szCs w:val="28"/>
        </w:rPr>
        <w:t>сточно-юго-восточнее пересечения прос</w:t>
      </w:r>
      <w:r w:rsidR="004C481D" w:rsidRPr="005E21D6">
        <w:rPr>
          <w:rFonts w:ascii="Times New Roman" w:hAnsi="Times New Roman" w:cs="Times New Roman"/>
          <w:sz w:val="28"/>
          <w:szCs w:val="28"/>
        </w:rPr>
        <w:t>ек, разделяющих лесные кварт</w:t>
      </w:r>
      <w:r w:rsidR="004C481D" w:rsidRPr="005E21D6">
        <w:rPr>
          <w:rFonts w:ascii="Times New Roman" w:hAnsi="Times New Roman" w:cs="Times New Roman"/>
          <w:sz w:val="28"/>
          <w:szCs w:val="28"/>
        </w:rPr>
        <w:t>а</w:t>
      </w:r>
      <w:r w:rsidR="004C481D" w:rsidRPr="005E21D6">
        <w:rPr>
          <w:rFonts w:ascii="Times New Roman" w:hAnsi="Times New Roman" w:cs="Times New Roman"/>
          <w:sz w:val="28"/>
          <w:szCs w:val="28"/>
        </w:rPr>
        <w:t>лы </w:t>
      </w:r>
      <w:r w:rsidRPr="005E21D6">
        <w:rPr>
          <w:rFonts w:ascii="Times New Roman" w:hAnsi="Times New Roman" w:cs="Times New Roman"/>
          <w:sz w:val="28"/>
          <w:szCs w:val="28"/>
        </w:rPr>
        <w:t>54, 55 и 63, в 0,87 км западнее места впадения ручья в реку Вондель, далее граница идет в общем северо-западном направлении до точки 034-036.068, расположенной в 0,41 км восточнее пересечения просек, разделяющих ле</w:t>
      </w:r>
      <w:r w:rsidRPr="005E21D6">
        <w:rPr>
          <w:rFonts w:ascii="Times New Roman" w:hAnsi="Times New Roman" w:cs="Times New Roman"/>
          <w:sz w:val="28"/>
          <w:szCs w:val="28"/>
        </w:rPr>
        <w:t>с</w:t>
      </w:r>
      <w:r w:rsidRPr="005E21D6">
        <w:rPr>
          <w:rFonts w:ascii="Times New Roman" w:hAnsi="Times New Roman" w:cs="Times New Roman"/>
          <w:sz w:val="28"/>
          <w:szCs w:val="28"/>
        </w:rPr>
        <w:t xml:space="preserve">ные кварталы 54, 55 и 63, в 1,28 км западно-северо-западнее места впадения ручья в реку Вондель, далее граница идет в общем восточном направлении до точки 034-036.074, расположенной в 0,60 км северо-северо-западнее места впадения ручья в реку Вондель, в 1,16 км северо-западнее трубы под полевой </w:t>
      </w:r>
      <w:r w:rsidRPr="005E21D6">
        <w:rPr>
          <w:rFonts w:ascii="Times New Roman" w:hAnsi="Times New Roman" w:cs="Times New Roman"/>
          <w:sz w:val="28"/>
          <w:szCs w:val="28"/>
        </w:rPr>
        <w:lastRenderedPageBreak/>
        <w:t>дорогой, далее граница идет в северо-восточном направлении до точки </w:t>
      </w:r>
      <w:r w:rsidR="004C481D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034-036.077, расположенной в 1,09 км севернее места впадения ручья в реку Вондель, в 1,42 км северо-северо-западнее трубы под полевой дорогой, далее граница идет в западно-северо-западном направлении, пересекая пересыхающий ручей до точки 034-036.084, расположенной в 1,35 км северо-восточнее трубы под полевой дорогой, в 1,34 км северо-северо-восточнее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впадения ручья в реку Вондель, далее граница идет в общем юго-восточном направлении, пересекая пересыхающий ручей, до точки </w:t>
      </w:r>
      <w:r w:rsidR="004C481D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034-036.091, расположенной в 1,39 км восточно-северо-восточнее трубы под полевой дорогой, в 1,02 км северо-восточнее места впадения ручья в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реку Вондель, далее граница идет в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восточном направлении, пересекая ЛЭП, до</w:t>
      </w:r>
      <w:r w:rsidR="004C481D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 xml:space="preserve">точки 034-036.098, расположенной в 2,32 км юго-западнее места примыкания проселочной дороги к автодороге с покрытием, в 1,85 км восточно-северо-восточнее места впадения ручья в реку Вондель, далее граница идет в северо-восточном направлении до точки 034-036.100, расположенной в 1,66 км юго-западнее примыкания проселочной дороги к автодороге с покрытием, в 2,06 км юго-западнее трубы под проселочной дорогой, далее граница идет в северном направлении до точки 034-036.105, расположенной в 1,31 км западно-северо-западнее места </w:t>
      </w:r>
      <w:r w:rsidR="004C481D" w:rsidRPr="005E21D6">
        <w:rPr>
          <w:rFonts w:ascii="Times New Roman" w:hAnsi="Times New Roman" w:cs="Times New Roman"/>
          <w:sz w:val="28"/>
          <w:szCs w:val="28"/>
        </w:rPr>
        <w:t>примыкания проселочной дороги к </w:t>
      </w:r>
      <w:r w:rsidRPr="005E21D6">
        <w:rPr>
          <w:rFonts w:ascii="Times New Roman" w:hAnsi="Times New Roman" w:cs="Times New Roman"/>
          <w:sz w:val="28"/>
          <w:szCs w:val="28"/>
        </w:rPr>
        <w:t>автодороге с покрытием, в 1,60 км западнее трубы под проселочной дорогой, далее граница идет в общем восточном направлении по руслу ручья вверх по течению на протяжении 0,44 км до точки 034-036.106, расположенной в русле ручья, в 0,91 км западно-северо-западнее примыкания проселочной дороги к автодороге с покрытием, в 1,18 км западнее трубы под проселочной дорогой, далее граница идет в общем юго-восточном направлении, пересекая автодорогу, до точки 034-036.114, расположенной в 0,64 км южнее места примыкания проселочной дороги к автодороге с покрытием, в 0,93 км юго-юго-западнее трубы под проселочной дорогой, далее граница идет в восточно-северо-восточном направлении на протяжении 0,30 км до</w:t>
      </w:r>
      <w:r w:rsidR="004C481D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034-036.115, расположенной в 0,66 км юго-юго-восточнее места примыкания проселочной дороги к автодороге с покрытием, в 0,82 км южнее трубы под проселочной дорогой, далее граница идет в общем северном направлении до точки 034-036.118, расположенной в 0,13 км юго-юго-западнее трубы под проселочной дорогой, в 0,30 км восточно-северо-восточнее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примыкания проселочной дороги к автодороге с покрытием, далее граница идет в общем юго-восточном направлении до точки </w:t>
      </w:r>
      <w:r w:rsidR="004C481D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034-036.122, расположенной в 0,63 км юго-восточнее трубы под проселочной дорогой, в 0,71 км восточно-юго-восточнее места примыкания проселочной дороги к автодороге с покрытием, далее граница идет в общем восточно-северо-восточном направлении, пересекая реку Вондель, до точки </w:t>
      </w:r>
      <w:r w:rsidR="004C481D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034-036.137, расположенной в 0,79 км восточнее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впадения ручья в</w:t>
      </w:r>
      <w:r w:rsidR="004C481D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реку Вондель, в 2,35 км западнее пересечения просек, разделяющих лесные кварталы 35, 36, 57 и 58, далее граница идет в общем восточно-юго-восточном направлении до точки 034-036.145, расположенной в 0,86 км западно-северо-западнее пересечения лесной дороги и просеки, разделяющей лесные кварталы 57 и 58, в 1,07 км западно-юго-западнее пересечения просек, разделяющих лесные кварталы 35, 36, 57 и 58, далее граница идет в общем юго-юго-восточном направлении, пересекая полевую дорогу, до точки 034-036.152, расположенной в 0,83 км юго-западнее пересечения лесной дороги и просеки, разделяющей лесные кварталы 57 и 58, в 1,05 км северо-западнее пересечения реки Вдориха и просеки, разделяющей лесные кварталы 4 и 5, далее граница идет в общем восточном направлении, пересекая две просеки, до точки 034-036.156, расположенной в 1,34 км западно-северо-западнее примыкания полевой дороги к железной дороге, в 1,00 км восточно-северо-восточнее пересечения реки Вдориха и просеки, разделяющей лесные кварталы 4 и 5, далее граница идет в юго-юго-восточном направлении до точки 034-036.158, расположенной в русле реки Вдориха, в 0,89 км западнее примыкания полевой дороги к железной дороге, в 1,24 км восточнее пересечения реки Вдориха и просеки, разделяющей лесные кварталы 4 и 5, далее граница идет по прямой в юго-западном направлении до точки 034-036.161, расположенной в 1,12 км юго-юго-восточнее пере</w:t>
      </w:r>
      <w:r w:rsidR="004C481D" w:rsidRPr="005E21D6">
        <w:rPr>
          <w:rFonts w:ascii="Times New Roman" w:hAnsi="Times New Roman" w:cs="Times New Roman"/>
          <w:sz w:val="28"/>
          <w:szCs w:val="28"/>
        </w:rPr>
        <w:t>сечения реки Вдориха и </w:t>
      </w:r>
      <w:r w:rsidRPr="005E21D6">
        <w:rPr>
          <w:rFonts w:ascii="Times New Roman" w:hAnsi="Times New Roman" w:cs="Times New Roman"/>
          <w:sz w:val="28"/>
          <w:szCs w:val="28"/>
        </w:rPr>
        <w:t>просеки, разделяющей лесные кварталы 4 и 5, в 1,70</w:t>
      </w:r>
      <w:r w:rsidR="000C3FC0">
        <w:rPr>
          <w:rFonts w:ascii="Times New Roman" w:hAnsi="Times New Roman" w:cs="Times New Roman"/>
          <w:sz w:val="28"/>
          <w:szCs w:val="28"/>
        </w:rPr>
        <w:t xml:space="preserve"> км</w:t>
      </w:r>
      <w:r w:rsidRPr="005E21D6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железной дороге, далее граница идет в общем юго-восточном направлении, пересекая железную дорогу, до точки </w:t>
      </w:r>
      <w:r w:rsidR="004C481D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034-036.165, расположенной в 1,74 км западно-юго-западнее брода через реку Шопша, в 1,14 км северо-северо-западнее середины моста через ручей Безымянный, далее граница идет в общем восточном направлении до точки 034-036.172, расположенной в 0,75 км западнее слияния двух ручьев, в 0,90 км западно-юго-западнее брода через реку Шопша, далее граница идет в</w:t>
      </w:r>
      <w:r w:rsidR="004C481D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юго-восточном направлении, сначала пересекая реку Шопша, а затем ручей, до точки 034-036.175, расположенной в 1,10 км восточно-северо-восточнее трубы под грунтовой дорогой, в 0,49 км юго-юго-западнее разветвления двух ручьев, далее граница идет в юго-юго-западном направлении, пересекая полевую и грунтовую дороги, до точки 034-036.178, расположенной в 0,77 км восточнее трубы под грунтовой дорогой, в 0,58 км западно-северо-западнее примыкания грунтовой дороги к автодороге с покрытием, далее граница идет в восточно-юго-восточном направлении, пересекая автодорогу, до точки 034-036.181, расположенной в 1,35 км западно-юго-западнее трубы под автодорогой с покрытием, в 0,12 км юго-юго-западнее примыкания грунтовой дороги к автодороге с покрытием, далее граница идет в юго-западном направлении на расстоянии 30 – 45 м юго-восточнее автодороги, оставляя ее на территории Гаврилов-Ямского муниципального округа Ярославской области, до точки 034-036.193, расположенной в 0,05 км юго-восточнее середины моста через реку Шопша, в 1,25 км восточнее водонапорной башни около села Шопша, далее граница идет в общем юго-восточном направлении по руслу ручья вверх по течению на протяжении 0,43 км до точки 034-036.194, расположенной в русле реки Шопша, в 0,45 км юго-восточнее середины моста через реку Шопша, в 1,45 км юго-юго-западнее примыкания грунтовой дороги к автодороге с покрытием, далее граница идет в северо-северо-восточном направлении до точки 034-036.196, расположенной в 0,47 км восточно-юго-восточнее середины моста через реку Шопша, в 1,30 км юго-юго-западнее примыкания грунтовой дороги к автодороге с покрытием, далее граница идет в общем восточно-юго-восточном направлении до точки 034-036.202, расположенной в 0,87 км северо-западнее развилки полевых дорог, в 1,79 км юго-юго-западнее трубы под автодорогой с покрытием, далее граница идет в северо-восточном направлении на расстоянии 0,10 км западнее автодороги, оставляя ее на территории Гаврилов-Ямского муниципального округа Ярославской области, до точки 034-036.205, расположенной в 1,28 км юго-юго-западнее трубы под автодорогой с покрытием, в 1,11 км севернее развилки полевых дорог, далее граница идет в общем северном направлении до точки 034-036.211, расположенной в 0,56 км юго-западнее трубы под автодорогой с покрытием, в 1,03 км восточно-юго-восточнее примыкания грунтовой дороги к автодороге с покрытием, далее граница идет в общем восточно-юго-восточном направлении, пересекая автодорогу, до точки 034-036.215, расположенной в 0,88 км юго-юго-восточнее трубы под автодорогой с покрытием, в 1,12 км западно-северо-западнее брода через ручей, далее граница идет в общем южном направлении до</w:t>
      </w:r>
      <w:r w:rsidR="008A14CC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034-036.222, расположенной в 1,03 км западно-юго-западнее брода через ручей, в 1,06 км северо-восточнее развилки полевых дорог, далее граница идет в общем восточном направлении до точки 034-036.226, расположенной в 0,65 км юго-западнее брода через ручей, в 1,40 км северо-восточнее развилки полевых дорог, далее граница идет в юго-юго-западном направлении до точки 034-036.228, расположенной в 1,04 км восточнее развилки полевых дорог, в 1,17 км юго-юго-западнее брода через ручей, далее граница идет в общем восточном направлении по руслу ручья вниз по течению на протяжении 1,80 км до точки 034-036.229, расположенной в 0,64 км северо-западнее места впадения ручья в реку Талица, в 1,33 км юго-восточнее брода через ручей, далее граница идет в общем северном направлении по руслу реки Талица вниз по течению, пересекая автодорогу, на протяжении 3,76 км до</w:t>
      </w:r>
      <w:r w:rsidR="00693D37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034-036.230, расположенной в русле реки Талица, в 0,64 км восточно-северо-восточнее водокачки у деревни Прохоровское, в 0,56 км западно-северо-западнее примыкания полевой дороги к автодороге с покрытием, далее граница идет в восточном направлении до точки 034-036.237, расположенной в 0,96 км юго-юго-западнее брода через реку Талица, в 0,58 км северо-восточнее примыкания полевой дороги к автодороге с покрытием, далее граница идет в общем южном направлении до точки 034-036.240, расположенной в 1,01 км западно-северо-западнее развилки полевых дорог, в 1,38 км юго-юго-западнее брода через реку Талица, далее граница идет в общем восточно-северо-восточном направлении по границе полосы отвода автомобильной дороги, оставляя ее на территории Ярославского муниципального округа Ярославской области, до точки 034-036.263, расположенной в 0,57 км севернее развилки полевых дорог, в 1,04 км южнее развилки автодорог с</w:t>
      </w:r>
      <w:r w:rsidR="00693D37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покрытием, далее граница идет в общем восточном направлении до точки 034-036.267, расположенной в 0,92 км северо-восточнее развилки полевых дорог, в 1,06 км юго-юго-восточнее развилки автодорог с покрытием, далее граница идет в общем северном направлении до точки 034-036.271, расположенной в русле ручья, в 0,73 км юго-восточнее развилки автодорог с покрытием, в 0,78 км юго-западнее развилки автодорог с покрытием у села Введенье, далее граница идет в общем северо-северо-западном направлении по руслу ручья вниз по течению на протяжении 0,48 км до точки 034-036.273, расположенной в русле реки Которосль, в 0,44 км восточно-юго-восточнее развилки автодорог с покрытием, в 0,73 км западнее развилки автодорог с</w:t>
      </w:r>
      <w:r w:rsidR="00693D37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покрытием у села Введенье, далее граница идет в общем юго-восточном направлении по руслу реки Которосль вниз по течению на протяжении 2,03 км до точки 034-036.274, расположенной в русле реки Которосль, в 1,78 км юго-юго-западнее поворотной опоры ЛЭП, в 1,18 км юго-юго-восточнее развилки автодорог с покрытием у села Введенье, далее граница идет в общем восточно-северо-восточном направлении по руслу ручья вверх по</w:t>
      </w:r>
      <w:r w:rsidR="00693D37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течению на протяжении 1,60 км до точки 034-036.275, расположенной в русле ручья, в 0,35 км севернее развилки грунтовых дорог, в 1,23 км юго-юго-восточнее поворотной опоры ЛЭП, далее граница идет в общем восточно-северо-восточном направлении, пересекая ЛЭП, до точки 034-036.278, расположенной в 0,57 км северо-восточнее развилки грунтовых дорог, в 1,52 км юго-юго-восточнее брода через ручей, далее граница идет в общем северном направлении до точки 034-036.285, расположенной в 1,07 км юго-западнее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истока ручья, в 0,70 км юго-юго-восточнее брода через ручей, далее граница идет в общем восточно-северо-восточном направлении, пересекая просеку, до точки 034-036.293, расположенной в 1,20 км восточно-юго-восточнее места истока ручья, в 0,32 км западно-юго-западнее развилки полевых дорог, далее граница идет в южном направлении на протяжении 0,31 км до точки 034-036.294, расположенной в 1,27 км восточно-юго-восточнее места истока ручья, в 0,54 км юго-западнее развилки полевых дорог, далее граница идет в восточно-юго-восточном направлении до точки 034-036.298, расположенной в 1,30 км западно-северо-западнее развилки просек, разделяющих лесные кварталы 30, 31 и 32, в 1,54 км юго-юго-западнее примыкания полевой дороги к грунтовой дороге, далее граница идет в северо-северо-восточном направлении, пересекая грунтовую дорогу, до</w:t>
      </w:r>
      <w:r w:rsidR="008A14CC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034-036.306, расположенной в 0,50 км восточно-северо-восточнее примыкания полевой дороги к грунтовой дороге, в 1,98 км севернее развилки просек, разделяющих лесные кварталы 30, 31 и 32, далее граница идет в общем восточно-северо-восточном направлении до точки 034-036.311, расположенной в 1,25 км северо-северо-западнее развилки автодорог с покрытием у села Еремеевское, в 1,34 км восточно-северо-восточнее примыкания полевой дороги к грунтовой дороге, далее граница идет в общем южном направлении, пересекая полевую дорогу, до точки 034-036.316, расположенной в 0,73 км западно-юго-западнее развилки автодорог с покрытием у села Еремеевское, в 0,87 км северо-северо-восточнее развилки просек, разделяющих лесные кварталы 30, 31 и 32, далее граница идет в общем восточном направлении, пересекая автодорогу, до точки 034-036.326, расположенной в 1,10 км восточно-юго-восточнее развилки автодорог с покрытием у села Еремеевское, в 1,08 км западно-юго-западнее середины моста через канал шириной</w:t>
      </w:r>
      <w:r w:rsidR="00693D37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3 м у деревни Першино, далее граница идет в южном направлении на протяжении 1,27 км до точки 034-036.327, расположенной в 1,83 км юго-юго-западнее середины моста через канал шириной 3 м у деревни Першино, в 0,73 км северо-западнее поворотной опоры ЛЭП, далее граница идет в общем восточно-северо-восточном направлении, пересекая ЛЭП, до точки 034-036.331, расположенной в 1,25 км юго-юго-восточнее середины моста через канал шириной 3 м у деревни Першино, в 1,23 км северо-восточнее поворотной опоры ЛЭП, далее граница идет в общем юго-восточном направлении до точки 034-036.337, расположенной в 1,95 км восточнее поворотной опоры ЛЭП, в 1,82 км северо-восточнее слияния ручья и реки Шакша у деревни </w:t>
      </w:r>
      <w:r w:rsidR="00071EAA" w:rsidRPr="005E21D6">
        <w:rPr>
          <w:rFonts w:ascii="Times New Roman" w:hAnsi="Times New Roman" w:cs="Times New Roman"/>
          <w:sz w:val="28"/>
          <w:szCs w:val="28"/>
        </w:rPr>
        <w:t>М</w:t>
      </w:r>
      <w:r w:rsidRPr="005E21D6">
        <w:rPr>
          <w:rFonts w:ascii="Times New Roman" w:hAnsi="Times New Roman" w:cs="Times New Roman"/>
          <w:sz w:val="28"/>
          <w:szCs w:val="28"/>
        </w:rPr>
        <w:t>ихалево, далее граница идет в общем юго-юго-западном направлении до точки 034-036.340, расположенной в 1,81 км восточно-юго-восточнее поворотной опоры ЛЭП, в 1,22 км северо-восточнее слияния ручья и реки Шакша у деревни </w:t>
      </w:r>
      <w:r w:rsidR="00071EAA" w:rsidRPr="005E21D6">
        <w:rPr>
          <w:rFonts w:ascii="Times New Roman" w:hAnsi="Times New Roman" w:cs="Times New Roman"/>
          <w:sz w:val="28"/>
          <w:szCs w:val="28"/>
        </w:rPr>
        <w:t>М</w:t>
      </w:r>
      <w:r w:rsidRPr="005E21D6">
        <w:rPr>
          <w:rFonts w:ascii="Times New Roman" w:hAnsi="Times New Roman" w:cs="Times New Roman"/>
          <w:sz w:val="28"/>
          <w:szCs w:val="28"/>
        </w:rPr>
        <w:t>ихалево, далее граница идет в общем восточном направлении до точки 034-036.342, расположенной в 2,23 км восточно-юго-восточнее поворотной опоры ЛЭП, в 1,53 км северо-восточнее слияния ручья и</w:t>
      </w:r>
      <w:r w:rsidR="00693D37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реки Шакша у деревни </w:t>
      </w:r>
      <w:r w:rsidR="00071EAA" w:rsidRPr="005E21D6">
        <w:rPr>
          <w:rFonts w:ascii="Times New Roman" w:hAnsi="Times New Roman" w:cs="Times New Roman"/>
          <w:sz w:val="28"/>
          <w:szCs w:val="28"/>
        </w:rPr>
        <w:t>М</w:t>
      </w:r>
      <w:r w:rsidRPr="005E21D6">
        <w:rPr>
          <w:rFonts w:ascii="Times New Roman" w:hAnsi="Times New Roman" w:cs="Times New Roman"/>
          <w:sz w:val="28"/>
          <w:szCs w:val="28"/>
        </w:rPr>
        <w:t>ихалево, далее граница идет в общем юго-юго-восточном направлении до точки 034-036.345, расположенной в 2,11 км северо-северо-восточнее развилки просек, разде</w:t>
      </w:r>
      <w:r w:rsidR="00693D37" w:rsidRPr="005E21D6">
        <w:rPr>
          <w:rFonts w:ascii="Times New Roman" w:hAnsi="Times New Roman" w:cs="Times New Roman"/>
          <w:sz w:val="28"/>
          <w:szCs w:val="28"/>
        </w:rPr>
        <w:t>ляющих лесные кварталы 61, 62 и </w:t>
      </w:r>
      <w:r w:rsidRPr="005E21D6">
        <w:rPr>
          <w:rFonts w:ascii="Times New Roman" w:hAnsi="Times New Roman" w:cs="Times New Roman"/>
          <w:sz w:val="28"/>
          <w:szCs w:val="28"/>
        </w:rPr>
        <w:t>63, в 1,50 км восточно-северо-восточнее слияния ручья и реки Шакша у деревни </w:t>
      </w:r>
      <w:r w:rsidR="00BA09EA">
        <w:rPr>
          <w:rFonts w:ascii="Times New Roman" w:hAnsi="Times New Roman" w:cs="Times New Roman"/>
          <w:sz w:val="28"/>
          <w:szCs w:val="28"/>
        </w:rPr>
        <w:t>М</w:t>
      </w:r>
      <w:r w:rsidRPr="005E21D6">
        <w:rPr>
          <w:rFonts w:ascii="Times New Roman" w:hAnsi="Times New Roman" w:cs="Times New Roman"/>
          <w:sz w:val="28"/>
          <w:szCs w:val="28"/>
        </w:rPr>
        <w:t>ихалево, далее граница идет в общем юго-западном направлении до точки 034-036.348, расположенной в 1,58 км севернее развилки просек, разделяющих лесные кварталы 61, 62 и 63, в 1,10 км во</w:t>
      </w:r>
      <w:r w:rsidR="00693D37" w:rsidRPr="005E21D6">
        <w:rPr>
          <w:rFonts w:ascii="Times New Roman" w:hAnsi="Times New Roman" w:cs="Times New Roman"/>
          <w:sz w:val="28"/>
          <w:szCs w:val="28"/>
        </w:rPr>
        <w:t>сточнее слияния ручья и</w:t>
      </w:r>
      <w:r w:rsidR="00BA09EA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реки Шакша у деревни </w:t>
      </w:r>
      <w:r w:rsidR="00BA09EA">
        <w:rPr>
          <w:rFonts w:ascii="Times New Roman" w:hAnsi="Times New Roman" w:cs="Times New Roman"/>
          <w:sz w:val="28"/>
          <w:szCs w:val="28"/>
        </w:rPr>
        <w:t>М</w:t>
      </w:r>
      <w:r w:rsidRPr="005E21D6">
        <w:rPr>
          <w:rFonts w:ascii="Times New Roman" w:hAnsi="Times New Roman" w:cs="Times New Roman"/>
          <w:sz w:val="28"/>
          <w:szCs w:val="28"/>
        </w:rPr>
        <w:t>ихалево, далее граница идет в южном направлении на протяжении 0,35 км до точки 034-036.349, расположенной в 1,24 км севернее развилки просек, разделяющих лесные кварталы 61, 62 и 63, в 1,40 км северо-северо-западнее подхода просеки, раз</w:t>
      </w:r>
      <w:r w:rsidR="00693D37" w:rsidRPr="005E21D6">
        <w:rPr>
          <w:rFonts w:ascii="Times New Roman" w:hAnsi="Times New Roman" w:cs="Times New Roman"/>
          <w:sz w:val="28"/>
          <w:szCs w:val="28"/>
        </w:rPr>
        <w:t>деляющей лесные кварталы 62 и </w:t>
      </w:r>
      <w:r w:rsidRPr="005E21D6">
        <w:rPr>
          <w:rFonts w:ascii="Times New Roman" w:hAnsi="Times New Roman" w:cs="Times New Roman"/>
          <w:sz w:val="28"/>
          <w:szCs w:val="28"/>
        </w:rPr>
        <w:t>63, к пересыхающему ручью, далее граница идет в общем восточном направлении до точки 034-036.352, расположенной в 1,24 км севернее места подхода просеки, разделяющей лесные кварталы 62 и 63, к пересыхающему ручью, в 1,29 км северо-северо-восточнее развилки просек, разделяющих лесные кварталы 61, 62 и 63, далее граница идет в общем южном направлении, пересекая пересыхающий ручей, до точки 034-036.356, расположенной в 0,73 км северо-северо-восточнее подхода просеки, разделяющей лесные кварталы 62 и 63, к пересыхающему ручью, в 0,94 км северо-восточнее развилки просек, разделяющих лесные кварталы 61, 62 и 63, далее граница идет в общем восточно-северо-восточном направлении до точки 034-036.358, расположенной в 1,05 км северо-восточнее подхода просеки, разделяющей лесные кварталы 62 и 63, к пересыхающему ручью, в 1,15 км северо-северо-западнее пересечения просек, разделяющих лесные кварталы 62, 63, 1 и 2, далее граница идет в общем юго-восточном направлении, пересекая просеку, до точки 034-036.363, расположенной в 0,49 км восточнее пересечения просек, разделяющих лесные кварталы 62, 63, 1 и 2, в 0,96 км северо-восточнее развилки просек, разделяющих лесные кварталы 2, 3 и 63, далее граница идет в общем юго-восточном направлении, пересекая пересыхающий ручей Трибановский, до точки 034-036.367, расположенной в 0,20 км восточно-северо-восточнее пересечения просек, разделяющих лесные кварталы 2, 3 и 4, в 1,36 км восточнее развилки просек, раз</w:t>
      </w:r>
      <w:r w:rsidR="00693D37" w:rsidRPr="005E21D6">
        <w:rPr>
          <w:rFonts w:ascii="Times New Roman" w:hAnsi="Times New Roman" w:cs="Times New Roman"/>
          <w:sz w:val="28"/>
          <w:szCs w:val="28"/>
        </w:rPr>
        <w:t>деляющих лесные кварталы 2, 3 и </w:t>
      </w:r>
      <w:r w:rsidRPr="005E21D6">
        <w:rPr>
          <w:rFonts w:ascii="Times New Roman" w:hAnsi="Times New Roman" w:cs="Times New Roman"/>
          <w:sz w:val="28"/>
          <w:szCs w:val="28"/>
        </w:rPr>
        <w:t>63, далее граница идет в общем юго-восточном направлении до точки </w:t>
      </w:r>
      <w:r w:rsidR="00693D37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034-036.372, расположенной в 0,72 км северо-северо-восточнее развилки просек, разделяющих лесные кварталы 4, 6 и 9, в 0,91 км северо-западнее развилки просек, разделяющих лесные кварталы 5, 6 и 7, далее граница идет в общем восточно-северо-восточном направлении до точки 034-036.375, расположенной в 0,42 км западно-северо-западнее развилки просек, разделяющих лесные кварталы 5, 6 и 7, в 1,13 км северо-восточнее развилки просек, разделяющих лесные кварталы 4, 6 и 9, далее граница идет в общем северо-западном направлении до точки 034-036.379, расположенной в 0,92 км западно-северо-западнее развилки просек, разделяющих лесные кварталы 5, 6 и 7, в 1,22 км северо-северо-восточнее развилки просек, разделяющих лесные кварталы 4, 6 и 9, далее граница идет в общем северо-северо-восточном направлении до точки 034-036.383, расположенной в 1,12 км северо-северо-западнее развилки просек, разделяющих лесные кварталы 5, 6 и 7, в 1,68 км северо-западнее развилки просек, разделяющих лесные кварталы 5, 14 и 16, далее граница идет в общем восточном направлении, пересекая реку Инишка, до точки 034-036.389, расположенной в русле ручья, в 0,62 км западнее пересечения просеки с рекой Митрюговка, в 0,74 км западно-юго-западнее впадения ручья в реку Митрюговка, далее граница идет в общем северо-восточном направлении по руслу ручья вниз по течению на протяжении 0,30 км до точки 034-036.390, расположенной в русле ручья, в 0,52 км западнее впадения ручья в реку Митрюговка, в 0,53 км северо-западнее пересечения просеки с рекой Митрюговка, далее граница идет в северо-северо-западном направлении до точки 034-036.392, расположенной в русле ручья Ломовский, в 0,86 км западнее впадения ручья Ломовский в реку Митрюговка, в 1,33 км юго-юго-восточнее поворота автодороги с покрытием, далее граница идет в общем северо-северо-восточном направлении сначала по руслу ручья Ломовский вниз по течению, пересекая автодорогу, на протяжении 0,53 км, затем по руслу ручья Петрищенский вверх по течению до точки 034-036.393, расположенной в русле ручья Петрищенский, в 0,86 км северо-северо-западнее впадения ручья Ломовский в реку Митрюговка, в 0,97 км восточно-юго-восточнее поворота автодороги с покрытием, далее граница идет в общем северо-западном направлении до точки 034-036.397, расположенной в 0,42 км северо-восточнее поворота автодороги с покрытием, в 0,67 км юго-восточнее трубы под автодорогой с покрытием, далее граница идет в общем восточно-северо-восточном направлении до точки 034-036.399, расположенной в 0,71 км северо-восточнее поворота автодороги с покрытием, в 0,84 км восточно-юго-восточнее трубы под автодорогой с покрытием, далее граница идет в общем юго-восточном направлении до точки 036, расположенной в 0,78 км юго-юго-западнее опоры ЛЭП, в 0,03 км северо-западнее деревни Палутино, в 0,92 км севернее впадения ручья Ломовский в реку Митрюговка.</w:t>
      </w:r>
    </w:p>
    <w:p w14:paraId="18D87A70" w14:textId="4C882628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Участок границы от точки 034 до точки 036 является границей Гаврилов-Ямского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Ярославским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43DDD9DA" w14:textId="54555973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От точки 036 граница идет в общем южном направлении по руслу реки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Митрюговка вверх по течению на протяжении 1,05 км до точки 036-006.001, расположенной в 0,10 км северо-восточнее впадения ручья Ломовский в реку Митрюговка, в 1,87 км западно-северо-западнее развилки полевых дорог, далее граница идет в юго-восточном направлении до точки 036-006.010, расположенной в 0,65 км западно-юго-западнее развилки полевых дорог, в 0,86 км западнее середины моста через реку Кисма, далее граница идет в общем юго-западном направлении, пересекая газопровод и нефтепровод, до точки </w:t>
      </w:r>
      <w:r w:rsidR="00693D37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036-006.013, расположенной в 0,95 км западно-юго-западнее развилки полевых дорог, в 1,07 км западно-юго-западнее середины моста через реку Кисма, далее граница идет в общем юго-восточном направлении, пересекая лесную дорогу, до точки 036-006.017, расположенной в 1,24 км южнее развилки полевых дорог, в 1,01 км юго-юго-западнее середины моста через реку Кисма, далее граница идет в восточном направлении, пересекая газопровод и нефтепровод, до точки 036-006.020, расположенной в 0,70 км западно-юго-западнее трубы под автодорогой с покрытием, в 0,96 км юго-юго-восточнее середины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моста через реку Кисма, далее граница идет в юго-восточном направлении до точки 036-006.024, расположенной в 0,67 км юго-западнее трубы под автодорогой с покрытием, в 1,42 км юго-юго-восточнее середины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моста через реку Кисма, далее граница идет в общем юго-западном направлении, пересекая газопровод и нефтепровод, до точки 036-006.028, расположенной в 1,25 км юго-западнее трубы под автодорогой без покрытия, в 1,46 км восточно-юго-восточнее пересечения канала шириной 1 м и просеки, разделяющей лесные кварталы 18 и 19, далее граница идет в западно-юго-западном направлении по руслу ручья вверх по течению на протяжении 0,31 км до точки 036-006.029, расположенной в русле ручья, в 1,53 км юго-западнее трубы под автодорогой без покрытия, в 1,27 км восточно-юго-восточнее пересечения канала шириной 1 м и просеки, разделяющей лесные кварталы 18 и 19, далее граница идет в западном направлении, пересекая просеку, до точки 036-006.034, расположенной в 0,90 км северо-восточнее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подхода полевой дороги к каналу шириной 3 м, в 0,80 км юго-восточнее пересечения канала шириной 1 м и просеки, разделяющей лесные кварталы 18 и 19, далее граница идет в общем западно-юго-западном направлении до точки 036-006.037, расположенной в 0,43 км северо-северо-восточнее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подхода полевой дороги к каналу шириной 3 м, в 0,93 км юго-юго-восточнее пересечения канала шириной 1 м и просеки, разделяющей лесные кварталы 18 и 19, далее граница идет в общем западном направлении, пересекая просеку, до точки 036-006.042, расположенной в 1,01 км западно-северо-западнее места подхода полевой дороги к каналу шириной 3 м, в 1,09 км северо-северо-восточнее места примыкания полевой дороги к автодороге без покрытия, далее граница идет в общем северо-западном направлении, пересекая реку Митрюговка, до точки 036-006.049, расположенной в 0,80 км юго-западнее пересечения реки Митрюговка и просеки, разделяющей лесные кварталы 14 и 16, в 0,83 км юго-западнее пересечения просек, разделяющих лесные кварталы 14, 15, 17 и 16, далее граница идет в западно-северо-западном направлении на протяжении 0,47 км до точки 036-006.050, расположенной в 0,67 км южнее развилки просек, разделяющих лесные кварталы 5, 14 и 16, в 1,11 км западно-юго-западнее пересечения реки Митрюговка и просеки, разделяющей лесные кварталы 14 и 16, далее граница идет в</w:t>
      </w:r>
      <w:r w:rsidR="00693D37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газопровод, до точки 036-006.057, расположенной в 1,41 км юго-юго-восточнее развилки просек, разделяющих лесные кварталы 6, 7 и 9, в 1,94 км западно-северо-западнее места примыкания полевой дороги к автодороге без покрытия, далее граница идет в общем западно-северо-западном направлении, пересекая газопровод, до точки 036-006.059, расположенной в 1,10 км южнее развилки просек, разделяющих лесные кварталы 6, 7 и 9, в 1,89 км юго-юго-западнее развилки просек, разделяющих лесные кварталы 5, 6 и 7, далее граница идет в общем юго-западном направлении до точки 036-006.066, расположенной в 1,62 км юго-юго-западнее развилки просек, разделяющих лесные кварталы 6, 7 и 9, в 2,43 км юго-юго-западнее развилки просек, разделяющих лесные кварталы 5, 6 и 7, далее граница идет в общем восточно-юго-восточном направлении, пересекая газопровод, до точки 036-006.070, расположенной в 1,70 км южнее развилки просек, разделяющих лесные кварталы 6, 7 и 9, в 2,08 км западно-северо-западнее места примыкания полевой дороги к автодороге без покрытия, далее граница идет по прямой в юго-восточном направлении до точки 036-006.075, расположенной в 2,30 км северо-западнее подхода просеки, разделяющей лесные кварталы 27 и 28, к реке Митрюговка, в 2,60 км южнее развилки просек, разделяющих лесные кварталы 6, 7 и 9, далее граница идет по прямой в восточно-северо-восточном направлении на протяжении 0,17 км до точки 036-006.076, расположенной в 2,22 км северо-западнее подхода просеки, разделяющей лесные кварталы 27 и 28, к реке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Митрюговка, в 2,03 км западнее места примыкания полевой дороги к автодороге без покрытия, далее граница идет в общем юго-восточном направлении, пересекая автодорогу без покрытия, до точки 036-006.085, расположенной в 0,74 км северо-западнее подхода просеки, разделяющей лесные кварталы 27 и</w:t>
      </w:r>
      <w:r w:rsidR="00693D37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28, к реке Митрюговка, в 1,54 км западнее развилки полевых дорог, далее граница идет в общем восточном направлении, пересекая реку Митрюговка, до точки 036-006.095, расположенной в 0,54 км севернее места подхода просеки, разделяющей лесные кварталы 27 и 28, к реке Митрюговка, в 1,09 км западно-северо-западнее развилки полевых дорог, далее граница идет в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полевую дорогу, до точки 036-006.105, расположенной в 0,57 км юго-восточнее ме</w:t>
      </w:r>
      <w:r w:rsidR="00693D37" w:rsidRPr="005E21D6">
        <w:rPr>
          <w:rFonts w:ascii="Times New Roman" w:hAnsi="Times New Roman" w:cs="Times New Roman"/>
          <w:sz w:val="28"/>
          <w:szCs w:val="28"/>
        </w:rPr>
        <w:t>ста примыкания полевой дороги к </w:t>
      </w:r>
      <w:r w:rsidRPr="005E21D6">
        <w:rPr>
          <w:rFonts w:ascii="Times New Roman" w:hAnsi="Times New Roman" w:cs="Times New Roman"/>
          <w:sz w:val="28"/>
          <w:szCs w:val="28"/>
        </w:rPr>
        <w:t>автодороге без покрытия, в 1,39 км юго-западнее места подхода полевой дороги к каналу шириной 3 м, далее граница идет в восточно-северо-восточном направлении до точки 036-006.108, расположенной в 0,68 км восточно-юго-восточнее места примыкания полевой дороги к автодороге без покрытия, в 1,15 км юго-западнее места подхода полевой дороги к каналу шириной 3 м, далее граница идет в восточно-юго-восточном направлении до</w:t>
      </w:r>
      <w:r w:rsidR="00693D37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036-006.118, расположенной в 0,53 км западно-северо-западнее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слияния двух ручьев, в 1,04 км западно-юго-западнее трубы под автодорогой с покрытием, далее граница идет в общем юго-западном направлении до точки 036-006.121, расположенной в 0,76 км западнее места слияния двух ручьев, в 1,30 км северо-северо-восточнее трубы под лесной дорогой, далее граница идет в общем юго-восточном направлении, пересекая полевую дорогу и пересыхающий ручей, до точки 036-006.126, расположенной в 0,78 км юго-юго-западнее места слияния двух ручьев, в 1,06 км северо-восточнее трубы под лесной дорогой. От точки 036-006.126 граница идет в общем юго-восточном направлении до точки 036-006.130, расположенной в русле реки Кисма, в 1,83 км восточно-юго-восточнее трубы под лесной дорогой, в 0,71 км севернее места слияния двух ручьев, далее граница идет в общем северо-восточном направлении по руслу реки Кисма вниз по течению на протяжении 3,36 км до точки 036-006.132, расположенной в русле реки Кисма, в 1,76 км восточно-юго-восточнее трубы под автодорогой с покрытием, в 2,13 км восточнее места слияния двух ручьев, далее граница идет по прямой в западно-юго-западном направлении до точки 036-006.135, расположенной в 1,23 км юго-восточнее трубы под автодорогой с покрытием, в 1,44 км восточнее места слияния двух ручьев, далее граница идет в западно-северо-западном направлении до точки 036-006.138, расположенной в 0,46 км юго-юго-восточнее трубы под автодорогой без покрытия, в 0,66 км восточно-северо-восточнее места слияния двух ручьев, далее граница идет в северо-северо-западном направлении до точки 036-006.141, расположенной в русле ручья, в 0,04 км северо-восточнее трубы под автодорогой без покрытия, в 0,78 км северо-восточнее места слияния двух ручьев, далее граница идет в общем северо-восточном направлении по руслу ручья вниз по течению на протяжении 0,68 км до точки 036-006.142, расположенной в русле ручья, в 1,38 км северо-восточнее места слияния двух ручьев, в 0,64 км северо-восточнее трубы под автодорогой с покрытием, далее граница идет по прямой в северо-восточном направлении на протяжении 0,07 км до точки 036-006.143, расположенной в 1,44 км северо-восточнее места слияния двух ручьев, в 0,70 км северо-восточнее трубы под автодорогой с покрытием, далее граница идет в общем юго-юго-восточном направлении, пересекая реку Кисма, до точки 036-006.147, расположенной в 0,99 км восточно-юго-восточнее трубы под автодорогой с покрытием, в 1,38 км восточнее</w:t>
      </w:r>
      <w:r w:rsidR="00693D37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слияния двух ручьев, далее граница идет по прямой в восточном направлении на протяжении 0,05 км до точки 036-006.148, расположенной в 1,04 км восточно-юго-восточнее трубы под автодорогой с покрытием, в 1,44 км восточнее места слияния двух ручьев, далее граница идет в общем северо-северо-восточном направлении, пересекая реку Кисма, до точки 036-006.154, расположенной в 2,05 км восточно-северо-восточнее места слияния двух ручьев, в 1,42 км восточно-северо-восточнее трубы под автодорогой с покрытием, далее граница идет в общем восточно-северо-восточном направлении до точки 036-006.163, расположенной в 1,90 км юго-восточнее места слияния двух ручьев, в 2,50 км западно-юго-западнее трубы под проселочной дорогой, далее граница идет по прямой в северо-восточном направлении до точки 036-006.165, расположенной в 1,78 км, западно-юго-западнее трубы под проселочной дорогой, в 1,93 км восточно-юго-восточнее места слияния двух ручьев, далее граница идет по прямой в восточно-юго-восточном направлении на протяжении 0,59 км до точки 036-006.166, расположенной в 1,28 км западно-юго-западнее трубы под проселочной дорогой, в 1,71 км западно-юго-западнее развилки проселочных дорог, далее граница идет по прямой в северо-восточном направлении до точки 036-006.168, расположенной в 0,92 км западно-юго-западнее трубы под проселочной дорогой, в 1,33 км западно-юго-западнее развилки проселочных дорог, далее граница идет в общем восточно-юго-восточном направлении, пересекая проселочную дорогу и ЛЭП, до точки 036-006.174, расположенной в 1,43 км юго-юго-западнее юго-восточного угла кладбища села Нетребово, в 1,42 км северо-западнее пересечения лесной дороги и просеки, разделяющей лесные кварталы 24 и 25, далее граница идет в общем восточно-юго-восточном направлении, пересекая лесную дорогу, до точки 036-006.179, расположенной в 1,54 км юго-юго-восточнее юго-восточного угла кладбища села Нетребово, в 0,92 км севернее пересечения лесной дороги и просеки, разделяющей лесные кварталы 24 и 25, далее граница идет в общем восточном направлении, пересекая реку Туношонка, до точки 036-006.182, расположенной в 1,14 км северо-восточнее пересечения лесной дороги и просеки, разделяющей лесные кварталы 24 и 25, в 1,74 км юго-западнее трубы под проселочной дорогой, далее граница идет в общем северо-восточном направлении до точки </w:t>
      </w:r>
      <w:r w:rsidR="00693D37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036-006.184, расположенной в 1,36 км северо-восточнее пересечения лесной дороги и просеки, разделяющей лесные кварталы 24 и 25, в 1,52 км юго-западнее трубы под проселочной дорогой, далее граница идет в северо-северо-западном направлении на протяжении 0,17 км до точки 036-006.185, расположенной в 1,44 км северо-восточнее пересечения лесной дороги и просеки, разделяющей лесные кварталы 24 и 25, в 1,46 км юго-западнее трубы под проселочной дорогой, далее граница идет в общем восточно-северо-восточном направлении до точки 036-006.196, расположенной в 0,37 км юго-юго-западнее разветвления каналов шириной 4 м, в 0,71 км юго-восточнее трубы под проселочной дорогой, далее граница идет в общем северо-восточном направлении до точки 036-006.201, расположенной в 0,78 км восточно-северо-восточнее разветвления каналов шириной 4 м, в 1,45 км восточнее трубы под проселочной дорогой, далее граница идет в общем северном направлении до точки 036-006.203, расположенной в 1,06 км северо-восточнее разветвления каналов шириной 4 м, в 1,56 км восточно-северо-восточнее трубы под проселочной дорогой, далее граница идет в общем восточном направлении до точки 036-006.210, расположенной в 1,11 км северо-западнее места примыкания полевой дороги к проселочной дороге, в 1,57 км северо-западнее места примыкания полевой дороги к проселочной дороге, далее граница идет в общем юго-юго-восточном направлении, а затем в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общем южном направлении по руслу ручья Черный вниз по течению на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протяжении 0,92 км до точки 036-006.215, расположенной в 0,45 км северо-северо-западнее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примыкания полевой дороги к проселочной дороге, в 0,50 км западно-юго-западнее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примыкания полевой дороги к проселочной дороге, далее граница идет в общем юго-восточном направлении до точки </w:t>
      </w:r>
      <w:r w:rsidR="00A829F3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036-006.221, расположенной в 0,81 км юго-юго-восточнее места примыкания полевой дороги к проселочной дороге, в 0,60 км восточно-юго-восточнее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примыкания полевой дороги к проселочной дороге, далее граница идет в общем южном направлении до точки 036-006.228, расположенной в 0,74 км западно-северо-западнее развилки полевых дорог, в 0,75 км западнее развилки полевых дорог, далее граница идет в общем юго-юго-западном направлении до точки 036-006.238, расположенной в 1,17 км севернее места подхода просеки, разделяющей лесные кварталы 59 и 60, к лесной дороге, в 1,79 км юго-западнее развилки полевых дорог, далее граница идет в общем восточном направлении до точки 036-006.244, расположенной в 0,73 км западно-юго-западнее места впадения ручья в реку Нерехта, в 1,30 км южнее развилки полевых дорог, далее граница идет в общем юго-юго-восточном направлении до точки 036-006.247, расположенной в 1,27 км восточно-северо-восточнее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подхода к лесной дороге просеки, разделяющей лесные кварталы 59 и 60, в 1,09 км юго-юго-западнее места впадения ручья в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реку Нерехта, далее граница идет по прямой в восточном направлении до точки 036-006.249, расположенной в 1,64 км восточно-северо-восточнее места подхода просеки, разделяющей лесные кварталы 59 и 60, к лесной дороге, в 0,98 км южнее места впадения ручья в реку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Нерехта, далее граница идет по </w:t>
      </w:r>
      <w:r w:rsidRPr="005E21D6">
        <w:rPr>
          <w:rFonts w:ascii="Times New Roman" w:hAnsi="Times New Roman" w:cs="Times New Roman"/>
          <w:sz w:val="28"/>
          <w:szCs w:val="28"/>
        </w:rPr>
        <w:t>прямой в южном направлении, пересекая пересыхающий ручей, до точки 036-006.255, расположенной в 1,56 км восточно-юго-восточнее места подхода к лесной дороге просеки, разделяющей лесные кварталы 59 и 60, в 1,01 км западно-юго-западнее развилки полевых дорог, далее граница идет в общем восточно-юго-восточном направлении до точки 036-006.258, расположенной в 0,49 км северо-западнее развилки полевых дорог, в 0,68 км юго-западнее развилки полевых дорог, далее граница идет по прямой в восточно-северо-восточном направлении на протяжении 0,23 км до точки 036-006.259, расположенной в 0,50 км юго-юго-западнее развилки полевых дорог, в 0,51 км северо-северо-западнее развилки полевых дорог, далее граница идет в общем восточно-юго-восточном направлении, пересекая полевую дорогу, до точки 036-006.267, расположенной в 0,74 км северо-восточнее пересечения лесной дороги и просеки, разделяющей лесные кварталы 58 и 59, в 0,53 км северо-северо-восточнее развилки полевых дорог, далее граница идет в общем восточном направлении, пересекая ручей Нерехотский и просеку, до точки 006, расположенной в 1,52 км восточно-юго-восточнее пересечения просеки, разделяющей лесные кварталы 58 и 59, и лесной дороги, в 2,21 км восточно-северо-восточнее развилки полевых дорог.</w:t>
      </w:r>
    </w:p>
    <w:p w14:paraId="30FB6A42" w14:textId="02200A68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Участок границы от точки 036 до точки 006 является границей Гаврилов-Ямского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Некрасовским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382830E8" w14:textId="0E7C5A86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От точки 006 граница идет по прямой в южном направлении до точки 006-007.001, расположенной в 2,18 км восточнее развилки полевых дорог, в 1,62 км юго-восточнее пересечения просе</w:t>
      </w:r>
      <w:r w:rsidR="00A829F3" w:rsidRPr="005E21D6">
        <w:rPr>
          <w:rFonts w:ascii="Times New Roman" w:hAnsi="Times New Roman" w:cs="Times New Roman"/>
          <w:sz w:val="28"/>
          <w:szCs w:val="28"/>
        </w:rPr>
        <w:t>ки, разделяющей лесные кварталы </w:t>
      </w:r>
      <w:r w:rsidRPr="005E21D6">
        <w:rPr>
          <w:rFonts w:ascii="Times New Roman" w:hAnsi="Times New Roman" w:cs="Times New Roman"/>
          <w:sz w:val="28"/>
          <w:szCs w:val="28"/>
        </w:rPr>
        <w:t>58 и 59, и лесной дороги, далее граница идет в общем западном направлении до точки 006-007.007, расположенной в 1,31 км восточнее развилки полевых дорог, в 1,06 км юго-юго-восточнее пересечения просеки, разделяющей лесные кварталы 58 и 59, и лесной дороги, далее граница идет в общем юго-восточном направлении до точки 006-007.011, расположенной в 1,67 км восточно-юго-восточнее развилки полевых дорог, в 1,55 км юго-юго-восточнее пересечения просеки, разделяющей лесные ква</w:t>
      </w:r>
      <w:r w:rsidR="00A829F3" w:rsidRPr="005E21D6">
        <w:rPr>
          <w:rFonts w:ascii="Times New Roman" w:hAnsi="Times New Roman" w:cs="Times New Roman"/>
          <w:sz w:val="28"/>
          <w:szCs w:val="28"/>
        </w:rPr>
        <w:t>рталы 58 и 59, и </w:t>
      </w:r>
      <w:r w:rsidRPr="005E21D6">
        <w:rPr>
          <w:rFonts w:ascii="Times New Roman" w:hAnsi="Times New Roman" w:cs="Times New Roman"/>
          <w:sz w:val="28"/>
          <w:szCs w:val="28"/>
        </w:rPr>
        <w:t>лесной дороги, далее граница идет в общем юго-юго-западном направлении до точки 006-007.014, расположенной в 1,79 км юго-восточнее развилки полевых дорог, в 2,09 км юго-юго-восточнее пересечения просеки, разделяющей лесные кварталы 58 и 59, и лесной дороги, далее граница идет в юго-юго-восточном направлении до точки 006-007.015, расположенной в 2,25 км юго-восточнее развилки полевых дорог, в 2,60 км юго-юго-восточнее пересечения просеки, разделяющей лесные кварталы 58 и 59, и лесной дороги, далее граница идет в восточном направлении до точки 006-007.016, расположенной в 2,58 км юго-восточнее развилки полевых дорог, в 2,73 км юго-юго-восточнее пересечения просеки, разделя</w:t>
      </w:r>
      <w:r w:rsidR="00A829F3" w:rsidRPr="005E21D6">
        <w:rPr>
          <w:rFonts w:ascii="Times New Roman" w:hAnsi="Times New Roman" w:cs="Times New Roman"/>
          <w:sz w:val="28"/>
          <w:szCs w:val="28"/>
        </w:rPr>
        <w:t>ющей лесные кварталы 58 и 59, и </w:t>
      </w:r>
      <w:r w:rsidRPr="005E21D6">
        <w:rPr>
          <w:rFonts w:ascii="Times New Roman" w:hAnsi="Times New Roman" w:cs="Times New Roman"/>
          <w:sz w:val="28"/>
          <w:szCs w:val="28"/>
        </w:rPr>
        <w:t>лесной дороги, далее граница идет в юго-юго-восточном направлении до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006-007.017, расположенной в 2,85 км юго-восточнее развилки полевых дорог, в 3,05 км юго-юго-восточнее пересечения просеки, разделяющей лесные кварталы 58 и 59, и лесной дороги, далее граница идет в юго-западном направлении до точки 006-007.018, расположенной в 2,88 км юго-восточнее развилки полевых дорог, в 3,20 км юго-юго-восточнее пересечения просеки, разделяющей лесные кварталы 58 и 59, и лесной дороги, далее граница идет в общем юго-восточном направлении до точки 006-007.020, расположенной в 3,32 км юго-восточнее развилки полевых дорог, в 3,60 км юго-юго-восточнее пересечения просеки, разделяющей лесные кварталы 58 и 59, и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лесной дороги, далее граница идет в южном направлении до точки </w:t>
      </w:r>
      <w:r w:rsidR="00A829F3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006-007.021, расположенной в 3,51 км юго-восточнее развилки полевых дорог, в 3,83 км юго-юго-восточнее пересечения просеки, разделяющей лесные кварталы 58 и 59, и лесной дороги, далее граница идет в общем западно-юго-западном направлении до точки 006-007.024, расположенной в 3,31 км юго-юго-восточнее развилки полевых дорог, в 3,82 км юго-юго-восточнее пересечения просеки, разделяющей лесные кварталы 58 и 59, и лесной дороги, далее граница идет в юго-юго-восточном направлении до точки 007, расположенной в 3,59 км юго-юго-восточнее развилки полевых дорог, в 4,26 км восточнее разветвления каналов шириной 4 м и 3 м.</w:t>
      </w:r>
    </w:p>
    <w:p w14:paraId="78E90055" w14:textId="77777777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Участок границы от точки 006 до точки 007 совпадает с границей Ярославской области с Костромской областью.</w:t>
      </w:r>
    </w:p>
    <w:p w14:paraId="1DBEA4BB" w14:textId="692508F2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От точки 007 граница идет в общем западно-юго-западном направлении до точки 007-008.003, расположенной в 2,47 км восточно-юго-восточнее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подхода канала шириной 3 м к полевой дороге, в 2,64 км восточнее разветвления каналов шириной 4 м и 3 м, далее граница идет в юго-юго-восточном направлении до точки 007-008.004, расположенной в 3,77 км восточнее разветвления каналов шириной 4 м и 3 м, в 2,68 км восточно-юго-восточнее места подхода канала шириной 3 м к полевой дороге, далее граница идет в общем юго-юго-западном направлении до точки 007-008.006, расположенной в 3,52 км восточно-юго-восточнее разветвления каналов шириной 4 м и 3 м, в 2,66 км юго-восточнее места подхода канала шириной 3 м к полевой дороге, далее граница идет в южном направлении до точки 007-008.007, расположенной в 3,59 км восточно-юго-восточнее разветвления каналов шириной 4 м и 3 м, в 2,83 км юго-восточнее места подхода канала шириной 3 м к полевой дороге, далее граница идет в общем юго-западном направлении до точки 007-008.012, расположенной в 3,42 км юго-восточнее разветвления каналов шириной 4 м и 3 м, в 3,19 км юго-юго-восточнее места подхода канала шириной 3 м к полевой дороге, далее граница идет в северо-северо-западном направлении до точки 007-008.013, расположенной в 3,32 км юго-восточнее разветвления каналов шириной 4 м и 3 м, в 3,08 км юго-юго-восточнее места подхода канала шириной 3 м к полевой дороге, далее граница идет в общем северном направлении до точки 007-008.015, расположенной в 3,20 км восточно-юго-восточнее разветвления каналов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шириной 4 м и 3 м, в 2,85 км юго-юго-восточнее места подхода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канала шириной </w:t>
      </w:r>
      <w:r w:rsidRPr="005E21D6">
        <w:rPr>
          <w:rFonts w:ascii="Times New Roman" w:hAnsi="Times New Roman" w:cs="Times New Roman"/>
          <w:sz w:val="28"/>
          <w:szCs w:val="28"/>
        </w:rPr>
        <w:t>3 м к полевой дороге, далее граница идет в общем западно-северо-западном направлении до точки 007-008.018, расположенной в 2,58 км восточно-юго-восточнее разветвления каналов шириной 4 м и 3 м, в 2,39 км юго-юго-восточнее места подхода канала шириной 3 м к полевой дороге, далее граница идет в общем западном направлении до точки 007-008.020, расположенной в 2,24 км юго-восточнее разветвления каналов шириной 4 м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и </w:t>
      </w:r>
      <w:r w:rsidRPr="005E21D6">
        <w:rPr>
          <w:rFonts w:ascii="Times New Roman" w:hAnsi="Times New Roman" w:cs="Times New Roman"/>
          <w:sz w:val="28"/>
          <w:szCs w:val="28"/>
        </w:rPr>
        <w:t>3 м, в 2,34 км южнее места подхода канала шириной 3 м к полевой дороге, далее граница идет в общем юго-юго-западном направлении до точки </w:t>
      </w:r>
      <w:r w:rsidR="00A829F3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007-008.022, расположенной в 2,34 км юго-восточнее разветвления каналов шириной 4 м и 3 м, в 2,58 км южнее места подхода канала шириной 3 м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к </w:t>
      </w:r>
      <w:r w:rsidRPr="005E21D6">
        <w:rPr>
          <w:rFonts w:ascii="Times New Roman" w:hAnsi="Times New Roman" w:cs="Times New Roman"/>
          <w:sz w:val="28"/>
          <w:szCs w:val="28"/>
        </w:rPr>
        <w:t>полевой дороге, далее граница идет в общем западно-северо-западном направлении до точки 007-008.028, расположенной в 1,23 км юго-юго-восточнее разветвления каналов шириной 4 м и 3 м, в 2,08 км юго-юго-западнее места подхода канала шириной 3 м к полевой дороге, далее граница идет в общем северо-северо-западном направлении до точки 007-008.030, расположенной в 0,81 км юго-восточнее разветвления каналов шириной 4 м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и </w:t>
      </w:r>
      <w:r w:rsidRPr="005E21D6">
        <w:rPr>
          <w:rFonts w:ascii="Times New Roman" w:hAnsi="Times New Roman" w:cs="Times New Roman"/>
          <w:sz w:val="28"/>
          <w:szCs w:val="28"/>
        </w:rPr>
        <w:t>3 м, в 1,77 км юго-юго-западнее места подхода канала шириной 3 м к полевой дороге, далее граница идет в северо-восточном направлении до точки 007-008.031, расположенной в 0,76 км юго-восточнее разветвления каналов шириной 4 м и 3 м, в 1,55 км юго-юго-западнее места подхода канала шириной 3 м к полевой дороге, далее граница идет в общем северо-северо-западном направлении до точки 007-008.033, расположенной в 0,29 км восточно-северо-восточнее разветвления каналов шириной 4 м и 3 м, в 1,33 км юго-западнее места подхода канала шириной 3 м к полевой дороге, далее граница идет в общем юго-западном направлении, пересекая канал шириной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4 м, до точки 007-008.035, расположенной в 0,17 км южнее разветвления каналов шириной 4 м и 3 м, в 1,69 км юго-западнее места подхода канала шириной 3 м к полевой дороге, далее граница идет в западном направлении до точки 007-008.036, расположенной в 0,58 км западно-юго-западнее разветвления каналов шириной 4 м и 3 м, в 1,25 км восточно-юго-восточнее разветвления каналов шириной 6 м, далее граница идет в общем западно-юго-западном направлении, пересекая канал шириной 6 м, до точки 007-008.038, расположенной в 0,88 км юго-восточнее разветвления каналов шириной 6 м, в 0,70 км юго-юго-восточнее середины моста через канал шириной 6 м, далее граница идет в общем северо-западном направлении, пересекая два канала шириной 6 м, до точки 007-008.045, расположенной в 0,60 км южнее разветвления каналов шириной 6 м, в 0,79 км западнее середины моста через канал шириной 6 м, далее граница идет по прямой в северном направлении до точки 007-008.046, расположенной в 0,45 км юго-юго-восточнее разветвления каналов шириной 6 м, в 0,81 км западно-северо-западнее середины моста через канал шириной 6 м, далее граница идет в общем западном направлении, пересекая два канала шириной 6 м, до точки 007-008.048, расположенной в 1,23 км юго-юго-западнее брода через канал шириной 6 м, в 1,36 км западно-юго-западнее разветвления каналов шириной 6 м, далее граница идет в общем западно-северо-западном напра</w:t>
      </w:r>
      <w:r w:rsidR="00A829F3" w:rsidRPr="005E21D6">
        <w:rPr>
          <w:rFonts w:ascii="Times New Roman" w:hAnsi="Times New Roman" w:cs="Times New Roman"/>
          <w:sz w:val="28"/>
          <w:szCs w:val="28"/>
        </w:rPr>
        <w:t>влении, пересекая канал шириной </w:t>
      </w:r>
      <w:r w:rsidRPr="005E21D6">
        <w:rPr>
          <w:rFonts w:ascii="Times New Roman" w:hAnsi="Times New Roman" w:cs="Times New Roman"/>
          <w:sz w:val="28"/>
          <w:szCs w:val="28"/>
        </w:rPr>
        <w:t>6 м, до точки 007-008.050, расположенной в 1,27 км юго-западнее брода через канал шириной 6 м, в 1,51 км западно-юго-западнее разветвления каналов шириной 6 м, далее граница идет в общем юго-юго-западном направлении, пересекая три канала шириной 9 м, до точки 007-008.054, расположенной в 2,69 км юго-юго-западнее брода через канал шириной 6 м, в 2,69 км юго-западнее разветвления каналов шириной 6 м, далее граница идет в общем северо-западном направлении, пересекая канал шириной 6 м, до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007-008.056, расположенной в 2,52 км восточнее трубы под полевой дорогой, в 2,67 км западно-юго-западнее брода через канал шириной 6 м, далее граница идет в общем западно-северо-западном направлении до точки 007-008.058, расположенной в 2,13 км восточно-северо-восточнее трубы под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полевой дорогой, в 2,95 км восточно-северо-восточнее трубы под полевой дорогой, далее граница идет в общем юго-юго-западном направлении до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007-008.061, расположенной в 1,94 км восточнее трубы под полевой дорогой, в 2,72 км восточнее трубы под полевой дорогой, далее граница идет в общем юго-юго-западном направлении до точки 007-008.068, расположенной в 1,77 км восточно-юго-восточнее трубы под полевой дорогой, в 2,49 км восточнее трубы под полевой дорогой, далее граница идет в общем юго-восточном направлении до точки 007-008.070, расположенной в 2,24 км восточно-юго-восточнее трубы под полевой дорогой, в 2,92 км восточно-юго-восточнее трубы под полевой дорогой, далее граница идет в общем западно-юго-западном направлении до точки 007-008.073, расположенной в 1,83 км юго-восточнее трубы под полевой дорогой, в 2,41 км восточно-юго-восточнее трубы под полевой дорогой, далее граница идет в общем северо-северо-западном направлении до точки 007-008.076, расположенной в 1,41 км восточно-юго-восточнее трубы под полевой дорогой, в 2,07 км восточно-юго-восточнее трубы под полевой доро</w:t>
      </w:r>
      <w:r w:rsidR="00A829F3" w:rsidRPr="005E21D6">
        <w:rPr>
          <w:rFonts w:ascii="Times New Roman" w:hAnsi="Times New Roman" w:cs="Times New Roman"/>
          <w:sz w:val="28"/>
          <w:szCs w:val="28"/>
        </w:rPr>
        <w:t>гой, далее граница идет по </w:t>
      </w:r>
      <w:r w:rsidRPr="005E21D6">
        <w:rPr>
          <w:rFonts w:ascii="Times New Roman" w:hAnsi="Times New Roman" w:cs="Times New Roman"/>
          <w:sz w:val="28"/>
          <w:szCs w:val="28"/>
        </w:rPr>
        <w:t>прямой в западном направлении до точки 007-008.077, расположенной в 1,17 км восточно-юго-восточнее трубы под полевой дорогой, в 1,81 км восточно-юго-восточнее трубы под полевой дорогой, далее граница идет в общем юго-юго-западном направлении до точки 007-008.081, расположенной в 1,35 км юго-юго-восточнее трубы под полевой дорогой, в 1,70 км восточно-юго-восточнее трубы под полевой дорогой, далее граница идет в общем западно-юго-западном направлении до точки 007-008.086, расположенной в 1,38 км южнее трубы под полевой дорогой, в 1,49 км юго-восточнее трубы под полевой дорогой, далее граница идет в общем северо-западном направлении до точки 007-008.090, расположенной в 0,70 км юго-восточнее трубы под полевой дорогой, в 0,85 км юго-юго-западнее трубы под полевой дорогой, далее граница идет в общем юго-западном направлении, пересекая канал шириной 5 м, до точки 007-008.094, расположенной на проселочной дороге в 1,14 км юго-юго-восточнее развилки полевых дорог, в 1,25 км южнее трубы под полевой дорогой, далее граница идет в общем южном направлении до точки 007-008.100, расположенной в 1,75 км южнее развилки полевых дорог, в 1,86 км южнее трубы под полевой дорогой, далее граница идет по прямой в западном направлении до точки 007-008.102, расположенной в 1,80 км юго-юго-западнее развилки полевых дорог, в 2,08 км юго-юго-западнее трубы под полевой дорогой, далее граница идет в юго-юго-западном направлении до точки 007-008.103, расположенной в 1,94 км юго-юго-западнее развилки полевых дорог, в 2,22 км юго-юго-западнее трубы под полевой дорогой, далее граница идет в общем западном направлении до точки 007-008.106, расположенной в 2,09 км северо-северо-восточнее места примыкания полевой дороги к проселочной дороге, в 2,32 км севернее середины моста через реку Тамборка, далее граница идет в юго-юго-западном направлении до точки 007-008.107, расположенной в 1,77 км северо-северо-восточнее места примыкания полевой дороги к проселочной дороге, в 2,04 км севернее середины моста через реку Тамборка, далее граница идет в западном направлении до точки 007-008.108, расположенной в русле реки Тамборка, в 1,77 км севернее места примыкания полевой дороги к проселочной дороге, в 2,11 км северо-северо-западнее середины моста через реку Тамборка, далее граница идет в общем юго-восточном направлении по руслу реки Тамборка вниз по течению до точки 007-008.109, расположенной в 1,40 км северо-северо-восточнее места примыкания полевой дороги к проселочной дороге, в 1,51 км севернее середины моста через реку Тамборка, далее граница идет в восточном направлении до точки 007-008.110, расположенной в 1,56 км северо-восточнее места примыкания полевой дороги к проселочной дороге, в 1,58 км северо-северо-восточнее середины моста через реку Тамборка, далее граница идет в общем юго-восточном направлении до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007-008.113, расположенной в 1,30 км севернее развилки полевых дорог, в 1,31 км северо-восточнее середины моста через реку Тамборка, далее граница идет в восточном направлении до точки 007-008.114, расположенной в 1,44 км северо-северо-восточнее развилки полевых дорог, в 1,59 км северо-западнее впадения пересыхающего ручья в реку Лахость, далее граница идет в общем северо-северо-восточном направлении до точки 007-008.117, расположенной в 1,83 км северо-северо-западнее впадения пересыхающего ручья в реку Лахость, в 1,91 км северо-северо-восточнее развилки полевых дорог, далее граница идет в общем восточно-юго-восточном направлении до точки 007-008.120, расположенной в 1,45 км северо-северо-западнее впадения пересыхающего ручья в реку Лахость, в 2,07 км северо-восточнее развилки полевых дорог, далее граница идет в общем северо-восточном направлении до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007-008.122, расположенной в 1,69 км севернее впадения пересыхающего ручья в реку Лахость, в 2,43 км северо-восточнее развилки полевых дорог, далее граница идет в восточном направлении до точки 007-008.123, расположенной в 1,60 км северо-северо-восточнее впадения пересыхающего ручья в реку Лахость, в 2,80 км северо-восточнее развилки полевых дорог, далее граница идет в общем юго-юго-восточном направлении до точки </w:t>
      </w:r>
      <w:r w:rsidR="00A829F3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007-008.127, расположенной в 1,11 км северо-северо-восточнее впадения пересыхающего ручья в реку Лахость, в 2,58 км восточно-северо-восточнее развилки полевых дорог, далее граница идет в общем юго-восточном направлении до точки 007-008.130, расположенной в 1,15 км восточно-северо-восточнее впадения пересыхающего ручья в реку Лахость, в 2,85 км восточно-северо-восточнее развилки полевых дорог, далее граница идет в общем юго-юго-западном направлении до точки 007-008.132, расположенной в русле реки Лахость, в 0,99 км восточно-северо-восточнее впадения пересыхающего ручья в реку Лахость, в 2,72 км восточно-северо-восточнее развилки полевых дорог, далее граница идет в общем юго-западном направлении по руслу реки Лахость вниз по течению до точки 007-008.133, расположенной в русле реки Лахость в 0,88 км юго-юго-западнее впадения пересыхающего ручья в реку Лахость, в 1,34 км восточно-юго-восточнее развилки полевых дорог, далее граница идет в общем юго-западном направлении, пересекая автодорогу, до точки 007-008.137, расположенной в русле реки Лахость, в 1,21 км юго-восточнее развилки полевых дорог, в 1,44 км юго-западнее впадения пересыхающего ручья в реку Лахость, далее граница идет в общем западно-юго-западном направлении по руслу реки Лахость вниз по течению до точки 007-008.138, расположенной в русле реки Лахость, в 0,58 км севернее развилки полевых дорог, в 0,52 км северо-северо-восточнее середины моста через реку Лахость, далее граница идет в общем юго-восточном направлении, пересекая три полевые дороги, до точки 007-008.149, расположенной в 2,11 км восточно-северо-восточнее подхода полевой дороги к реке Лахость, в 0,88 км северо-северо-восточнее подхода канала шириной 2 м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к </w:t>
      </w:r>
      <w:r w:rsidRPr="005E21D6">
        <w:rPr>
          <w:rFonts w:ascii="Times New Roman" w:hAnsi="Times New Roman" w:cs="Times New Roman"/>
          <w:sz w:val="28"/>
          <w:szCs w:val="28"/>
        </w:rPr>
        <w:t>полевой дороге, далее граница идет в общем юго-юго-восточном направлении до точки 007-008.154, расположенной в 2,32 км восточно-юго-восточнее подхода полевой дороги к реке Лахость, в 0,85 км восточно-юго-восточнее подхода канала шириной 2 м к полевой дороге, далее граница идет в общем юго-западном направлении до точки 007-008.156, расположенной в 0,84 км юго-юго-восточнее подхода канала шириной 2 м к полевой дороге, в 2,16 км восточно-юго-восточнее подхода полевой дороги к реке Лахость, далее граница идет в западном направлении до точки 007-008.157, расположенной в 0,71 км юго-юго-восточнее подхода канала шириной 2 м к полевой дороге, в 1,96 км восточно-юго-восточнее подхода полевой дороги к реке Лахость, далее граница идет в юго-юго-западном направлении до точки 007-008.158, расположенной в 0,94 км южнее подхода канала шириной 2 м к полевой дороге, в 2,02 км юго-восточнее подхода полевой дороги к реке Лахость, далее граница идет в общем западно-юго-западном направлении, пересекая пересыхающий ручей, до точки 007-008.163, расположенной в 1,99 км южнее подхода полевой дороги к реке Лахость, в 1,83 км юго-юго-восточнее впадения реки Решетиха в реку Лахость, далее граница идет в общем северном направлении до точки 007-008.165, расположенной в 1,27 км юго-юго-западнее подхода полевой дороги к реке Лахость, в 1,16 км юго-юго-восточнее впадения реки Решетиха в реку Лахость, далее граница идет в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общем северо-западном направлении до точки 007-008.168, расположенной в 0,67 км южнее впадения реки Решетиха в реку Лахость, в 1,21 км юго-западнее подхода полевой дороги к реке Лахость, далее граница идет в общем западно-юго-западном направлении, пересекая полевую дорогу, до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007-008.171, расположенной в русле реки Лахость, в 0,98 км юго-юго-западнее впадения реки Решетиха в реку Лахость, в 1,78 км юго-западнее подхода полевой дороги к реке Лахость, далее граница идет в общем западном направлении по руслу реки Лахость вниз по течению до</w:t>
      </w:r>
      <w:r w:rsidR="00A829F3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007-008.172, расположенной в русле реки Лахость, в 1,63 км южнее развилки полевых дорог, в 3,32 км восточно-юго-восточнее места впадения ручья в реку Лахость, далее граница идет в общем западно-северо-западном направлении до точки 007-008.179, расположенной в 1,89 км юго-западнее середины развилки полевых дорог, в 2,15 км юго-восточнее места впадения ручья в реку Лахость, далее граница идет в общем юго-западном направлении до точки 007-008.182, расположенной в 2,24 км юго-восточнее места впадения ручья в реку Лахость, в 2,52 км юго-западнее развилки полевых дорог, далее граница идет в общем северо-западном направлении до точки </w:t>
      </w:r>
      <w:r w:rsidR="00A829F3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007-008.191, расположенной в русле реки Лахость, в 0,74 км юго-юго-восточнее места впадения ручья в реку Лахость, в 1,55 км восточно-северо-восточнее развилки лесных дорог, далее граница идет в общем западном направлении по руслу реки Лахость вниз по течению до точки 007-008.192, расположенной в русле реки Лахость, в 0,83 км юго-юго-западнее места впадения ручья в реку Лахость, в 1,02 км восточно-северо-восточнее развилки лесных дорог, далее граница идет в общем южном направлении до точки </w:t>
      </w:r>
      <w:r w:rsidR="00A829F3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007-008.201, расположенной в 2,06 км южнее места впадения ручья в реку Лахость, в 1,42 км юго-восточнее развилки лесных дорог, далее граница идет в общем западно-юго-западном направлении до точки 007-008.207, расположенной в 2,47 км юго-юго-западнее места впадения ручья в реку Лахость, в 1,28 км юго-юго-восточнее развилки лесных дорог, далее граница идет в общем южном направлении до точки 007-008.209, расположенной в 2,66 км юго-юго-восточнее места впадения ручья в реку Лахость, в 1,48 км восточно-северо-восточнее развилки лесных дорог, далее граница идет в общем западном направлении до точки 007-008.214, расположенной в 0,34 км южнее развилки лесных дорог, в 1,58 км юго-юго-западнее развилки лесных дорог, далее граница идет в общем южном направлении до точки 007-008.216, расположенной в 0,97 км южнее развилки лесных дорог, в 2,21 км юго-юго-западнее развилки лесных дорог, далее граница идет в общем западно-юго-западном направлении до точки 007-008.231, расположенной в 0,19 км юго-юго-восточнее впадения реки Марков Враг в реку Лахость, в 2,95 км юго-западнее развилки лесных дорог, далее граница идет в общем западно-юго-западном направлении до точки 007-008.234, расположенной в русле реки Лахость, в 0,41 км юго-западнее впадения реки Марков Враг в реку Лахость, в 0,37 км восточнее развилки просек, разделя</w:t>
      </w:r>
      <w:r w:rsidR="00A829F3" w:rsidRPr="005E21D6">
        <w:rPr>
          <w:rFonts w:ascii="Times New Roman" w:hAnsi="Times New Roman" w:cs="Times New Roman"/>
          <w:sz w:val="28"/>
          <w:szCs w:val="28"/>
        </w:rPr>
        <w:t>ющих лесные кварталы 131, 132 и </w:t>
      </w:r>
      <w:r w:rsidRPr="005E21D6">
        <w:rPr>
          <w:rFonts w:ascii="Times New Roman" w:hAnsi="Times New Roman" w:cs="Times New Roman"/>
          <w:sz w:val="28"/>
          <w:szCs w:val="28"/>
        </w:rPr>
        <w:t>137, далее граница идет в общем западном направлении по руслу реки Лахость вниз по течению до точки 008, расположенной на береговой линии реки Лахость в 0,68 км юго-юго-западнее развилки просек, разделяющих лесные кварталы 124, 125 и 133, в 1,40 км восточно-юго-восточнее пересечения просек, разделяющих лесные кварталы 36, 38 и 39.</w:t>
      </w:r>
    </w:p>
    <w:p w14:paraId="35C26A7C" w14:textId="77777777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Участок границы от точки 007 до точки 008 совпадает с границей Ярославской области с Ивановской областью.</w:t>
      </w:r>
    </w:p>
    <w:p w14:paraId="7E7BD4A2" w14:textId="29ABDFF6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От точки 008 граница идет в общем северо-западном направлении по руслу реки Лахость вниз по течению до точки 035-008.324, расположенной на береговой линии реки Лахость, в 1,38 км западнее развилки просек, разделяющих лесные кварталы 113, 114 и 124, в 1,22 км северо-северо-восточнее пересечения просек, разделяющих лесные кварталы 34, 35, 37 и 38, далее граница идет в общем западном направлении, пересекая просеку, до точки 035-008.311, расположенной в 0,89 км юго-восточнее пересечения просек, разделяющих лесные кварталы 29, 30 и 31, в 0,88 км восточнее пересечения лесной дороги и просеки, разделяющей лесные кварталы 31 и 32, далее граница идет в общем северо-северо-восточном направлении до точки </w:t>
      </w:r>
      <w:r w:rsidR="00A829F3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035-008.298, расположенной в 0,43 км северо-западнее пересечения просек, разделяющих лесные кварталы 98, 99, 110 и 111, в 0,79 км юго-юго-западнее пересечения просек, разделяющих лесные кварталы 84, 85, 98 и 99, далее граница идет в общем западном направлении, пересекая две просеки, до точки 035-008.283, расположенной в 0,60 км севернее развилки полевых дорог, в 1,13 км восточно-северо-восточнее развилки полевых дорог, далее граница идет в общем северо-северо-западном направлении до точки 035-008.281, расположенной в 0,70 км восточнее пересечения просек, разделяющих лесные кварталы 25, 26 и 28, в 1,35 км северо-северо-восточнее развилки полевых дорог, далее граница идет в общем северном направлении до точки </w:t>
      </w:r>
      <w:r w:rsidR="00A829F3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035-008.268, расположенной в 0,42 км запад</w:t>
      </w:r>
      <w:r w:rsidR="00A829F3" w:rsidRPr="005E21D6">
        <w:rPr>
          <w:rFonts w:ascii="Times New Roman" w:hAnsi="Times New Roman" w:cs="Times New Roman"/>
          <w:sz w:val="28"/>
          <w:szCs w:val="28"/>
        </w:rPr>
        <w:t>нее пересечения лесной дороги и </w:t>
      </w:r>
      <w:r w:rsidRPr="005E21D6">
        <w:rPr>
          <w:rFonts w:ascii="Times New Roman" w:hAnsi="Times New Roman" w:cs="Times New Roman"/>
          <w:sz w:val="28"/>
          <w:szCs w:val="28"/>
        </w:rPr>
        <w:t>просеки, разделяющей лесные кварталы 49 и 66, в 0,88 км северо-восточнее пересечения просек, разделяющих лесные кварталы 22, 23, 25 и 26, далее граница идет в общем западно-северо-западном направлении, пересекая реку Черная, до точки 035-008.256, расположенной в 0,85 км восточно-северо-восточнее развилки лесных дорог, в 2,37 км северо-западнее пересечения просек, разделяющих лесные кварталы 21, 22, 24, 25, далее граница идет в общем северном направлении до точки 035-008.249, расположенной в 0,88 км юго-восточнее места подхода полевой дороги к озеру, в 1,18 км восточно-юго-восточнее места подхода полевой дороги к озеру, далее граница идет в общем западном направлении, пересекая две полевые дороги, до точки 035-008.244, расположенной в 0,57 км юго-юго-восточнее места подхода полевой дороги к озеру, в 0,81 км юго-юго-западнее места подхода полевой дороги к озеру, далее граница идет в общем северо-северо-восточном направлении до точки 035-008.242, расположенной в русле реки Которосль в 0,38 км восточно-юго-восточнее места подхода полевой дороги к озеру, в 0,42 км юго-юго-западнее места подхода полевой дороги к озеру, далее граница идет в общем северо-западном направлении до точки 035-008.237, расположенной на береговой линии озера, в 0,19 км восточно-юго-восточнее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подхода полевой дороги к озеру, в 0,40 км юго-западнее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подхода полевой дороги к озеру, далее граница идет в общем восточном направлении сначала по озеру, затем по руслу реки Которосль вниз по течению, огибая остров, до точки 035-008.236, расположенной на береговой линии реки Которосль, в 0,27 км юго-юго-восточнее места подхода полевой дороги к озеру, в 0,60 км восточнее места подхода полевой дороги к озеру, далее граница идет в северном направлении до точки 035-008.233, расположенной в русле реки Которосль, в 0,15 км восточно-северо-восточнее места подхода полевой дороги к озеру, в 0,66 км восточно-северо-восточнее места подхода полевой дороги к озеру, далее граница идет в общем северо-северо-восточном направлении по руслу реки Которосль вниз по течению до точки 035-008.232, расположенной в русле реки Которосль, в 0,40 км северо-северо-восточнее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подхода полевой дороги к озеру, в 1,04 км юго-восточнее развилки полевых дорог, далее граница идет в общем западно-северо-западном направлении до точки 035-008.227, расположенной в 0,54 км северо-северо-западнее перекрестка полевых дорог, в 0,67 км юго-восточнее развилки полевых дорог, далее граница идет в общем северном направлении до точки 035-008.224, расположенной на береговой линии озера, в 0,24 км юго-юго-восточнее трубы под полевой дорогой, в 0,43 км восточно-юго-восточнее развилки полевых дорог, далее граница идет в общем северо-восточном направлении по северо-западной стороне озера до точки 035-008.223, расположенной на береговой линии озера, в 0,27 км восточно-юго-восточнее трубы под полевой дорогой, в 0,61 км восточнее развилки полевых дорог, далее граница идет в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общем восточном направлении до точки 035-008.217, расположенной в</w:t>
      </w:r>
      <w:r w:rsidR="00A829F3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русле канала шириной 4 м, в 0,43 км восточно-юго-восточнее трубы под полевой дорогой, в 0,79 км восточнее развилки полевых дорог, далее граница идет в</w:t>
      </w:r>
      <w:r w:rsidR="001C254E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руслу канала шириной 4 м, затем в общем восточно-юго-восточном направлении по руслу старицы реки Которосль, далее в общем юго-восточном направлении по руслу реки Которосль вниз по течению до точки 035-008.216, расположенной на береговой линии реки Которосль, в 0,30 км севернее ме</w:t>
      </w:r>
      <w:r w:rsidR="00A829F3" w:rsidRPr="005E21D6">
        <w:rPr>
          <w:rFonts w:ascii="Times New Roman" w:hAnsi="Times New Roman" w:cs="Times New Roman"/>
          <w:sz w:val="28"/>
          <w:szCs w:val="28"/>
        </w:rPr>
        <w:t>ста подхода полевой дороги к </w:t>
      </w:r>
      <w:r w:rsidRPr="005E21D6">
        <w:rPr>
          <w:rFonts w:ascii="Times New Roman" w:hAnsi="Times New Roman" w:cs="Times New Roman"/>
          <w:sz w:val="28"/>
          <w:szCs w:val="28"/>
        </w:rPr>
        <w:t>реке Которосль, в 0,42 км западнее развилки полевых дорог, далее граница идет в восточном направлении, пересекая полевую дорогу, до точки </w:t>
      </w:r>
      <w:r w:rsidR="001C254E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035-008.214, расположенной в 0,12 км западно-северо-западнее развилки полевых дорог, в 0,39 км северо-восточнее места подхода полевой дороги к реке Которосль, далее граница идет в общем северном направлении, пересекая полевую дорогу, до точки 035-008.210, расположенной в 1,06 км севернее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подхода полевой дороги к реке Которосль, в 0,83 км северо-северо-западнее развилки полевых дорог, далее граница идет в восточном направлении, пересекая канал шириной 6 м, на протяжении 0,42 км до точки </w:t>
      </w:r>
      <w:r w:rsidR="001C254E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035-008.209, расположенной в 1,13 км северо-северо-восточнее места подхода полевой дороги к реке Которосль, в 0,77 км северо-северо-восточнее развилки полевых дорог, далее граница идет в общем северо-северо-восточном направлении, пересекая два канала шириной 6 м, канал шириной 3 м и дамбу, до</w:t>
      </w:r>
      <w:r w:rsidR="001C254E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035-008.200, расположенной в 0,21 км западнее середины моста через канал шириной 4 м, в 0,42 км юго-юго-западнее середины моста через канал шириной 4 м, далее граница идет в общем западно-юго-западном направлении, пересекая дамбу и канал шириной 10 м, до точки 035-008.196, расположенной в 0,49 км юго-юго-восточнее разветвления каналов шириной 10 м и</w:t>
      </w:r>
      <w:r w:rsidR="001C254E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6 м, в 0,96 км западно-юго-западнее середины моста че</w:t>
      </w:r>
      <w:r w:rsidR="001C254E" w:rsidRPr="005E21D6">
        <w:rPr>
          <w:rFonts w:ascii="Times New Roman" w:hAnsi="Times New Roman" w:cs="Times New Roman"/>
          <w:sz w:val="28"/>
          <w:szCs w:val="28"/>
        </w:rPr>
        <w:t>рез канал шириной </w:t>
      </w:r>
      <w:r w:rsidRPr="005E21D6">
        <w:rPr>
          <w:rFonts w:ascii="Times New Roman" w:hAnsi="Times New Roman" w:cs="Times New Roman"/>
          <w:sz w:val="28"/>
          <w:szCs w:val="28"/>
        </w:rPr>
        <w:t>4 м, далее граница идет в северо-северо-восточном направлении, пересекая канал шириной 10 м и дамбу, до точки 035-008.194, расположенной в 0,32 км восточно-юго-восточнее разветвления каналов шириной 10 м и 6 м, в 0,52 км юго-юго-восточнее разветвления каналов шириной 2 м, далее граница идет в западно-северо-западном направлении, пересекая дамбу и канал шириной 4 м, до точки 035-008.191, расположенной в 0,38 км восточно-юго-восточнее разветвления каналов шириной 10 м и 6 м, в 0,57 км северо-западнее разветвления каналов шириной 10 м и 6 м, далее граница идет в</w:t>
      </w:r>
      <w:r w:rsidR="001C254E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дамбу и канал 10 м, до точки 035-008.188, расположенной в 0,47 км северо-северо-западнее разветвления каналов шириной 2 м, в 0,60 км юго-з</w:t>
      </w:r>
      <w:r w:rsidR="001C254E" w:rsidRPr="005E21D6">
        <w:rPr>
          <w:rFonts w:ascii="Times New Roman" w:hAnsi="Times New Roman" w:cs="Times New Roman"/>
          <w:sz w:val="28"/>
          <w:szCs w:val="28"/>
        </w:rPr>
        <w:t>ападнее трубы под автодорогой с </w:t>
      </w:r>
      <w:r w:rsidRPr="005E21D6">
        <w:rPr>
          <w:rFonts w:ascii="Times New Roman" w:hAnsi="Times New Roman" w:cs="Times New Roman"/>
          <w:sz w:val="28"/>
          <w:szCs w:val="28"/>
        </w:rPr>
        <w:t>покрытием, далее граница идет в общем северо-северо-западном направлении, пересекая два канала шириной 4 м и проселочную дорогу, до точки </w:t>
      </w:r>
      <w:r w:rsidR="001C254E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035-008.186, расположенной в 0,20 км восточно-юго-восточнее трубы под железной дорогой, в 0,36 км юго-юго-восточнее разветвления каналов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шириной 3 м, далее граница идет в общем северном направлении, пересекая канал шириной 4 м, железную дорогу и полевую дорогу, до точки 035-008.173, расположенной в 1,23 км восточно-северо-восточнее места подхода канала шириной 2 м к полевой дороге, в 1,18 км северо-восточнее пересечения пересыхающего ручья и полевой дороги, далее граница идет в общем западном направлении до точки 035-008.167, расположенной в 0,47 км восточнее трубы под полевой дорогой, в 0,56 км севернее места подхода канала ши</w:t>
      </w:r>
      <w:r w:rsidR="001C254E" w:rsidRPr="005E21D6">
        <w:rPr>
          <w:rFonts w:ascii="Times New Roman" w:hAnsi="Times New Roman" w:cs="Times New Roman"/>
          <w:sz w:val="28"/>
          <w:szCs w:val="28"/>
        </w:rPr>
        <w:t>риной </w:t>
      </w:r>
      <w:r w:rsidRPr="005E21D6">
        <w:rPr>
          <w:rFonts w:ascii="Times New Roman" w:hAnsi="Times New Roman" w:cs="Times New Roman"/>
          <w:sz w:val="28"/>
          <w:szCs w:val="28"/>
        </w:rPr>
        <w:t>2 м к полевой дороге, далее граница идет в общем северном направлении, пересекая пересыхающий ручей, до точки 035-008.164, расположенной в 0,82 км северо-восточнее трубы под полевой дорогой, в 0,72 км северо-восточнее места слияния канала шириной 1 м и пересыхающего ручья, далее граница идет в общем северо-западном направлении до точки 035-008.160, расположенной в 0,13 км южнее пересечения каналов шириной 6 и 3 м, в 0,31 км западно-юго-западнее развилки каналов шириной 4 м, далее граница идет в общем северо-северо-западном направлении, пересекая два канала шириной 4 м, до точки 035-008.155, расположенной в 0,44 км западно-юго-западнее разветвления каналов шириной 4 м, в 0,73 км юго-юго-западнее середины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моста через канал шириной 4 м, далее граница идет в общем западном направлении, пересекая полевую дорогу, до точки 035-008.146, расположенной в 0,92 км южнее середины моста через канал шириной 4 м, в 0,60 км юго-юго-западнее разветвления каналов шириной 4 м, далее граница идет в южном направлении на протяжении 0,25 км до точки 035-008.145, расположенной в 1,17 км южнее середины моста через канал шириной 4 м, в 0,85 км юго-юго-западнее разветвления каналов шириной 4 м, далее граница идет в общем северо-западном направлении, пересекая ЛЭП, до точки </w:t>
      </w:r>
      <w:r w:rsidR="001C254E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035-008.140, расположенной в 0,87 км юго-западнее середины моста через канал шириной 4 м, в 0,93 км севернее развилки полевых дорог, далее граница идет в общем западном направлении до точки 035-008.135, расположенной в 0,98 км севернее развилки полевых дорог, в 1,17 км северо-западнее развилки полевых дорог, далее граница идет в общем юго-юго-западном направлении, пересекая полевую дорогу, до точки 035-008.130, расположенной в 0,82 км северо-северо-восточнее развилки полевых дорог, в 0,72 км западно-юго-западнее развилки полевых дорог, далее граница идет в общем западном направлении, пересекая автодорогу с покрытием, две полевых дороги, до точки 035-008.121, расположенной в 0,63 км северо-восточнее поворотной опоры ЛЭП, в 1,04 км восточно-северо-восточнее пересечения полевой дороги и ручья, далее граница идет в общем северо-западном направлении до точки 035-008.109, расположенной в 0,75 км восточно-северо-восточнее развилки полевых дорог, в 1,63 км западно-юго-западнее поворотной опоры ЛЭП, далее граница идет в общем северном направлении, пересекая канал шириной 1 м, до точки 035-008.100, расположенной в 1,74 км западнее середины моста через реку Сотьма, в 1,12 км западно-юго-западнее развилки проселочных дорог, далее граница идет в общем северо-северо-восточном направлении, пересекая реку Сотьма и ручей, до точки </w:t>
      </w:r>
      <w:r w:rsidR="001C254E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035-008.098, расположенной в 0,81 км западнее развилки проселочных дорог, в 1,59 км западно-северо-западнее середины моста через реку Сотьма, далее граница идет в общем восточно-северо-восточном направлении до точки </w:t>
      </w:r>
      <w:r w:rsidR="001C254E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035-008.093, расположенной в 0,44 км западнее развилки проселочных дорог, в 1,27 км западно-северо-западнее середины моста через реку Сотьма, далее граница идет по прямой в северо-северо-восточном направлении до точки 035-008.091, расположенной в 0,56 км северо-западнее развилки проселочных дорог, в 1,39 км северо-западнее середины моста через реку Сотьма, далее граница идет в общем западном направлении до точки 035-008.088, расположенной в 0,92 км западно-северо-западнее развилки проселочных дорог, в 1,77 км западно-северо-западнее середины моста через реку Сотьма, далее граница идет в общем северо-северо-восточном направлении до точки 035-008.083, расположенной в 1,26 км северо-северо-западнее развилки проселочных дорог, в 1,32 км юго-западнее поворотной опоры ЛЭП, далее граница идет в общем западно-северо-западном направлении до точки </w:t>
      </w:r>
      <w:r w:rsidR="001C254E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035-008.075, расположенной в 1,75 км западно-юго-западнее поворотной опоры ЛЭП, в 1,67 км юго-западнее середины моста через ручей, далее граница идет в общем северном направлении до точки 035-008.066, расположенной в 1,77 км восточно-юго-восточнее впадения пересыхающего ручья в</w:t>
      </w:r>
      <w:r w:rsidR="001C254E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реку Пера, в 2,29 км восточнее развилки проселочных дорог, далее граница идет в общем западно-северо-западном направлении до точки 035-008.061, расположенной в 0,74 км восточно-юго-восточнее впадения пересыхающего ручья в реку Пера, в 1,33 км восточно-северо-восточнее развилки проселочных дорог, далее граница идет в общем южном направлении до точки </w:t>
      </w:r>
      <w:r w:rsidR="001C254E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035-008.059, расположенной в 0,97 км юго-восточнее впадения пересыхающего ручья в реку Пера, в 1,30 км восточнее развилки проселочных дорог, далее граница идет в общем юго-западном направл</w:t>
      </w:r>
      <w:r w:rsidR="001C254E" w:rsidRPr="005E21D6">
        <w:rPr>
          <w:rFonts w:ascii="Times New Roman" w:hAnsi="Times New Roman" w:cs="Times New Roman"/>
          <w:sz w:val="28"/>
          <w:szCs w:val="28"/>
        </w:rPr>
        <w:t>ении, пересекая ручей, до</w:t>
      </w:r>
      <w:r w:rsidR="002D6731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точки 035-008.053, расположенной в 0,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83 км восточно-северо-восточнее </w:t>
      </w:r>
      <w:r w:rsidRPr="005E21D6">
        <w:rPr>
          <w:rFonts w:ascii="Times New Roman" w:hAnsi="Times New Roman" w:cs="Times New Roman"/>
          <w:sz w:val="28"/>
          <w:szCs w:val="28"/>
        </w:rPr>
        <w:t>места примыкания полевой дороги к проселочной дороге, в 1,27 км юго-юго-восточнее развилки проселочных дорог, далее граница идет в общем западно-северо-западном направлении до точки 035-008.044, расположенной в русле реки Пера, в 0,59 км юго-юго-западнее трубы под полевой дорогой, в 0,79 км севернее</w:t>
      </w:r>
      <w:r w:rsidR="002D6731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примыкания полевой дороги к проселочной дороге, далее граница идет в общем западно-юго-западном направлении по руслу реки Пера вниз по течению до точки 035-008.038, расположенной в русле реки Пера, в 1,15 км южнее слияния канала шириной 6 м и ручья, в 1,28</w:t>
      </w:r>
      <w:r w:rsidR="002D6731">
        <w:rPr>
          <w:rFonts w:ascii="Times New Roman" w:hAnsi="Times New Roman" w:cs="Times New Roman"/>
          <w:sz w:val="28"/>
          <w:szCs w:val="28"/>
        </w:rPr>
        <w:t xml:space="preserve"> км</w:t>
      </w:r>
      <w:r w:rsidRPr="005E21D6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 дороге, далее граница идет в</w:t>
      </w:r>
      <w:r w:rsidR="002D6731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 xml:space="preserve">общем западно-северо-западном направлении по </w:t>
      </w:r>
      <w:r w:rsidR="001C254E" w:rsidRPr="005E21D6">
        <w:rPr>
          <w:rFonts w:ascii="Times New Roman" w:hAnsi="Times New Roman" w:cs="Times New Roman"/>
          <w:sz w:val="28"/>
          <w:szCs w:val="28"/>
        </w:rPr>
        <w:t>руслу ручья вверх по течению до </w:t>
      </w:r>
      <w:r w:rsidRPr="005E21D6">
        <w:rPr>
          <w:rFonts w:ascii="Times New Roman" w:hAnsi="Times New Roman" w:cs="Times New Roman"/>
          <w:sz w:val="28"/>
          <w:szCs w:val="28"/>
        </w:rPr>
        <w:t>точки 035-008.037, расположенной в русле ручья, в 0,86 км юго-западнее слияния канала шириной 6 м и ручья, в 0,62 км восточно-северо-восточнее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примыкания полевой дороги к проселочной дороге, далее граница идет в общем северо-западном направлении до точки 035-008.032, расположенной в 0,59 км юго-юго-западнее развилки полевых дорог, в 0,86 км севернее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примыкания полевой дороги к проселочной дороге, далее граница сначала отклоняется в общем северо-западном направлении, затем идет в общем западно-юго-западном направлении до точки 035-008.027, расположенной в 1,02 км северо-северо-западнее места примыкания полевой дороги к проселочной дороге, в 0,79 км юго-западнее развилки полевых дорог, далее граница идет в общем западном направлении, пересекая ЛЭП, до точки </w:t>
      </w:r>
      <w:r w:rsidR="002D6731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035-008.022, расположенной в русле реки Фекленка, в 1,00 км северо-северо-восточнее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места впадения ручья в реку Фекленка, в 0,99 км восточно-юго-восточнее развилки полевых дорог, далее граница идет в общем северо-северо-западном направлении по руслу реки Фекленка вверх по тече</w:t>
      </w:r>
      <w:r w:rsidR="001C254E" w:rsidRPr="005E21D6">
        <w:rPr>
          <w:rFonts w:ascii="Times New Roman" w:hAnsi="Times New Roman" w:cs="Times New Roman"/>
          <w:sz w:val="28"/>
          <w:szCs w:val="28"/>
        </w:rPr>
        <w:t>нию до</w:t>
      </w:r>
      <w:r w:rsidR="002D6731">
        <w:rPr>
          <w:rFonts w:ascii="Times New Roman" w:hAnsi="Times New Roman" w:cs="Times New Roman"/>
          <w:sz w:val="28"/>
          <w:szCs w:val="28"/>
        </w:rPr>
        <w:t> т</w:t>
      </w:r>
      <w:r w:rsidRPr="005E21D6">
        <w:rPr>
          <w:rFonts w:ascii="Times New Roman" w:hAnsi="Times New Roman" w:cs="Times New Roman"/>
          <w:sz w:val="28"/>
          <w:szCs w:val="28"/>
        </w:rPr>
        <w:t>очки 035-008.021, расположенной в 1,39 км севернее места впадения ручья в реку Фекленка, в 0,86 км восточнее развилки полевых дорог, далее граница идет в западном направлении до точки 035-008.019, расположенной в 1,40 км севернее места впадения ручья в реку Фекленка, в 0,69 км восточнее развилки полевых дорог, далее граница идет по прямой в юго-западном направлении на протяжении 0,20 км до точки 035-008.018, расположенной в 0,57 км восточнее развилки полевых дорог, в 1,24 км севернее места впадения ручья в реку Фекленка, далее граница идет по прямой в северо-западном направлении на протяжении 0,21 км до точки 035-008.017, расположенной в 0,40 км восточнее развилки полевых дорог, в 1,39 км севернее места впадения ручья в реку Фекленка, далее граница идет в общем юго-западном направлении, пересекая полевую дорогу, до точки 035-008.008, расположенной в 1,21 км западнее места впадения ручья в реку Фекленка, в 1,35 км юго-юго-западнее развилки полевых дорог, далее граница идет в общем северо-западном направлении до точки 035-008.006, расположенной в русле реки Жуковка в 1,25 км восточно-юго-восточнее подхода просеки к проселочной дороге, в 1,29 км юго-западнее развилки полевых дорог, далее граница идет в общем северо-северо-западном направлении по руслу реки Жуковка вверх по течению на протяжении 2,68 км до точки 035-008.005, расположенной в 1,46 км севернее подхода просеки к проселочной дороге, в 1,68 км северо-северо-восточнее места впадения ручья в пруд Бордосов, далее граница идет в общем юго-юго-западном направлении до точки 035-008.001, расположенной в 1,12 км северо-северо-западнее подхода просеки к проселочной дороге, в 1,27 км северо-северо-восточнее места впадения ручья в пруд Бордосов, далее граница идет в западно-северо-западном направлении на протяжении 0,14 км до точки 035, расположенной в 1,19 км северо-северо-западнее подхода просеки к проселочной дороге, в 1,24 км северо-северо-восточнее места впадения ручья в пруд Бордосов.</w:t>
      </w:r>
    </w:p>
    <w:p w14:paraId="6F9956E4" w14:textId="1AFD3B85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Участок границы от точки 008 до точки 035 является границей Гаврилов-Ямского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Ростовским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68A75566" w14:textId="7E259F6F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От точки 035 граница идет в общем северо-северо-восточном направлении до точки 035-034.003, расположенной в 1,57 км севернее подхода просеки к проселочной дороге, в 1,70 км северо-северо-восточнее места впадения ручья в пруд Бордосов, далее граница идет в общем северо-северо-западном направлении по руслу реки Жуковка вверх по течению до точки 035-034.004, расположенной в русле реки Жуковка, в 1,78 км севернее подхода просеки к проселочной дороге, в 1,86 км северо-северо-восточнее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 xml:space="preserve">места впадения ручья в пруд Бордосов, далее граница идет в общем западно-юго-западном направлении до точки 035-034.012, расположенной в 1,47 км северо-северо-западнее места впадения ручья в пруд Бордосов, в 0,86 км восточнее впадения пересыхающего ручья в реку Рюмина, далее граница идет в общем северо-западном направлении до точки 035-034.019, расположенной в 1,53 км юго-восточнее развилки полевых дорог, в 0,95 км юго-восточнее трубы под автодорогой с покрытием, далее граница идет в общем северном направлении до точки 035-034.022, расположенной в 0,74 км восточно-юго-восточнее трубы под автодорогой с покрытием, в 1,28 км юго-восточнее развилки полевых дорог, далее граница идет в западно-северо-западном направлении до точки 035-034.024, расположенной в 0,52 км восточно-юго-восточнее трубы под автодорогой с покрытием, в 1,07 км юго-восточнее развилки полевых дорог, далее граница идет </w:t>
      </w:r>
      <w:r w:rsidR="001C254E" w:rsidRPr="005E21D6">
        <w:rPr>
          <w:rFonts w:ascii="Times New Roman" w:hAnsi="Times New Roman" w:cs="Times New Roman"/>
          <w:sz w:val="28"/>
          <w:szCs w:val="28"/>
        </w:rPr>
        <w:t>в общем северном направлении до </w:t>
      </w:r>
      <w:r w:rsidRPr="005E21D6">
        <w:rPr>
          <w:rFonts w:ascii="Times New Roman" w:hAnsi="Times New Roman" w:cs="Times New Roman"/>
          <w:sz w:val="28"/>
          <w:szCs w:val="28"/>
        </w:rPr>
        <w:t>точки 035-034.034, расположенной в 1,06 км восточно-северо-восточнее развилки полевых дорог, в 0,80 км восточно-юго-восточнее брода через реку Тетерка, далее граница идет в общем юго-восточном направлении до точки 035-034.038, расположенной в 1,39 км восточнее развилки полевых дорог, в 1,26 км восточно-северо-восточнее трубы под автодорогой с покрытием, далее граница идет в общем восточно-северо-восточном направлении до точки 035-034.041, расположенной в 1,52 км восточно-юго-восточнее брода через реку Тетерка, в 1,40 км западно-юго-западнее западного угла кладбища, далее граница идет в общем северном направлении до точки 035-034.049, расположенной в 1,10 км западнее развилки полевых дорог, в 1,38 км западно-северо-западнее западного угла кладбища, далее граница идет в западном направлении до точки 035-034.050, расположенной в 1,24 км восточно-северо-восточнее брода через реку Тетерка, в 1,27 км западнее развилки полевых дорог, далее граница идет в северо-западном направлении, пересекая реку Тетерка, до точки 035-034.052, расположенной в 1,14 км северо-восточнее брода через реку Тетерка, в 1,14 км восточно-северо-восточнее развилки полевых дорог, далее граница идет в общем северном направлении до</w:t>
      </w:r>
      <w:r w:rsidR="008A14CC" w:rsidRPr="005E21D6">
        <w:rPr>
          <w:rFonts w:ascii="Times New Roman" w:hAnsi="Times New Roman" w:cs="Times New Roman"/>
          <w:sz w:val="28"/>
          <w:szCs w:val="28"/>
        </w:rPr>
        <w:t> </w:t>
      </w:r>
      <w:r w:rsidRPr="005E21D6">
        <w:rPr>
          <w:rFonts w:ascii="Times New Roman" w:hAnsi="Times New Roman" w:cs="Times New Roman"/>
          <w:sz w:val="28"/>
          <w:szCs w:val="28"/>
        </w:rPr>
        <w:t>точки 035-034.055, расположенной в 1,04 км юго-юго-восточнее середины моста через ручей, в 1,00 км юго-юго-западнее развилки полевых дорог, далее граница идет в западно-северо-западном направлении до точки </w:t>
      </w:r>
      <w:r w:rsidR="001C254E" w:rsidRPr="005E21D6">
        <w:rPr>
          <w:rFonts w:ascii="Times New Roman" w:hAnsi="Times New Roman" w:cs="Times New Roman"/>
          <w:sz w:val="28"/>
          <w:szCs w:val="28"/>
        </w:rPr>
        <w:br/>
      </w:r>
      <w:r w:rsidRPr="005E21D6">
        <w:rPr>
          <w:rFonts w:ascii="Times New Roman" w:hAnsi="Times New Roman" w:cs="Times New Roman"/>
          <w:sz w:val="28"/>
          <w:szCs w:val="28"/>
        </w:rPr>
        <w:t>035-034.056, расположенной в 0,93 км южнее середины моста через ручей, в 0,77 км восточно-юго-восточнее брода через реку Жуковка, далее граница идет по прямой в северном направлении до точки 035-034.057, расположенной в 0,64 км восточнее брода через реку Жуковка, в 0,54 км южнее середины моста через ручей, далее граница идет в общем восточном направлении до точки 035-034.063, расположенной в русле пересыхающего ручья, в 0,83 км восточно-юго-восточнее развилки полевых дорог, в 1,42 км восточно-юго-восточнее середины моста через ручей, далее граница идет в общем северном направлении до точки 035-034.071, расположенной в 1,18 км восточнее развилки полевых дорог, в 1,63 км северо-северо-восточнее развилки полевых дорог, далее граница идет по прямой в северо-северо-западном направлении до точки 034, расположенной в 1,48 км юго-восточнее развилки просек, разделяющих лесные кварталы 44, 45 и 52, в 1,28 км южнее развилки просек, разделяющих лесные кварталы 45, 46 и 52.</w:t>
      </w:r>
    </w:p>
    <w:p w14:paraId="76840B89" w14:textId="6561072C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sz w:val="28"/>
          <w:szCs w:val="28"/>
        </w:rPr>
        <w:t>Участок границы от точки 035 до точки 034 является границей Гаврилов-Ямского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Борисоглебским</w:t>
      </w:r>
      <w:r w:rsidR="001C254E" w:rsidRPr="005E21D6">
        <w:rPr>
          <w:rFonts w:ascii="Times New Roman" w:hAnsi="Times New Roman" w:cs="Times New Roman"/>
          <w:sz w:val="28"/>
          <w:szCs w:val="28"/>
        </w:rPr>
        <w:t xml:space="preserve"> </w:t>
      </w:r>
      <w:r w:rsidRPr="005E21D6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42BB6CAC" w14:textId="77777777" w:rsidR="000C17C8" w:rsidRPr="005E21D6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AE7C06B" w14:textId="4C5B4E49" w:rsidR="004C481D" w:rsidRPr="005E21D6" w:rsidRDefault="000C17C8" w:rsidP="001C254E">
      <w:pPr>
        <w:spacing w:after="0" w:line="240" w:lineRule="auto"/>
        <w:ind w:right="-568"/>
        <w:rPr>
          <w:rFonts w:ascii="Times New Roman" w:hAnsi="Times New Roman" w:cs="Times New Roman"/>
          <w:sz w:val="28"/>
          <w:szCs w:val="28"/>
        </w:rPr>
      </w:pPr>
      <w:r w:rsidRPr="005E21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AE76A9" wp14:editId="5F0AF8E0">
            <wp:extent cx="6048375" cy="3764280"/>
            <wp:effectExtent l="0" t="0" r="952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аврилов-Ямский МО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21D6">
        <w:rPr>
          <w:rFonts w:ascii="Times New Roman" w:hAnsi="Times New Roman" w:cs="Times New Roman"/>
          <w:sz w:val="28"/>
          <w:szCs w:val="28"/>
        </w:rPr>
        <w:t>»</w:t>
      </w:r>
      <w:r w:rsidR="001C254E" w:rsidRPr="005E21D6">
        <w:rPr>
          <w:rFonts w:ascii="Times New Roman" w:hAnsi="Times New Roman" w:cs="Times New Roman"/>
          <w:sz w:val="28"/>
          <w:szCs w:val="28"/>
        </w:rPr>
        <w:t>.</w:t>
      </w:r>
    </w:p>
    <w:sectPr w:rsidR="004C481D" w:rsidRPr="005E21D6" w:rsidSect="004C481D">
      <w:headerReference w:type="default" r:id="rId10"/>
      <w:pgSz w:w="11906" w:h="16838" w:code="9"/>
      <w:pgMar w:top="1134" w:right="850" w:bottom="1134" w:left="1701" w:header="510" w:footer="39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7D933D5" w14:textId="77777777" w:rsidR="00E376FB" w:rsidRDefault="00E376FB">
      <w:pPr>
        <w:spacing w:after="0" w:line="240" w:lineRule="auto"/>
      </w:pPr>
      <w:r>
        <w:separator/>
      </w:r>
    </w:p>
  </w:endnote>
  <w:endnote w:type="continuationSeparator" w:id="0">
    <w:p w14:paraId="286C323C" w14:textId="77777777" w:rsidR="00E376FB" w:rsidRDefault="00E376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1BA7E5D" w14:textId="77777777" w:rsidR="00E376FB" w:rsidRDefault="00E376FB">
      <w:pPr>
        <w:spacing w:after="0" w:line="240" w:lineRule="auto"/>
      </w:pPr>
      <w:r>
        <w:separator/>
      </w:r>
    </w:p>
  </w:footnote>
  <w:footnote w:type="continuationSeparator" w:id="0">
    <w:p w14:paraId="38F24CC4" w14:textId="77777777" w:rsidR="00E376FB" w:rsidRDefault="00E376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312772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3C969364" w14:textId="7E053FB0" w:rsidR="00A829F3" w:rsidRPr="000C17C8" w:rsidRDefault="00A829F3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0C17C8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0C17C8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EA733B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5"/>
  <w:hideSpellingErrors/>
  <w:hideGrammaticalErrors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4906"/>
    <w:rsid w:val="000276D4"/>
    <w:rsid w:val="00030614"/>
    <w:rsid w:val="00035FD2"/>
    <w:rsid w:val="00040E91"/>
    <w:rsid w:val="00042F9A"/>
    <w:rsid w:val="0004523A"/>
    <w:rsid w:val="0004662E"/>
    <w:rsid w:val="0005037B"/>
    <w:rsid w:val="000514BF"/>
    <w:rsid w:val="00056494"/>
    <w:rsid w:val="00056A4B"/>
    <w:rsid w:val="00060D46"/>
    <w:rsid w:val="000634B1"/>
    <w:rsid w:val="00071EAA"/>
    <w:rsid w:val="0007438F"/>
    <w:rsid w:val="0007551E"/>
    <w:rsid w:val="000A155E"/>
    <w:rsid w:val="000B0B53"/>
    <w:rsid w:val="000B1236"/>
    <w:rsid w:val="000B3E38"/>
    <w:rsid w:val="000C17C8"/>
    <w:rsid w:val="000C32A4"/>
    <w:rsid w:val="000C3FC0"/>
    <w:rsid w:val="000C4704"/>
    <w:rsid w:val="000E0AE4"/>
    <w:rsid w:val="000E251A"/>
    <w:rsid w:val="000E5F39"/>
    <w:rsid w:val="000E7358"/>
    <w:rsid w:val="000F6DF2"/>
    <w:rsid w:val="001031B8"/>
    <w:rsid w:val="0011290A"/>
    <w:rsid w:val="0011292E"/>
    <w:rsid w:val="00114BEB"/>
    <w:rsid w:val="0012777D"/>
    <w:rsid w:val="00131725"/>
    <w:rsid w:val="00134508"/>
    <w:rsid w:val="001348D2"/>
    <w:rsid w:val="00134D03"/>
    <w:rsid w:val="001437DD"/>
    <w:rsid w:val="00150935"/>
    <w:rsid w:val="00172996"/>
    <w:rsid w:val="00177E8D"/>
    <w:rsid w:val="00181D1D"/>
    <w:rsid w:val="001828C4"/>
    <w:rsid w:val="00186477"/>
    <w:rsid w:val="00187517"/>
    <w:rsid w:val="00187FDE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254E"/>
    <w:rsid w:val="001C51A7"/>
    <w:rsid w:val="001C5A9E"/>
    <w:rsid w:val="001C5E8B"/>
    <w:rsid w:val="001D3130"/>
    <w:rsid w:val="001D76EC"/>
    <w:rsid w:val="001E19E1"/>
    <w:rsid w:val="001E1ECD"/>
    <w:rsid w:val="001E782C"/>
    <w:rsid w:val="001F112A"/>
    <w:rsid w:val="001F2042"/>
    <w:rsid w:val="001F2778"/>
    <w:rsid w:val="001F3279"/>
    <w:rsid w:val="001F527F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28F1"/>
    <w:rsid w:val="00253388"/>
    <w:rsid w:val="0026286C"/>
    <w:rsid w:val="0026372A"/>
    <w:rsid w:val="0027148E"/>
    <w:rsid w:val="0027513D"/>
    <w:rsid w:val="00277430"/>
    <w:rsid w:val="00282697"/>
    <w:rsid w:val="00284DC7"/>
    <w:rsid w:val="00293E3D"/>
    <w:rsid w:val="002965D3"/>
    <w:rsid w:val="002A1D23"/>
    <w:rsid w:val="002A3FB8"/>
    <w:rsid w:val="002A76EC"/>
    <w:rsid w:val="002B0FC4"/>
    <w:rsid w:val="002B3230"/>
    <w:rsid w:val="002B3B5C"/>
    <w:rsid w:val="002B4147"/>
    <w:rsid w:val="002B5DD5"/>
    <w:rsid w:val="002B7E45"/>
    <w:rsid w:val="002D0F29"/>
    <w:rsid w:val="002D11C2"/>
    <w:rsid w:val="002D5D73"/>
    <w:rsid w:val="002D6731"/>
    <w:rsid w:val="002D680E"/>
    <w:rsid w:val="002E0FF6"/>
    <w:rsid w:val="002E5A97"/>
    <w:rsid w:val="002F5AFD"/>
    <w:rsid w:val="002F631D"/>
    <w:rsid w:val="002F6AED"/>
    <w:rsid w:val="00301D8C"/>
    <w:rsid w:val="0030291F"/>
    <w:rsid w:val="00303E9B"/>
    <w:rsid w:val="00307095"/>
    <w:rsid w:val="00325360"/>
    <w:rsid w:val="00327B41"/>
    <w:rsid w:val="00333E87"/>
    <w:rsid w:val="0033532A"/>
    <w:rsid w:val="0034012E"/>
    <w:rsid w:val="003408AC"/>
    <w:rsid w:val="00343A38"/>
    <w:rsid w:val="0034482F"/>
    <w:rsid w:val="00347EBC"/>
    <w:rsid w:val="00355DB6"/>
    <w:rsid w:val="00361145"/>
    <w:rsid w:val="003617C0"/>
    <w:rsid w:val="00362966"/>
    <w:rsid w:val="0036372E"/>
    <w:rsid w:val="00370401"/>
    <w:rsid w:val="00371909"/>
    <w:rsid w:val="0037702D"/>
    <w:rsid w:val="00381265"/>
    <w:rsid w:val="003845EA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5A9C"/>
    <w:rsid w:val="003B5AE2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0893"/>
    <w:rsid w:val="004341AA"/>
    <w:rsid w:val="0043532C"/>
    <w:rsid w:val="00443AF9"/>
    <w:rsid w:val="00445E26"/>
    <w:rsid w:val="004515A4"/>
    <w:rsid w:val="00455268"/>
    <w:rsid w:val="004614B7"/>
    <w:rsid w:val="004645B1"/>
    <w:rsid w:val="00472034"/>
    <w:rsid w:val="00473409"/>
    <w:rsid w:val="004800B5"/>
    <w:rsid w:val="00480836"/>
    <w:rsid w:val="004842CA"/>
    <w:rsid w:val="004869FC"/>
    <w:rsid w:val="0049011C"/>
    <w:rsid w:val="0049066E"/>
    <w:rsid w:val="0049512D"/>
    <w:rsid w:val="004A29CD"/>
    <w:rsid w:val="004A544D"/>
    <w:rsid w:val="004A6973"/>
    <w:rsid w:val="004B2429"/>
    <w:rsid w:val="004B3E88"/>
    <w:rsid w:val="004B74E5"/>
    <w:rsid w:val="004C1426"/>
    <w:rsid w:val="004C2CB4"/>
    <w:rsid w:val="004C481D"/>
    <w:rsid w:val="004D329A"/>
    <w:rsid w:val="004D6401"/>
    <w:rsid w:val="004D6FE7"/>
    <w:rsid w:val="004F3B80"/>
    <w:rsid w:val="005001B3"/>
    <w:rsid w:val="00500F43"/>
    <w:rsid w:val="00513EF6"/>
    <w:rsid w:val="00514B6F"/>
    <w:rsid w:val="00524D00"/>
    <w:rsid w:val="005276B6"/>
    <w:rsid w:val="00532E65"/>
    <w:rsid w:val="0053325A"/>
    <w:rsid w:val="00536B63"/>
    <w:rsid w:val="00541F2D"/>
    <w:rsid w:val="0054530E"/>
    <w:rsid w:val="0054689B"/>
    <w:rsid w:val="00551559"/>
    <w:rsid w:val="005530F5"/>
    <w:rsid w:val="00565BAD"/>
    <w:rsid w:val="00565BFA"/>
    <w:rsid w:val="00570351"/>
    <w:rsid w:val="005705A3"/>
    <w:rsid w:val="005717F6"/>
    <w:rsid w:val="00571AA2"/>
    <w:rsid w:val="00572DF3"/>
    <w:rsid w:val="00575145"/>
    <w:rsid w:val="00585612"/>
    <w:rsid w:val="00585903"/>
    <w:rsid w:val="00585D5F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6BC8"/>
    <w:rsid w:val="005B7164"/>
    <w:rsid w:val="005B7294"/>
    <w:rsid w:val="005C162A"/>
    <w:rsid w:val="005C7500"/>
    <w:rsid w:val="005D3715"/>
    <w:rsid w:val="005D6762"/>
    <w:rsid w:val="005E1886"/>
    <w:rsid w:val="005E21D6"/>
    <w:rsid w:val="005F2C7E"/>
    <w:rsid w:val="00600224"/>
    <w:rsid w:val="006003DD"/>
    <w:rsid w:val="00600459"/>
    <w:rsid w:val="00607BC1"/>
    <w:rsid w:val="00615AF5"/>
    <w:rsid w:val="00616D3F"/>
    <w:rsid w:val="00626449"/>
    <w:rsid w:val="006303FA"/>
    <w:rsid w:val="006401D9"/>
    <w:rsid w:val="0065097E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93D37"/>
    <w:rsid w:val="006A5385"/>
    <w:rsid w:val="006A72E4"/>
    <w:rsid w:val="006A7C83"/>
    <w:rsid w:val="006B00C4"/>
    <w:rsid w:val="006B189F"/>
    <w:rsid w:val="006C2D95"/>
    <w:rsid w:val="006C72AC"/>
    <w:rsid w:val="006E012C"/>
    <w:rsid w:val="006E38C5"/>
    <w:rsid w:val="006E4CCD"/>
    <w:rsid w:val="006F0CFC"/>
    <w:rsid w:val="006F4EFE"/>
    <w:rsid w:val="00702749"/>
    <w:rsid w:val="0070754B"/>
    <w:rsid w:val="007102EA"/>
    <w:rsid w:val="00710BA3"/>
    <w:rsid w:val="007110A0"/>
    <w:rsid w:val="007120A5"/>
    <w:rsid w:val="0071217C"/>
    <w:rsid w:val="00712DC3"/>
    <w:rsid w:val="00713E0D"/>
    <w:rsid w:val="00714EF8"/>
    <w:rsid w:val="007164AE"/>
    <w:rsid w:val="007272EB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690"/>
    <w:rsid w:val="007A47AA"/>
    <w:rsid w:val="007B2071"/>
    <w:rsid w:val="007B3B1E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7F34C4"/>
    <w:rsid w:val="008142A1"/>
    <w:rsid w:val="00820E8F"/>
    <w:rsid w:val="008243C2"/>
    <w:rsid w:val="00825615"/>
    <w:rsid w:val="00842713"/>
    <w:rsid w:val="00847AAE"/>
    <w:rsid w:val="0085091D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21A1"/>
    <w:rsid w:val="00893E0B"/>
    <w:rsid w:val="008A14CC"/>
    <w:rsid w:val="008A177F"/>
    <w:rsid w:val="008A18ED"/>
    <w:rsid w:val="008A3886"/>
    <w:rsid w:val="008A6C3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3F93"/>
    <w:rsid w:val="008F4E12"/>
    <w:rsid w:val="008F52F4"/>
    <w:rsid w:val="008F753B"/>
    <w:rsid w:val="00900BD2"/>
    <w:rsid w:val="00915968"/>
    <w:rsid w:val="00923889"/>
    <w:rsid w:val="00926F27"/>
    <w:rsid w:val="00932C70"/>
    <w:rsid w:val="00932F00"/>
    <w:rsid w:val="009341FC"/>
    <w:rsid w:val="009355D7"/>
    <w:rsid w:val="00936777"/>
    <w:rsid w:val="009407D7"/>
    <w:rsid w:val="00945980"/>
    <w:rsid w:val="00947F6C"/>
    <w:rsid w:val="00951F61"/>
    <w:rsid w:val="0095353D"/>
    <w:rsid w:val="00966329"/>
    <w:rsid w:val="00974F6C"/>
    <w:rsid w:val="00976596"/>
    <w:rsid w:val="00976C2F"/>
    <w:rsid w:val="00980400"/>
    <w:rsid w:val="0098600D"/>
    <w:rsid w:val="00994FB8"/>
    <w:rsid w:val="00995BD1"/>
    <w:rsid w:val="009A3EEF"/>
    <w:rsid w:val="009B1B11"/>
    <w:rsid w:val="009B1C5F"/>
    <w:rsid w:val="009B4DB6"/>
    <w:rsid w:val="009B523F"/>
    <w:rsid w:val="009D2493"/>
    <w:rsid w:val="009D48F0"/>
    <w:rsid w:val="009E234B"/>
    <w:rsid w:val="009E3AAB"/>
    <w:rsid w:val="009F10BF"/>
    <w:rsid w:val="00A043CC"/>
    <w:rsid w:val="00A27A69"/>
    <w:rsid w:val="00A27D72"/>
    <w:rsid w:val="00A341D1"/>
    <w:rsid w:val="00A425AB"/>
    <w:rsid w:val="00A53ED9"/>
    <w:rsid w:val="00A54FEC"/>
    <w:rsid w:val="00A5604D"/>
    <w:rsid w:val="00A61979"/>
    <w:rsid w:val="00A635E0"/>
    <w:rsid w:val="00A670A8"/>
    <w:rsid w:val="00A67DEA"/>
    <w:rsid w:val="00A71093"/>
    <w:rsid w:val="00A73580"/>
    <w:rsid w:val="00A75A18"/>
    <w:rsid w:val="00A80DBD"/>
    <w:rsid w:val="00A829F3"/>
    <w:rsid w:val="00A83F77"/>
    <w:rsid w:val="00A87B45"/>
    <w:rsid w:val="00A90514"/>
    <w:rsid w:val="00A9762F"/>
    <w:rsid w:val="00AA04BA"/>
    <w:rsid w:val="00AA37E8"/>
    <w:rsid w:val="00AA7652"/>
    <w:rsid w:val="00AB6FC0"/>
    <w:rsid w:val="00AD05A8"/>
    <w:rsid w:val="00AD6268"/>
    <w:rsid w:val="00AE1B68"/>
    <w:rsid w:val="00AF2A54"/>
    <w:rsid w:val="00AF3CFD"/>
    <w:rsid w:val="00B00916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92A95"/>
    <w:rsid w:val="00BA09EA"/>
    <w:rsid w:val="00BA4497"/>
    <w:rsid w:val="00BA649B"/>
    <w:rsid w:val="00BB5061"/>
    <w:rsid w:val="00BB59F5"/>
    <w:rsid w:val="00BB7B60"/>
    <w:rsid w:val="00BC0AEF"/>
    <w:rsid w:val="00BC5A99"/>
    <w:rsid w:val="00BC76AD"/>
    <w:rsid w:val="00BD169C"/>
    <w:rsid w:val="00BD6777"/>
    <w:rsid w:val="00BE4C13"/>
    <w:rsid w:val="00BE6DCD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2487"/>
    <w:rsid w:val="00C17766"/>
    <w:rsid w:val="00C22127"/>
    <w:rsid w:val="00C24891"/>
    <w:rsid w:val="00C2727E"/>
    <w:rsid w:val="00C27DD9"/>
    <w:rsid w:val="00C31931"/>
    <w:rsid w:val="00C35137"/>
    <w:rsid w:val="00C37570"/>
    <w:rsid w:val="00C45081"/>
    <w:rsid w:val="00C462B3"/>
    <w:rsid w:val="00C539BD"/>
    <w:rsid w:val="00C55BFE"/>
    <w:rsid w:val="00C56888"/>
    <w:rsid w:val="00C6716B"/>
    <w:rsid w:val="00C729E7"/>
    <w:rsid w:val="00C73625"/>
    <w:rsid w:val="00C76928"/>
    <w:rsid w:val="00C77E22"/>
    <w:rsid w:val="00C828E6"/>
    <w:rsid w:val="00C84637"/>
    <w:rsid w:val="00C84D49"/>
    <w:rsid w:val="00C9121B"/>
    <w:rsid w:val="00C93DDD"/>
    <w:rsid w:val="00C95443"/>
    <w:rsid w:val="00CA29F7"/>
    <w:rsid w:val="00CA492B"/>
    <w:rsid w:val="00CA4E4C"/>
    <w:rsid w:val="00CA67B5"/>
    <w:rsid w:val="00CB149D"/>
    <w:rsid w:val="00CB219B"/>
    <w:rsid w:val="00CB430D"/>
    <w:rsid w:val="00CC0090"/>
    <w:rsid w:val="00CC37E2"/>
    <w:rsid w:val="00CC416E"/>
    <w:rsid w:val="00CD00FB"/>
    <w:rsid w:val="00CD1E74"/>
    <w:rsid w:val="00CD2014"/>
    <w:rsid w:val="00CE5C2C"/>
    <w:rsid w:val="00CF3903"/>
    <w:rsid w:val="00D06866"/>
    <w:rsid w:val="00D13D64"/>
    <w:rsid w:val="00D13FCE"/>
    <w:rsid w:val="00D1486B"/>
    <w:rsid w:val="00D15209"/>
    <w:rsid w:val="00D1538E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27B4"/>
    <w:rsid w:val="00D43037"/>
    <w:rsid w:val="00D43DAD"/>
    <w:rsid w:val="00D5559F"/>
    <w:rsid w:val="00D5567C"/>
    <w:rsid w:val="00D56EC8"/>
    <w:rsid w:val="00D60A44"/>
    <w:rsid w:val="00D62873"/>
    <w:rsid w:val="00D7190A"/>
    <w:rsid w:val="00D74D56"/>
    <w:rsid w:val="00D76250"/>
    <w:rsid w:val="00D80A78"/>
    <w:rsid w:val="00D80B4B"/>
    <w:rsid w:val="00D819C6"/>
    <w:rsid w:val="00D8689E"/>
    <w:rsid w:val="00D87CE3"/>
    <w:rsid w:val="00D922F2"/>
    <w:rsid w:val="00D92A75"/>
    <w:rsid w:val="00D968B4"/>
    <w:rsid w:val="00DA0DFA"/>
    <w:rsid w:val="00DA4F46"/>
    <w:rsid w:val="00DA7035"/>
    <w:rsid w:val="00DB40F9"/>
    <w:rsid w:val="00DC0C39"/>
    <w:rsid w:val="00DC3886"/>
    <w:rsid w:val="00DD32C4"/>
    <w:rsid w:val="00DD4BE4"/>
    <w:rsid w:val="00DE1D69"/>
    <w:rsid w:val="00DE426B"/>
    <w:rsid w:val="00DE7473"/>
    <w:rsid w:val="00DF1587"/>
    <w:rsid w:val="00DF1B65"/>
    <w:rsid w:val="00DF675F"/>
    <w:rsid w:val="00E142F0"/>
    <w:rsid w:val="00E17370"/>
    <w:rsid w:val="00E17874"/>
    <w:rsid w:val="00E2655B"/>
    <w:rsid w:val="00E34DF2"/>
    <w:rsid w:val="00E35AFC"/>
    <w:rsid w:val="00E376FB"/>
    <w:rsid w:val="00E4246D"/>
    <w:rsid w:val="00E44196"/>
    <w:rsid w:val="00E447CB"/>
    <w:rsid w:val="00E45E28"/>
    <w:rsid w:val="00E51CA5"/>
    <w:rsid w:val="00E572DC"/>
    <w:rsid w:val="00E6162F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33B"/>
    <w:rsid w:val="00EA76B0"/>
    <w:rsid w:val="00EB126E"/>
    <w:rsid w:val="00EB1A95"/>
    <w:rsid w:val="00EC138A"/>
    <w:rsid w:val="00EC2053"/>
    <w:rsid w:val="00EC2F5F"/>
    <w:rsid w:val="00EC5540"/>
    <w:rsid w:val="00EC664E"/>
    <w:rsid w:val="00ED5542"/>
    <w:rsid w:val="00ED7AD9"/>
    <w:rsid w:val="00EE0D72"/>
    <w:rsid w:val="00EE5C3A"/>
    <w:rsid w:val="00EF3A59"/>
    <w:rsid w:val="00EF6EE1"/>
    <w:rsid w:val="00EF7913"/>
    <w:rsid w:val="00EF7B0D"/>
    <w:rsid w:val="00F004CE"/>
    <w:rsid w:val="00F01142"/>
    <w:rsid w:val="00F1075A"/>
    <w:rsid w:val="00F13464"/>
    <w:rsid w:val="00F16041"/>
    <w:rsid w:val="00F163F0"/>
    <w:rsid w:val="00F21CBF"/>
    <w:rsid w:val="00F24243"/>
    <w:rsid w:val="00F31BD3"/>
    <w:rsid w:val="00F444C6"/>
    <w:rsid w:val="00F46B8F"/>
    <w:rsid w:val="00F529F8"/>
    <w:rsid w:val="00F61EBE"/>
    <w:rsid w:val="00F61FF2"/>
    <w:rsid w:val="00F6508E"/>
    <w:rsid w:val="00F656DB"/>
    <w:rsid w:val="00F66441"/>
    <w:rsid w:val="00F712E6"/>
    <w:rsid w:val="00F73DAB"/>
    <w:rsid w:val="00F73EBC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07F8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06183B-72B7-4A35-9F3C-EB941B4E88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3</Pages>
  <Words>12125</Words>
  <Characters>69115</Characters>
  <Application>Microsoft Office Word</Application>
  <DocSecurity>0</DocSecurity>
  <Lines>575</Lines>
  <Paragraphs>162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15</cp:revision>
  <cp:lastPrinted>2024-11-08T08:17:00Z</cp:lastPrinted>
  <dcterms:created xsi:type="dcterms:W3CDTF">2024-10-24T13:24:00Z</dcterms:created>
  <dcterms:modified xsi:type="dcterms:W3CDTF">2024-11-14T06:00:00Z</dcterms:modified>
</cp:coreProperties>
</file>