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96A" w:rsidRPr="00032546" w:rsidRDefault="0066196A" w:rsidP="00D426FE">
      <w:pPr>
        <w:pStyle w:val="a3"/>
        <w:rPr>
          <w:b w:val="0"/>
        </w:rPr>
      </w:pPr>
      <w:bookmarkStart w:id="0" w:name="_GoBack"/>
      <w:r w:rsidRPr="00032546">
        <w:rPr>
          <w:b w:val="0"/>
        </w:rPr>
        <w:t>Пояснительная записка</w:t>
      </w:r>
    </w:p>
    <w:p w:rsidR="0066196A" w:rsidRPr="00032546" w:rsidRDefault="0066196A" w:rsidP="00D426FE">
      <w:pPr>
        <w:pStyle w:val="a3"/>
        <w:rPr>
          <w:b w:val="0"/>
        </w:rPr>
      </w:pPr>
      <w:r w:rsidRPr="00032546">
        <w:rPr>
          <w:b w:val="0"/>
        </w:rPr>
        <w:t>к проекту закона Ярославской области</w:t>
      </w:r>
    </w:p>
    <w:p w:rsidR="0066196A" w:rsidRPr="00032546" w:rsidRDefault="0066196A" w:rsidP="00D426FE">
      <w:pPr>
        <w:pStyle w:val="a3"/>
        <w:rPr>
          <w:b w:val="0"/>
        </w:rPr>
      </w:pPr>
      <w:r w:rsidRPr="00032546">
        <w:rPr>
          <w:b w:val="0"/>
        </w:rPr>
        <w:t>«О внесении изменений в Закон Ярославской области</w:t>
      </w:r>
    </w:p>
    <w:p w:rsidR="0066196A" w:rsidRPr="00032546" w:rsidRDefault="0066196A" w:rsidP="00D426FE">
      <w:pPr>
        <w:pStyle w:val="a3"/>
        <w:rPr>
          <w:b w:val="0"/>
        </w:rPr>
      </w:pPr>
      <w:r w:rsidRPr="00032546">
        <w:rPr>
          <w:b w:val="0"/>
        </w:rPr>
        <w:t>«О бюджете Территориального фонда обязательного</w:t>
      </w:r>
    </w:p>
    <w:p w:rsidR="0066196A" w:rsidRPr="00032546" w:rsidRDefault="0066196A" w:rsidP="00D426FE">
      <w:pPr>
        <w:pStyle w:val="a3"/>
        <w:rPr>
          <w:b w:val="0"/>
        </w:rPr>
      </w:pPr>
      <w:r w:rsidRPr="00032546">
        <w:rPr>
          <w:b w:val="0"/>
        </w:rPr>
        <w:t>медицинского страхования Ярославской области</w:t>
      </w:r>
    </w:p>
    <w:p w:rsidR="0066196A" w:rsidRPr="00032546" w:rsidRDefault="0066196A" w:rsidP="00D426FE">
      <w:pPr>
        <w:pStyle w:val="a3"/>
        <w:rPr>
          <w:sz w:val="24"/>
          <w:szCs w:val="24"/>
        </w:rPr>
      </w:pPr>
      <w:r w:rsidRPr="00032546">
        <w:rPr>
          <w:b w:val="0"/>
        </w:rPr>
        <w:t>на 2021 год и на плановый период 2022 и 2023 годов»</w:t>
      </w:r>
    </w:p>
    <w:p w:rsidR="0066196A" w:rsidRPr="00032546" w:rsidRDefault="0066196A" w:rsidP="0066196A">
      <w:pPr>
        <w:pStyle w:val="a3"/>
        <w:ind w:firstLine="709"/>
        <w:rPr>
          <w:sz w:val="24"/>
          <w:szCs w:val="24"/>
        </w:rPr>
      </w:pPr>
    </w:p>
    <w:p w:rsidR="0066196A" w:rsidRPr="00032546" w:rsidRDefault="0066196A" w:rsidP="0066196A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032546">
        <w:rPr>
          <w:sz w:val="28"/>
          <w:szCs w:val="28"/>
        </w:rPr>
        <w:t xml:space="preserve">Проект закона подготовлен в целях полноты отражения доходов, расходов и источников внутреннего </w:t>
      </w:r>
      <w:proofErr w:type="gramStart"/>
      <w:r w:rsidRPr="00032546">
        <w:rPr>
          <w:sz w:val="28"/>
          <w:szCs w:val="28"/>
        </w:rPr>
        <w:t>финансирования дефицита бюджета Территориального фонда обязательного медицинского страхования Ярославской</w:t>
      </w:r>
      <w:proofErr w:type="gramEnd"/>
      <w:r w:rsidRPr="00032546">
        <w:rPr>
          <w:sz w:val="28"/>
          <w:szCs w:val="28"/>
        </w:rPr>
        <w:t xml:space="preserve"> области (далее – Фонд, ОМС).</w:t>
      </w:r>
    </w:p>
    <w:p w:rsidR="0066196A" w:rsidRPr="00032546" w:rsidRDefault="0066196A" w:rsidP="0066196A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032546">
        <w:rPr>
          <w:sz w:val="28"/>
          <w:szCs w:val="28"/>
        </w:rPr>
        <w:t xml:space="preserve">Основные изменения плановых показателей 2021 года связаны </w:t>
      </w:r>
      <w:proofErr w:type="gramStart"/>
      <w:r w:rsidRPr="00032546">
        <w:rPr>
          <w:sz w:val="28"/>
          <w:szCs w:val="28"/>
        </w:rPr>
        <w:t>с</w:t>
      </w:r>
      <w:proofErr w:type="gramEnd"/>
      <w:r w:rsidRPr="00032546">
        <w:rPr>
          <w:sz w:val="28"/>
          <w:szCs w:val="28"/>
        </w:rPr>
        <w:t>:</w:t>
      </w:r>
    </w:p>
    <w:p w:rsidR="00D44A8E" w:rsidRPr="00032546" w:rsidRDefault="00842FA9" w:rsidP="00D44A8E">
      <w:pPr>
        <w:pStyle w:val="1"/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032546">
        <w:rPr>
          <w:sz w:val="28"/>
          <w:szCs w:val="28"/>
        </w:rPr>
        <w:noBreakHyphen/>
        <w:t> утверждением размер</w:t>
      </w:r>
      <w:r w:rsidR="003E793B" w:rsidRPr="00032546">
        <w:rPr>
          <w:sz w:val="28"/>
          <w:szCs w:val="28"/>
        </w:rPr>
        <w:t xml:space="preserve">ов </w:t>
      </w:r>
      <w:r w:rsidRPr="00032546">
        <w:rPr>
          <w:sz w:val="28"/>
          <w:szCs w:val="28"/>
        </w:rPr>
        <w:t>межбюджетн</w:t>
      </w:r>
      <w:r w:rsidR="00D44A8E" w:rsidRPr="00032546">
        <w:rPr>
          <w:sz w:val="28"/>
          <w:szCs w:val="28"/>
        </w:rPr>
        <w:t>ых</w:t>
      </w:r>
      <w:r w:rsidRPr="00032546">
        <w:rPr>
          <w:sz w:val="28"/>
          <w:szCs w:val="28"/>
        </w:rPr>
        <w:t xml:space="preserve"> трансферт</w:t>
      </w:r>
      <w:r w:rsidR="00D44A8E" w:rsidRPr="00032546">
        <w:rPr>
          <w:sz w:val="28"/>
          <w:szCs w:val="28"/>
        </w:rPr>
        <w:t>ов</w:t>
      </w:r>
      <w:r w:rsidRPr="00032546">
        <w:rPr>
          <w:sz w:val="28"/>
          <w:szCs w:val="28"/>
        </w:rPr>
        <w:t xml:space="preserve"> на д</w:t>
      </w:r>
      <w:r w:rsidRPr="00032546">
        <w:rPr>
          <w:sz w:val="28"/>
          <w:szCs w:val="28"/>
          <w:lang w:eastAsia="ru-RU"/>
        </w:rPr>
        <w:t xml:space="preserve">ополнительное финансовое обеспечение оказания медицинской помощи </w:t>
      </w:r>
      <w:r w:rsidR="003E793B" w:rsidRPr="00032546">
        <w:rPr>
          <w:sz w:val="28"/>
          <w:szCs w:val="28"/>
          <w:lang w:eastAsia="ru-RU"/>
        </w:rPr>
        <w:t xml:space="preserve">в рамках реализации территориальной программы ОМС в связи с повышенной заболеваемостью </w:t>
      </w:r>
      <w:r w:rsidR="00D44A8E" w:rsidRPr="00032546">
        <w:rPr>
          <w:sz w:val="28"/>
          <w:szCs w:val="28"/>
          <w:lang w:eastAsia="ru-RU"/>
        </w:rPr>
        <w:t xml:space="preserve">новой </w:t>
      </w:r>
      <w:proofErr w:type="spellStart"/>
      <w:r w:rsidR="00D44A8E" w:rsidRPr="00032546">
        <w:rPr>
          <w:sz w:val="28"/>
          <w:szCs w:val="28"/>
          <w:lang w:eastAsia="ru-RU"/>
        </w:rPr>
        <w:t>коронавирусной</w:t>
      </w:r>
      <w:proofErr w:type="spellEnd"/>
      <w:r w:rsidR="00D44A8E" w:rsidRPr="00032546">
        <w:rPr>
          <w:sz w:val="28"/>
          <w:szCs w:val="28"/>
          <w:lang w:eastAsia="ru-RU"/>
        </w:rPr>
        <w:t xml:space="preserve"> инфекцией</w:t>
      </w:r>
      <w:r w:rsidRPr="00032546">
        <w:rPr>
          <w:sz w:val="28"/>
          <w:szCs w:val="28"/>
          <w:lang w:eastAsia="ru-RU"/>
        </w:rPr>
        <w:t xml:space="preserve">, </w:t>
      </w:r>
      <w:r w:rsidR="00D44A8E" w:rsidRPr="00032546">
        <w:rPr>
          <w:sz w:val="28"/>
          <w:szCs w:val="28"/>
          <w:lang w:eastAsia="ru-RU"/>
        </w:rPr>
        <w:t xml:space="preserve">в том числе на проведение углубленной диспансеризации, источником финансового обеспечения которых являлись бюджетные ассигнования резервного фонда Правительства Российской Федерации и бюджета Федерального фонда ОМС (далее – ФОМС); </w:t>
      </w:r>
      <w:proofErr w:type="gramEnd"/>
    </w:p>
    <w:p w:rsidR="004742A4" w:rsidRPr="00032546" w:rsidRDefault="004742A4" w:rsidP="004742A4">
      <w:pPr>
        <w:ind w:firstLine="709"/>
        <w:jc w:val="both"/>
        <w:rPr>
          <w:sz w:val="28"/>
          <w:szCs w:val="28"/>
        </w:rPr>
      </w:pPr>
      <w:r w:rsidRPr="00032546">
        <w:rPr>
          <w:sz w:val="28"/>
          <w:szCs w:val="28"/>
        </w:rPr>
        <w:noBreakHyphen/>
        <w:t xml:space="preserve"> увеличением расходов на реализацию территориальной программы ОМС </w:t>
      </w:r>
      <w:r w:rsidR="003E793B" w:rsidRPr="00032546">
        <w:rPr>
          <w:sz w:val="28"/>
          <w:szCs w:val="28"/>
        </w:rPr>
        <w:t>в части</w:t>
      </w:r>
      <w:r w:rsidRPr="00032546">
        <w:rPr>
          <w:sz w:val="28"/>
          <w:szCs w:val="28"/>
        </w:rPr>
        <w:t xml:space="preserve"> оплат</w:t>
      </w:r>
      <w:r w:rsidR="003E793B" w:rsidRPr="00032546">
        <w:rPr>
          <w:sz w:val="28"/>
          <w:szCs w:val="28"/>
        </w:rPr>
        <w:t>ы</w:t>
      </w:r>
      <w:r w:rsidRPr="00032546">
        <w:rPr>
          <w:sz w:val="28"/>
          <w:szCs w:val="28"/>
        </w:rPr>
        <w:t xml:space="preserve"> медицинской помощи, оказанной </w:t>
      </w:r>
      <w:r w:rsidR="00027973" w:rsidRPr="00032546">
        <w:rPr>
          <w:sz w:val="28"/>
          <w:szCs w:val="28"/>
        </w:rPr>
        <w:t>медицинскими организациями</w:t>
      </w:r>
      <w:r w:rsidRPr="00032546">
        <w:rPr>
          <w:sz w:val="28"/>
          <w:szCs w:val="28"/>
        </w:rPr>
        <w:t xml:space="preserve"> Ярославской области, за счет уменьшения</w:t>
      </w:r>
      <w:r w:rsidR="003E793B" w:rsidRPr="00032546">
        <w:rPr>
          <w:sz w:val="28"/>
          <w:szCs w:val="28"/>
        </w:rPr>
        <w:t xml:space="preserve"> расходов в рамках межтерриториальных</w:t>
      </w:r>
      <w:r w:rsidRPr="00032546">
        <w:rPr>
          <w:sz w:val="28"/>
          <w:szCs w:val="28"/>
        </w:rPr>
        <w:t xml:space="preserve"> расчетов с территориальными фондами ОМС </w:t>
      </w:r>
      <w:r w:rsidR="00D44A8E" w:rsidRPr="00032546">
        <w:rPr>
          <w:sz w:val="28"/>
          <w:szCs w:val="28"/>
        </w:rPr>
        <w:t xml:space="preserve">других субъектов </w:t>
      </w:r>
      <w:r w:rsidRPr="00032546">
        <w:rPr>
          <w:sz w:val="28"/>
          <w:szCs w:val="28"/>
        </w:rPr>
        <w:t>и дополнительн</w:t>
      </w:r>
      <w:r w:rsidR="003E793B" w:rsidRPr="00032546">
        <w:rPr>
          <w:sz w:val="28"/>
          <w:szCs w:val="28"/>
        </w:rPr>
        <w:t>ого</w:t>
      </w:r>
      <w:r w:rsidRPr="00032546">
        <w:rPr>
          <w:sz w:val="28"/>
          <w:szCs w:val="28"/>
        </w:rPr>
        <w:t xml:space="preserve"> поступлени</w:t>
      </w:r>
      <w:r w:rsidR="003E793B" w:rsidRPr="00032546">
        <w:rPr>
          <w:sz w:val="28"/>
          <w:szCs w:val="28"/>
        </w:rPr>
        <w:t>я</w:t>
      </w:r>
      <w:r w:rsidRPr="00032546">
        <w:rPr>
          <w:sz w:val="28"/>
          <w:szCs w:val="28"/>
        </w:rPr>
        <w:t xml:space="preserve"> неналоговых доходов;</w:t>
      </w:r>
    </w:p>
    <w:p w:rsidR="00A550F6" w:rsidRPr="00032546" w:rsidRDefault="00A550F6" w:rsidP="00A550F6">
      <w:pPr>
        <w:pStyle w:val="ae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032546">
        <w:rPr>
          <w:sz w:val="28"/>
          <w:szCs w:val="28"/>
        </w:rPr>
        <w:noBreakHyphen/>
        <w:t xml:space="preserve"> увеличением размера поступлений и расходования средств на </w:t>
      </w:r>
      <w:r w:rsidRPr="00032546">
        <w:rPr>
          <w:rFonts w:eastAsia="Calibri"/>
          <w:sz w:val="28"/>
          <w:szCs w:val="28"/>
        </w:rPr>
        <w:t xml:space="preserve"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(далее </w:t>
      </w:r>
      <w:r w:rsidRPr="00032546">
        <w:rPr>
          <w:rFonts w:eastAsia="Calibri"/>
          <w:sz w:val="28"/>
          <w:szCs w:val="28"/>
        </w:rPr>
        <w:noBreakHyphen/>
        <w:t xml:space="preserve"> финансовое обеспечение мероприятий);</w:t>
      </w:r>
    </w:p>
    <w:p w:rsidR="0066196A" w:rsidRPr="00032546" w:rsidRDefault="0066196A" w:rsidP="0066196A">
      <w:pPr>
        <w:pStyle w:val="1"/>
        <w:spacing w:before="0" w:after="0"/>
        <w:ind w:firstLine="709"/>
        <w:jc w:val="both"/>
      </w:pPr>
      <w:r w:rsidRPr="00032546">
        <w:rPr>
          <w:sz w:val="28"/>
          <w:szCs w:val="28"/>
        </w:rPr>
        <w:t>Объем доходов в 2021 году составит 1</w:t>
      </w:r>
      <w:r w:rsidR="00E7312F" w:rsidRPr="00032546">
        <w:rPr>
          <w:sz w:val="28"/>
          <w:szCs w:val="28"/>
        </w:rPr>
        <w:t>9</w:t>
      </w:r>
      <w:r w:rsidRPr="00032546">
        <w:rPr>
          <w:sz w:val="28"/>
          <w:szCs w:val="28"/>
        </w:rPr>
        <w:t> </w:t>
      </w:r>
      <w:r w:rsidR="00E7312F" w:rsidRPr="00032546">
        <w:rPr>
          <w:sz w:val="28"/>
          <w:szCs w:val="28"/>
        </w:rPr>
        <w:t>246</w:t>
      </w:r>
      <w:r w:rsidRPr="00032546">
        <w:rPr>
          <w:sz w:val="28"/>
          <w:szCs w:val="28"/>
        </w:rPr>
        <w:t> </w:t>
      </w:r>
      <w:r w:rsidR="00E7312F" w:rsidRPr="00032546">
        <w:rPr>
          <w:sz w:val="28"/>
          <w:szCs w:val="28"/>
        </w:rPr>
        <w:t>841</w:t>
      </w:r>
      <w:r w:rsidRPr="00032546">
        <w:rPr>
          <w:sz w:val="28"/>
          <w:szCs w:val="28"/>
        </w:rPr>
        <w:t>,</w:t>
      </w:r>
      <w:r w:rsidR="00E7312F" w:rsidRPr="00032546">
        <w:rPr>
          <w:sz w:val="28"/>
          <w:szCs w:val="28"/>
        </w:rPr>
        <w:t>0</w:t>
      </w:r>
      <w:r w:rsidRPr="00032546">
        <w:rPr>
          <w:sz w:val="28"/>
          <w:szCs w:val="28"/>
        </w:rPr>
        <w:t xml:space="preserve"> тыс. рублей, объем расходов – 1</w:t>
      </w:r>
      <w:r w:rsidR="00E7312F" w:rsidRPr="00032546">
        <w:rPr>
          <w:sz w:val="28"/>
          <w:szCs w:val="28"/>
        </w:rPr>
        <w:t>9</w:t>
      </w:r>
      <w:r w:rsidRPr="00032546">
        <w:rPr>
          <w:sz w:val="28"/>
          <w:szCs w:val="28"/>
        </w:rPr>
        <w:t> </w:t>
      </w:r>
      <w:r w:rsidR="00E7312F" w:rsidRPr="00032546">
        <w:rPr>
          <w:sz w:val="28"/>
          <w:szCs w:val="28"/>
        </w:rPr>
        <w:t>341</w:t>
      </w:r>
      <w:r w:rsidRPr="00032546">
        <w:rPr>
          <w:sz w:val="28"/>
          <w:szCs w:val="28"/>
          <w:lang w:val="en-US"/>
        </w:rPr>
        <w:t> </w:t>
      </w:r>
      <w:r w:rsidR="00E7312F" w:rsidRPr="00032546">
        <w:rPr>
          <w:sz w:val="28"/>
          <w:szCs w:val="28"/>
        </w:rPr>
        <w:t>583</w:t>
      </w:r>
      <w:r w:rsidRPr="00032546">
        <w:rPr>
          <w:sz w:val="28"/>
          <w:szCs w:val="28"/>
        </w:rPr>
        <w:t>,</w:t>
      </w:r>
      <w:r w:rsidR="00E7312F" w:rsidRPr="00032546">
        <w:rPr>
          <w:sz w:val="28"/>
          <w:szCs w:val="28"/>
        </w:rPr>
        <w:t>8</w:t>
      </w:r>
      <w:r w:rsidRPr="00032546">
        <w:rPr>
          <w:sz w:val="28"/>
          <w:szCs w:val="28"/>
        </w:rPr>
        <w:t xml:space="preserve"> тыс. рублей, превышение расходов над доходами</w:t>
      </w:r>
      <w:r w:rsidR="00143659" w:rsidRPr="00032546">
        <w:rPr>
          <w:sz w:val="28"/>
          <w:szCs w:val="28"/>
        </w:rPr>
        <w:t xml:space="preserve"> (дефицит)</w:t>
      </w:r>
      <w:r w:rsidRPr="00032546">
        <w:rPr>
          <w:sz w:val="28"/>
          <w:szCs w:val="28"/>
        </w:rPr>
        <w:t xml:space="preserve"> –</w:t>
      </w:r>
      <w:r w:rsidR="00143659" w:rsidRPr="00032546">
        <w:rPr>
          <w:sz w:val="28"/>
          <w:szCs w:val="28"/>
        </w:rPr>
        <w:t xml:space="preserve"> </w:t>
      </w:r>
      <w:r w:rsidRPr="00032546">
        <w:rPr>
          <w:sz w:val="28"/>
          <w:szCs w:val="28"/>
        </w:rPr>
        <w:t>94 742,8 тыс. рублей. Источником финансирования дефицита являются остатки средств бюджета Фонда по состоянию на 01.01.2021.</w:t>
      </w:r>
    </w:p>
    <w:p w:rsidR="0066196A" w:rsidRPr="00032546" w:rsidRDefault="0066196A" w:rsidP="0066196A">
      <w:pPr>
        <w:pStyle w:val="31"/>
        <w:ind w:firstLine="709"/>
        <w:jc w:val="both"/>
        <w:rPr>
          <w:b w:val="0"/>
        </w:rPr>
      </w:pPr>
    </w:p>
    <w:p w:rsidR="0066196A" w:rsidRPr="00032546" w:rsidRDefault="0066196A" w:rsidP="00D426FE">
      <w:pPr>
        <w:pStyle w:val="31"/>
        <w:rPr>
          <w:b w:val="0"/>
        </w:rPr>
      </w:pPr>
      <w:r w:rsidRPr="00032546">
        <w:rPr>
          <w:b w:val="0"/>
        </w:rPr>
        <w:t>Доходы</w:t>
      </w:r>
    </w:p>
    <w:p w:rsidR="0066196A" w:rsidRPr="00032546" w:rsidRDefault="0066196A" w:rsidP="0066196A">
      <w:pPr>
        <w:pStyle w:val="31"/>
        <w:ind w:firstLine="709"/>
        <w:jc w:val="both"/>
        <w:rPr>
          <w:b w:val="0"/>
        </w:rPr>
      </w:pPr>
    </w:p>
    <w:p w:rsidR="0066196A" w:rsidRPr="00032546" w:rsidRDefault="0066196A" w:rsidP="0066196A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032546">
        <w:rPr>
          <w:sz w:val="28"/>
          <w:szCs w:val="28"/>
        </w:rPr>
        <w:t xml:space="preserve">Общий объем доходов бюджета Фонда на 2021 год увеличивается на сумму </w:t>
      </w:r>
      <w:r w:rsidR="00BC354B" w:rsidRPr="00032546">
        <w:rPr>
          <w:sz w:val="28"/>
          <w:szCs w:val="28"/>
        </w:rPr>
        <w:t>8</w:t>
      </w:r>
      <w:r w:rsidR="00E7312F" w:rsidRPr="00032546">
        <w:rPr>
          <w:sz w:val="28"/>
          <w:szCs w:val="28"/>
        </w:rPr>
        <w:t>27</w:t>
      </w:r>
      <w:r w:rsidRPr="00032546">
        <w:rPr>
          <w:sz w:val="28"/>
          <w:szCs w:val="28"/>
        </w:rPr>
        <w:t> </w:t>
      </w:r>
      <w:r w:rsidR="00E7312F" w:rsidRPr="00032546">
        <w:rPr>
          <w:sz w:val="28"/>
          <w:szCs w:val="28"/>
        </w:rPr>
        <w:t>717</w:t>
      </w:r>
      <w:r w:rsidRPr="00032546">
        <w:rPr>
          <w:sz w:val="28"/>
          <w:szCs w:val="28"/>
        </w:rPr>
        <w:t>,</w:t>
      </w:r>
      <w:r w:rsidR="00E7312F" w:rsidRPr="00032546">
        <w:rPr>
          <w:sz w:val="28"/>
          <w:szCs w:val="28"/>
        </w:rPr>
        <w:t>9</w:t>
      </w:r>
      <w:r w:rsidRPr="00032546">
        <w:rPr>
          <w:sz w:val="28"/>
          <w:szCs w:val="28"/>
        </w:rPr>
        <w:t xml:space="preserve"> тыс. рублей и составит 1</w:t>
      </w:r>
      <w:r w:rsidR="00BC354B" w:rsidRPr="00032546">
        <w:rPr>
          <w:sz w:val="28"/>
          <w:szCs w:val="28"/>
        </w:rPr>
        <w:t>9</w:t>
      </w:r>
      <w:r w:rsidRPr="00032546">
        <w:rPr>
          <w:sz w:val="28"/>
          <w:szCs w:val="28"/>
        </w:rPr>
        <w:t> </w:t>
      </w:r>
      <w:r w:rsidR="00E7312F" w:rsidRPr="00032546">
        <w:rPr>
          <w:sz w:val="28"/>
          <w:szCs w:val="28"/>
        </w:rPr>
        <w:t>246</w:t>
      </w:r>
      <w:r w:rsidRPr="00032546">
        <w:rPr>
          <w:sz w:val="28"/>
          <w:szCs w:val="28"/>
        </w:rPr>
        <w:t> </w:t>
      </w:r>
      <w:r w:rsidR="00E7312F" w:rsidRPr="00032546">
        <w:rPr>
          <w:sz w:val="28"/>
          <w:szCs w:val="28"/>
        </w:rPr>
        <w:t>841</w:t>
      </w:r>
      <w:r w:rsidRPr="00032546">
        <w:rPr>
          <w:sz w:val="28"/>
          <w:szCs w:val="28"/>
        </w:rPr>
        <w:t>,</w:t>
      </w:r>
      <w:r w:rsidR="00E7312F" w:rsidRPr="00032546">
        <w:rPr>
          <w:sz w:val="28"/>
          <w:szCs w:val="28"/>
        </w:rPr>
        <w:t>0</w:t>
      </w:r>
      <w:r w:rsidRPr="00032546">
        <w:rPr>
          <w:sz w:val="28"/>
          <w:szCs w:val="28"/>
        </w:rPr>
        <w:t xml:space="preserve"> тыс. рублей.</w:t>
      </w:r>
    </w:p>
    <w:p w:rsidR="0066196A" w:rsidRPr="00032546" w:rsidRDefault="0066196A" w:rsidP="0066196A">
      <w:pPr>
        <w:pStyle w:val="1"/>
        <w:widowControl w:val="0"/>
        <w:spacing w:before="0" w:after="0"/>
        <w:ind w:firstLine="709"/>
        <w:jc w:val="both"/>
        <w:rPr>
          <w:sz w:val="28"/>
          <w:szCs w:val="28"/>
        </w:rPr>
      </w:pPr>
      <w:r w:rsidRPr="00032546">
        <w:rPr>
          <w:sz w:val="28"/>
          <w:szCs w:val="28"/>
        </w:rPr>
        <w:t xml:space="preserve">Изменение доходной части бюджета Фонда связано </w:t>
      </w:r>
      <w:proofErr w:type="gramStart"/>
      <w:r w:rsidRPr="00032546">
        <w:rPr>
          <w:sz w:val="28"/>
          <w:szCs w:val="28"/>
        </w:rPr>
        <w:t>с</w:t>
      </w:r>
      <w:proofErr w:type="gramEnd"/>
      <w:r w:rsidRPr="00032546">
        <w:rPr>
          <w:sz w:val="28"/>
          <w:szCs w:val="28"/>
        </w:rPr>
        <w:t>:</w:t>
      </w:r>
    </w:p>
    <w:p w:rsidR="0066196A" w:rsidRPr="00032546" w:rsidRDefault="0066196A" w:rsidP="0066196A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032546">
        <w:rPr>
          <w:sz w:val="28"/>
          <w:szCs w:val="28"/>
        </w:rPr>
        <w:t>1) утверждением распоряжением Правите</w:t>
      </w:r>
      <w:r w:rsidR="00E62533" w:rsidRPr="00032546">
        <w:rPr>
          <w:sz w:val="28"/>
          <w:szCs w:val="28"/>
        </w:rPr>
        <w:t>льства Российской Федерации от 25</w:t>
      </w:r>
      <w:r w:rsidRPr="00032546">
        <w:rPr>
          <w:sz w:val="28"/>
          <w:szCs w:val="28"/>
        </w:rPr>
        <w:t>.0</w:t>
      </w:r>
      <w:r w:rsidR="00E62533" w:rsidRPr="00032546">
        <w:rPr>
          <w:sz w:val="28"/>
          <w:szCs w:val="28"/>
        </w:rPr>
        <w:t>6</w:t>
      </w:r>
      <w:r w:rsidRPr="00032546">
        <w:rPr>
          <w:sz w:val="28"/>
          <w:szCs w:val="28"/>
        </w:rPr>
        <w:t>.2021 № </w:t>
      </w:r>
      <w:r w:rsidR="00E62533" w:rsidRPr="00032546">
        <w:rPr>
          <w:sz w:val="28"/>
          <w:szCs w:val="28"/>
        </w:rPr>
        <w:t>1722</w:t>
      </w:r>
      <w:r w:rsidRPr="00032546">
        <w:rPr>
          <w:sz w:val="28"/>
          <w:szCs w:val="28"/>
        </w:rPr>
        <w:t>-р размера</w:t>
      </w:r>
      <w:r w:rsidR="00B94F79" w:rsidRPr="00032546">
        <w:rPr>
          <w:sz w:val="28"/>
          <w:szCs w:val="28"/>
        </w:rPr>
        <w:t xml:space="preserve"> межбюджетного трансферта</w:t>
      </w:r>
      <w:r w:rsidRPr="00032546">
        <w:rPr>
          <w:sz w:val="28"/>
          <w:szCs w:val="28"/>
        </w:rPr>
        <w:t xml:space="preserve"> </w:t>
      </w:r>
      <w:r w:rsidR="00B94F79" w:rsidRPr="00032546">
        <w:rPr>
          <w:sz w:val="28"/>
          <w:szCs w:val="28"/>
        </w:rPr>
        <w:t>из бюджета ФОМС на д</w:t>
      </w:r>
      <w:r w:rsidR="00B94F79" w:rsidRPr="00032546">
        <w:rPr>
          <w:sz w:val="28"/>
          <w:szCs w:val="28"/>
          <w:lang w:eastAsia="ru-RU"/>
        </w:rPr>
        <w:t xml:space="preserve">ополнительное финансовое обеспечение оказания медицинской помощи лицам, застрахованным по ОМС, с заболеванием и (или) подозрением на заболевание новой </w:t>
      </w:r>
      <w:proofErr w:type="spellStart"/>
      <w:r w:rsidR="00B94F79" w:rsidRPr="00032546">
        <w:rPr>
          <w:sz w:val="28"/>
          <w:szCs w:val="28"/>
          <w:lang w:eastAsia="ru-RU"/>
        </w:rPr>
        <w:t>коронавирусной</w:t>
      </w:r>
      <w:proofErr w:type="spellEnd"/>
      <w:r w:rsidR="00B94F79" w:rsidRPr="00032546">
        <w:rPr>
          <w:sz w:val="28"/>
          <w:szCs w:val="28"/>
          <w:lang w:eastAsia="ru-RU"/>
        </w:rPr>
        <w:t xml:space="preserve"> инфекцией в </w:t>
      </w:r>
      <w:r w:rsidR="00B94F79" w:rsidRPr="00032546">
        <w:rPr>
          <w:sz w:val="28"/>
          <w:szCs w:val="28"/>
          <w:lang w:eastAsia="ru-RU"/>
        </w:rPr>
        <w:lastRenderedPageBreak/>
        <w:t>рамках реализации территориальной программы ОМС (далее – межбюджетный трансферт из бюджета ФОМС на дополнительное финансовое обеспечение медицинской помощи, оказанной пациентам с заболеванием и (или</w:t>
      </w:r>
      <w:proofErr w:type="gramEnd"/>
      <w:r w:rsidR="00B94F79" w:rsidRPr="00032546">
        <w:rPr>
          <w:sz w:val="28"/>
          <w:szCs w:val="28"/>
          <w:lang w:eastAsia="ru-RU"/>
        </w:rPr>
        <w:t xml:space="preserve">) подозрением на заболевание новой </w:t>
      </w:r>
      <w:proofErr w:type="spellStart"/>
      <w:r w:rsidR="00B94F79" w:rsidRPr="00032546">
        <w:rPr>
          <w:sz w:val="28"/>
          <w:szCs w:val="28"/>
          <w:lang w:eastAsia="ru-RU"/>
        </w:rPr>
        <w:t>коронавирусной</w:t>
      </w:r>
      <w:proofErr w:type="spellEnd"/>
      <w:r w:rsidR="00B94F79" w:rsidRPr="00032546">
        <w:rPr>
          <w:sz w:val="28"/>
          <w:szCs w:val="28"/>
          <w:lang w:eastAsia="ru-RU"/>
        </w:rPr>
        <w:t xml:space="preserve"> инфекцией) </w:t>
      </w:r>
      <w:r w:rsidRPr="00032546">
        <w:rPr>
          <w:sz w:val="28"/>
          <w:szCs w:val="28"/>
        </w:rPr>
        <w:t xml:space="preserve">в сумме </w:t>
      </w:r>
      <w:r w:rsidR="008779C0" w:rsidRPr="00032546">
        <w:rPr>
          <w:sz w:val="28"/>
          <w:szCs w:val="28"/>
        </w:rPr>
        <w:t xml:space="preserve">221 226,6 </w:t>
      </w:r>
      <w:r w:rsidRPr="00032546">
        <w:rPr>
          <w:sz w:val="28"/>
          <w:szCs w:val="28"/>
        </w:rPr>
        <w:t>тыс. рублей.</w:t>
      </w:r>
      <w:r w:rsidR="00D426FE" w:rsidRPr="00032546">
        <w:rPr>
          <w:sz w:val="28"/>
          <w:szCs w:val="28"/>
        </w:rPr>
        <w:t xml:space="preserve"> </w:t>
      </w:r>
      <w:r w:rsidRPr="00032546">
        <w:rPr>
          <w:sz w:val="28"/>
          <w:szCs w:val="28"/>
        </w:rPr>
        <w:t>Средства межбюджетного трансферта предоставляются в рамках реализации постановления Правите</w:t>
      </w:r>
      <w:r w:rsidR="008779C0" w:rsidRPr="00032546">
        <w:rPr>
          <w:sz w:val="28"/>
          <w:szCs w:val="28"/>
        </w:rPr>
        <w:t>льства Российской Федерации от 25</w:t>
      </w:r>
      <w:r w:rsidRPr="00032546">
        <w:rPr>
          <w:sz w:val="28"/>
          <w:szCs w:val="28"/>
        </w:rPr>
        <w:t>.0</w:t>
      </w:r>
      <w:r w:rsidR="008779C0" w:rsidRPr="00032546">
        <w:rPr>
          <w:sz w:val="28"/>
          <w:szCs w:val="28"/>
        </w:rPr>
        <w:t>6.2021 № 989</w:t>
      </w:r>
      <w:r w:rsidRPr="00032546">
        <w:rPr>
          <w:sz w:val="28"/>
          <w:szCs w:val="28"/>
        </w:rPr>
        <w:t xml:space="preserve"> на основании соглашения, заключенного между </w:t>
      </w:r>
      <w:r w:rsidR="00F7540F" w:rsidRPr="00032546">
        <w:rPr>
          <w:sz w:val="28"/>
          <w:szCs w:val="28"/>
        </w:rPr>
        <w:t>ФОМС</w:t>
      </w:r>
      <w:r w:rsidRPr="00032546">
        <w:rPr>
          <w:sz w:val="28"/>
          <w:szCs w:val="28"/>
        </w:rPr>
        <w:t xml:space="preserve"> и Фондом;</w:t>
      </w:r>
    </w:p>
    <w:p w:rsidR="008779C0" w:rsidRPr="00032546" w:rsidRDefault="00F7540F" w:rsidP="008779C0">
      <w:pPr>
        <w:widowControl w:val="0"/>
        <w:ind w:firstLine="709"/>
        <w:jc w:val="both"/>
        <w:rPr>
          <w:sz w:val="28"/>
          <w:szCs w:val="28"/>
        </w:rPr>
      </w:pPr>
      <w:r w:rsidRPr="00032546">
        <w:rPr>
          <w:sz w:val="28"/>
          <w:szCs w:val="28"/>
        </w:rPr>
        <w:t>2</w:t>
      </w:r>
      <w:r w:rsidR="008779C0" w:rsidRPr="00032546">
        <w:rPr>
          <w:sz w:val="28"/>
          <w:szCs w:val="28"/>
        </w:rPr>
        <w:t>) утверждением распоряжением Правите</w:t>
      </w:r>
      <w:r w:rsidRPr="00032546">
        <w:rPr>
          <w:sz w:val="28"/>
          <w:szCs w:val="28"/>
        </w:rPr>
        <w:t>льства Российской Федерации от 30</w:t>
      </w:r>
      <w:r w:rsidR="008779C0" w:rsidRPr="00032546">
        <w:rPr>
          <w:sz w:val="28"/>
          <w:szCs w:val="28"/>
        </w:rPr>
        <w:t>.06.2021 № 17</w:t>
      </w:r>
      <w:r w:rsidRPr="00032546">
        <w:rPr>
          <w:sz w:val="28"/>
          <w:szCs w:val="28"/>
        </w:rPr>
        <w:t>68</w:t>
      </w:r>
      <w:r w:rsidR="008779C0" w:rsidRPr="00032546">
        <w:rPr>
          <w:sz w:val="28"/>
          <w:szCs w:val="28"/>
        </w:rPr>
        <w:t xml:space="preserve">-р размера </w:t>
      </w:r>
      <w:r w:rsidRPr="00032546">
        <w:rPr>
          <w:sz w:val="28"/>
          <w:szCs w:val="28"/>
        </w:rPr>
        <w:t>межбюджетн</w:t>
      </w:r>
      <w:r w:rsidR="00B94F79" w:rsidRPr="00032546">
        <w:rPr>
          <w:sz w:val="28"/>
          <w:szCs w:val="28"/>
        </w:rPr>
        <w:t>ого</w:t>
      </w:r>
      <w:r w:rsidRPr="00032546">
        <w:rPr>
          <w:sz w:val="28"/>
          <w:szCs w:val="28"/>
        </w:rPr>
        <w:t xml:space="preserve"> трансферт</w:t>
      </w:r>
      <w:r w:rsidR="00B94F79" w:rsidRPr="00032546">
        <w:rPr>
          <w:sz w:val="28"/>
          <w:szCs w:val="28"/>
        </w:rPr>
        <w:t>а</w:t>
      </w:r>
      <w:r w:rsidRPr="00032546">
        <w:rPr>
          <w:sz w:val="28"/>
          <w:szCs w:val="28"/>
        </w:rPr>
        <w:t xml:space="preserve"> </w:t>
      </w:r>
      <w:r w:rsidR="00B94F79" w:rsidRPr="00032546">
        <w:rPr>
          <w:sz w:val="28"/>
          <w:szCs w:val="28"/>
        </w:rPr>
        <w:t>на ф</w:t>
      </w:r>
      <w:r w:rsidR="00B94F79" w:rsidRPr="00032546">
        <w:rPr>
          <w:sz w:val="28"/>
          <w:szCs w:val="28"/>
          <w:lang w:eastAsia="ru-RU"/>
        </w:rPr>
        <w:t xml:space="preserve">инансовое обеспечение проведения углубленной диспансеризации застрахованных по ОМС лиц, перенесших новую </w:t>
      </w:r>
      <w:proofErr w:type="spellStart"/>
      <w:r w:rsidR="00B94F79" w:rsidRPr="00032546">
        <w:rPr>
          <w:sz w:val="28"/>
          <w:szCs w:val="28"/>
          <w:lang w:eastAsia="ru-RU"/>
        </w:rPr>
        <w:t>коронавирусную</w:t>
      </w:r>
      <w:proofErr w:type="spellEnd"/>
      <w:r w:rsidR="00B94F79" w:rsidRPr="00032546">
        <w:rPr>
          <w:sz w:val="28"/>
          <w:szCs w:val="28"/>
          <w:lang w:eastAsia="ru-RU"/>
        </w:rPr>
        <w:t xml:space="preserve"> инфекцию (COVID-19) </w:t>
      </w:r>
      <w:r w:rsidR="00B94F79" w:rsidRPr="00032546">
        <w:rPr>
          <w:sz w:val="28"/>
          <w:szCs w:val="28"/>
        </w:rPr>
        <w:t>(далее – межбюджетный трансферт на ф</w:t>
      </w:r>
      <w:r w:rsidR="00B94F79" w:rsidRPr="00032546">
        <w:rPr>
          <w:sz w:val="28"/>
          <w:szCs w:val="28"/>
          <w:lang w:eastAsia="ru-RU"/>
        </w:rPr>
        <w:t>инансовое обеспечение проведения углубленной диспансеризации</w:t>
      </w:r>
      <w:r w:rsidR="00B94F79" w:rsidRPr="00032546">
        <w:rPr>
          <w:sz w:val="28"/>
          <w:szCs w:val="28"/>
        </w:rPr>
        <w:t xml:space="preserve">) </w:t>
      </w:r>
      <w:r w:rsidR="008779C0" w:rsidRPr="00032546">
        <w:rPr>
          <w:sz w:val="28"/>
          <w:szCs w:val="28"/>
        </w:rPr>
        <w:t xml:space="preserve">в сумме </w:t>
      </w:r>
      <w:r w:rsidRPr="00032546">
        <w:rPr>
          <w:sz w:val="28"/>
          <w:szCs w:val="28"/>
        </w:rPr>
        <w:t>32</w:t>
      </w:r>
      <w:r w:rsidR="008779C0" w:rsidRPr="00032546">
        <w:rPr>
          <w:sz w:val="28"/>
          <w:szCs w:val="28"/>
        </w:rPr>
        <w:t> </w:t>
      </w:r>
      <w:r w:rsidRPr="00032546">
        <w:rPr>
          <w:sz w:val="28"/>
          <w:szCs w:val="28"/>
        </w:rPr>
        <w:t>150</w:t>
      </w:r>
      <w:r w:rsidR="008779C0" w:rsidRPr="00032546">
        <w:rPr>
          <w:sz w:val="28"/>
          <w:szCs w:val="28"/>
        </w:rPr>
        <w:t>,</w:t>
      </w:r>
      <w:r w:rsidRPr="00032546">
        <w:rPr>
          <w:sz w:val="28"/>
          <w:szCs w:val="28"/>
        </w:rPr>
        <w:t>4</w:t>
      </w:r>
      <w:r w:rsidR="008779C0" w:rsidRPr="00032546">
        <w:rPr>
          <w:sz w:val="28"/>
          <w:szCs w:val="28"/>
        </w:rPr>
        <w:t xml:space="preserve"> тыс. рублей. Средства предос</w:t>
      </w:r>
      <w:r w:rsidRPr="00032546">
        <w:rPr>
          <w:sz w:val="28"/>
          <w:szCs w:val="28"/>
        </w:rPr>
        <w:t>т</w:t>
      </w:r>
      <w:r w:rsidR="008779C0" w:rsidRPr="00032546">
        <w:rPr>
          <w:sz w:val="28"/>
          <w:szCs w:val="28"/>
        </w:rPr>
        <w:t>авляются из резервного фонда Правительства Российской Федерации в рамках реализации постановления Правительства Российской Федерации от </w:t>
      </w:r>
      <w:r w:rsidRPr="00032546">
        <w:rPr>
          <w:sz w:val="28"/>
          <w:szCs w:val="28"/>
        </w:rPr>
        <w:t>07</w:t>
      </w:r>
      <w:r w:rsidR="008779C0" w:rsidRPr="00032546">
        <w:rPr>
          <w:sz w:val="28"/>
          <w:szCs w:val="28"/>
        </w:rPr>
        <w:t>.0</w:t>
      </w:r>
      <w:r w:rsidRPr="00032546">
        <w:rPr>
          <w:sz w:val="28"/>
          <w:szCs w:val="28"/>
        </w:rPr>
        <w:t>7</w:t>
      </w:r>
      <w:r w:rsidR="008779C0" w:rsidRPr="00032546">
        <w:rPr>
          <w:sz w:val="28"/>
          <w:szCs w:val="28"/>
        </w:rPr>
        <w:t>.2021 № </w:t>
      </w:r>
      <w:r w:rsidRPr="00032546">
        <w:rPr>
          <w:sz w:val="28"/>
          <w:szCs w:val="28"/>
        </w:rPr>
        <w:t>1125</w:t>
      </w:r>
      <w:r w:rsidR="008779C0" w:rsidRPr="00032546">
        <w:rPr>
          <w:sz w:val="28"/>
          <w:szCs w:val="28"/>
        </w:rPr>
        <w:t>;</w:t>
      </w:r>
    </w:p>
    <w:p w:rsidR="00F7540F" w:rsidRPr="00032546" w:rsidRDefault="00A550F6" w:rsidP="00F7540F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032546">
        <w:rPr>
          <w:sz w:val="28"/>
          <w:szCs w:val="28"/>
        </w:rPr>
        <w:t>3</w:t>
      </w:r>
      <w:r w:rsidR="00F7540F" w:rsidRPr="00032546">
        <w:rPr>
          <w:sz w:val="28"/>
          <w:szCs w:val="28"/>
        </w:rPr>
        <w:t>) утверждением распоряжением Правительства Российской Федерации от 20.0</w:t>
      </w:r>
      <w:r w:rsidR="00BC354B" w:rsidRPr="00032546">
        <w:rPr>
          <w:sz w:val="28"/>
          <w:szCs w:val="28"/>
        </w:rPr>
        <w:t>7</w:t>
      </w:r>
      <w:r w:rsidR="00F7540F" w:rsidRPr="00032546">
        <w:rPr>
          <w:sz w:val="28"/>
          <w:szCs w:val="28"/>
        </w:rPr>
        <w:t xml:space="preserve">.2021 № 1997-р размера </w:t>
      </w:r>
      <w:r w:rsidR="00FD6451" w:rsidRPr="00032546">
        <w:rPr>
          <w:sz w:val="28"/>
          <w:szCs w:val="28"/>
        </w:rPr>
        <w:t xml:space="preserve">межбюджетного трансферта </w:t>
      </w:r>
      <w:r w:rsidR="00B94F79" w:rsidRPr="00032546">
        <w:rPr>
          <w:sz w:val="28"/>
          <w:szCs w:val="28"/>
        </w:rPr>
        <w:t xml:space="preserve">на </w:t>
      </w:r>
      <w:r w:rsidR="00B94F79" w:rsidRPr="00032546">
        <w:rPr>
          <w:sz w:val="28"/>
          <w:szCs w:val="28"/>
          <w:lang w:eastAsia="ru-RU"/>
        </w:rPr>
        <w:t xml:space="preserve">дополнительное финансовое обеспечение оказания медицинской помощи лицам, застрахованным по ОМС, в том числе с заболеванием и (или) подозрением на заболевание новой </w:t>
      </w:r>
      <w:proofErr w:type="spellStart"/>
      <w:r w:rsidR="00B94F79" w:rsidRPr="00032546">
        <w:rPr>
          <w:sz w:val="28"/>
          <w:szCs w:val="28"/>
          <w:lang w:eastAsia="ru-RU"/>
        </w:rPr>
        <w:t>коронавирусной</w:t>
      </w:r>
      <w:proofErr w:type="spellEnd"/>
      <w:r w:rsidR="00B94F79" w:rsidRPr="00032546">
        <w:rPr>
          <w:sz w:val="28"/>
          <w:szCs w:val="28"/>
          <w:lang w:eastAsia="ru-RU"/>
        </w:rPr>
        <w:t xml:space="preserve"> инфекцией (COVID-19), в рамках реализации территориальных программ ОМС </w:t>
      </w:r>
      <w:r w:rsidR="00B94F79" w:rsidRPr="00032546">
        <w:rPr>
          <w:sz w:val="28"/>
          <w:szCs w:val="28"/>
        </w:rPr>
        <w:t xml:space="preserve">(далее – межбюджетный трансферт </w:t>
      </w:r>
      <w:r w:rsidR="00B94F79" w:rsidRPr="00032546">
        <w:rPr>
          <w:sz w:val="28"/>
          <w:szCs w:val="28"/>
          <w:lang w:eastAsia="ru-RU"/>
        </w:rPr>
        <w:t>на дополнительное финансовое обеспечение медицинской помощи, оказанной пациентам, в том числе с заболеванием и</w:t>
      </w:r>
      <w:proofErr w:type="gramEnd"/>
      <w:r w:rsidR="00B94F79" w:rsidRPr="00032546">
        <w:rPr>
          <w:sz w:val="28"/>
          <w:szCs w:val="28"/>
          <w:lang w:eastAsia="ru-RU"/>
        </w:rPr>
        <w:t xml:space="preserve"> (</w:t>
      </w:r>
      <w:proofErr w:type="gramStart"/>
      <w:r w:rsidR="00B94F79" w:rsidRPr="00032546">
        <w:rPr>
          <w:sz w:val="28"/>
          <w:szCs w:val="28"/>
          <w:lang w:eastAsia="ru-RU"/>
        </w:rPr>
        <w:t xml:space="preserve">или) подозрением на заболевание новой </w:t>
      </w:r>
      <w:proofErr w:type="spellStart"/>
      <w:r w:rsidR="00B94F79" w:rsidRPr="00032546">
        <w:rPr>
          <w:sz w:val="28"/>
          <w:szCs w:val="28"/>
          <w:lang w:eastAsia="ru-RU"/>
        </w:rPr>
        <w:t>коронавирусной</w:t>
      </w:r>
      <w:proofErr w:type="spellEnd"/>
      <w:r w:rsidR="00B94F79" w:rsidRPr="00032546">
        <w:rPr>
          <w:sz w:val="28"/>
          <w:szCs w:val="28"/>
          <w:lang w:eastAsia="ru-RU"/>
        </w:rPr>
        <w:t xml:space="preserve"> инфекцией) </w:t>
      </w:r>
      <w:r w:rsidR="00F7540F" w:rsidRPr="00032546">
        <w:rPr>
          <w:sz w:val="28"/>
          <w:szCs w:val="28"/>
        </w:rPr>
        <w:t xml:space="preserve">в сумме </w:t>
      </w:r>
      <w:r w:rsidR="004B3EC0" w:rsidRPr="00032546">
        <w:rPr>
          <w:sz w:val="28"/>
          <w:szCs w:val="28"/>
        </w:rPr>
        <w:t>546</w:t>
      </w:r>
      <w:r w:rsidR="00F7540F" w:rsidRPr="00032546">
        <w:rPr>
          <w:sz w:val="28"/>
          <w:szCs w:val="28"/>
        </w:rPr>
        <w:t> </w:t>
      </w:r>
      <w:r w:rsidR="004B3EC0" w:rsidRPr="00032546">
        <w:rPr>
          <w:sz w:val="28"/>
          <w:szCs w:val="28"/>
        </w:rPr>
        <w:t>963</w:t>
      </w:r>
      <w:r w:rsidR="00F7540F" w:rsidRPr="00032546">
        <w:rPr>
          <w:sz w:val="28"/>
          <w:szCs w:val="28"/>
        </w:rPr>
        <w:t>,</w:t>
      </w:r>
      <w:r w:rsidR="004B3EC0" w:rsidRPr="00032546">
        <w:rPr>
          <w:sz w:val="28"/>
          <w:szCs w:val="28"/>
        </w:rPr>
        <w:t>1</w:t>
      </w:r>
      <w:r w:rsidR="00F7540F" w:rsidRPr="00032546">
        <w:rPr>
          <w:sz w:val="28"/>
          <w:szCs w:val="28"/>
        </w:rPr>
        <w:t xml:space="preserve"> тыс. рублей.</w:t>
      </w:r>
      <w:proofErr w:type="gramEnd"/>
      <w:r w:rsidR="00F7540F" w:rsidRPr="00032546">
        <w:rPr>
          <w:sz w:val="28"/>
          <w:szCs w:val="28"/>
        </w:rPr>
        <w:t xml:space="preserve"> Средства предоставляются из резервного фонда Правительства Российской Федерации в рамках реализации постановления Правительства Российской Федерации от 07.08.2021 № 1310;</w:t>
      </w:r>
    </w:p>
    <w:p w:rsidR="00A550F6" w:rsidRPr="00032546" w:rsidRDefault="00400375" w:rsidP="00A5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2546">
        <w:rPr>
          <w:sz w:val="28"/>
          <w:szCs w:val="28"/>
        </w:rPr>
        <w:t>4</w:t>
      </w:r>
      <w:r w:rsidR="00A550F6" w:rsidRPr="00032546">
        <w:rPr>
          <w:sz w:val="28"/>
          <w:szCs w:val="28"/>
        </w:rPr>
        <w:t xml:space="preserve">) увеличением на </w:t>
      </w:r>
      <w:r w:rsidR="00E7312F" w:rsidRPr="00032546">
        <w:rPr>
          <w:sz w:val="28"/>
          <w:szCs w:val="28"/>
        </w:rPr>
        <w:t>27</w:t>
      </w:r>
      <w:r w:rsidR="00A550F6" w:rsidRPr="00032546">
        <w:rPr>
          <w:sz w:val="28"/>
          <w:szCs w:val="28"/>
        </w:rPr>
        <w:t> </w:t>
      </w:r>
      <w:r w:rsidR="00E7312F" w:rsidRPr="00032546">
        <w:rPr>
          <w:sz w:val="28"/>
          <w:szCs w:val="28"/>
        </w:rPr>
        <w:t>366</w:t>
      </w:r>
      <w:r w:rsidR="00A550F6" w:rsidRPr="00032546">
        <w:rPr>
          <w:sz w:val="28"/>
          <w:szCs w:val="28"/>
        </w:rPr>
        <w:t>,</w:t>
      </w:r>
      <w:r w:rsidR="00E7312F" w:rsidRPr="00032546">
        <w:rPr>
          <w:sz w:val="28"/>
          <w:szCs w:val="28"/>
        </w:rPr>
        <w:t>6</w:t>
      </w:r>
      <w:r w:rsidR="00A550F6" w:rsidRPr="00032546">
        <w:rPr>
          <w:sz w:val="28"/>
          <w:szCs w:val="28"/>
        </w:rPr>
        <w:t xml:space="preserve"> тыс. рублей поступлений на</w:t>
      </w:r>
      <w:r w:rsidR="00A550F6" w:rsidRPr="00032546">
        <w:rPr>
          <w:rFonts w:eastAsia="Calibri"/>
          <w:sz w:val="28"/>
          <w:szCs w:val="28"/>
        </w:rPr>
        <w:t xml:space="preserve"> финансовое обеспечение мероприятий;</w:t>
      </w:r>
    </w:p>
    <w:p w:rsidR="0066196A" w:rsidRPr="00032546" w:rsidRDefault="00400375" w:rsidP="0066196A">
      <w:pPr>
        <w:widowControl w:val="0"/>
        <w:ind w:firstLine="709"/>
        <w:jc w:val="both"/>
        <w:rPr>
          <w:sz w:val="28"/>
          <w:szCs w:val="28"/>
        </w:rPr>
      </w:pPr>
      <w:r w:rsidRPr="00032546">
        <w:rPr>
          <w:sz w:val="28"/>
          <w:szCs w:val="28"/>
        </w:rPr>
        <w:t>5</w:t>
      </w:r>
      <w:r w:rsidR="0066196A" w:rsidRPr="00032546">
        <w:rPr>
          <w:sz w:val="28"/>
          <w:szCs w:val="28"/>
        </w:rPr>
        <w:t xml:space="preserve">) увеличением на </w:t>
      </w:r>
      <w:r w:rsidR="00A550F6" w:rsidRPr="00032546">
        <w:rPr>
          <w:sz w:val="28"/>
          <w:szCs w:val="28"/>
        </w:rPr>
        <w:t>11</w:t>
      </w:r>
      <w:r w:rsidR="0066196A" w:rsidRPr="00032546">
        <w:rPr>
          <w:sz w:val="28"/>
          <w:szCs w:val="28"/>
        </w:rPr>
        <w:t>,</w:t>
      </w:r>
      <w:r w:rsidR="00BC354B" w:rsidRPr="00032546">
        <w:rPr>
          <w:sz w:val="28"/>
          <w:szCs w:val="28"/>
        </w:rPr>
        <w:t>2</w:t>
      </w:r>
      <w:r w:rsidR="0066196A" w:rsidRPr="00032546">
        <w:rPr>
          <w:sz w:val="28"/>
          <w:szCs w:val="28"/>
        </w:rPr>
        <w:t xml:space="preserve"> тыс. рублей поступлений штрафов, неустоек, пеней, уплаченных в случае просрочки исполнения поставщиком (подрядчиком, исполнителем) обязательств, предусмотренных государственным</w:t>
      </w:r>
      <w:r w:rsidR="0066196A" w:rsidRPr="00032546">
        <w:rPr>
          <w:bCs/>
          <w:iCs/>
          <w:sz w:val="28"/>
          <w:szCs w:val="28"/>
        </w:rPr>
        <w:t xml:space="preserve"> контрактом, заключенным с Фондом; средства</w:t>
      </w:r>
      <w:r w:rsidR="0066196A" w:rsidRPr="00032546">
        <w:rPr>
          <w:sz w:val="28"/>
          <w:szCs w:val="28"/>
        </w:rPr>
        <w:t xml:space="preserve"> направляются на реализацию территориальной программы ОМС.</w:t>
      </w:r>
    </w:p>
    <w:p w:rsidR="0066196A" w:rsidRPr="00032546" w:rsidRDefault="0066196A" w:rsidP="0066196A">
      <w:pPr>
        <w:pStyle w:val="31"/>
        <w:ind w:firstLine="709"/>
        <w:jc w:val="both"/>
        <w:rPr>
          <w:b w:val="0"/>
        </w:rPr>
      </w:pPr>
      <w:r w:rsidRPr="00032546">
        <w:rPr>
          <w:b w:val="0"/>
          <w:bCs w:val="0"/>
          <w:szCs w:val="28"/>
        </w:rPr>
        <w:t xml:space="preserve">По факту поступления по состоянию на </w:t>
      </w:r>
      <w:r w:rsidR="004742A4" w:rsidRPr="00032546">
        <w:rPr>
          <w:b w:val="0"/>
          <w:bCs w:val="0"/>
          <w:szCs w:val="28"/>
        </w:rPr>
        <w:t>0</w:t>
      </w:r>
      <w:r w:rsidRPr="00032546">
        <w:rPr>
          <w:b w:val="0"/>
          <w:bCs w:val="0"/>
          <w:szCs w:val="28"/>
        </w:rPr>
        <w:t>1.0</w:t>
      </w:r>
      <w:r w:rsidR="004742A4" w:rsidRPr="00032546">
        <w:rPr>
          <w:b w:val="0"/>
          <w:bCs w:val="0"/>
          <w:szCs w:val="28"/>
        </w:rPr>
        <w:t>9</w:t>
      </w:r>
      <w:r w:rsidRPr="00032546">
        <w:rPr>
          <w:b w:val="0"/>
          <w:bCs w:val="0"/>
          <w:szCs w:val="28"/>
        </w:rPr>
        <w:t>.2021 отражены доходы бюджета Фонда, подлежащие возврату в бюджет ФОМС. Возврат средств отражен в доходной части бюджета Фонда со знаком «ми</w:t>
      </w:r>
      <w:r w:rsidRPr="00032546">
        <w:rPr>
          <w:b w:val="0"/>
          <w:bCs w:val="0"/>
        </w:rPr>
        <w:t>нус».</w:t>
      </w:r>
    </w:p>
    <w:p w:rsidR="0066196A" w:rsidRPr="00032546" w:rsidRDefault="0066196A" w:rsidP="0066196A">
      <w:pPr>
        <w:pStyle w:val="31"/>
        <w:ind w:firstLine="709"/>
        <w:jc w:val="both"/>
        <w:rPr>
          <w:b w:val="0"/>
        </w:rPr>
      </w:pPr>
    </w:p>
    <w:p w:rsidR="0066196A" w:rsidRPr="00032546" w:rsidRDefault="0066196A" w:rsidP="00A846D0">
      <w:pPr>
        <w:pStyle w:val="31"/>
        <w:rPr>
          <w:b w:val="0"/>
        </w:rPr>
      </w:pPr>
      <w:r w:rsidRPr="00032546">
        <w:rPr>
          <w:b w:val="0"/>
        </w:rPr>
        <w:t>Расходы</w:t>
      </w:r>
    </w:p>
    <w:p w:rsidR="0066196A" w:rsidRPr="00032546" w:rsidRDefault="0066196A" w:rsidP="0066196A">
      <w:pPr>
        <w:pStyle w:val="31"/>
        <w:ind w:firstLine="709"/>
        <w:jc w:val="both"/>
        <w:rPr>
          <w:b w:val="0"/>
        </w:rPr>
      </w:pPr>
    </w:p>
    <w:p w:rsidR="0066196A" w:rsidRPr="00032546" w:rsidRDefault="0066196A" w:rsidP="0066196A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032546">
        <w:rPr>
          <w:sz w:val="28"/>
          <w:szCs w:val="28"/>
        </w:rPr>
        <w:t xml:space="preserve">Общий объем расходов бюджета Фонда на 2021 год увеличивается на сумму </w:t>
      </w:r>
      <w:r w:rsidR="00BC354B" w:rsidRPr="00032546">
        <w:rPr>
          <w:sz w:val="28"/>
          <w:szCs w:val="28"/>
        </w:rPr>
        <w:t>8</w:t>
      </w:r>
      <w:r w:rsidR="00E7312F" w:rsidRPr="00032546">
        <w:rPr>
          <w:sz w:val="28"/>
          <w:szCs w:val="28"/>
        </w:rPr>
        <w:t>27</w:t>
      </w:r>
      <w:r w:rsidRPr="00032546">
        <w:rPr>
          <w:sz w:val="28"/>
          <w:szCs w:val="28"/>
        </w:rPr>
        <w:t> </w:t>
      </w:r>
      <w:r w:rsidR="00E7312F" w:rsidRPr="00032546">
        <w:rPr>
          <w:sz w:val="28"/>
          <w:szCs w:val="28"/>
        </w:rPr>
        <w:t>717</w:t>
      </w:r>
      <w:r w:rsidRPr="00032546">
        <w:rPr>
          <w:sz w:val="28"/>
          <w:szCs w:val="28"/>
        </w:rPr>
        <w:t>,</w:t>
      </w:r>
      <w:r w:rsidR="00E7312F" w:rsidRPr="00032546">
        <w:rPr>
          <w:sz w:val="28"/>
          <w:szCs w:val="28"/>
        </w:rPr>
        <w:t>9</w:t>
      </w:r>
      <w:r w:rsidRPr="00032546">
        <w:rPr>
          <w:sz w:val="28"/>
          <w:szCs w:val="28"/>
        </w:rPr>
        <w:t xml:space="preserve"> тыс. рублей и составит 1</w:t>
      </w:r>
      <w:r w:rsidR="0081427F" w:rsidRPr="00032546">
        <w:rPr>
          <w:sz w:val="28"/>
          <w:szCs w:val="28"/>
        </w:rPr>
        <w:t>9</w:t>
      </w:r>
      <w:r w:rsidRPr="00032546">
        <w:rPr>
          <w:sz w:val="28"/>
          <w:szCs w:val="28"/>
        </w:rPr>
        <w:t> </w:t>
      </w:r>
      <w:r w:rsidR="0081427F" w:rsidRPr="00032546">
        <w:rPr>
          <w:sz w:val="28"/>
          <w:szCs w:val="28"/>
        </w:rPr>
        <w:t>3</w:t>
      </w:r>
      <w:r w:rsidR="00E7312F" w:rsidRPr="00032546">
        <w:rPr>
          <w:sz w:val="28"/>
          <w:szCs w:val="28"/>
        </w:rPr>
        <w:t>41</w:t>
      </w:r>
      <w:r w:rsidRPr="00032546">
        <w:rPr>
          <w:sz w:val="28"/>
          <w:szCs w:val="28"/>
        </w:rPr>
        <w:t> </w:t>
      </w:r>
      <w:r w:rsidR="00E7312F" w:rsidRPr="00032546">
        <w:rPr>
          <w:sz w:val="28"/>
          <w:szCs w:val="28"/>
        </w:rPr>
        <w:t>583</w:t>
      </w:r>
      <w:r w:rsidRPr="00032546">
        <w:rPr>
          <w:sz w:val="28"/>
          <w:szCs w:val="28"/>
        </w:rPr>
        <w:t>,</w:t>
      </w:r>
      <w:r w:rsidR="00E7312F" w:rsidRPr="00032546">
        <w:rPr>
          <w:sz w:val="28"/>
          <w:szCs w:val="28"/>
        </w:rPr>
        <w:t>8</w:t>
      </w:r>
      <w:r w:rsidRPr="00032546">
        <w:rPr>
          <w:sz w:val="28"/>
          <w:szCs w:val="28"/>
        </w:rPr>
        <w:t xml:space="preserve"> тыс. рублей.</w:t>
      </w:r>
    </w:p>
    <w:p w:rsidR="00771047" w:rsidRPr="00032546" w:rsidRDefault="0086178B" w:rsidP="0066196A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032546">
        <w:rPr>
          <w:sz w:val="28"/>
          <w:szCs w:val="28"/>
        </w:rPr>
        <w:lastRenderedPageBreak/>
        <w:t>1</w:t>
      </w:r>
      <w:r w:rsidR="00143659" w:rsidRPr="00032546">
        <w:rPr>
          <w:sz w:val="28"/>
          <w:szCs w:val="28"/>
        </w:rPr>
        <w:t>.</w:t>
      </w:r>
      <w:r w:rsidRPr="00032546">
        <w:rPr>
          <w:sz w:val="28"/>
          <w:szCs w:val="28"/>
        </w:rPr>
        <w:t> </w:t>
      </w:r>
      <w:r w:rsidR="0066196A" w:rsidRPr="00032546">
        <w:rPr>
          <w:sz w:val="28"/>
          <w:szCs w:val="28"/>
        </w:rPr>
        <w:t xml:space="preserve">Расходы на территориальную программу ОМС в рамках базовой программы ОМС увеличиваются на </w:t>
      </w:r>
      <w:r w:rsidR="004B3EC0" w:rsidRPr="00032546">
        <w:rPr>
          <w:sz w:val="28"/>
          <w:szCs w:val="28"/>
        </w:rPr>
        <w:t>800</w:t>
      </w:r>
      <w:r w:rsidR="0066196A" w:rsidRPr="00032546">
        <w:rPr>
          <w:sz w:val="28"/>
          <w:szCs w:val="28"/>
        </w:rPr>
        <w:t> </w:t>
      </w:r>
      <w:r w:rsidR="004B3EC0" w:rsidRPr="00032546">
        <w:rPr>
          <w:sz w:val="28"/>
          <w:szCs w:val="28"/>
        </w:rPr>
        <w:t>351</w:t>
      </w:r>
      <w:r w:rsidR="0066196A" w:rsidRPr="00032546">
        <w:rPr>
          <w:sz w:val="28"/>
          <w:szCs w:val="28"/>
        </w:rPr>
        <w:t>,</w:t>
      </w:r>
      <w:r w:rsidR="004B3EC0" w:rsidRPr="00032546">
        <w:rPr>
          <w:sz w:val="28"/>
          <w:szCs w:val="28"/>
        </w:rPr>
        <w:t>3</w:t>
      </w:r>
      <w:r w:rsidR="0066196A" w:rsidRPr="00032546">
        <w:rPr>
          <w:sz w:val="28"/>
          <w:szCs w:val="28"/>
        </w:rPr>
        <w:t xml:space="preserve"> тыс. рублей, </w:t>
      </w:r>
      <w:r w:rsidR="00DC0CC8" w:rsidRPr="00032546">
        <w:rPr>
          <w:sz w:val="28"/>
          <w:szCs w:val="28"/>
        </w:rPr>
        <w:t>в том числе</w:t>
      </w:r>
      <w:r w:rsidR="00FF78E6" w:rsidRPr="00032546">
        <w:rPr>
          <w:sz w:val="28"/>
          <w:szCs w:val="28"/>
        </w:rPr>
        <w:t xml:space="preserve"> </w:t>
      </w:r>
      <w:r w:rsidR="00D76438" w:rsidRPr="00032546">
        <w:rPr>
          <w:sz w:val="28"/>
          <w:szCs w:val="28"/>
        </w:rPr>
        <w:t>з</w:t>
      </w:r>
      <w:r w:rsidR="00FF78E6" w:rsidRPr="00032546">
        <w:rPr>
          <w:sz w:val="28"/>
          <w:szCs w:val="28"/>
          <w:lang w:eastAsia="ru-RU"/>
        </w:rPr>
        <w:t>а счет</w:t>
      </w:r>
      <w:r w:rsidR="00771047" w:rsidRPr="00032546">
        <w:rPr>
          <w:sz w:val="28"/>
          <w:szCs w:val="28"/>
          <w:lang w:eastAsia="ru-RU"/>
        </w:rPr>
        <w:t>:</w:t>
      </w:r>
    </w:p>
    <w:p w:rsidR="0066196A" w:rsidRPr="00032546" w:rsidRDefault="0066196A" w:rsidP="0066196A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032546">
        <w:rPr>
          <w:sz w:val="28"/>
          <w:szCs w:val="28"/>
        </w:rPr>
        <w:noBreakHyphen/>
        <w:t xml:space="preserve"> средств </w:t>
      </w:r>
      <w:r w:rsidR="00E7312F" w:rsidRPr="00032546">
        <w:rPr>
          <w:sz w:val="28"/>
          <w:szCs w:val="28"/>
          <w:lang w:eastAsia="ru-RU"/>
        </w:rPr>
        <w:t xml:space="preserve">межбюджетного трансферта из бюджета ФОМС на дополнительное финансовое обеспечение медицинской помощи, оказанной пациентам с заболеванием и (или) подозрением на заболевание новой </w:t>
      </w:r>
      <w:proofErr w:type="spellStart"/>
      <w:r w:rsidR="00E7312F" w:rsidRPr="00032546">
        <w:rPr>
          <w:sz w:val="28"/>
          <w:szCs w:val="28"/>
          <w:lang w:eastAsia="ru-RU"/>
        </w:rPr>
        <w:t>коронавирусной</w:t>
      </w:r>
      <w:proofErr w:type="spellEnd"/>
      <w:r w:rsidR="00E7312F" w:rsidRPr="00032546">
        <w:rPr>
          <w:sz w:val="28"/>
          <w:szCs w:val="28"/>
          <w:lang w:eastAsia="ru-RU"/>
        </w:rPr>
        <w:t xml:space="preserve"> инфекцией</w:t>
      </w:r>
      <w:r w:rsidRPr="00032546">
        <w:rPr>
          <w:sz w:val="28"/>
          <w:szCs w:val="28"/>
        </w:rPr>
        <w:t xml:space="preserve"> в сумме </w:t>
      </w:r>
      <w:r w:rsidR="004B3EC0" w:rsidRPr="00032546">
        <w:rPr>
          <w:sz w:val="28"/>
          <w:szCs w:val="28"/>
        </w:rPr>
        <w:t>221</w:t>
      </w:r>
      <w:r w:rsidRPr="00032546">
        <w:rPr>
          <w:sz w:val="28"/>
          <w:szCs w:val="28"/>
        </w:rPr>
        <w:t> </w:t>
      </w:r>
      <w:r w:rsidR="004B3EC0" w:rsidRPr="00032546">
        <w:rPr>
          <w:sz w:val="28"/>
          <w:szCs w:val="28"/>
        </w:rPr>
        <w:t>226</w:t>
      </w:r>
      <w:r w:rsidRPr="00032546">
        <w:rPr>
          <w:sz w:val="28"/>
          <w:szCs w:val="28"/>
        </w:rPr>
        <w:t>,</w:t>
      </w:r>
      <w:r w:rsidR="004B3EC0" w:rsidRPr="00032546">
        <w:rPr>
          <w:sz w:val="28"/>
          <w:szCs w:val="28"/>
        </w:rPr>
        <w:t>6</w:t>
      </w:r>
      <w:r w:rsidRPr="00032546">
        <w:rPr>
          <w:sz w:val="28"/>
          <w:szCs w:val="28"/>
        </w:rPr>
        <w:t xml:space="preserve"> тыс. рублей;</w:t>
      </w:r>
    </w:p>
    <w:p w:rsidR="004B3EC0" w:rsidRPr="00032546" w:rsidRDefault="004B3EC0" w:rsidP="004B3EC0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032546">
        <w:rPr>
          <w:sz w:val="28"/>
          <w:szCs w:val="28"/>
        </w:rPr>
        <w:noBreakHyphen/>
        <w:t> межбюджетного трансферта на ф</w:t>
      </w:r>
      <w:r w:rsidRPr="00032546">
        <w:rPr>
          <w:sz w:val="28"/>
          <w:szCs w:val="28"/>
          <w:lang w:eastAsia="ru-RU"/>
        </w:rPr>
        <w:t xml:space="preserve">инансовое обеспечение проведения углубленной диспансеризации </w:t>
      </w:r>
      <w:r w:rsidRPr="00032546">
        <w:rPr>
          <w:sz w:val="28"/>
          <w:szCs w:val="28"/>
        </w:rPr>
        <w:t>в сумме 32 150,4 тыс. рублей;</w:t>
      </w:r>
    </w:p>
    <w:p w:rsidR="00771047" w:rsidRPr="00032546" w:rsidRDefault="004B3EC0" w:rsidP="00771047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032546">
        <w:rPr>
          <w:sz w:val="28"/>
          <w:szCs w:val="28"/>
        </w:rPr>
        <w:noBreakHyphen/>
        <w:t> </w:t>
      </w:r>
      <w:r w:rsidR="002410D6" w:rsidRPr="00032546">
        <w:rPr>
          <w:sz w:val="28"/>
          <w:szCs w:val="28"/>
        </w:rPr>
        <w:t xml:space="preserve">межбюджетного трансферта </w:t>
      </w:r>
      <w:r w:rsidR="002410D6" w:rsidRPr="00032546">
        <w:rPr>
          <w:sz w:val="28"/>
          <w:szCs w:val="28"/>
          <w:lang w:eastAsia="ru-RU"/>
        </w:rPr>
        <w:t xml:space="preserve">на дополнительное финансовое обеспечение медицинской помощи, оказанной пациентам, в том числе с заболеванием и (или) подозрением на заболевание новой </w:t>
      </w:r>
      <w:proofErr w:type="spellStart"/>
      <w:r w:rsidR="002410D6" w:rsidRPr="00032546">
        <w:rPr>
          <w:sz w:val="28"/>
          <w:szCs w:val="28"/>
          <w:lang w:eastAsia="ru-RU"/>
        </w:rPr>
        <w:t>коронавирусной</w:t>
      </w:r>
      <w:proofErr w:type="spellEnd"/>
      <w:r w:rsidR="002410D6" w:rsidRPr="00032546">
        <w:rPr>
          <w:sz w:val="28"/>
          <w:szCs w:val="28"/>
          <w:lang w:eastAsia="ru-RU"/>
        </w:rPr>
        <w:t xml:space="preserve"> инфекцией</w:t>
      </w:r>
      <w:r w:rsidRPr="00032546">
        <w:rPr>
          <w:sz w:val="28"/>
          <w:szCs w:val="28"/>
          <w:lang w:eastAsia="ru-RU"/>
        </w:rPr>
        <w:t xml:space="preserve"> </w:t>
      </w:r>
      <w:r w:rsidRPr="00032546">
        <w:rPr>
          <w:sz w:val="28"/>
          <w:szCs w:val="28"/>
        </w:rPr>
        <w:t xml:space="preserve">в сумме </w:t>
      </w:r>
      <w:r w:rsidR="00D76438" w:rsidRPr="00032546">
        <w:rPr>
          <w:sz w:val="28"/>
          <w:szCs w:val="28"/>
        </w:rPr>
        <w:t>546 963,1</w:t>
      </w:r>
      <w:r w:rsidRPr="00032546">
        <w:rPr>
          <w:sz w:val="28"/>
          <w:szCs w:val="28"/>
        </w:rPr>
        <w:t xml:space="preserve"> тыс. рублей</w:t>
      </w:r>
      <w:r w:rsidR="00771047" w:rsidRPr="00032546">
        <w:rPr>
          <w:sz w:val="28"/>
          <w:szCs w:val="28"/>
        </w:rPr>
        <w:t>;</w:t>
      </w:r>
    </w:p>
    <w:p w:rsidR="00771047" w:rsidRPr="00032546" w:rsidRDefault="00771047" w:rsidP="00771047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032546">
        <w:rPr>
          <w:sz w:val="28"/>
          <w:szCs w:val="28"/>
        </w:rPr>
        <w:noBreakHyphen/>
        <w:t xml:space="preserve"> за счет средств неналоговых доходов </w:t>
      </w:r>
      <w:r w:rsidR="00143659" w:rsidRPr="00032546">
        <w:rPr>
          <w:sz w:val="28"/>
          <w:szCs w:val="28"/>
        </w:rPr>
        <w:t>в размере</w:t>
      </w:r>
      <w:r w:rsidRPr="00032546">
        <w:rPr>
          <w:sz w:val="28"/>
          <w:szCs w:val="28"/>
        </w:rPr>
        <w:t xml:space="preserve"> 11,2 тыс. рублей</w:t>
      </w:r>
      <w:r w:rsidR="00D76438" w:rsidRPr="00032546">
        <w:rPr>
          <w:sz w:val="28"/>
          <w:szCs w:val="28"/>
        </w:rPr>
        <w:t>.</w:t>
      </w:r>
    </w:p>
    <w:p w:rsidR="00D76438" w:rsidRPr="00032546" w:rsidRDefault="00D76438" w:rsidP="00D76438">
      <w:pPr>
        <w:pStyle w:val="1"/>
        <w:spacing w:before="0" w:after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032546">
        <w:rPr>
          <w:sz w:val="28"/>
          <w:szCs w:val="28"/>
        </w:rPr>
        <w:t>В составе расходов на территориальную программу ОМС увеличены расходы по оплате медицинской помощи</w:t>
      </w:r>
      <w:r w:rsidR="00F05EB1" w:rsidRPr="00032546">
        <w:rPr>
          <w:sz w:val="28"/>
          <w:szCs w:val="28"/>
        </w:rPr>
        <w:t xml:space="preserve"> (через страховые медицинские организации)</w:t>
      </w:r>
      <w:r w:rsidRPr="00032546">
        <w:rPr>
          <w:sz w:val="28"/>
          <w:szCs w:val="28"/>
        </w:rPr>
        <w:t>, оказанной медицинскими организациями Ярославской области за счет</w:t>
      </w:r>
      <w:r w:rsidR="00F05EB1" w:rsidRPr="00032546">
        <w:rPr>
          <w:sz w:val="28"/>
          <w:szCs w:val="28"/>
        </w:rPr>
        <w:t xml:space="preserve"> </w:t>
      </w:r>
      <w:r w:rsidRPr="00032546">
        <w:rPr>
          <w:sz w:val="28"/>
          <w:szCs w:val="28"/>
        </w:rPr>
        <w:t>экономии средств субвенции из бюджета ФОМС в размере 203 866,2 тыс. рублей, полученной в связи с уменьшением объема межтерриториальных расчетов с территориальными фондами ОМС других субъектов в сумме 90 000,0 тыс. рублей и частичной оплаты данных</w:t>
      </w:r>
      <w:proofErr w:type="gramEnd"/>
      <w:r w:rsidRPr="00032546">
        <w:rPr>
          <w:sz w:val="28"/>
          <w:szCs w:val="28"/>
        </w:rPr>
        <w:t xml:space="preserve"> расходов в сумме 113 866,2 тыс. рублей за счет </w:t>
      </w:r>
      <w:r w:rsidR="00ED04E9" w:rsidRPr="00032546">
        <w:rPr>
          <w:sz w:val="28"/>
          <w:szCs w:val="28"/>
        </w:rPr>
        <w:t xml:space="preserve">средств </w:t>
      </w:r>
      <w:r w:rsidRPr="00032546">
        <w:rPr>
          <w:sz w:val="28"/>
          <w:szCs w:val="28"/>
        </w:rPr>
        <w:t xml:space="preserve">межбюджетного трансферта </w:t>
      </w:r>
      <w:r w:rsidRPr="00032546">
        <w:rPr>
          <w:sz w:val="28"/>
          <w:szCs w:val="28"/>
          <w:lang w:eastAsia="ru-RU"/>
        </w:rPr>
        <w:t xml:space="preserve">на дополнительное финансовое обеспечение медицинской помощи, оказанной пациентам, в том числе с заболеванием и (или) подозрением на заболевание новой </w:t>
      </w:r>
      <w:proofErr w:type="spellStart"/>
      <w:r w:rsidRPr="00032546">
        <w:rPr>
          <w:sz w:val="28"/>
          <w:szCs w:val="28"/>
          <w:lang w:eastAsia="ru-RU"/>
        </w:rPr>
        <w:t>коронавирусной</w:t>
      </w:r>
      <w:proofErr w:type="spellEnd"/>
      <w:r w:rsidRPr="00032546">
        <w:rPr>
          <w:sz w:val="28"/>
          <w:szCs w:val="28"/>
          <w:lang w:eastAsia="ru-RU"/>
        </w:rPr>
        <w:t xml:space="preserve"> инфекцией.</w:t>
      </w:r>
      <w:r w:rsidRPr="00032546">
        <w:rPr>
          <w:sz w:val="28"/>
          <w:szCs w:val="28"/>
        </w:rPr>
        <w:t xml:space="preserve"> </w:t>
      </w:r>
    </w:p>
    <w:p w:rsidR="00D76438" w:rsidRPr="00032546" w:rsidRDefault="00D76438" w:rsidP="00D76438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2546">
        <w:rPr>
          <w:sz w:val="28"/>
          <w:szCs w:val="28"/>
        </w:rPr>
        <w:t>2</w:t>
      </w:r>
      <w:r w:rsidR="00143659" w:rsidRPr="00032546">
        <w:rPr>
          <w:sz w:val="28"/>
          <w:szCs w:val="28"/>
        </w:rPr>
        <w:t>.</w:t>
      </w:r>
      <w:r w:rsidRPr="00032546">
        <w:rPr>
          <w:sz w:val="28"/>
          <w:szCs w:val="28"/>
        </w:rPr>
        <w:t> Бюджетные ассигнования на финансовое обеспечение мероприятий увеличиваются в соответствии с поступлениями на 27 366,6 тыс. рублей.</w:t>
      </w:r>
    </w:p>
    <w:p w:rsidR="00016623" w:rsidRPr="00032546" w:rsidRDefault="002E5B36" w:rsidP="008E1F62">
      <w:pPr>
        <w:pStyle w:val="ae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032546">
        <w:rPr>
          <w:sz w:val="28"/>
          <w:szCs w:val="28"/>
        </w:rPr>
        <w:t>В</w:t>
      </w:r>
      <w:r w:rsidR="006806AE" w:rsidRPr="00032546">
        <w:rPr>
          <w:sz w:val="28"/>
          <w:szCs w:val="28"/>
        </w:rPr>
        <w:t xml:space="preserve"> п</w:t>
      </w:r>
      <w:r w:rsidR="006806AE" w:rsidRPr="00032546">
        <w:rPr>
          <w:rFonts w:eastAsia="Calibri"/>
          <w:sz w:val="28"/>
          <w:szCs w:val="28"/>
        </w:rPr>
        <w:t>роекте закона</w:t>
      </w:r>
      <w:r w:rsidR="00016623" w:rsidRPr="00032546">
        <w:rPr>
          <w:rFonts w:eastAsia="Calibri"/>
          <w:sz w:val="28"/>
          <w:szCs w:val="28"/>
        </w:rPr>
        <w:t xml:space="preserve"> отражено</w:t>
      </w:r>
      <w:r w:rsidR="009D1F94" w:rsidRPr="00032546">
        <w:rPr>
          <w:sz w:val="28"/>
          <w:szCs w:val="28"/>
        </w:rPr>
        <w:t xml:space="preserve"> перераспределение бюджетных ассигнований</w:t>
      </w:r>
      <w:r w:rsidR="00016623" w:rsidRPr="00032546">
        <w:rPr>
          <w:rFonts w:eastAsia="Calibri"/>
          <w:sz w:val="28"/>
          <w:szCs w:val="28"/>
        </w:rPr>
        <w:t>:</w:t>
      </w:r>
    </w:p>
    <w:p w:rsidR="00CE5C9C" w:rsidRPr="00032546" w:rsidRDefault="00016623" w:rsidP="008E1F62">
      <w:pPr>
        <w:pStyle w:val="ae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032546">
        <w:rPr>
          <w:rFonts w:eastAsia="Calibri"/>
          <w:sz w:val="28"/>
          <w:szCs w:val="28"/>
        </w:rPr>
        <w:noBreakHyphen/>
      </w:r>
      <w:r w:rsidR="009D1F94" w:rsidRPr="00032546">
        <w:rPr>
          <w:rFonts w:eastAsia="Calibri"/>
          <w:sz w:val="28"/>
          <w:szCs w:val="28"/>
        </w:rPr>
        <w:t> </w:t>
      </w:r>
      <w:r w:rsidR="00CE5C9C" w:rsidRPr="00032546">
        <w:rPr>
          <w:sz w:val="28"/>
          <w:szCs w:val="28"/>
        </w:rPr>
        <w:t xml:space="preserve">на оплату медицинской помощи, оказанной медицинскими организациями Ярославской области лицам, застрахованным на территории других субъектов, в рамках межтерриториальных расчетов, в зависимости от источника их </w:t>
      </w:r>
      <w:r w:rsidR="00CE5C9C" w:rsidRPr="00032546">
        <w:rPr>
          <w:rFonts w:eastAsia="Calibri"/>
          <w:sz w:val="28"/>
          <w:szCs w:val="28"/>
        </w:rPr>
        <w:t>финансового обеспечения</w:t>
      </w:r>
      <w:r w:rsidRPr="00032546">
        <w:rPr>
          <w:rFonts w:eastAsia="Calibri"/>
          <w:sz w:val="28"/>
          <w:szCs w:val="28"/>
        </w:rPr>
        <w:t>;</w:t>
      </w:r>
      <w:r w:rsidR="00CE5C9C" w:rsidRPr="00032546">
        <w:rPr>
          <w:rFonts w:eastAsia="Calibri"/>
          <w:sz w:val="28"/>
          <w:szCs w:val="28"/>
        </w:rPr>
        <w:t xml:space="preserve"> </w:t>
      </w:r>
      <w:r w:rsidRPr="00032546">
        <w:rPr>
          <w:rFonts w:eastAsia="Calibri"/>
          <w:sz w:val="28"/>
          <w:szCs w:val="28"/>
        </w:rPr>
        <w:t>о</w:t>
      </w:r>
      <w:r w:rsidR="00CE5C9C" w:rsidRPr="00032546">
        <w:rPr>
          <w:rFonts w:eastAsia="Calibri"/>
          <w:sz w:val="28"/>
          <w:szCs w:val="28"/>
        </w:rPr>
        <w:t>бщий размер вышеуказанных расходов оста</w:t>
      </w:r>
      <w:r w:rsidRPr="00032546">
        <w:rPr>
          <w:rFonts w:eastAsia="Calibri"/>
          <w:sz w:val="28"/>
          <w:szCs w:val="28"/>
        </w:rPr>
        <w:t>ет</w:t>
      </w:r>
      <w:r w:rsidR="00CE5C9C" w:rsidRPr="00032546">
        <w:rPr>
          <w:rFonts w:eastAsia="Calibri"/>
          <w:sz w:val="28"/>
          <w:szCs w:val="28"/>
        </w:rPr>
        <w:t>ся без изменений</w:t>
      </w:r>
      <w:r w:rsidRPr="00032546">
        <w:rPr>
          <w:rFonts w:eastAsia="Calibri"/>
          <w:sz w:val="28"/>
          <w:szCs w:val="28"/>
        </w:rPr>
        <w:t>;</w:t>
      </w:r>
    </w:p>
    <w:p w:rsidR="00A63178" w:rsidRPr="00032546" w:rsidRDefault="00016623" w:rsidP="00A63178">
      <w:pPr>
        <w:ind w:firstLine="709"/>
        <w:jc w:val="both"/>
        <w:rPr>
          <w:sz w:val="28"/>
          <w:szCs w:val="28"/>
        </w:rPr>
      </w:pPr>
      <w:r w:rsidRPr="00032546">
        <w:rPr>
          <w:sz w:val="28"/>
          <w:szCs w:val="28"/>
        </w:rPr>
        <w:noBreakHyphen/>
        <w:t> </w:t>
      </w:r>
      <w:r w:rsidR="00A63178" w:rsidRPr="00032546">
        <w:rPr>
          <w:sz w:val="28"/>
          <w:szCs w:val="28"/>
        </w:rPr>
        <w:t>на обеспечение деятельности Фонда между</w:t>
      </w:r>
      <w:r w:rsidR="00D76438" w:rsidRPr="00032546">
        <w:rPr>
          <w:sz w:val="28"/>
          <w:szCs w:val="28"/>
        </w:rPr>
        <w:t xml:space="preserve"> группами</w:t>
      </w:r>
      <w:r w:rsidR="00A63178" w:rsidRPr="00032546">
        <w:rPr>
          <w:sz w:val="28"/>
          <w:szCs w:val="28"/>
        </w:rPr>
        <w:t xml:space="preserve"> вид</w:t>
      </w:r>
      <w:r w:rsidR="00D76438" w:rsidRPr="00032546">
        <w:rPr>
          <w:sz w:val="28"/>
          <w:szCs w:val="28"/>
        </w:rPr>
        <w:t>ов</w:t>
      </w:r>
      <w:r w:rsidR="00A63178" w:rsidRPr="00032546">
        <w:rPr>
          <w:sz w:val="28"/>
          <w:szCs w:val="28"/>
        </w:rPr>
        <w:t xml:space="preserve"> расходов</w:t>
      </w:r>
      <w:r w:rsidRPr="00032546">
        <w:rPr>
          <w:rFonts w:eastAsia="Calibri"/>
          <w:sz w:val="28"/>
          <w:szCs w:val="28"/>
        </w:rPr>
        <w:t xml:space="preserve">; общий </w:t>
      </w:r>
      <w:r w:rsidR="00A63178" w:rsidRPr="00032546">
        <w:rPr>
          <w:sz w:val="28"/>
          <w:szCs w:val="28"/>
        </w:rPr>
        <w:t>объем бюджетных ассигнований, предусмотренных на обеспечение деятельности Фонда, остается без изменений.</w:t>
      </w:r>
    </w:p>
    <w:p w:rsidR="006A7D3C" w:rsidRPr="00032546" w:rsidRDefault="0086178B" w:rsidP="00A63178">
      <w:pPr>
        <w:ind w:firstLine="709"/>
        <w:jc w:val="both"/>
        <w:rPr>
          <w:sz w:val="28"/>
          <w:szCs w:val="28"/>
        </w:rPr>
      </w:pPr>
      <w:r w:rsidRPr="00032546">
        <w:rPr>
          <w:rFonts w:eastAsiaTheme="minorHAnsi"/>
          <w:sz w:val="28"/>
          <w:szCs w:val="28"/>
          <w:lang w:eastAsia="en-US"/>
        </w:rPr>
        <w:t>О</w:t>
      </w:r>
      <w:r w:rsidRPr="00032546">
        <w:rPr>
          <w:sz w:val="28"/>
          <w:szCs w:val="28"/>
        </w:rPr>
        <w:t xml:space="preserve">бщий размер </w:t>
      </w:r>
      <w:r w:rsidR="0032304D" w:rsidRPr="00032546">
        <w:rPr>
          <w:rFonts w:eastAsiaTheme="minorHAnsi"/>
          <w:sz w:val="28"/>
          <w:szCs w:val="28"/>
          <w:lang w:eastAsia="en-US"/>
        </w:rPr>
        <w:t xml:space="preserve">нормированного страхового запаса Фонда </w:t>
      </w:r>
      <w:r w:rsidR="00216B35" w:rsidRPr="00032546">
        <w:rPr>
          <w:sz w:val="28"/>
          <w:szCs w:val="28"/>
        </w:rPr>
        <w:t>запланирован в сумме</w:t>
      </w:r>
      <w:r w:rsidR="00216B35" w:rsidRPr="00032546">
        <w:rPr>
          <w:rFonts w:eastAsia="Calibri"/>
          <w:sz w:val="28"/>
          <w:szCs w:val="28"/>
        </w:rPr>
        <w:t xml:space="preserve"> 3</w:t>
      </w:r>
      <w:r w:rsidR="00216B35" w:rsidRPr="00032546">
        <w:rPr>
          <w:rFonts w:eastAsia="Calibri"/>
          <w:sz w:val="28"/>
          <w:szCs w:val="28"/>
          <w:lang w:val="en-US"/>
        </w:rPr>
        <w:t> </w:t>
      </w:r>
      <w:r w:rsidR="00637199" w:rsidRPr="00032546">
        <w:rPr>
          <w:rFonts w:eastAsia="Calibri"/>
          <w:sz w:val="28"/>
          <w:szCs w:val="28"/>
        </w:rPr>
        <w:t>326</w:t>
      </w:r>
      <w:r w:rsidR="00216B35" w:rsidRPr="00032546">
        <w:rPr>
          <w:rFonts w:eastAsia="Calibri"/>
          <w:sz w:val="28"/>
          <w:szCs w:val="28"/>
        </w:rPr>
        <w:t> </w:t>
      </w:r>
      <w:r w:rsidR="00637199" w:rsidRPr="00032546">
        <w:rPr>
          <w:rFonts w:eastAsia="Calibri"/>
          <w:sz w:val="28"/>
          <w:szCs w:val="28"/>
        </w:rPr>
        <w:t>992</w:t>
      </w:r>
      <w:r w:rsidR="00216B35" w:rsidRPr="00032546">
        <w:rPr>
          <w:rFonts w:eastAsia="Calibri"/>
          <w:sz w:val="28"/>
          <w:szCs w:val="28"/>
        </w:rPr>
        <w:t>,</w:t>
      </w:r>
      <w:r w:rsidR="00637199" w:rsidRPr="00032546">
        <w:rPr>
          <w:rFonts w:eastAsia="Calibri"/>
          <w:sz w:val="28"/>
          <w:szCs w:val="28"/>
        </w:rPr>
        <w:t>8</w:t>
      </w:r>
      <w:r w:rsidR="00216B35" w:rsidRPr="00032546">
        <w:rPr>
          <w:rFonts w:eastAsia="Calibri"/>
          <w:sz w:val="28"/>
          <w:szCs w:val="28"/>
        </w:rPr>
        <w:t xml:space="preserve"> тыс. рублей</w:t>
      </w:r>
      <w:r w:rsidR="00A8093B" w:rsidRPr="00032546">
        <w:rPr>
          <w:rFonts w:eastAsia="Calibri"/>
          <w:sz w:val="28"/>
          <w:szCs w:val="28"/>
        </w:rPr>
        <w:t>.</w:t>
      </w:r>
      <w:r w:rsidR="00216B35" w:rsidRPr="00032546">
        <w:rPr>
          <w:rFonts w:eastAsiaTheme="minorHAnsi"/>
          <w:sz w:val="28"/>
          <w:szCs w:val="28"/>
          <w:lang w:eastAsia="en-US"/>
        </w:rPr>
        <w:t xml:space="preserve"> </w:t>
      </w:r>
      <w:r w:rsidR="00A8093B" w:rsidRPr="00032546">
        <w:rPr>
          <w:rFonts w:eastAsiaTheme="minorHAnsi"/>
          <w:sz w:val="28"/>
          <w:szCs w:val="28"/>
          <w:lang w:eastAsia="en-US"/>
        </w:rPr>
        <w:t>У</w:t>
      </w:r>
      <w:r w:rsidR="00216B35" w:rsidRPr="00032546">
        <w:rPr>
          <w:sz w:val="28"/>
          <w:szCs w:val="28"/>
        </w:rPr>
        <w:t>велич</w:t>
      </w:r>
      <w:r w:rsidR="00114B43" w:rsidRPr="00032546">
        <w:rPr>
          <w:sz w:val="28"/>
          <w:szCs w:val="28"/>
        </w:rPr>
        <w:t>ение</w:t>
      </w:r>
      <w:r w:rsidR="00216B35" w:rsidRPr="00032546">
        <w:rPr>
          <w:sz w:val="28"/>
          <w:szCs w:val="28"/>
        </w:rPr>
        <w:t xml:space="preserve"> на </w:t>
      </w:r>
      <w:r w:rsidR="00637199" w:rsidRPr="00032546">
        <w:rPr>
          <w:sz w:val="28"/>
          <w:szCs w:val="28"/>
        </w:rPr>
        <w:t>6</w:t>
      </w:r>
      <w:r w:rsidR="00216B35" w:rsidRPr="00032546">
        <w:rPr>
          <w:sz w:val="28"/>
          <w:szCs w:val="28"/>
        </w:rPr>
        <w:t> 3</w:t>
      </w:r>
      <w:r w:rsidR="00637199" w:rsidRPr="00032546">
        <w:rPr>
          <w:sz w:val="28"/>
          <w:szCs w:val="28"/>
        </w:rPr>
        <w:t>43</w:t>
      </w:r>
      <w:r w:rsidR="00216B35" w:rsidRPr="00032546">
        <w:rPr>
          <w:sz w:val="28"/>
          <w:szCs w:val="28"/>
        </w:rPr>
        <w:t>,</w:t>
      </w:r>
      <w:r w:rsidR="0057395A" w:rsidRPr="00032546">
        <w:rPr>
          <w:sz w:val="28"/>
          <w:szCs w:val="28"/>
        </w:rPr>
        <w:t>1</w:t>
      </w:r>
      <w:r w:rsidR="00216B35" w:rsidRPr="00032546">
        <w:rPr>
          <w:sz w:val="28"/>
          <w:szCs w:val="28"/>
        </w:rPr>
        <w:t xml:space="preserve"> тыс. </w:t>
      </w:r>
      <w:r w:rsidR="00114B43" w:rsidRPr="00032546">
        <w:rPr>
          <w:sz w:val="28"/>
          <w:szCs w:val="28"/>
        </w:rPr>
        <w:t xml:space="preserve">рублей </w:t>
      </w:r>
      <w:r w:rsidR="00216B35" w:rsidRPr="00032546">
        <w:rPr>
          <w:sz w:val="28"/>
          <w:szCs w:val="28"/>
        </w:rPr>
        <w:t>обусловлено</w:t>
      </w:r>
      <w:r w:rsidR="006A7D3C" w:rsidRPr="00032546">
        <w:rPr>
          <w:sz w:val="28"/>
          <w:szCs w:val="28"/>
        </w:rPr>
        <w:t>:</w:t>
      </w:r>
    </w:p>
    <w:p w:rsidR="006A7D3C" w:rsidRPr="00032546" w:rsidRDefault="006A7D3C" w:rsidP="00A63178">
      <w:pPr>
        <w:ind w:firstLine="709"/>
        <w:jc w:val="both"/>
        <w:rPr>
          <w:sz w:val="28"/>
          <w:szCs w:val="28"/>
        </w:rPr>
      </w:pPr>
      <w:r w:rsidRPr="00032546">
        <w:rPr>
          <w:sz w:val="28"/>
          <w:szCs w:val="28"/>
        </w:rPr>
        <w:noBreakHyphen/>
        <w:t> </w:t>
      </w:r>
      <w:r w:rsidR="0057395A" w:rsidRPr="00032546">
        <w:rPr>
          <w:sz w:val="28"/>
          <w:szCs w:val="28"/>
        </w:rPr>
        <w:t>увеличением размера</w:t>
      </w:r>
      <w:r w:rsidR="00216B35" w:rsidRPr="00032546">
        <w:rPr>
          <w:sz w:val="28"/>
          <w:szCs w:val="28"/>
        </w:rPr>
        <w:t xml:space="preserve"> поступлени</w:t>
      </w:r>
      <w:r w:rsidR="0057395A" w:rsidRPr="00032546">
        <w:rPr>
          <w:sz w:val="28"/>
          <w:szCs w:val="28"/>
        </w:rPr>
        <w:t>й</w:t>
      </w:r>
      <w:r w:rsidR="00216B35" w:rsidRPr="00032546">
        <w:rPr>
          <w:sz w:val="28"/>
          <w:szCs w:val="28"/>
        </w:rPr>
        <w:t xml:space="preserve"> средств неналоговых доходов на финансовое обеспечение мероприятий в сумме </w:t>
      </w:r>
      <w:r w:rsidR="002A620D" w:rsidRPr="00032546">
        <w:rPr>
          <w:sz w:val="28"/>
          <w:szCs w:val="28"/>
        </w:rPr>
        <w:t>27</w:t>
      </w:r>
      <w:r w:rsidR="00216B35" w:rsidRPr="00032546">
        <w:rPr>
          <w:sz w:val="28"/>
          <w:szCs w:val="28"/>
        </w:rPr>
        <w:t> </w:t>
      </w:r>
      <w:r w:rsidR="002A620D" w:rsidRPr="00032546">
        <w:rPr>
          <w:sz w:val="28"/>
          <w:szCs w:val="28"/>
        </w:rPr>
        <w:t>366</w:t>
      </w:r>
      <w:r w:rsidR="00216B35" w:rsidRPr="00032546">
        <w:rPr>
          <w:sz w:val="28"/>
          <w:szCs w:val="28"/>
        </w:rPr>
        <w:t>,</w:t>
      </w:r>
      <w:r w:rsidR="002A620D" w:rsidRPr="00032546">
        <w:rPr>
          <w:sz w:val="28"/>
          <w:szCs w:val="28"/>
        </w:rPr>
        <w:t>6</w:t>
      </w:r>
      <w:r w:rsidR="00216B35" w:rsidRPr="00032546">
        <w:rPr>
          <w:sz w:val="28"/>
          <w:szCs w:val="28"/>
        </w:rPr>
        <w:t xml:space="preserve"> тыс. рублей;</w:t>
      </w:r>
    </w:p>
    <w:p w:rsidR="00637199" w:rsidRPr="00032546" w:rsidRDefault="006A7D3C" w:rsidP="0098064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2546">
        <w:rPr>
          <w:sz w:val="28"/>
          <w:szCs w:val="28"/>
        </w:rPr>
        <w:noBreakHyphen/>
        <w:t> </w:t>
      </w:r>
      <w:r w:rsidR="00216B35" w:rsidRPr="00032546">
        <w:rPr>
          <w:sz w:val="28"/>
          <w:szCs w:val="28"/>
        </w:rPr>
        <w:t xml:space="preserve">увеличением </w:t>
      </w:r>
      <w:r w:rsidR="0057395A" w:rsidRPr="00032546">
        <w:rPr>
          <w:sz w:val="28"/>
          <w:szCs w:val="28"/>
        </w:rPr>
        <w:t>размера средств,</w:t>
      </w:r>
      <w:r w:rsidR="00980642" w:rsidRPr="00032546">
        <w:rPr>
          <w:sz w:val="28"/>
          <w:szCs w:val="28"/>
        </w:rPr>
        <w:t xml:space="preserve"> направляемых на </w:t>
      </w:r>
      <w:r w:rsidR="00980642" w:rsidRPr="00032546">
        <w:rPr>
          <w:rFonts w:eastAsiaTheme="minorHAnsi"/>
          <w:sz w:val="28"/>
          <w:szCs w:val="28"/>
          <w:lang w:eastAsia="en-US"/>
        </w:rPr>
        <w:t xml:space="preserve">дополнительное финансовое обеспечение реализации территориальной программы </w:t>
      </w:r>
      <w:r w:rsidR="00980642" w:rsidRPr="00032546">
        <w:rPr>
          <w:rFonts w:eastAsiaTheme="minorHAnsi"/>
          <w:sz w:val="28"/>
          <w:szCs w:val="28"/>
          <w:lang w:eastAsia="en-US"/>
        </w:rPr>
        <w:lastRenderedPageBreak/>
        <w:t xml:space="preserve">обязательного медицинского страхования, </w:t>
      </w:r>
      <w:r w:rsidR="00320673" w:rsidRPr="00032546">
        <w:rPr>
          <w:sz w:val="28"/>
          <w:szCs w:val="28"/>
        </w:rPr>
        <w:t>на 6</w:t>
      </w:r>
      <w:r w:rsidR="002A620D" w:rsidRPr="00032546">
        <w:rPr>
          <w:sz w:val="28"/>
          <w:szCs w:val="28"/>
        </w:rPr>
        <w:t>8</w:t>
      </w:r>
      <w:r w:rsidR="00320673" w:rsidRPr="00032546">
        <w:rPr>
          <w:sz w:val="28"/>
          <w:szCs w:val="28"/>
        </w:rPr>
        <w:t> </w:t>
      </w:r>
      <w:r w:rsidR="002A620D" w:rsidRPr="00032546">
        <w:rPr>
          <w:sz w:val="28"/>
          <w:szCs w:val="28"/>
        </w:rPr>
        <w:t>976</w:t>
      </w:r>
      <w:r w:rsidR="00320673" w:rsidRPr="00032546">
        <w:rPr>
          <w:sz w:val="28"/>
          <w:szCs w:val="28"/>
        </w:rPr>
        <w:t>,</w:t>
      </w:r>
      <w:r w:rsidR="002A620D" w:rsidRPr="00032546">
        <w:rPr>
          <w:sz w:val="28"/>
          <w:szCs w:val="28"/>
        </w:rPr>
        <w:t>5</w:t>
      </w:r>
      <w:r w:rsidR="00320673" w:rsidRPr="00032546">
        <w:rPr>
          <w:sz w:val="28"/>
          <w:szCs w:val="28"/>
        </w:rPr>
        <w:t xml:space="preserve"> тыс. рублей </w:t>
      </w:r>
      <w:r w:rsidR="00207AD0" w:rsidRPr="00032546">
        <w:rPr>
          <w:sz w:val="28"/>
          <w:szCs w:val="28"/>
        </w:rPr>
        <w:t>в связи с</w:t>
      </w:r>
      <w:r w:rsidR="00980642" w:rsidRPr="00032546">
        <w:rPr>
          <w:sz w:val="28"/>
          <w:szCs w:val="28"/>
        </w:rPr>
        <w:t xml:space="preserve"> увеличени</w:t>
      </w:r>
      <w:r w:rsidR="00207AD0" w:rsidRPr="00032546">
        <w:rPr>
          <w:sz w:val="28"/>
          <w:szCs w:val="28"/>
        </w:rPr>
        <w:t>ем</w:t>
      </w:r>
      <w:r w:rsidR="00980642" w:rsidRPr="00032546">
        <w:rPr>
          <w:sz w:val="28"/>
          <w:szCs w:val="28"/>
        </w:rPr>
        <w:t xml:space="preserve"> </w:t>
      </w:r>
      <w:r w:rsidR="00216B35" w:rsidRPr="00032546">
        <w:rPr>
          <w:rFonts w:eastAsiaTheme="minorHAnsi"/>
          <w:sz w:val="28"/>
          <w:szCs w:val="28"/>
          <w:lang w:eastAsia="en-US"/>
        </w:rPr>
        <w:t>среднемесячного размер</w:t>
      </w:r>
      <w:r w:rsidR="0057395A" w:rsidRPr="00032546">
        <w:rPr>
          <w:rFonts w:eastAsiaTheme="minorHAnsi"/>
          <w:sz w:val="28"/>
          <w:szCs w:val="28"/>
          <w:lang w:eastAsia="en-US"/>
        </w:rPr>
        <w:t>а</w:t>
      </w:r>
      <w:r w:rsidR="00216B35" w:rsidRPr="00032546">
        <w:rPr>
          <w:rFonts w:eastAsiaTheme="minorHAnsi"/>
          <w:sz w:val="28"/>
          <w:szCs w:val="28"/>
          <w:lang w:eastAsia="en-US"/>
        </w:rPr>
        <w:t xml:space="preserve"> планируемых пос</w:t>
      </w:r>
      <w:r w:rsidR="00320673" w:rsidRPr="00032546">
        <w:rPr>
          <w:rFonts w:eastAsiaTheme="minorHAnsi"/>
          <w:sz w:val="28"/>
          <w:szCs w:val="28"/>
          <w:lang w:eastAsia="en-US"/>
        </w:rPr>
        <w:t>туплений сре</w:t>
      </w:r>
      <w:proofErr w:type="gramStart"/>
      <w:r w:rsidR="00320673" w:rsidRPr="00032546">
        <w:rPr>
          <w:rFonts w:eastAsiaTheme="minorHAnsi"/>
          <w:sz w:val="28"/>
          <w:szCs w:val="28"/>
          <w:lang w:eastAsia="en-US"/>
        </w:rPr>
        <w:t>дств в б</w:t>
      </w:r>
      <w:proofErr w:type="gramEnd"/>
      <w:r w:rsidR="00320673" w:rsidRPr="00032546">
        <w:rPr>
          <w:rFonts w:eastAsiaTheme="minorHAnsi"/>
          <w:sz w:val="28"/>
          <w:szCs w:val="28"/>
          <w:lang w:eastAsia="en-US"/>
        </w:rPr>
        <w:t>юджет Фонда</w:t>
      </w:r>
      <w:r w:rsidR="00637199" w:rsidRPr="00032546">
        <w:rPr>
          <w:sz w:val="28"/>
          <w:szCs w:val="28"/>
        </w:rPr>
        <w:t>;</w:t>
      </w:r>
    </w:p>
    <w:p w:rsidR="0086178B" w:rsidRPr="00032546" w:rsidRDefault="00637199" w:rsidP="00A63178">
      <w:pPr>
        <w:ind w:firstLine="709"/>
        <w:jc w:val="both"/>
        <w:rPr>
          <w:sz w:val="28"/>
          <w:szCs w:val="28"/>
        </w:rPr>
      </w:pPr>
      <w:r w:rsidRPr="00032546">
        <w:rPr>
          <w:sz w:val="28"/>
          <w:szCs w:val="28"/>
        </w:rPr>
        <w:noBreakHyphen/>
        <w:t> уменьшением</w:t>
      </w:r>
      <w:r w:rsidR="000A2498" w:rsidRPr="00032546">
        <w:rPr>
          <w:sz w:val="28"/>
          <w:szCs w:val="28"/>
        </w:rPr>
        <w:t xml:space="preserve"> расходов Фонда по оплате другим территориальным фондам ОМС медицинской помощи, оказанной за пределами Ярославской области лицам, застрахованным на территории Ярославской области</w:t>
      </w:r>
      <w:r w:rsidR="00207AD0" w:rsidRPr="00032546">
        <w:rPr>
          <w:sz w:val="28"/>
          <w:szCs w:val="28"/>
        </w:rPr>
        <w:t>,</w:t>
      </w:r>
      <w:r w:rsidRPr="00032546">
        <w:rPr>
          <w:sz w:val="28"/>
          <w:szCs w:val="28"/>
        </w:rPr>
        <w:t xml:space="preserve"> на 90 000,0 тыс. рублей</w:t>
      </w:r>
      <w:r w:rsidR="00954362" w:rsidRPr="00032546">
        <w:rPr>
          <w:sz w:val="28"/>
          <w:szCs w:val="28"/>
        </w:rPr>
        <w:t>.</w:t>
      </w:r>
      <w:bookmarkEnd w:id="0"/>
    </w:p>
    <w:sectPr w:rsidR="0086178B" w:rsidRPr="00032546" w:rsidSect="004647AF">
      <w:headerReference w:type="default" r:id="rId9"/>
      <w:pgSz w:w="11906" w:h="16838"/>
      <w:pgMar w:top="1134" w:right="567" w:bottom="1134" w:left="1985" w:header="720" w:footer="720" w:gutter="0"/>
      <w:cols w:space="72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1E4" w:rsidRDefault="000D31E4" w:rsidP="0066196A">
      <w:r>
        <w:separator/>
      </w:r>
    </w:p>
  </w:endnote>
  <w:endnote w:type="continuationSeparator" w:id="0">
    <w:p w:rsidR="000D31E4" w:rsidRDefault="000D31E4" w:rsidP="00661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1E4" w:rsidRDefault="000D31E4" w:rsidP="0066196A">
      <w:r>
        <w:separator/>
      </w:r>
    </w:p>
  </w:footnote>
  <w:footnote w:type="continuationSeparator" w:id="0">
    <w:p w:rsidR="000D31E4" w:rsidRDefault="000D31E4" w:rsidP="006619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0379679"/>
      <w:docPartObj>
        <w:docPartGallery w:val="Page Numbers (Top of Page)"/>
        <w:docPartUnique/>
      </w:docPartObj>
    </w:sdtPr>
    <w:sdtEndPr/>
    <w:sdtContent>
      <w:p w:rsidR="00B94F79" w:rsidRDefault="00B94F7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546">
          <w:rPr>
            <w:noProof/>
          </w:rPr>
          <w:t>4</w:t>
        </w:r>
        <w:r>
          <w:fldChar w:fldCharType="end"/>
        </w:r>
      </w:p>
    </w:sdtContent>
  </w:sdt>
  <w:p w:rsidR="00B94F79" w:rsidRDefault="00B94F7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E6F05"/>
    <w:multiLevelType w:val="hybridMultilevel"/>
    <w:tmpl w:val="B4C0D47E"/>
    <w:lvl w:ilvl="0" w:tplc="687AA89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C044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B8512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30B50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BCE34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BC939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08103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8EA08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C4956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96A"/>
    <w:rsid w:val="00016623"/>
    <w:rsid w:val="00027973"/>
    <w:rsid w:val="00032546"/>
    <w:rsid w:val="000409C6"/>
    <w:rsid w:val="0004120B"/>
    <w:rsid w:val="000577FC"/>
    <w:rsid w:val="0009716C"/>
    <w:rsid w:val="000A2498"/>
    <w:rsid w:val="000A5E94"/>
    <w:rsid w:val="000D31E4"/>
    <w:rsid w:val="000E1DAB"/>
    <w:rsid w:val="0010579A"/>
    <w:rsid w:val="00114B43"/>
    <w:rsid w:val="0013402A"/>
    <w:rsid w:val="00143659"/>
    <w:rsid w:val="001553EC"/>
    <w:rsid w:val="001762E8"/>
    <w:rsid w:val="001C2AA6"/>
    <w:rsid w:val="001E166F"/>
    <w:rsid w:val="00207AD0"/>
    <w:rsid w:val="0021576E"/>
    <w:rsid w:val="00216B35"/>
    <w:rsid w:val="002410D6"/>
    <w:rsid w:val="00287DBE"/>
    <w:rsid w:val="002A620D"/>
    <w:rsid w:val="002C0F00"/>
    <w:rsid w:val="002C1DE9"/>
    <w:rsid w:val="002E5B36"/>
    <w:rsid w:val="00320673"/>
    <w:rsid w:val="0032304D"/>
    <w:rsid w:val="00323D89"/>
    <w:rsid w:val="00345DC9"/>
    <w:rsid w:val="00354C6A"/>
    <w:rsid w:val="00386BB2"/>
    <w:rsid w:val="00395F36"/>
    <w:rsid w:val="003E545B"/>
    <w:rsid w:val="003E793B"/>
    <w:rsid w:val="00400375"/>
    <w:rsid w:val="00434EB5"/>
    <w:rsid w:val="004647AF"/>
    <w:rsid w:val="004742A4"/>
    <w:rsid w:val="0048197E"/>
    <w:rsid w:val="004B1347"/>
    <w:rsid w:val="004B3EC0"/>
    <w:rsid w:val="004C3B70"/>
    <w:rsid w:val="00523741"/>
    <w:rsid w:val="00540E25"/>
    <w:rsid w:val="00555A73"/>
    <w:rsid w:val="005719BB"/>
    <w:rsid w:val="0057395A"/>
    <w:rsid w:val="00595750"/>
    <w:rsid w:val="005A6615"/>
    <w:rsid w:val="005F7DEE"/>
    <w:rsid w:val="006253A7"/>
    <w:rsid w:val="00637199"/>
    <w:rsid w:val="00646044"/>
    <w:rsid w:val="0066196A"/>
    <w:rsid w:val="00665EC7"/>
    <w:rsid w:val="006806AE"/>
    <w:rsid w:val="00697E89"/>
    <w:rsid w:val="006A1EA3"/>
    <w:rsid w:val="006A7D3C"/>
    <w:rsid w:val="006B5FCF"/>
    <w:rsid w:val="006C3B00"/>
    <w:rsid w:val="006D4C4B"/>
    <w:rsid w:val="00705AFF"/>
    <w:rsid w:val="00705F53"/>
    <w:rsid w:val="00734347"/>
    <w:rsid w:val="00771047"/>
    <w:rsid w:val="007B0545"/>
    <w:rsid w:val="007B63B8"/>
    <w:rsid w:val="007E2737"/>
    <w:rsid w:val="0081427F"/>
    <w:rsid w:val="008307E2"/>
    <w:rsid w:val="00842FA9"/>
    <w:rsid w:val="0086178B"/>
    <w:rsid w:val="008724F8"/>
    <w:rsid w:val="008779C0"/>
    <w:rsid w:val="008D6286"/>
    <w:rsid w:val="008E0397"/>
    <w:rsid w:val="008E1F62"/>
    <w:rsid w:val="008F1E18"/>
    <w:rsid w:val="00943556"/>
    <w:rsid w:val="0095385A"/>
    <w:rsid w:val="00954362"/>
    <w:rsid w:val="009773B2"/>
    <w:rsid w:val="00980642"/>
    <w:rsid w:val="009A4C86"/>
    <w:rsid w:val="009C24B7"/>
    <w:rsid w:val="009D1F94"/>
    <w:rsid w:val="00A106AD"/>
    <w:rsid w:val="00A550F6"/>
    <w:rsid w:val="00A63178"/>
    <w:rsid w:val="00A763E2"/>
    <w:rsid w:val="00A8093B"/>
    <w:rsid w:val="00A846D0"/>
    <w:rsid w:val="00A973C4"/>
    <w:rsid w:val="00B02ED0"/>
    <w:rsid w:val="00B36D04"/>
    <w:rsid w:val="00B40E40"/>
    <w:rsid w:val="00B56822"/>
    <w:rsid w:val="00B75874"/>
    <w:rsid w:val="00B94F79"/>
    <w:rsid w:val="00BA0C0B"/>
    <w:rsid w:val="00BC354B"/>
    <w:rsid w:val="00C00854"/>
    <w:rsid w:val="00C2762E"/>
    <w:rsid w:val="00C2792B"/>
    <w:rsid w:val="00C34260"/>
    <w:rsid w:val="00C479A0"/>
    <w:rsid w:val="00C51EE6"/>
    <w:rsid w:val="00C97833"/>
    <w:rsid w:val="00CE5C9C"/>
    <w:rsid w:val="00D0055A"/>
    <w:rsid w:val="00D426FE"/>
    <w:rsid w:val="00D44A8E"/>
    <w:rsid w:val="00D76438"/>
    <w:rsid w:val="00D76B08"/>
    <w:rsid w:val="00D86067"/>
    <w:rsid w:val="00DC0CC8"/>
    <w:rsid w:val="00DF2A26"/>
    <w:rsid w:val="00E2277A"/>
    <w:rsid w:val="00E62533"/>
    <w:rsid w:val="00E677DE"/>
    <w:rsid w:val="00E7312F"/>
    <w:rsid w:val="00EC07CC"/>
    <w:rsid w:val="00ED04E9"/>
    <w:rsid w:val="00F05EB1"/>
    <w:rsid w:val="00F641B7"/>
    <w:rsid w:val="00F72CF1"/>
    <w:rsid w:val="00F7540F"/>
    <w:rsid w:val="00F81E98"/>
    <w:rsid w:val="00F85EA1"/>
    <w:rsid w:val="00FC6FC2"/>
    <w:rsid w:val="00FD6451"/>
    <w:rsid w:val="00FF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66196A"/>
    <w:pPr>
      <w:jc w:val="center"/>
    </w:pPr>
    <w:rPr>
      <w:b/>
      <w:bCs/>
      <w:sz w:val="28"/>
      <w:szCs w:val="20"/>
    </w:rPr>
  </w:style>
  <w:style w:type="character" w:customStyle="1" w:styleId="a5">
    <w:name w:val="Название Знак"/>
    <w:basedOn w:val="a0"/>
    <w:link w:val="a3"/>
    <w:rsid w:val="0066196A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66196A"/>
    <w:pPr>
      <w:jc w:val="center"/>
    </w:pPr>
    <w:rPr>
      <w:b/>
      <w:bCs/>
      <w:sz w:val="28"/>
    </w:rPr>
  </w:style>
  <w:style w:type="paragraph" w:styleId="a6">
    <w:name w:val="header"/>
    <w:basedOn w:val="a"/>
    <w:link w:val="a7"/>
    <w:uiPriority w:val="99"/>
    <w:rsid w:val="0066196A"/>
    <w:pPr>
      <w:suppressLineNumbers/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19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 (веб)1"/>
    <w:basedOn w:val="a"/>
    <w:rsid w:val="0066196A"/>
    <w:pPr>
      <w:spacing w:before="100" w:after="100"/>
    </w:pPr>
  </w:style>
  <w:style w:type="paragraph" w:styleId="a4">
    <w:name w:val="Subtitle"/>
    <w:basedOn w:val="a"/>
    <w:next w:val="a"/>
    <w:link w:val="a8"/>
    <w:uiPriority w:val="11"/>
    <w:qFormat/>
    <w:rsid w:val="006619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4"/>
    <w:uiPriority w:val="11"/>
    <w:rsid w:val="006619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6619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619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008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0854"/>
    <w:rPr>
      <w:rFonts w:ascii="Tahoma" w:eastAsia="Times New Roman" w:hAnsi="Tahoma" w:cs="Tahoma"/>
      <w:sz w:val="16"/>
      <w:szCs w:val="16"/>
      <w:lang w:eastAsia="ar-SA"/>
    </w:rPr>
  </w:style>
  <w:style w:type="paragraph" w:styleId="3">
    <w:name w:val="Body Text 3"/>
    <w:basedOn w:val="a"/>
    <w:link w:val="30"/>
    <w:semiHidden/>
    <w:unhideWhenUsed/>
    <w:rsid w:val="004B1347"/>
    <w:pPr>
      <w:suppressAutoHyphens w:val="0"/>
      <w:spacing w:after="120"/>
    </w:pPr>
    <w:rPr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semiHidden/>
    <w:rsid w:val="004B1347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Heading">
    <w:name w:val="Heading"/>
    <w:rsid w:val="005F7D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d">
    <w:name w:val="List Paragraph"/>
    <w:basedOn w:val="a"/>
    <w:uiPriority w:val="34"/>
    <w:qFormat/>
    <w:rsid w:val="00705F53"/>
    <w:pPr>
      <w:suppressAutoHyphens w:val="0"/>
      <w:ind w:left="720"/>
      <w:contextualSpacing/>
    </w:pPr>
    <w:rPr>
      <w:lang w:eastAsia="ru-RU"/>
    </w:rPr>
  </w:style>
  <w:style w:type="paragraph" w:styleId="ae">
    <w:name w:val="Normal (Web)"/>
    <w:basedOn w:val="a"/>
    <w:uiPriority w:val="99"/>
    <w:unhideWhenUsed/>
    <w:rsid w:val="00555A73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66196A"/>
    <w:pPr>
      <w:jc w:val="center"/>
    </w:pPr>
    <w:rPr>
      <w:b/>
      <w:bCs/>
      <w:sz w:val="28"/>
      <w:szCs w:val="20"/>
    </w:rPr>
  </w:style>
  <w:style w:type="character" w:customStyle="1" w:styleId="a5">
    <w:name w:val="Название Знак"/>
    <w:basedOn w:val="a0"/>
    <w:link w:val="a3"/>
    <w:rsid w:val="0066196A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66196A"/>
    <w:pPr>
      <w:jc w:val="center"/>
    </w:pPr>
    <w:rPr>
      <w:b/>
      <w:bCs/>
      <w:sz w:val="28"/>
    </w:rPr>
  </w:style>
  <w:style w:type="paragraph" w:styleId="a6">
    <w:name w:val="header"/>
    <w:basedOn w:val="a"/>
    <w:link w:val="a7"/>
    <w:uiPriority w:val="99"/>
    <w:rsid w:val="0066196A"/>
    <w:pPr>
      <w:suppressLineNumbers/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19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 (веб)1"/>
    <w:basedOn w:val="a"/>
    <w:rsid w:val="0066196A"/>
    <w:pPr>
      <w:spacing w:before="100" w:after="100"/>
    </w:pPr>
  </w:style>
  <w:style w:type="paragraph" w:styleId="a4">
    <w:name w:val="Subtitle"/>
    <w:basedOn w:val="a"/>
    <w:next w:val="a"/>
    <w:link w:val="a8"/>
    <w:uiPriority w:val="11"/>
    <w:qFormat/>
    <w:rsid w:val="006619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4"/>
    <w:uiPriority w:val="11"/>
    <w:rsid w:val="006619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6619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619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008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0854"/>
    <w:rPr>
      <w:rFonts w:ascii="Tahoma" w:eastAsia="Times New Roman" w:hAnsi="Tahoma" w:cs="Tahoma"/>
      <w:sz w:val="16"/>
      <w:szCs w:val="16"/>
      <w:lang w:eastAsia="ar-SA"/>
    </w:rPr>
  </w:style>
  <w:style w:type="paragraph" w:styleId="3">
    <w:name w:val="Body Text 3"/>
    <w:basedOn w:val="a"/>
    <w:link w:val="30"/>
    <w:semiHidden/>
    <w:unhideWhenUsed/>
    <w:rsid w:val="004B1347"/>
    <w:pPr>
      <w:suppressAutoHyphens w:val="0"/>
      <w:spacing w:after="120"/>
    </w:pPr>
    <w:rPr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semiHidden/>
    <w:rsid w:val="004B1347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Heading">
    <w:name w:val="Heading"/>
    <w:rsid w:val="005F7D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d">
    <w:name w:val="List Paragraph"/>
    <w:basedOn w:val="a"/>
    <w:uiPriority w:val="34"/>
    <w:qFormat/>
    <w:rsid w:val="00705F53"/>
    <w:pPr>
      <w:suppressAutoHyphens w:val="0"/>
      <w:ind w:left="720"/>
      <w:contextualSpacing/>
    </w:pPr>
    <w:rPr>
      <w:lang w:eastAsia="ru-RU"/>
    </w:rPr>
  </w:style>
  <w:style w:type="paragraph" w:styleId="ae">
    <w:name w:val="Normal (Web)"/>
    <w:basedOn w:val="a"/>
    <w:uiPriority w:val="99"/>
    <w:unhideWhenUsed/>
    <w:rsid w:val="00555A73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3374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93BE4-B51D-486F-AA93-80D0B7670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1189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Травников Сергей Викторович</cp:lastModifiedBy>
  <cp:revision>5</cp:revision>
  <cp:lastPrinted>2021-09-06T14:24:00Z</cp:lastPrinted>
  <dcterms:created xsi:type="dcterms:W3CDTF">2021-09-07T06:20:00Z</dcterms:created>
  <dcterms:modified xsi:type="dcterms:W3CDTF">2021-09-08T13:32:00Z</dcterms:modified>
</cp:coreProperties>
</file>