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5067"/>
      </w:tblGrid>
      <w:tr w:rsidR="00036044" w:rsidTr="00036044">
        <w:tc>
          <w:tcPr>
            <w:tcW w:w="4503" w:type="dxa"/>
          </w:tcPr>
          <w:p w:rsidR="00036044" w:rsidRDefault="000360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  <w:hideMark/>
          </w:tcPr>
          <w:p w:rsidR="00036044" w:rsidRDefault="00036044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</w:p>
          <w:p w:rsidR="00036044" w:rsidRDefault="00036044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вносит депутат</w:t>
            </w:r>
          </w:p>
          <w:p w:rsidR="00036044" w:rsidRDefault="00036044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Ярославской областной Думы</w:t>
            </w:r>
          </w:p>
          <w:p w:rsidR="00036044" w:rsidRDefault="00036044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А.А. Капралов</w:t>
            </w:r>
          </w:p>
        </w:tc>
      </w:tr>
    </w:tbl>
    <w:p w:rsidR="00036044" w:rsidRDefault="00036044" w:rsidP="00036044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6044" w:rsidRDefault="00036044" w:rsidP="00036044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36044" w:rsidRDefault="00036044" w:rsidP="0003604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036044" w:rsidRDefault="00036044" w:rsidP="0003604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восьмого созыва</w:t>
      </w:r>
    </w:p>
    <w:p w:rsidR="00036044" w:rsidRDefault="00036044" w:rsidP="0003604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6044" w:rsidRDefault="00036044" w:rsidP="00036044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036044" w:rsidRDefault="00036044" w:rsidP="0003604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036044" w:rsidRDefault="00036044" w:rsidP="00036044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036044" w:rsidRDefault="00036044" w:rsidP="0003604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036044" w:rsidRDefault="00036044" w:rsidP="00036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044" w:rsidRDefault="00036044" w:rsidP="0003604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AEB" w:rsidRDefault="00D34AEB" w:rsidP="00036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 Постановление</w:t>
      </w:r>
    </w:p>
    <w:p w:rsidR="00036044" w:rsidRDefault="00036044" w:rsidP="00036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036044" w:rsidRDefault="00036044" w:rsidP="00036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образовании комитетов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областной</w:t>
      </w:r>
    </w:p>
    <w:p w:rsidR="00036044" w:rsidRDefault="00036044" w:rsidP="0003604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восьмого созыва»</w:t>
      </w:r>
    </w:p>
    <w:p w:rsidR="00036044" w:rsidRDefault="00036044" w:rsidP="0003604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36044" w:rsidRDefault="00036044" w:rsidP="000360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044" w:rsidRDefault="00036044" w:rsidP="000360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36044" w:rsidRDefault="00036044" w:rsidP="000360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044" w:rsidRDefault="00036044" w:rsidP="00036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36044" w:rsidRDefault="00036044" w:rsidP="00307A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044" w:rsidRDefault="006A6560" w:rsidP="00307A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36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E1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3604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5 Постановления Ярославской областной Думы от 26.09.2023 № 221 «Об образовании комитетов Ярославской областной Думы восьмого созыва» (Документ-Регион, 202</w:t>
      </w:r>
      <w:r w:rsidR="00D34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 29 сентября, </w:t>
      </w:r>
      <w:r w:rsidR="0028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77) изменение, </w:t>
      </w:r>
      <w:r w:rsidR="005B5EA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дополнив его подпунктом 13</w:t>
      </w:r>
      <w:r w:rsidR="005B5EAE" w:rsidRPr="005B5EA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28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следующей редакции:</w:t>
      </w:r>
    </w:p>
    <w:p w:rsidR="00036044" w:rsidRPr="00307A1F" w:rsidRDefault="00036044" w:rsidP="00307A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«13</w:t>
      </w:r>
      <w:r w:rsidR="005B5EAE" w:rsidRPr="005B5EAE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5B5EAE" w:rsidRPr="005B5E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и координация деятельности </w:t>
      </w:r>
      <w:r w:rsidR="00636B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Собрания</w:t>
      </w:r>
      <w:bookmarkStart w:id="0" w:name="_GoBack"/>
      <w:bookmarkEnd w:id="0"/>
      <w:r w:rsidR="005B5EAE" w:rsidRPr="005B5E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молодых законодателей Ярославской области</w:t>
      </w:r>
      <w:proofErr w:type="gramStart"/>
      <w:r w:rsidR="00903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307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  <w:r w:rsidRPr="00307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36044" w:rsidRDefault="00036044" w:rsidP="00307A1F">
      <w:pPr>
        <w:tabs>
          <w:tab w:val="left" w:pos="-1418"/>
        </w:tabs>
        <w:spacing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</w:t>
      </w:r>
      <w:hyperlink r:id="rId6" w:history="1">
        <w:r>
          <w:rPr>
            <w:rStyle w:val="a3"/>
            <w:rFonts w:ascii="Times New Roman" w:hAnsi="Times New Roman" w:cs="Times New Roman"/>
            <w:spacing w:val="2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pacing w:val="2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pacing w:val="2"/>
            <w:sz w:val="28"/>
            <w:szCs w:val="28"/>
            <w:lang w:val="en-US"/>
          </w:rPr>
          <w:t>pravo</w:t>
        </w:r>
        <w:proofErr w:type="spellEnd"/>
        <w:r>
          <w:rPr>
            <w:rStyle w:val="a3"/>
            <w:rFonts w:ascii="Times New Roman" w:hAnsi="Times New Roman" w:cs="Times New Roman"/>
            <w:spacing w:val="2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pacing w:val="2"/>
            <w:sz w:val="28"/>
            <w:szCs w:val="28"/>
            <w:lang w:val="en-US"/>
          </w:rPr>
          <w:t>gov</w:t>
        </w:r>
        <w:proofErr w:type="spellEnd"/>
        <w:r>
          <w:rPr>
            <w:rStyle w:val="a3"/>
            <w:rFonts w:ascii="Times New Roman" w:hAnsi="Times New Roman" w:cs="Times New Roman"/>
            <w:spacing w:val="2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pacing w:val="2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pacing w:val="2"/>
          <w:sz w:val="28"/>
          <w:szCs w:val="28"/>
        </w:rPr>
        <w:t>).</w:t>
      </w:r>
      <w:proofErr w:type="gramEnd"/>
    </w:p>
    <w:p w:rsidR="00036044" w:rsidRDefault="00036044" w:rsidP="00307A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044" w:rsidRDefault="00036044" w:rsidP="00036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044" w:rsidRDefault="00036044" w:rsidP="00036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036044" w:rsidRDefault="00036044" w:rsidP="00036044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М.В. Боровицкий</w:t>
      </w:r>
    </w:p>
    <w:p w:rsidR="00036044" w:rsidRDefault="00036044" w:rsidP="00036044"/>
    <w:p w:rsidR="00A732C2" w:rsidRDefault="00A732C2"/>
    <w:sectPr w:rsidR="00A73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B0C0F"/>
    <w:multiLevelType w:val="hybridMultilevel"/>
    <w:tmpl w:val="F90249A0"/>
    <w:lvl w:ilvl="0" w:tplc="150AA2B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44"/>
    <w:rsid w:val="00036044"/>
    <w:rsid w:val="000D578E"/>
    <w:rsid w:val="002610FF"/>
    <w:rsid w:val="00282EE2"/>
    <w:rsid w:val="00307A1F"/>
    <w:rsid w:val="004A516D"/>
    <w:rsid w:val="00560820"/>
    <w:rsid w:val="005B5EAE"/>
    <w:rsid w:val="00636BB2"/>
    <w:rsid w:val="006A6560"/>
    <w:rsid w:val="007C0043"/>
    <w:rsid w:val="00903345"/>
    <w:rsid w:val="00975A4E"/>
    <w:rsid w:val="00A732C2"/>
    <w:rsid w:val="00D25294"/>
    <w:rsid w:val="00D34AEB"/>
    <w:rsid w:val="00E11290"/>
    <w:rsid w:val="00EF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04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360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04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36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7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Буров Александр Сергеевич</cp:lastModifiedBy>
  <cp:revision>3</cp:revision>
  <cp:lastPrinted>2024-08-28T12:35:00Z</cp:lastPrinted>
  <dcterms:created xsi:type="dcterms:W3CDTF">2024-08-28T12:51:00Z</dcterms:created>
  <dcterms:modified xsi:type="dcterms:W3CDTF">2024-08-28T13:39:00Z</dcterms:modified>
</cp:coreProperties>
</file>