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795" w:rsidRDefault="007E09BC" w:rsidP="00E41E9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Пояснительная записка к проекту закона </w:t>
      </w:r>
      <w:r w:rsidR="00187596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Ярославской </w:t>
      </w:r>
      <w:r w:rsidR="002A3B05" w:rsidRPr="00E452A2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</w:p>
    <w:p w:rsidR="00E41E9C" w:rsidRDefault="00E41E9C" w:rsidP="00E41E9C">
      <w:pPr>
        <w:tabs>
          <w:tab w:val="left" w:pos="453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41E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внесении изменений в Закон Ярославской области </w:t>
      </w:r>
    </w:p>
    <w:p w:rsidR="00E41E9C" w:rsidRPr="00E41E9C" w:rsidRDefault="00E41E9C" w:rsidP="00E41E9C">
      <w:pPr>
        <w:tabs>
          <w:tab w:val="left" w:pos="453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E41E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 административных правонарушениях»</w:t>
      </w:r>
    </w:p>
    <w:p w:rsidR="00E41E9C" w:rsidRPr="00E41E9C" w:rsidRDefault="00E41E9C" w:rsidP="00E41E9C">
      <w:pPr>
        <w:tabs>
          <w:tab w:val="left" w:pos="4536"/>
        </w:tabs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1E9C" w:rsidRPr="00E41E9C" w:rsidRDefault="00E41E9C" w:rsidP="00E41E9C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закона Ярославской области «О внесении изменений в Закон Ярославской области «Об административных правонарушениях» (далее – проект закона, законопроект) подготовлен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совершенствования отдельных положений Закона Ярославской области от 03.12.2007 № 100-з «Об административных правонарушениях» (далее – Закон области №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100-з) с 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учетом практики его применения.</w:t>
      </w:r>
    </w:p>
    <w:p w:rsidR="00E41E9C" w:rsidRPr="00E41E9C" w:rsidRDefault="00E41E9C" w:rsidP="00E41E9C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86615">
        <w:rPr>
          <w:rFonts w:ascii="Times New Roman" w:hAnsi="Times New Roman" w:cs="Times New Roman"/>
          <w:color w:val="000000" w:themeColor="text1"/>
          <w:sz w:val="28"/>
          <w:szCs w:val="28"/>
        </w:rPr>
        <w:t>аконопроектом предусматривается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введение ряда новых, а также конкретизация уже закрепленных </w:t>
      </w:r>
      <w:r w:rsidR="00E86615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в Закон</w:t>
      </w:r>
      <w:r w:rsidR="00E8661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86615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№ 100-з 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составов административных правонарушений, посягающих на права граждан, общественный порядок и общественную безопасность, а также в сфере бла</w:t>
      </w:r>
      <w:r w:rsidR="00E86615">
        <w:rPr>
          <w:rFonts w:ascii="Times New Roman" w:hAnsi="Times New Roman" w:cs="Times New Roman"/>
          <w:color w:val="000000" w:themeColor="text1"/>
          <w:sz w:val="28"/>
          <w:szCs w:val="28"/>
        </w:rPr>
        <w:t>гоустройства населенных пунктов.</w:t>
      </w:r>
    </w:p>
    <w:p w:rsidR="00E86615" w:rsidRPr="00E41E9C" w:rsidRDefault="00E86615" w:rsidP="00E86615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В целях обеспечения защиты домашних животных, предотвращения причинения вреда жизни и здоровью граждан, имуществу граждан и юридических лиц, обеспечения общественного порядка, а также благоустройства территории населенных пунктов Ярославской области законопроектом предлагается дополнить главу 4 Закона области № 100-з статьей 17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4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устанавливающей административную ответственность за нарушение дополнительных требований к содержанию домашних животных, в том числе к их выгулу, на территории Ярославской области, утвержденных постановлением Правительства </w:t>
      </w:r>
      <w:r w:rsidRPr="00057EC0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области от 15.02.2024 № 175-п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Также</w:t>
      </w: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предлагается установить административную ответственность за создание препятствий вывозу твердых коммунальных отходов и за вынос грунта и грязи автотранспортом, выезжающим со строительных площадок, на территорию муниципального образования в нарушение требований, установленных правилами благоустройства.</w:t>
      </w:r>
    </w:p>
    <w:p w:rsidR="00E53F73" w:rsidRDefault="00E53F73" w:rsidP="00E41E9C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уточняются положения примечания к статье 25</w:t>
      </w:r>
      <w:r w:rsidRPr="00E53F7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области № 100-з «</w:t>
      </w:r>
      <w:r w:rsidRPr="00E53F73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Размещение транспортных средств в нарушение требований, установленных правилами благоустройства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53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части понятий «брошенное транспортное средство», «зеленые насаждения» и «газон».</w:t>
      </w:r>
    </w:p>
    <w:p w:rsidR="00E41E9C" w:rsidRPr="00E41E9C" w:rsidRDefault="00E53F73" w:rsidP="00E53F73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Проектом закона предлагается увеличить размеры</w:t>
      </w:r>
      <w:r w:rsidR="00E41E9C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административных штрафов за совершение административных правонарушений, предусмотренных </w:t>
      </w:r>
      <w:r w:rsidRPr="00E53F73">
        <w:rPr>
          <w:rFonts w:ascii="Times New Roman" w:hAnsi="Times New Roman" w:cs="Times New Roman"/>
          <w:color w:val="000000" w:themeColor="text1"/>
          <w:sz w:val="28"/>
          <w:szCs w:val="28"/>
        </w:rPr>
        <w:t>статьей 25</w:t>
      </w:r>
      <w:r w:rsidRPr="00E53F7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13</w:t>
      </w:r>
      <w:r w:rsidR="00E41E9C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41E9C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№ 100-з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E53F73">
        <w:rPr>
          <w:rFonts w:ascii="Times New Roman" w:hAnsi="Times New Roman" w:cs="Times New Roman"/>
          <w:color w:val="000000" w:themeColor="text1"/>
          <w:sz w:val="28"/>
          <w:szCs w:val="28"/>
        </w:rPr>
        <w:t>Невыполнение или ненадлежащее выполнение работ по уборке снега, наледи и (или) удалению ледяных образований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41E9C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будет способствовать общей превенции совершения </w:t>
      </w:r>
      <w:r w:rsidR="009353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административных правонарушений, выразившихся в </w:t>
      </w:r>
      <w:r w:rsidR="00E41E9C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</w:t>
      </w:r>
      <w:r w:rsidR="0093537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bookmarkStart w:id="0" w:name="_GoBack"/>
      <w:bookmarkEnd w:id="0"/>
      <w:r w:rsidR="00E41E9C"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 правовых актов Ярославской области и муниципальных правовых актов.</w:t>
      </w:r>
    </w:p>
    <w:p w:rsidR="00E45D18" w:rsidRDefault="00057EC0" w:rsidP="00E45D18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Также п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роектом закона предлагается внести изменения в Закон области 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100-з в части 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рассмотрения дел об административных правонарушениях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предусмотренных статьей 25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14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области № 100-з «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платы за пользование на платной основе парковками (парковочными местами)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государственн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учреждение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области, функционально подчиненн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органу исполнительной власти Ярославской области, осуществляющему функции по разработке и реализации единой государственной и инвестиционной политики в сфере дорожного хозяйства на территории Ярославской области,</w:t>
      </w:r>
      <w:r w:rsidR="00E45D18" w:rsidRPr="00E8661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к числу основных видов деятельности которого отнесено осуществление контроля за соблюдением принятых норм и порядка организации парковок автотранспорта</w:t>
      </w:r>
      <w:r w:rsidR="00E45D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E45D18" w:rsidRPr="00E866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составления протоколов об административных правонарушениях</w:t>
      </w:r>
      <w:r w:rsidR="00E45D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должностными лицами</w:t>
      </w:r>
      <w:r w:rsidR="00E45D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C3927" w:rsidRPr="00FC3927" w:rsidRDefault="00E41E9C" w:rsidP="00E41E9C">
      <w:pPr>
        <w:tabs>
          <w:tab w:val="left" w:pos="453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41E9C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FC3927" w:rsidRPr="00FC3927" w:rsidSect="004C36C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FF8" w:rsidRDefault="00AC6FF8" w:rsidP="003671CB">
      <w:pPr>
        <w:spacing w:after="0" w:line="240" w:lineRule="auto"/>
      </w:pPr>
      <w:r>
        <w:separator/>
      </w:r>
    </w:p>
  </w:endnote>
  <w:end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FF8" w:rsidRDefault="00AC6FF8" w:rsidP="003671CB">
      <w:pPr>
        <w:spacing w:after="0" w:line="240" w:lineRule="auto"/>
      </w:pPr>
      <w:r>
        <w:separator/>
      </w:r>
    </w:p>
  </w:footnote>
  <w:footnote w:type="continuationSeparator" w:id="0">
    <w:p w:rsidR="00AC6FF8" w:rsidRDefault="00AC6FF8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577131"/>
      <w:docPartObj>
        <w:docPartGallery w:val="Page Numbers (Top of Page)"/>
        <w:docPartUnique/>
      </w:docPartObj>
    </w:sdtPr>
    <w:sdtEndPr/>
    <w:sdtContent>
      <w:p w:rsidR="004C36CD" w:rsidRDefault="004C36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376">
          <w:rPr>
            <w:noProof/>
          </w:rPr>
          <w:t>2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833F3"/>
    <w:multiLevelType w:val="hybridMultilevel"/>
    <w:tmpl w:val="1D36E89C"/>
    <w:lvl w:ilvl="0" w:tplc="63D2074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8D413A"/>
    <w:multiLevelType w:val="hybridMultilevel"/>
    <w:tmpl w:val="B22CE9A6"/>
    <w:lvl w:ilvl="0" w:tplc="367EE9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3F4458"/>
    <w:multiLevelType w:val="hybridMultilevel"/>
    <w:tmpl w:val="A1164924"/>
    <w:lvl w:ilvl="0" w:tplc="1766E28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BE3BA0"/>
    <w:multiLevelType w:val="hybridMultilevel"/>
    <w:tmpl w:val="755EF8EC"/>
    <w:lvl w:ilvl="0" w:tplc="3B128F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14E18A8"/>
    <w:multiLevelType w:val="hybridMultilevel"/>
    <w:tmpl w:val="AFB8942A"/>
    <w:lvl w:ilvl="0" w:tplc="38BE61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B82DF9"/>
    <w:multiLevelType w:val="hybridMultilevel"/>
    <w:tmpl w:val="1A742EE0"/>
    <w:lvl w:ilvl="0" w:tplc="FCA84B3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C966119"/>
    <w:multiLevelType w:val="hybridMultilevel"/>
    <w:tmpl w:val="53543A7C"/>
    <w:lvl w:ilvl="0" w:tplc="EDB84B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38BE"/>
    <w:rsid w:val="00010E1B"/>
    <w:rsid w:val="00020A88"/>
    <w:rsid w:val="00022F72"/>
    <w:rsid w:val="00040C88"/>
    <w:rsid w:val="00044DDC"/>
    <w:rsid w:val="00057EC0"/>
    <w:rsid w:val="00070923"/>
    <w:rsid w:val="00082B3A"/>
    <w:rsid w:val="000841BF"/>
    <w:rsid w:val="00093A55"/>
    <w:rsid w:val="000A1771"/>
    <w:rsid w:val="000A279E"/>
    <w:rsid w:val="000A7F3B"/>
    <w:rsid w:val="000B42A5"/>
    <w:rsid w:val="000C5C22"/>
    <w:rsid w:val="000C5DAF"/>
    <w:rsid w:val="000C68F4"/>
    <w:rsid w:val="000E0280"/>
    <w:rsid w:val="00105698"/>
    <w:rsid w:val="00112DF9"/>
    <w:rsid w:val="00113278"/>
    <w:rsid w:val="001338B0"/>
    <w:rsid w:val="00133C90"/>
    <w:rsid w:val="001570E7"/>
    <w:rsid w:val="00161C2F"/>
    <w:rsid w:val="00163519"/>
    <w:rsid w:val="001762CB"/>
    <w:rsid w:val="0018255C"/>
    <w:rsid w:val="001874AB"/>
    <w:rsid w:val="00187596"/>
    <w:rsid w:val="001A4759"/>
    <w:rsid w:val="001B136D"/>
    <w:rsid w:val="001B5F29"/>
    <w:rsid w:val="001C0C6E"/>
    <w:rsid w:val="001C4FD8"/>
    <w:rsid w:val="001D3962"/>
    <w:rsid w:val="001E32DE"/>
    <w:rsid w:val="002310E1"/>
    <w:rsid w:val="002412B7"/>
    <w:rsid w:val="0025204D"/>
    <w:rsid w:val="00253C42"/>
    <w:rsid w:val="00261AD3"/>
    <w:rsid w:val="0028629D"/>
    <w:rsid w:val="00292538"/>
    <w:rsid w:val="002A27C7"/>
    <w:rsid w:val="002A2F1C"/>
    <w:rsid w:val="002A3B05"/>
    <w:rsid w:val="002C6797"/>
    <w:rsid w:val="002D04A1"/>
    <w:rsid w:val="002F1EA6"/>
    <w:rsid w:val="002F786A"/>
    <w:rsid w:val="00313449"/>
    <w:rsid w:val="00326F03"/>
    <w:rsid w:val="00327CB2"/>
    <w:rsid w:val="003529A6"/>
    <w:rsid w:val="003551EC"/>
    <w:rsid w:val="003671CB"/>
    <w:rsid w:val="003761B4"/>
    <w:rsid w:val="00382174"/>
    <w:rsid w:val="00383D23"/>
    <w:rsid w:val="00394122"/>
    <w:rsid w:val="003B1CAF"/>
    <w:rsid w:val="003B3DEE"/>
    <w:rsid w:val="003B7D66"/>
    <w:rsid w:val="003C654B"/>
    <w:rsid w:val="003D36FF"/>
    <w:rsid w:val="003D5C77"/>
    <w:rsid w:val="003D7284"/>
    <w:rsid w:val="003F1055"/>
    <w:rsid w:val="003F26C6"/>
    <w:rsid w:val="00405058"/>
    <w:rsid w:val="00406815"/>
    <w:rsid w:val="00406AFC"/>
    <w:rsid w:val="00407B18"/>
    <w:rsid w:val="00434A3F"/>
    <w:rsid w:val="00444FFD"/>
    <w:rsid w:val="00453F44"/>
    <w:rsid w:val="004755F8"/>
    <w:rsid w:val="0048378C"/>
    <w:rsid w:val="00490596"/>
    <w:rsid w:val="004A05B9"/>
    <w:rsid w:val="004B187E"/>
    <w:rsid w:val="004C36CD"/>
    <w:rsid w:val="004C65F7"/>
    <w:rsid w:val="004D4CCB"/>
    <w:rsid w:val="004F721D"/>
    <w:rsid w:val="005025D9"/>
    <w:rsid w:val="00510FC9"/>
    <w:rsid w:val="005174A1"/>
    <w:rsid w:val="00526D57"/>
    <w:rsid w:val="005305ED"/>
    <w:rsid w:val="00532997"/>
    <w:rsid w:val="00536BDC"/>
    <w:rsid w:val="005471C9"/>
    <w:rsid w:val="00565F42"/>
    <w:rsid w:val="00577AB9"/>
    <w:rsid w:val="005813F7"/>
    <w:rsid w:val="00590121"/>
    <w:rsid w:val="005A6941"/>
    <w:rsid w:val="005C5805"/>
    <w:rsid w:val="005D159D"/>
    <w:rsid w:val="005E0989"/>
    <w:rsid w:val="006167DD"/>
    <w:rsid w:val="00632D84"/>
    <w:rsid w:val="00647689"/>
    <w:rsid w:val="00654F65"/>
    <w:rsid w:val="0065667C"/>
    <w:rsid w:val="00667AA1"/>
    <w:rsid w:val="00674C5D"/>
    <w:rsid w:val="006769AA"/>
    <w:rsid w:val="0069021E"/>
    <w:rsid w:val="006B41DA"/>
    <w:rsid w:val="006B4AEC"/>
    <w:rsid w:val="006C6BAD"/>
    <w:rsid w:val="006D690C"/>
    <w:rsid w:val="006D7BDB"/>
    <w:rsid w:val="006E0DB0"/>
    <w:rsid w:val="006F39B6"/>
    <w:rsid w:val="007025B6"/>
    <w:rsid w:val="00702D6E"/>
    <w:rsid w:val="00725340"/>
    <w:rsid w:val="007417F3"/>
    <w:rsid w:val="0074428F"/>
    <w:rsid w:val="00755189"/>
    <w:rsid w:val="007671C6"/>
    <w:rsid w:val="00770109"/>
    <w:rsid w:val="007953BA"/>
    <w:rsid w:val="007A39C1"/>
    <w:rsid w:val="007A4518"/>
    <w:rsid w:val="007C0FB0"/>
    <w:rsid w:val="007D34B6"/>
    <w:rsid w:val="007D595E"/>
    <w:rsid w:val="007E09BC"/>
    <w:rsid w:val="007E2D27"/>
    <w:rsid w:val="007E591E"/>
    <w:rsid w:val="008021BF"/>
    <w:rsid w:val="00806D67"/>
    <w:rsid w:val="008134BC"/>
    <w:rsid w:val="00820F62"/>
    <w:rsid w:val="00827770"/>
    <w:rsid w:val="00827D64"/>
    <w:rsid w:val="00835CF9"/>
    <w:rsid w:val="00837084"/>
    <w:rsid w:val="008405E9"/>
    <w:rsid w:val="00843507"/>
    <w:rsid w:val="00850222"/>
    <w:rsid w:val="00852411"/>
    <w:rsid w:val="00853CF0"/>
    <w:rsid w:val="00854CE9"/>
    <w:rsid w:val="00880CEA"/>
    <w:rsid w:val="0089422F"/>
    <w:rsid w:val="008D6BD1"/>
    <w:rsid w:val="008E14BA"/>
    <w:rsid w:val="008E306E"/>
    <w:rsid w:val="008E7F8B"/>
    <w:rsid w:val="008F45D5"/>
    <w:rsid w:val="00900907"/>
    <w:rsid w:val="0090167B"/>
    <w:rsid w:val="00901DA8"/>
    <w:rsid w:val="009049C6"/>
    <w:rsid w:val="00935376"/>
    <w:rsid w:val="00950C42"/>
    <w:rsid w:val="00960774"/>
    <w:rsid w:val="0096112F"/>
    <w:rsid w:val="00986984"/>
    <w:rsid w:val="00990F58"/>
    <w:rsid w:val="009934E5"/>
    <w:rsid w:val="0099350D"/>
    <w:rsid w:val="009C7DBB"/>
    <w:rsid w:val="009D562C"/>
    <w:rsid w:val="009D72FD"/>
    <w:rsid w:val="00A01272"/>
    <w:rsid w:val="00A02006"/>
    <w:rsid w:val="00A11497"/>
    <w:rsid w:val="00A4148E"/>
    <w:rsid w:val="00A4654F"/>
    <w:rsid w:val="00A61507"/>
    <w:rsid w:val="00A708F6"/>
    <w:rsid w:val="00A755FF"/>
    <w:rsid w:val="00A804B8"/>
    <w:rsid w:val="00A92680"/>
    <w:rsid w:val="00A9313A"/>
    <w:rsid w:val="00AA1508"/>
    <w:rsid w:val="00AA4D72"/>
    <w:rsid w:val="00AB3B8C"/>
    <w:rsid w:val="00AC6FF8"/>
    <w:rsid w:val="00AE6AAE"/>
    <w:rsid w:val="00AF03CA"/>
    <w:rsid w:val="00AF0916"/>
    <w:rsid w:val="00AF6795"/>
    <w:rsid w:val="00AF6C0E"/>
    <w:rsid w:val="00B04DAA"/>
    <w:rsid w:val="00B16906"/>
    <w:rsid w:val="00B20FA4"/>
    <w:rsid w:val="00B22D8F"/>
    <w:rsid w:val="00B25E89"/>
    <w:rsid w:val="00B32F61"/>
    <w:rsid w:val="00B42B93"/>
    <w:rsid w:val="00B70C1F"/>
    <w:rsid w:val="00BA5C98"/>
    <w:rsid w:val="00BB5F41"/>
    <w:rsid w:val="00BC6E35"/>
    <w:rsid w:val="00BC70DD"/>
    <w:rsid w:val="00BE1BB9"/>
    <w:rsid w:val="00BF2835"/>
    <w:rsid w:val="00C07550"/>
    <w:rsid w:val="00C1022C"/>
    <w:rsid w:val="00C4109A"/>
    <w:rsid w:val="00C41F41"/>
    <w:rsid w:val="00C705D5"/>
    <w:rsid w:val="00C770B0"/>
    <w:rsid w:val="00C954F3"/>
    <w:rsid w:val="00C967FE"/>
    <w:rsid w:val="00CA16A7"/>
    <w:rsid w:val="00CC235D"/>
    <w:rsid w:val="00CD6B46"/>
    <w:rsid w:val="00CE382D"/>
    <w:rsid w:val="00CF6975"/>
    <w:rsid w:val="00D16E91"/>
    <w:rsid w:val="00D2061A"/>
    <w:rsid w:val="00D207AA"/>
    <w:rsid w:val="00D26CE1"/>
    <w:rsid w:val="00D44A47"/>
    <w:rsid w:val="00D7353D"/>
    <w:rsid w:val="00D77D68"/>
    <w:rsid w:val="00D82EA9"/>
    <w:rsid w:val="00D95FBC"/>
    <w:rsid w:val="00DB3875"/>
    <w:rsid w:val="00DC13F8"/>
    <w:rsid w:val="00DC2CC8"/>
    <w:rsid w:val="00DD0C0F"/>
    <w:rsid w:val="00DD0EF8"/>
    <w:rsid w:val="00DD6562"/>
    <w:rsid w:val="00DE022C"/>
    <w:rsid w:val="00DF2670"/>
    <w:rsid w:val="00E00324"/>
    <w:rsid w:val="00E041BD"/>
    <w:rsid w:val="00E10066"/>
    <w:rsid w:val="00E10569"/>
    <w:rsid w:val="00E32E3D"/>
    <w:rsid w:val="00E359EF"/>
    <w:rsid w:val="00E419AA"/>
    <w:rsid w:val="00E41E9C"/>
    <w:rsid w:val="00E44B48"/>
    <w:rsid w:val="00E452A2"/>
    <w:rsid w:val="00E45D18"/>
    <w:rsid w:val="00E47699"/>
    <w:rsid w:val="00E507F5"/>
    <w:rsid w:val="00E53F73"/>
    <w:rsid w:val="00E547E4"/>
    <w:rsid w:val="00E627EB"/>
    <w:rsid w:val="00E62A10"/>
    <w:rsid w:val="00E86615"/>
    <w:rsid w:val="00E91E88"/>
    <w:rsid w:val="00EA68AE"/>
    <w:rsid w:val="00EC1BA5"/>
    <w:rsid w:val="00EC1D86"/>
    <w:rsid w:val="00EC76DB"/>
    <w:rsid w:val="00ED425F"/>
    <w:rsid w:val="00EE5457"/>
    <w:rsid w:val="00F02F2E"/>
    <w:rsid w:val="00F165E8"/>
    <w:rsid w:val="00F222A9"/>
    <w:rsid w:val="00F41B0E"/>
    <w:rsid w:val="00F448C5"/>
    <w:rsid w:val="00F44F34"/>
    <w:rsid w:val="00F50DD8"/>
    <w:rsid w:val="00F52442"/>
    <w:rsid w:val="00F564AD"/>
    <w:rsid w:val="00F60564"/>
    <w:rsid w:val="00F64A78"/>
    <w:rsid w:val="00F701D8"/>
    <w:rsid w:val="00F815B0"/>
    <w:rsid w:val="00F83A2E"/>
    <w:rsid w:val="00FB53E9"/>
    <w:rsid w:val="00FC3927"/>
    <w:rsid w:val="00FC5386"/>
    <w:rsid w:val="00FC76F4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7809"/>
  <w15:docId w15:val="{0B1FED05-FDD6-433D-AF12-A59E4C45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styleId="a7">
    <w:name w:val="Balloon Text"/>
    <w:basedOn w:val="a"/>
    <w:link w:val="a8"/>
    <w:uiPriority w:val="99"/>
    <w:semiHidden/>
    <w:unhideWhenUsed/>
    <w:rsid w:val="00084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41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60564"/>
    <w:pPr>
      <w:spacing w:after="160" w:line="259" w:lineRule="auto"/>
      <w:ind w:left="720"/>
      <w:contextualSpacing/>
    </w:pPr>
  </w:style>
  <w:style w:type="table" w:styleId="aa">
    <w:name w:val="Table Grid"/>
    <w:basedOn w:val="a1"/>
    <w:uiPriority w:val="39"/>
    <w:rsid w:val="00F60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C6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C967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Гаврилова Елена Николаевна</cp:lastModifiedBy>
  <cp:revision>9</cp:revision>
  <cp:lastPrinted>2024-05-22T07:59:00Z</cp:lastPrinted>
  <dcterms:created xsi:type="dcterms:W3CDTF">2024-06-10T08:22:00Z</dcterms:created>
  <dcterms:modified xsi:type="dcterms:W3CDTF">2024-06-10T10:06:00Z</dcterms:modified>
</cp:coreProperties>
</file>