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02A68" w:rsidRPr="00902A68" w:rsidRDefault="0082640A" w:rsidP="00902A6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="00902A68" w:rsidRPr="00902A68">
        <w:rPr>
          <w:bCs/>
          <w:iCs/>
          <w:szCs w:val="28"/>
        </w:rPr>
        <w:t xml:space="preserve">О социальной выплате на приобретение в собственность </w:t>
      </w:r>
    </w:p>
    <w:p w:rsidR="00902A68" w:rsidRPr="00902A68" w:rsidRDefault="00902A68" w:rsidP="00902A6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902A68">
        <w:rPr>
          <w:bCs/>
          <w:iCs/>
          <w:szCs w:val="28"/>
        </w:rPr>
        <w:t xml:space="preserve">жилого помещения на территории Ярославской области лицам, </w:t>
      </w:r>
    </w:p>
    <w:p w:rsidR="00902A68" w:rsidRPr="00902A68" w:rsidRDefault="00902A68" w:rsidP="00902A6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proofErr w:type="gramStart"/>
      <w:r w:rsidRPr="00902A68">
        <w:rPr>
          <w:bCs/>
          <w:iCs/>
          <w:szCs w:val="28"/>
        </w:rPr>
        <w:t xml:space="preserve">которые относились к категории детей-сирот и детей, </w:t>
      </w:r>
      <w:proofErr w:type="gramEnd"/>
    </w:p>
    <w:p w:rsidR="00375CCF" w:rsidRPr="0082640A" w:rsidRDefault="00902A68" w:rsidP="00902A6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902A68">
        <w:rPr>
          <w:bCs/>
          <w:iCs/>
          <w:szCs w:val="28"/>
        </w:rPr>
        <w:t>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82640A" w:rsidRPr="0082640A">
        <w:rPr>
          <w:bCs/>
          <w:iCs/>
          <w:szCs w:val="28"/>
        </w:rPr>
        <w:t>»</w:t>
      </w:r>
    </w:p>
    <w:p w:rsidR="0082640A" w:rsidRDefault="0082640A" w:rsidP="005C3BEB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p w:rsidR="005C3BEB" w:rsidRDefault="00ED4297" w:rsidP="00902A6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82640A">
        <w:rPr>
          <w:bCs/>
          <w:iCs/>
          <w:szCs w:val="28"/>
        </w:rPr>
        <w:t>«</w:t>
      </w:r>
      <w:r w:rsidR="00902A68" w:rsidRPr="00902A68">
        <w:rPr>
          <w:bCs/>
          <w:iCs/>
          <w:szCs w:val="28"/>
        </w:rPr>
        <w:t>О социальной выплате н</w:t>
      </w:r>
      <w:r w:rsidR="00902A68">
        <w:rPr>
          <w:bCs/>
          <w:iCs/>
          <w:szCs w:val="28"/>
        </w:rPr>
        <w:t xml:space="preserve">а приобретение в собственность </w:t>
      </w:r>
      <w:r w:rsidR="00902A68" w:rsidRPr="00902A68">
        <w:rPr>
          <w:bCs/>
          <w:iCs/>
          <w:szCs w:val="28"/>
        </w:rPr>
        <w:t>жилого помещения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82640A" w:rsidRPr="0082640A">
        <w:rPr>
          <w:bCs/>
          <w:iCs/>
          <w:szCs w:val="28"/>
        </w:rPr>
        <w:t xml:space="preserve">» </w:t>
      </w:r>
      <w:r w:rsidR="00902A68">
        <w:rPr>
          <w:bCs/>
          <w:iCs/>
          <w:szCs w:val="28"/>
        </w:rPr>
        <w:br/>
      </w:r>
      <w:bookmarkStart w:id="0" w:name="_GoBack"/>
      <w:bookmarkEnd w:id="0"/>
      <w:r w:rsidRPr="00ED4297">
        <w:rPr>
          <w:bCs/>
          <w:iCs/>
          <w:szCs w:val="28"/>
        </w:rPr>
        <w:t xml:space="preserve">(далее – проект закона) разработан в целях </w:t>
      </w:r>
      <w:r w:rsidR="007F5692">
        <w:rPr>
          <w:bCs/>
          <w:iCs/>
          <w:szCs w:val="28"/>
        </w:rPr>
        <w:t>оказани</w:t>
      </w:r>
      <w:r w:rsidR="00B04A52">
        <w:rPr>
          <w:bCs/>
          <w:iCs/>
          <w:szCs w:val="28"/>
        </w:rPr>
        <w:t>я</w:t>
      </w:r>
      <w:r w:rsidR="007F5692">
        <w:rPr>
          <w:bCs/>
          <w:iCs/>
          <w:szCs w:val="28"/>
        </w:rPr>
        <w:t xml:space="preserve"> дополнительной </w:t>
      </w:r>
      <w:r w:rsidR="005C3BEB">
        <w:rPr>
          <w:bCs/>
          <w:iCs/>
          <w:szCs w:val="28"/>
        </w:rPr>
        <w:t xml:space="preserve">поддержки </w:t>
      </w:r>
      <w:r w:rsidR="007F5692">
        <w:rPr>
          <w:bCs/>
          <w:iCs/>
          <w:szCs w:val="28"/>
        </w:rPr>
        <w:t>в сфер</w:t>
      </w:r>
      <w:r w:rsidR="002E40DB">
        <w:rPr>
          <w:bCs/>
          <w:iCs/>
          <w:szCs w:val="28"/>
        </w:rPr>
        <w:t>е обеспечения жилыми помещениями</w:t>
      </w:r>
      <w:r w:rsidR="007F5692">
        <w:rPr>
          <w:bCs/>
          <w:iCs/>
          <w:szCs w:val="28"/>
        </w:rPr>
        <w:t>.</w:t>
      </w:r>
    </w:p>
    <w:p w:rsidR="007F5692" w:rsidRPr="007F5692" w:rsidRDefault="003B11E0" w:rsidP="007F569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В</w:t>
      </w:r>
      <w:r w:rsidRPr="003B11E0">
        <w:rPr>
          <w:bCs/>
          <w:iCs/>
          <w:szCs w:val="28"/>
        </w:rPr>
        <w:t xml:space="preserve"> соответствии с подпунктом 14</w:t>
      </w:r>
      <w:r w:rsidRPr="003B11E0">
        <w:rPr>
          <w:bCs/>
          <w:iCs/>
          <w:szCs w:val="28"/>
          <w:vertAlign w:val="superscript"/>
        </w:rPr>
        <w:t>2</w:t>
      </w:r>
      <w:r w:rsidRPr="003B11E0">
        <w:rPr>
          <w:bCs/>
          <w:iCs/>
          <w:szCs w:val="28"/>
        </w:rPr>
        <w:t xml:space="preserve"> пункта 2 статьи 26</w:t>
      </w:r>
      <w:r w:rsidRPr="003B11E0">
        <w:rPr>
          <w:bCs/>
          <w:iCs/>
          <w:szCs w:val="28"/>
          <w:vertAlign w:val="superscript"/>
        </w:rPr>
        <w:t xml:space="preserve">3 </w:t>
      </w:r>
      <w:r w:rsidRPr="003B11E0">
        <w:rPr>
          <w:bCs/>
          <w:iCs/>
          <w:szCs w:val="28"/>
        </w:rPr>
        <w:t xml:space="preserve">Федерального закона от 06.10.1999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7F5692">
        <w:rPr>
          <w:bCs/>
          <w:iCs/>
          <w:szCs w:val="28"/>
        </w:rPr>
        <w:t>о</w:t>
      </w:r>
      <w:r w:rsidRPr="003B11E0">
        <w:rPr>
          <w:bCs/>
          <w:iCs/>
          <w:szCs w:val="28"/>
        </w:rPr>
        <w:t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отнесено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(за исключением субвенций из федерального бюджета).</w:t>
      </w:r>
      <w:r w:rsidR="007F5692">
        <w:rPr>
          <w:bCs/>
          <w:iCs/>
          <w:szCs w:val="28"/>
        </w:rPr>
        <w:t xml:space="preserve"> </w:t>
      </w:r>
      <w:r w:rsidRPr="003B11E0">
        <w:rPr>
          <w:bCs/>
          <w:iCs/>
          <w:szCs w:val="28"/>
        </w:rPr>
        <w:t>При этом в соответствии со статьей 26</w:t>
      </w:r>
      <w:r w:rsidRPr="003B11E0">
        <w:rPr>
          <w:bCs/>
          <w:iCs/>
          <w:szCs w:val="28"/>
          <w:vertAlign w:val="superscript"/>
        </w:rPr>
        <w:t>3-1</w:t>
      </w:r>
      <w:r w:rsidRPr="003B11E0">
        <w:rPr>
          <w:bCs/>
          <w:iCs/>
          <w:szCs w:val="28"/>
        </w:rPr>
        <w:t xml:space="preserve"> указанного Федерального закона органы государственной власти субъекта Российской Федерации вправе устанавливать за счет средств бюджета субъекта Российской Федерации дополнительные меры социальной поддержки и социальной помощи для отдельных категорий граждан.</w:t>
      </w:r>
      <w:r w:rsidR="007F5692">
        <w:rPr>
          <w:bCs/>
          <w:iCs/>
          <w:szCs w:val="28"/>
        </w:rPr>
        <w:t xml:space="preserve"> </w:t>
      </w:r>
      <w:r w:rsidR="007F5692" w:rsidRPr="007F5692">
        <w:rPr>
          <w:bCs/>
          <w:iCs/>
          <w:szCs w:val="28"/>
        </w:rPr>
        <w:t>Соответствующие положения содержатся также в стать</w:t>
      </w:r>
      <w:r w:rsidR="007F5692">
        <w:rPr>
          <w:bCs/>
          <w:iCs/>
          <w:szCs w:val="28"/>
        </w:rPr>
        <w:t>ях 44 и 48</w:t>
      </w:r>
      <w:r w:rsidR="007F5692" w:rsidRPr="007F5692">
        <w:rPr>
          <w:bCs/>
          <w:iCs/>
          <w:szCs w:val="28"/>
        </w:rPr>
        <w:t xml:space="preserve"> Федерального закона от 21.12.2021 </w:t>
      </w:r>
      <w:r w:rsidR="007F5692">
        <w:rPr>
          <w:bCs/>
          <w:iCs/>
          <w:szCs w:val="28"/>
        </w:rPr>
        <w:br/>
      </w:r>
      <w:r w:rsidR="007F5692" w:rsidRPr="007F5692">
        <w:rPr>
          <w:bCs/>
          <w:iCs/>
          <w:szCs w:val="28"/>
        </w:rPr>
        <w:t>№ 414-ФЗ «Об общих принципах организации публичной власти в субъектах Российской Федерации», вступающ</w:t>
      </w:r>
      <w:r w:rsidR="007F5692">
        <w:rPr>
          <w:bCs/>
          <w:iCs/>
          <w:szCs w:val="28"/>
        </w:rPr>
        <w:t>их</w:t>
      </w:r>
      <w:r w:rsidR="007F5692" w:rsidRPr="007F5692">
        <w:rPr>
          <w:bCs/>
          <w:iCs/>
          <w:szCs w:val="28"/>
        </w:rPr>
        <w:t xml:space="preserve"> в силу с 01.01.2023.</w:t>
      </w:r>
    </w:p>
    <w:p w:rsidR="004E47FF" w:rsidRDefault="007F5692" w:rsidP="00C6276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 xml:space="preserve">С учетом полномочий Ярославской области как субъекта Российской Федерации проектом закона предлагается установить дополнительную меру поддержки </w:t>
      </w:r>
      <w:r w:rsidR="005D0E38">
        <w:rPr>
          <w:bCs/>
          <w:iCs/>
          <w:szCs w:val="28"/>
        </w:rPr>
        <w:t xml:space="preserve">в виде </w:t>
      </w:r>
      <w:r w:rsidR="005D0E38" w:rsidRPr="007F5692">
        <w:rPr>
          <w:bCs/>
          <w:iCs/>
          <w:szCs w:val="28"/>
        </w:rPr>
        <w:t>социальной выплаты на приобретение в собственность жилого помещения на территории Ярославской области</w:t>
      </w:r>
      <w:r w:rsidR="005D0E38">
        <w:rPr>
          <w:bCs/>
          <w:iCs/>
          <w:szCs w:val="28"/>
        </w:rPr>
        <w:t xml:space="preserve"> (далее – социальная выплата), удостоверяемой жилищным сертификатом, </w:t>
      </w:r>
      <w:r>
        <w:rPr>
          <w:bCs/>
          <w:iCs/>
          <w:szCs w:val="28"/>
        </w:rPr>
        <w:t xml:space="preserve">для </w:t>
      </w:r>
      <w:r w:rsidRPr="007F5692">
        <w:rPr>
          <w:bCs/>
          <w:iCs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достигли</w:t>
      </w:r>
      <w:proofErr w:type="gramEnd"/>
      <w:r w:rsidRPr="007F5692">
        <w:rPr>
          <w:bCs/>
          <w:iCs/>
          <w:szCs w:val="28"/>
        </w:rPr>
        <w:t xml:space="preserve"> возраста 23 лет</w:t>
      </w:r>
      <w:r w:rsidR="002E40DB">
        <w:rPr>
          <w:bCs/>
          <w:iCs/>
          <w:szCs w:val="28"/>
        </w:rPr>
        <w:t xml:space="preserve"> и </w:t>
      </w:r>
      <w:r w:rsidR="00C62767" w:rsidRPr="00C62767">
        <w:rPr>
          <w:bCs/>
          <w:iCs/>
          <w:szCs w:val="28"/>
        </w:rPr>
        <w:t>подлежат о</w:t>
      </w:r>
      <w:r w:rsidR="00C62767">
        <w:rPr>
          <w:bCs/>
          <w:iCs/>
          <w:szCs w:val="28"/>
        </w:rPr>
        <w:t xml:space="preserve">беспечению жилыми помещениями. </w:t>
      </w:r>
      <w:r w:rsidR="004E47FF">
        <w:rPr>
          <w:bCs/>
          <w:iCs/>
          <w:szCs w:val="28"/>
        </w:rPr>
        <w:t xml:space="preserve">Проектом закона </w:t>
      </w:r>
      <w:r w:rsidR="00C62767">
        <w:rPr>
          <w:bCs/>
          <w:iCs/>
          <w:szCs w:val="28"/>
        </w:rPr>
        <w:t xml:space="preserve">также </w:t>
      </w:r>
      <w:r w:rsidR="004E47FF">
        <w:rPr>
          <w:bCs/>
          <w:iCs/>
          <w:szCs w:val="28"/>
        </w:rPr>
        <w:t>определяются условия, при соблюдении которых указанные лица, будут иметь п</w:t>
      </w:r>
      <w:r w:rsidR="004E47FF" w:rsidRPr="004E47FF">
        <w:rPr>
          <w:bCs/>
          <w:iCs/>
          <w:szCs w:val="28"/>
        </w:rPr>
        <w:t>раво на получение социальной выплаты</w:t>
      </w:r>
      <w:r w:rsidR="004E47FF">
        <w:rPr>
          <w:bCs/>
          <w:iCs/>
          <w:szCs w:val="28"/>
        </w:rPr>
        <w:t>, а также ее размер и условия использования.</w:t>
      </w:r>
    </w:p>
    <w:p w:rsidR="00743036" w:rsidRDefault="00743036" w:rsidP="00743036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743036">
        <w:rPr>
          <w:bCs/>
          <w:iCs/>
          <w:szCs w:val="28"/>
        </w:rPr>
        <w:t xml:space="preserve">Предоставление </w:t>
      </w:r>
      <w:r w:rsidR="004E47FF">
        <w:rPr>
          <w:bCs/>
          <w:iCs/>
          <w:szCs w:val="28"/>
        </w:rPr>
        <w:t>предлагаемой</w:t>
      </w:r>
      <w:r>
        <w:rPr>
          <w:bCs/>
          <w:iCs/>
          <w:szCs w:val="28"/>
        </w:rPr>
        <w:t xml:space="preserve"> социальной выплаты будет осуществляться </w:t>
      </w:r>
      <w:r w:rsidRPr="00743036">
        <w:rPr>
          <w:bCs/>
          <w:iCs/>
          <w:szCs w:val="28"/>
        </w:rPr>
        <w:t>уполномоченн</w:t>
      </w:r>
      <w:r>
        <w:rPr>
          <w:bCs/>
          <w:iCs/>
          <w:szCs w:val="28"/>
        </w:rPr>
        <w:t>ым</w:t>
      </w:r>
      <w:r w:rsidRPr="00743036">
        <w:rPr>
          <w:bCs/>
          <w:iCs/>
          <w:szCs w:val="28"/>
        </w:rPr>
        <w:t xml:space="preserve"> органом исполнител</w:t>
      </w:r>
      <w:r>
        <w:rPr>
          <w:bCs/>
          <w:iCs/>
          <w:szCs w:val="28"/>
        </w:rPr>
        <w:t xml:space="preserve">ьной власти </w:t>
      </w:r>
      <w:r>
        <w:rPr>
          <w:bCs/>
          <w:iCs/>
          <w:szCs w:val="28"/>
        </w:rPr>
        <w:lastRenderedPageBreak/>
        <w:t xml:space="preserve">Ярославской области в порядке, </w:t>
      </w:r>
      <w:r w:rsidRPr="00743036">
        <w:rPr>
          <w:bCs/>
          <w:iCs/>
          <w:szCs w:val="28"/>
        </w:rPr>
        <w:t>устан</w:t>
      </w:r>
      <w:r>
        <w:rPr>
          <w:bCs/>
          <w:iCs/>
          <w:szCs w:val="28"/>
        </w:rPr>
        <w:t>овленном</w:t>
      </w:r>
      <w:r w:rsidRPr="00743036">
        <w:rPr>
          <w:bCs/>
          <w:iCs/>
          <w:szCs w:val="28"/>
        </w:rPr>
        <w:t xml:space="preserve"> Правительством Ярославской области.</w:t>
      </w:r>
    </w:p>
    <w:p w:rsidR="004E47FF" w:rsidRDefault="004E47FF" w:rsidP="004E47F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4E47FF">
        <w:rPr>
          <w:bCs/>
          <w:iCs/>
          <w:szCs w:val="28"/>
        </w:rPr>
        <w:t>Средства областного бюджета, необходимые для реализации положений проекта</w:t>
      </w:r>
      <w:r>
        <w:rPr>
          <w:bCs/>
          <w:iCs/>
          <w:szCs w:val="28"/>
        </w:rPr>
        <w:t xml:space="preserve"> закона</w:t>
      </w:r>
      <w:r w:rsidRPr="004E47FF">
        <w:rPr>
          <w:bCs/>
          <w:iCs/>
          <w:szCs w:val="28"/>
        </w:rPr>
        <w:t>, планируется сохранить</w:t>
      </w:r>
      <w:r w:rsidRPr="00743036">
        <w:rPr>
          <w:bCs/>
          <w:iCs/>
          <w:szCs w:val="28"/>
        </w:rPr>
        <w:t xml:space="preserve"> </w:t>
      </w:r>
      <w:r w:rsidR="00743036" w:rsidRPr="00743036">
        <w:rPr>
          <w:bCs/>
          <w:iCs/>
          <w:szCs w:val="28"/>
        </w:rPr>
        <w:t>в пределах бюджетных ассигнований,</w:t>
      </w:r>
      <w:r w:rsidR="00743036">
        <w:rPr>
          <w:bCs/>
          <w:iCs/>
          <w:szCs w:val="28"/>
        </w:rPr>
        <w:t xml:space="preserve"> предусмотренных на о</w:t>
      </w:r>
      <w:r w:rsidR="00743036" w:rsidRPr="00743036">
        <w:rPr>
          <w:bCs/>
          <w:iCs/>
          <w:szCs w:val="28"/>
        </w:rPr>
        <w:t>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743036">
        <w:rPr>
          <w:bCs/>
          <w:iCs/>
          <w:szCs w:val="28"/>
        </w:rPr>
        <w:t>.</w:t>
      </w:r>
    </w:p>
    <w:p w:rsidR="00ED4297" w:rsidRPr="00ED4297" w:rsidRDefault="00ED4297" w:rsidP="00ED429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Принятие проекта закона не потребует признания </w:t>
      </w:r>
      <w:proofErr w:type="gramStart"/>
      <w:r w:rsidRPr="00ED4297">
        <w:rPr>
          <w:bCs/>
          <w:iCs/>
          <w:szCs w:val="28"/>
        </w:rPr>
        <w:t>утратившими</w:t>
      </w:r>
      <w:proofErr w:type="gramEnd"/>
      <w:r w:rsidRPr="00ED429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ED4297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A68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5084E"/>
    <w:rsid w:val="00076231"/>
    <w:rsid w:val="00096FB2"/>
    <w:rsid w:val="000A21E4"/>
    <w:rsid w:val="000E1795"/>
    <w:rsid w:val="000F7B48"/>
    <w:rsid w:val="00173594"/>
    <w:rsid w:val="001A6812"/>
    <w:rsid w:val="001B0F43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A0E07"/>
    <w:rsid w:val="002B3DFA"/>
    <w:rsid w:val="002D24F2"/>
    <w:rsid w:val="002D3D4F"/>
    <w:rsid w:val="002D41E1"/>
    <w:rsid w:val="002E06BD"/>
    <w:rsid w:val="002E40DB"/>
    <w:rsid w:val="003079FE"/>
    <w:rsid w:val="003277C5"/>
    <w:rsid w:val="00327C18"/>
    <w:rsid w:val="00331DC1"/>
    <w:rsid w:val="003339C6"/>
    <w:rsid w:val="00372EF7"/>
    <w:rsid w:val="00375CCF"/>
    <w:rsid w:val="003826AE"/>
    <w:rsid w:val="003A0A86"/>
    <w:rsid w:val="003B11E0"/>
    <w:rsid w:val="003D71B4"/>
    <w:rsid w:val="00402EA8"/>
    <w:rsid w:val="00416322"/>
    <w:rsid w:val="00456CD1"/>
    <w:rsid w:val="00466A86"/>
    <w:rsid w:val="00467E29"/>
    <w:rsid w:val="004802C0"/>
    <w:rsid w:val="004914F1"/>
    <w:rsid w:val="004A53D8"/>
    <w:rsid w:val="004C3941"/>
    <w:rsid w:val="004E47FF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3BEB"/>
    <w:rsid w:val="005C4A95"/>
    <w:rsid w:val="005D0E38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3036"/>
    <w:rsid w:val="007441AF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7F5692"/>
    <w:rsid w:val="0081708A"/>
    <w:rsid w:val="0082640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A68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04A52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2767"/>
    <w:rsid w:val="00C65794"/>
    <w:rsid w:val="00C70269"/>
    <w:rsid w:val="00C911B1"/>
    <w:rsid w:val="00CA1614"/>
    <w:rsid w:val="00CA3F1D"/>
    <w:rsid w:val="00CC3C22"/>
    <w:rsid w:val="00CC5DFF"/>
    <w:rsid w:val="00D043D2"/>
    <w:rsid w:val="00D2340F"/>
    <w:rsid w:val="00D4384F"/>
    <w:rsid w:val="00D50F0A"/>
    <w:rsid w:val="00D953BA"/>
    <w:rsid w:val="00DA066B"/>
    <w:rsid w:val="00DA6A93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4C04"/>
    <w:rsid w:val="00F60C90"/>
    <w:rsid w:val="00F8497E"/>
    <w:rsid w:val="00F87DB5"/>
    <w:rsid w:val="00F96C47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50</cp:revision>
  <cp:lastPrinted>2022-04-13T07:24:00Z</cp:lastPrinted>
  <dcterms:created xsi:type="dcterms:W3CDTF">2021-08-12T07:50:00Z</dcterms:created>
  <dcterms:modified xsi:type="dcterms:W3CDTF">2022-07-07T10:56:00Z</dcterms:modified>
</cp:coreProperties>
</file>