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438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7"/>
        <w:gridCol w:w="8545"/>
      </w:tblGrid>
      <w:tr w:rsidR="00B603B1" w:rsidTr="00B603B1">
        <w:trPr>
          <w:trHeight w:val="1813"/>
        </w:trPr>
        <w:tc>
          <w:tcPr>
            <w:tcW w:w="5837" w:type="dxa"/>
          </w:tcPr>
          <w:p w:rsidR="00B603B1" w:rsidRDefault="00B603B1" w:rsidP="00A81D20">
            <w:pPr>
              <w:jc w:val="right"/>
              <w:rPr>
                <w:szCs w:val="28"/>
                <w:lang w:eastAsia="en-US"/>
              </w:rPr>
            </w:pPr>
          </w:p>
        </w:tc>
        <w:tc>
          <w:tcPr>
            <w:tcW w:w="8545" w:type="dxa"/>
            <w:hideMark/>
          </w:tcPr>
          <w:p w:rsidR="00B603B1" w:rsidRPr="00B603B1" w:rsidRDefault="00B603B1" w:rsidP="00A81D20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УТВЕРЖДЕНА</w:t>
            </w:r>
          </w:p>
          <w:p w:rsidR="00B603B1" w:rsidRDefault="00B603B1" w:rsidP="00A81D20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Постановлением</w:t>
            </w:r>
          </w:p>
          <w:p w:rsidR="00B603B1" w:rsidRDefault="00B603B1" w:rsidP="00A81D20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Ярославской областной Думы</w:t>
            </w:r>
          </w:p>
          <w:p w:rsidR="00B603B1" w:rsidRDefault="00B603B1" w:rsidP="00A81D20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  <w:p w:rsidR="00B603B1" w:rsidRDefault="00643B14" w:rsidP="00643B14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</w:t>
            </w:r>
            <w:r w:rsidR="00B603B1">
              <w:rPr>
                <w:szCs w:val="28"/>
                <w:lang w:eastAsia="en-US"/>
              </w:rPr>
              <w:t>т</w:t>
            </w:r>
            <w:r>
              <w:rPr>
                <w:szCs w:val="28"/>
                <w:lang w:eastAsia="en-US"/>
              </w:rPr>
              <w:t xml:space="preserve"> 11.12.2015 № 364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 xml:space="preserve">  </w:t>
            </w:r>
          </w:p>
        </w:tc>
      </w:tr>
    </w:tbl>
    <w:p w:rsidR="0035035D" w:rsidRDefault="0035035D" w:rsidP="00A81D20">
      <w:pPr>
        <w:rPr>
          <w:szCs w:val="28"/>
        </w:rPr>
      </w:pPr>
    </w:p>
    <w:p w:rsidR="00A81D20" w:rsidRDefault="00A81D20" w:rsidP="00A81D20">
      <w:pPr>
        <w:rPr>
          <w:szCs w:val="28"/>
        </w:rPr>
      </w:pPr>
    </w:p>
    <w:p w:rsidR="00A81D20" w:rsidRDefault="00A81D20" w:rsidP="00A81D20">
      <w:pPr>
        <w:rPr>
          <w:szCs w:val="28"/>
        </w:rPr>
      </w:pPr>
    </w:p>
    <w:p w:rsidR="007631C7" w:rsidRDefault="00373B1C" w:rsidP="00A81D20">
      <w:pPr>
        <w:pStyle w:val="2"/>
        <w:rPr>
          <w:rFonts w:ascii="Times New Roman" w:hAnsi="Times New Roman"/>
          <w:szCs w:val="28"/>
        </w:rPr>
      </w:pPr>
      <w:r w:rsidRPr="005712DA">
        <w:rPr>
          <w:rFonts w:ascii="Times New Roman" w:hAnsi="Times New Roman"/>
          <w:szCs w:val="28"/>
        </w:rPr>
        <w:t>ПРОГРАММА ЗАКОНОПРОЕКТНОЙ РАБОТЫ ЯРОСЛАВСКОЙ ОБЛАСТНОЙ ДУМЫ НА 201</w:t>
      </w:r>
      <w:r w:rsidR="007B1ACC" w:rsidRPr="005712DA">
        <w:rPr>
          <w:rFonts w:ascii="Times New Roman" w:hAnsi="Times New Roman"/>
          <w:szCs w:val="28"/>
        </w:rPr>
        <w:t>6</w:t>
      </w:r>
      <w:r w:rsidR="000E1D88" w:rsidRPr="005712DA">
        <w:rPr>
          <w:rFonts w:ascii="Times New Roman" w:hAnsi="Times New Roman"/>
          <w:szCs w:val="28"/>
        </w:rPr>
        <w:t xml:space="preserve"> ГОД</w:t>
      </w:r>
    </w:p>
    <w:p w:rsidR="003E0FF7" w:rsidRPr="001576DC" w:rsidRDefault="003E0FF7" w:rsidP="00A81D20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373B1C" w:rsidRPr="003E1FF5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E1FF5">
              <w:rPr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 w:rsidRPr="003E1FF5">
              <w:rPr>
                <w:b/>
                <w:i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 xml:space="preserve">Наименование проекта </w:t>
            </w:r>
          </w:p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>закона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1FF5" w:rsidRDefault="00373B1C" w:rsidP="00A81D20">
            <w:pPr>
              <w:pStyle w:val="1"/>
              <w:widowControl w:val="0"/>
              <w:spacing w:before="0" w:after="0" w:line="276" w:lineRule="auto"/>
              <w:rPr>
                <w:i/>
                <w:szCs w:val="24"/>
                <w:lang w:eastAsia="en-US"/>
              </w:rPr>
            </w:pPr>
            <w:r w:rsidRPr="003E1FF5">
              <w:rPr>
                <w:i/>
                <w:szCs w:val="24"/>
                <w:lang w:eastAsia="en-US"/>
              </w:rPr>
              <w:t xml:space="preserve">Субъект права </w:t>
            </w:r>
          </w:p>
          <w:p w:rsidR="001357BB" w:rsidRPr="003E1FF5" w:rsidRDefault="00FB7A04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>законода</w:t>
            </w:r>
            <w:r w:rsidR="00373B1C" w:rsidRPr="003E1FF5">
              <w:rPr>
                <w:b/>
                <w:i/>
                <w:sz w:val="24"/>
                <w:szCs w:val="24"/>
                <w:lang w:eastAsia="en-US"/>
              </w:rPr>
              <w:t xml:space="preserve">тельной </w:t>
            </w:r>
          </w:p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 xml:space="preserve">инициативы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>Дата (срок)</w:t>
            </w:r>
          </w:p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>внесения</w:t>
            </w:r>
          </w:p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 xml:space="preserve"> в Думу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 xml:space="preserve">Комитет, </w:t>
            </w:r>
          </w:p>
          <w:p w:rsidR="00373B1C" w:rsidRPr="003E1FF5" w:rsidRDefault="00373B1C" w:rsidP="00A81D20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>ответственный</w:t>
            </w:r>
          </w:p>
          <w:p w:rsidR="00373B1C" w:rsidRPr="003E1FF5" w:rsidRDefault="00FB7A04" w:rsidP="00A81D20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3E1FF5">
              <w:rPr>
                <w:b/>
                <w:i/>
                <w:sz w:val="24"/>
                <w:szCs w:val="24"/>
                <w:lang w:eastAsia="en-US"/>
              </w:rPr>
              <w:t xml:space="preserve"> за рас</w:t>
            </w:r>
            <w:r w:rsidR="00373B1C" w:rsidRPr="003E1FF5">
              <w:rPr>
                <w:b/>
                <w:i/>
                <w:sz w:val="24"/>
                <w:szCs w:val="24"/>
                <w:lang w:eastAsia="en-US"/>
              </w:rPr>
              <w:t>смотрение</w:t>
            </w:r>
          </w:p>
        </w:tc>
      </w:tr>
      <w:tr w:rsidR="00373B1C" w:rsidRPr="005712DA" w:rsidTr="006E059F">
        <w:trPr>
          <w:cantSplit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D7" w:rsidRPr="005712DA" w:rsidRDefault="00BC72D7" w:rsidP="00A81D20">
            <w:pPr>
              <w:jc w:val="center"/>
              <w:rPr>
                <w:b/>
                <w:szCs w:val="28"/>
                <w:lang w:val="en-US" w:eastAsia="en-US"/>
              </w:rPr>
            </w:pPr>
          </w:p>
          <w:p w:rsidR="00373B1C" w:rsidRPr="005712DA" w:rsidRDefault="00373B1C" w:rsidP="00A81D20">
            <w:pPr>
              <w:jc w:val="center"/>
              <w:rPr>
                <w:b/>
                <w:szCs w:val="28"/>
                <w:lang w:val="en-US"/>
              </w:rPr>
            </w:pPr>
            <w:r w:rsidRPr="005712DA">
              <w:rPr>
                <w:b/>
                <w:szCs w:val="28"/>
                <w:lang w:eastAsia="en-US"/>
              </w:rPr>
              <w:t xml:space="preserve">ЗАСЕДАНИЕ ДУМЫ </w:t>
            </w:r>
            <w:r w:rsidR="00BC72D7" w:rsidRPr="005712DA">
              <w:rPr>
                <w:b/>
                <w:szCs w:val="28"/>
              </w:rPr>
              <w:t>16 ФЕВРАЛЯ</w:t>
            </w:r>
          </w:p>
          <w:p w:rsidR="00BC72D7" w:rsidRPr="005712DA" w:rsidRDefault="00BC72D7" w:rsidP="00A81D20">
            <w:pPr>
              <w:jc w:val="center"/>
              <w:rPr>
                <w:szCs w:val="28"/>
                <w:lang w:val="en-US" w:eastAsia="en-US"/>
              </w:rPr>
            </w:pPr>
          </w:p>
        </w:tc>
      </w:tr>
      <w:tr w:rsidR="001B6576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DC3BBE" w:rsidRDefault="001B6576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5712DA" w:rsidRDefault="001B6576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D17ED0">
              <w:rPr>
                <w:szCs w:val="28"/>
                <w:lang w:eastAsia="en-US"/>
              </w:rPr>
              <w:t>О внесении изменений в Законы Яросла</w:t>
            </w:r>
            <w:r w:rsidRPr="00D17ED0">
              <w:rPr>
                <w:szCs w:val="28"/>
                <w:lang w:eastAsia="en-US"/>
              </w:rPr>
              <w:t>в</w:t>
            </w:r>
            <w:r w:rsidRPr="00D17ED0">
              <w:rPr>
                <w:szCs w:val="28"/>
                <w:lang w:eastAsia="en-US"/>
              </w:rPr>
              <w:t>ской области «О мерах по противодействию коррупции в Ярославской области», «О д</w:t>
            </w:r>
            <w:r w:rsidRPr="00D17ED0">
              <w:rPr>
                <w:szCs w:val="28"/>
                <w:lang w:eastAsia="en-US"/>
              </w:rPr>
              <w:t>е</w:t>
            </w:r>
            <w:r w:rsidRPr="00D17ED0">
              <w:rPr>
                <w:szCs w:val="28"/>
                <w:lang w:eastAsia="en-US"/>
              </w:rPr>
              <w:t>путате Ярославской областной Думы» и статью 2 Закона Ярославской области «О государственных должностях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1A" w:rsidRDefault="001B6576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Депутат Ярославской областной Думы </w:t>
            </w:r>
          </w:p>
          <w:p w:rsidR="001B6576" w:rsidRPr="005712DA" w:rsidRDefault="001B6576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Б.Е.</w:t>
            </w:r>
            <w:r w:rsidR="0052101A">
              <w:rPr>
                <w:iCs/>
                <w:szCs w:val="28"/>
                <w:lang w:eastAsia="en-US"/>
              </w:rPr>
              <w:t xml:space="preserve"> </w:t>
            </w:r>
            <w:r>
              <w:rPr>
                <w:iCs/>
                <w:szCs w:val="28"/>
                <w:lang w:eastAsia="en-US"/>
              </w:rPr>
              <w:t>Немцов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5712DA" w:rsidRDefault="001B6576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13.10.2014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Default="001B6576" w:rsidP="00A81D20">
            <w:pPr>
              <w:jc w:val="both"/>
            </w:pPr>
            <w:r w:rsidRPr="00FA43F7">
              <w:rPr>
                <w:szCs w:val="28"/>
                <w:lang w:eastAsia="en-US"/>
              </w:rPr>
              <w:t>Комитет по законодател</w:t>
            </w:r>
            <w:r w:rsidRPr="00FA43F7">
              <w:rPr>
                <w:szCs w:val="28"/>
                <w:lang w:eastAsia="en-US"/>
              </w:rPr>
              <w:t>ь</w:t>
            </w:r>
            <w:r w:rsidRPr="00FA43F7">
              <w:rPr>
                <w:szCs w:val="28"/>
                <w:lang w:eastAsia="en-US"/>
              </w:rPr>
              <w:t>ству, вопросам госуда</w:t>
            </w:r>
            <w:r w:rsidRPr="00FA43F7">
              <w:rPr>
                <w:szCs w:val="28"/>
                <w:lang w:eastAsia="en-US"/>
              </w:rPr>
              <w:t>р</w:t>
            </w:r>
            <w:r w:rsidRPr="00FA43F7">
              <w:rPr>
                <w:szCs w:val="28"/>
                <w:lang w:eastAsia="en-US"/>
              </w:rPr>
              <w:t>ственной власти и мес</w:t>
            </w:r>
            <w:r w:rsidRPr="00FA43F7">
              <w:rPr>
                <w:szCs w:val="28"/>
                <w:lang w:eastAsia="en-US"/>
              </w:rPr>
              <w:t>т</w:t>
            </w:r>
            <w:r w:rsidRPr="00FA43F7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1B6576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DC3BBE" w:rsidRDefault="001B6576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5712DA" w:rsidRDefault="001B6576" w:rsidP="00A81D20">
            <w:pPr>
              <w:widowControl/>
              <w:jc w:val="both"/>
              <w:rPr>
                <w:szCs w:val="28"/>
              </w:rPr>
            </w:pPr>
            <w:r w:rsidRPr="00624A6F">
              <w:rPr>
                <w:szCs w:val="28"/>
              </w:rPr>
              <w:t>О внесении изменений в статьи 14</w:t>
            </w:r>
            <w:r w:rsidRPr="00624A6F">
              <w:rPr>
                <w:szCs w:val="28"/>
                <w:vertAlign w:val="superscript"/>
              </w:rPr>
              <w:t>3</w:t>
            </w:r>
            <w:r w:rsidRPr="00624A6F">
              <w:rPr>
                <w:szCs w:val="28"/>
              </w:rPr>
              <w:t xml:space="preserve"> и 18 З</w:t>
            </w:r>
            <w:r w:rsidRPr="00624A6F">
              <w:rPr>
                <w:szCs w:val="28"/>
              </w:rPr>
              <w:t>а</w:t>
            </w:r>
            <w:r w:rsidRPr="00624A6F">
              <w:rPr>
                <w:szCs w:val="28"/>
              </w:rPr>
              <w:t>кона Ярославской области «Об админ</w:t>
            </w:r>
            <w:r w:rsidRPr="00624A6F">
              <w:rPr>
                <w:szCs w:val="28"/>
              </w:rPr>
              <w:t>и</w:t>
            </w:r>
            <w:r w:rsidRPr="00624A6F">
              <w:rPr>
                <w:szCs w:val="28"/>
              </w:rPr>
              <w:t>стративных правонарушениях».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1A" w:rsidRDefault="001B6576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Муниципалитет </w:t>
            </w:r>
          </w:p>
          <w:p w:rsidR="001B6576" w:rsidRPr="005712DA" w:rsidRDefault="001B6576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г. Ярославля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5712DA" w:rsidRDefault="001B6576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13.10.2015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0" w:rsidRDefault="001B6576" w:rsidP="00A81D20">
            <w:pPr>
              <w:jc w:val="both"/>
              <w:rPr>
                <w:szCs w:val="28"/>
                <w:lang w:eastAsia="en-US"/>
              </w:rPr>
            </w:pPr>
            <w:r w:rsidRPr="00FA43F7">
              <w:rPr>
                <w:szCs w:val="28"/>
                <w:lang w:eastAsia="en-US"/>
              </w:rPr>
              <w:t>Комитет по законодател</w:t>
            </w:r>
            <w:r w:rsidRPr="00FA43F7">
              <w:rPr>
                <w:szCs w:val="28"/>
                <w:lang w:eastAsia="en-US"/>
              </w:rPr>
              <w:t>ь</w:t>
            </w:r>
            <w:r w:rsidRPr="00FA43F7">
              <w:rPr>
                <w:szCs w:val="28"/>
                <w:lang w:eastAsia="en-US"/>
              </w:rPr>
              <w:t>ству, вопросам госуда</w:t>
            </w:r>
            <w:r w:rsidRPr="00FA43F7">
              <w:rPr>
                <w:szCs w:val="28"/>
                <w:lang w:eastAsia="en-US"/>
              </w:rPr>
              <w:t>р</w:t>
            </w:r>
            <w:r w:rsidRPr="00FA43F7">
              <w:rPr>
                <w:szCs w:val="28"/>
                <w:lang w:eastAsia="en-US"/>
              </w:rPr>
              <w:t>ственной власти и мес</w:t>
            </w:r>
            <w:r w:rsidRPr="00FA43F7">
              <w:rPr>
                <w:szCs w:val="28"/>
                <w:lang w:eastAsia="en-US"/>
              </w:rPr>
              <w:t>т</w:t>
            </w:r>
            <w:r w:rsidRPr="00FA43F7">
              <w:rPr>
                <w:szCs w:val="28"/>
                <w:lang w:eastAsia="en-US"/>
              </w:rPr>
              <w:t>ного самоуправления</w:t>
            </w:r>
          </w:p>
          <w:p w:rsidR="00A81D20" w:rsidRDefault="00A81D20" w:rsidP="00A81D20">
            <w:pPr>
              <w:jc w:val="both"/>
            </w:pPr>
          </w:p>
        </w:tc>
      </w:tr>
      <w:tr w:rsidR="00EB3D2A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A" w:rsidRPr="00DC3BBE" w:rsidRDefault="00EB3D2A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A" w:rsidRDefault="00581FEE" w:rsidP="00A81D20">
            <w:pPr>
              <w:widowControl/>
              <w:jc w:val="both"/>
              <w:rPr>
                <w:szCs w:val="28"/>
              </w:rPr>
            </w:pPr>
            <w:r w:rsidRPr="00581FEE">
              <w:rPr>
                <w:szCs w:val="28"/>
              </w:rPr>
              <w:t>О внесении изменения в Закон Ярославской области «О приостановлении действия ч</w:t>
            </w:r>
            <w:r w:rsidRPr="00581FEE">
              <w:rPr>
                <w:szCs w:val="28"/>
              </w:rPr>
              <w:t>а</w:t>
            </w:r>
            <w:r w:rsidRPr="00581FEE">
              <w:rPr>
                <w:szCs w:val="28"/>
              </w:rPr>
              <w:t>сти 2 статьи 6</w:t>
            </w:r>
            <w:r w:rsidRPr="00581FEE">
              <w:rPr>
                <w:szCs w:val="28"/>
                <w:vertAlign w:val="superscript"/>
              </w:rPr>
              <w:t>5</w:t>
            </w:r>
            <w:r w:rsidRPr="00581FEE">
              <w:rPr>
                <w:szCs w:val="28"/>
              </w:rPr>
              <w:t xml:space="preserve"> Закона Ярославской области «О порядке и условиях предоставления ж</w:t>
            </w:r>
            <w:r w:rsidRPr="00581FEE">
              <w:rPr>
                <w:szCs w:val="28"/>
              </w:rPr>
              <w:t>и</w:t>
            </w:r>
            <w:r w:rsidRPr="00581FEE">
              <w:rPr>
                <w:szCs w:val="28"/>
              </w:rPr>
              <w:t>лых помещений специализированного ж</w:t>
            </w:r>
            <w:r w:rsidRPr="00581FEE">
              <w:rPr>
                <w:szCs w:val="28"/>
              </w:rPr>
              <w:t>и</w:t>
            </w:r>
            <w:r w:rsidRPr="00581FEE">
              <w:rPr>
                <w:szCs w:val="28"/>
              </w:rPr>
              <w:t>лищного фонда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1A" w:rsidRDefault="00581FEE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EB3D2A" w:rsidRDefault="00581FEE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Ярославской области</w:t>
            </w:r>
          </w:p>
          <w:p w:rsidR="00581FEE" w:rsidRDefault="00581FEE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A" w:rsidRDefault="00581FEE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22.10.2015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2A" w:rsidRPr="00FA43F7" w:rsidRDefault="00581FEE" w:rsidP="00A81D20">
            <w:pPr>
              <w:jc w:val="both"/>
              <w:rPr>
                <w:szCs w:val="28"/>
                <w:lang w:eastAsia="en-US"/>
              </w:rPr>
            </w:pPr>
            <w:r w:rsidRPr="00247785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1B6576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DC3BBE" w:rsidRDefault="001B6576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5712DA" w:rsidRDefault="001B6576" w:rsidP="00A81D20">
            <w:pPr>
              <w:widowControl/>
              <w:jc w:val="both"/>
              <w:rPr>
                <w:szCs w:val="28"/>
              </w:rPr>
            </w:pPr>
            <w:r w:rsidRPr="001B6576">
              <w:rPr>
                <w:szCs w:val="28"/>
              </w:rPr>
              <w:t>О внесении изменения в Закон Ярославской области «О государственных должностях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Default="001B6576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B6576" w:rsidRPr="005712DA" w:rsidRDefault="001B6576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Pr="005712DA" w:rsidRDefault="001B6576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30.11.2015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76" w:rsidRDefault="001B6576" w:rsidP="00A81D20">
            <w:pPr>
              <w:jc w:val="both"/>
            </w:pPr>
            <w:r w:rsidRPr="00FA43F7">
              <w:rPr>
                <w:szCs w:val="28"/>
                <w:lang w:eastAsia="en-US"/>
              </w:rPr>
              <w:t>Комитет по законодател</w:t>
            </w:r>
            <w:r w:rsidRPr="00FA43F7">
              <w:rPr>
                <w:szCs w:val="28"/>
                <w:lang w:eastAsia="en-US"/>
              </w:rPr>
              <w:t>ь</w:t>
            </w:r>
            <w:r w:rsidRPr="00FA43F7">
              <w:rPr>
                <w:szCs w:val="28"/>
                <w:lang w:eastAsia="en-US"/>
              </w:rPr>
              <w:t>ству, вопросам госуда</w:t>
            </w:r>
            <w:r w:rsidRPr="00FA43F7">
              <w:rPr>
                <w:szCs w:val="28"/>
                <w:lang w:eastAsia="en-US"/>
              </w:rPr>
              <w:t>р</w:t>
            </w:r>
            <w:r w:rsidRPr="00FA43F7">
              <w:rPr>
                <w:szCs w:val="28"/>
                <w:lang w:eastAsia="en-US"/>
              </w:rPr>
              <w:t>ственной власти и мес</w:t>
            </w:r>
            <w:r w:rsidRPr="00FA43F7">
              <w:rPr>
                <w:szCs w:val="28"/>
                <w:lang w:eastAsia="en-US"/>
              </w:rPr>
              <w:t>т</w:t>
            </w:r>
            <w:r w:rsidRPr="00FA43F7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DC3BBE" w:rsidRDefault="005C5D52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изменений в </w:t>
            </w:r>
            <w:r>
              <w:rPr>
                <w:bCs/>
                <w:iCs/>
                <w:szCs w:val="28"/>
              </w:rPr>
              <w:t>статью 6</w:t>
            </w:r>
            <w:r>
              <w:rPr>
                <w:bCs/>
                <w:iCs/>
                <w:szCs w:val="28"/>
                <w:vertAlign w:val="superscript"/>
              </w:rPr>
              <w:t>1</w:t>
            </w:r>
            <w:r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szCs w:val="28"/>
              </w:rPr>
              <w:t>Закона Ярославской области «</w:t>
            </w:r>
            <w:r>
              <w:rPr>
                <w:bCs/>
                <w:iCs/>
                <w:szCs w:val="28"/>
              </w:rPr>
              <w:t>О порядке и услов</w:t>
            </w:r>
            <w:r>
              <w:rPr>
                <w:bCs/>
                <w:iCs/>
                <w:szCs w:val="28"/>
              </w:rPr>
              <w:t>и</w:t>
            </w:r>
            <w:r>
              <w:rPr>
                <w:bCs/>
                <w:iCs/>
                <w:szCs w:val="28"/>
              </w:rPr>
              <w:t>ях предоставления жилых помещений сп</w:t>
            </w:r>
            <w:r>
              <w:rPr>
                <w:bCs/>
                <w:iCs/>
                <w:szCs w:val="28"/>
              </w:rPr>
              <w:t>е</w:t>
            </w:r>
            <w:r>
              <w:rPr>
                <w:bCs/>
                <w:iCs/>
                <w:szCs w:val="28"/>
              </w:rPr>
              <w:t>циализированного жилищного фонда Яр</w:t>
            </w:r>
            <w:r>
              <w:rPr>
                <w:bCs/>
                <w:iCs/>
                <w:szCs w:val="28"/>
              </w:rPr>
              <w:t>о</w:t>
            </w:r>
            <w:r>
              <w:rPr>
                <w:bCs/>
                <w:iCs/>
                <w:szCs w:val="28"/>
              </w:rPr>
              <w:t>славской области»</w:t>
            </w:r>
            <w:r w:rsidR="00A81D20">
              <w:rPr>
                <w:bCs/>
                <w:iCs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8E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8A7E93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02.12.2015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247785">
              <w:rPr>
                <w:sz w:val="28"/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84484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84" w:rsidRPr="00DC3BBE" w:rsidRDefault="00584484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84" w:rsidRDefault="00584484" w:rsidP="00A81D20">
            <w:pPr>
              <w:widowControl/>
              <w:jc w:val="both"/>
              <w:rPr>
                <w:bCs/>
                <w:szCs w:val="28"/>
              </w:rPr>
            </w:pPr>
            <w:r w:rsidRPr="00584484">
              <w:rPr>
                <w:bCs/>
                <w:szCs w:val="28"/>
              </w:rPr>
              <w:t>О внесении изменений в Закон Ярославской области «Об административных правон</w:t>
            </w:r>
            <w:r w:rsidRPr="00584484">
              <w:rPr>
                <w:bCs/>
                <w:szCs w:val="28"/>
              </w:rPr>
              <w:t>а</w:t>
            </w:r>
            <w:r w:rsidRPr="00584484">
              <w:rPr>
                <w:bCs/>
                <w:szCs w:val="28"/>
              </w:rPr>
              <w:t>рушениях».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8E" w:rsidRDefault="0098028E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Депутат Ярославской областной Думы </w:t>
            </w:r>
          </w:p>
          <w:p w:rsidR="00584484" w:rsidRDefault="0098028E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С.А. </w:t>
            </w:r>
            <w:proofErr w:type="spellStart"/>
            <w:r>
              <w:rPr>
                <w:iCs/>
                <w:szCs w:val="28"/>
                <w:lang w:eastAsia="en-US"/>
              </w:rPr>
              <w:t>Балабаев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84" w:rsidRPr="00584484" w:rsidRDefault="00584484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84484">
              <w:rPr>
                <w:bCs/>
                <w:szCs w:val="28"/>
              </w:rPr>
              <w:t>03.12.2015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84" w:rsidRPr="00584484" w:rsidRDefault="00584484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84484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84484">
              <w:rPr>
                <w:sz w:val="28"/>
                <w:szCs w:val="28"/>
                <w:lang w:eastAsia="en-US"/>
              </w:rPr>
              <w:t>ь</w:t>
            </w:r>
            <w:r w:rsidRPr="00584484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84484">
              <w:rPr>
                <w:sz w:val="28"/>
                <w:szCs w:val="28"/>
                <w:lang w:eastAsia="en-US"/>
              </w:rPr>
              <w:t>р</w:t>
            </w:r>
            <w:r w:rsidRPr="00584484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84484">
              <w:rPr>
                <w:sz w:val="28"/>
                <w:szCs w:val="28"/>
                <w:lang w:eastAsia="en-US"/>
              </w:rPr>
              <w:t>т</w:t>
            </w:r>
            <w:r w:rsidRPr="00584484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DC3BBE" w:rsidRDefault="005C5D52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внесении изменений в Закон Ярославской области «Об отдельных вопросах участия граждан в охране общественного порядка на территории Ярославской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январь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44739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E44739">
              <w:rPr>
                <w:sz w:val="28"/>
                <w:szCs w:val="28"/>
                <w:lang w:eastAsia="en-US"/>
              </w:rPr>
              <w:t>ь</w:t>
            </w:r>
            <w:r w:rsidRPr="00E44739">
              <w:rPr>
                <w:sz w:val="28"/>
                <w:szCs w:val="28"/>
                <w:lang w:eastAsia="en-US"/>
              </w:rPr>
              <w:t>ству, вопросам госуда</w:t>
            </w:r>
            <w:r w:rsidRPr="00E44739">
              <w:rPr>
                <w:sz w:val="28"/>
                <w:szCs w:val="28"/>
                <w:lang w:eastAsia="en-US"/>
              </w:rPr>
              <w:t>р</w:t>
            </w:r>
            <w:r w:rsidRPr="00E44739">
              <w:rPr>
                <w:sz w:val="28"/>
                <w:szCs w:val="28"/>
                <w:lang w:eastAsia="en-US"/>
              </w:rPr>
              <w:t>ственной власти и мес</w:t>
            </w:r>
            <w:r w:rsidRPr="00E44739">
              <w:rPr>
                <w:sz w:val="28"/>
                <w:szCs w:val="28"/>
                <w:lang w:eastAsia="en-US"/>
              </w:rPr>
              <w:t>т</w:t>
            </w:r>
            <w:r w:rsidRPr="00E44739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DC3BBE" w:rsidRDefault="005C5D52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623847">
              <w:rPr>
                <w:szCs w:val="28"/>
              </w:rPr>
              <w:t>О внесении изменений в Закон Ярославской области</w:t>
            </w:r>
            <w:r>
              <w:rPr>
                <w:szCs w:val="28"/>
              </w:rPr>
              <w:t xml:space="preserve"> </w:t>
            </w:r>
            <w:r w:rsidRPr="00CF2BBD">
              <w:rPr>
                <w:szCs w:val="28"/>
              </w:rPr>
              <w:t>«Об</w:t>
            </w:r>
            <w:r>
              <w:rPr>
                <w:szCs w:val="28"/>
              </w:rPr>
              <w:t xml:space="preserve"> </w:t>
            </w:r>
            <w:r w:rsidRPr="00CF2BBD">
              <w:rPr>
                <w:szCs w:val="28"/>
              </w:rPr>
              <w:t>отдельных вопросах</w:t>
            </w:r>
            <w:r>
              <w:rPr>
                <w:szCs w:val="28"/>
              </w:rPr>
              <w:t xml:space="preserve">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</w:t>
            </w:r>
            <w:r w:rsidRPr="002C2E52">
              <w:rPr>
                <w:szCs w:val="28"/>
              </w:rPr>
              <w:t>тавления в аренду земельных участков, находящихся в государственной или мун</w:t>
            </w:r>
            <w:r w:rsidRPr="002C2E52">
              <w:rPr>
                <w:szCs w:val="28"/>
              </w:rPr>
              <w:t>и</w:t>
            </w:r>
            <w:r w:rsidRPr="002C2E52">
              <w:rPr>
                <w:szCs w:val="28"/>
              </w:rPr>
              <w:t>ципальной собственности»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D07754">
              <w:rPr>
                <w:sz w:val="28"/>
                <w:szCs w:val="28"/>
                <w:lang w:eastAsia="en-US"/>
              </w:rPr>
              <w:t>Комитет по экономич</w:t>
            </w:r>
            <w:r w:rsidRPr="00D07754">
              <w:rPr>
                <w:sz w:val="28"/>
                <w:szCs w:val="28"/>
                <w:lang w:eastAsia="en-US"/>
              </w:rPr>
              <w:t>е</w:t>
            </w:r>
            <w:r w:rsidRPr="00D07754">
              <w:rPr>
                <w:sz w:val="28"/>
                <w:szCs w:val="28"/>
                <w:lang w:eastAsia="en-US"/>
              </w:rPr>
              <w:t>ской политике, инвест</w:t>
            </w:r>
            <w:r w:rsidRPr="00D07754">
              <w:rPr>
                <w:sz w:val="28"/>
                <w:szCs w:val="28"/>
                <w:lang w:eastAsia="en-US"/>
              </w:rPr>
              <w:t>и</w:t>
            </w:r>
            <w:r w:rsidRPr="00D07754">
              <w:rPr>
                <w:sz w:val="28"/>
                <w:szCs w:val="28"/>
                <w:lang w:eastAsia="en-US"/>
              </w:rPr>
              <w:t xml:space="preserve">циям, промышленности и предпринимательству  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DC3BBE" w:rsidRDefault="005C5D52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23847" w:rsidRDefault="004E4D22" w:rsidP="00A81D20">
            <w:pPr>
              <w:widowControl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О </w:t>
            </w:r>
            <w:r w:rsidR="005C5D52" w:rsidRPr="00865D9C">
              <w:rPr>
                <w:bCs/>
                <w:szCs w:val="28"/>
              </w:rPr>
              <w:t xml:space="preserve">внесении изменений в Закон Ярославской области </w:t>
            </w:r>
            <w:r w:rsidR="005C5D52" w:rsidRPr="00865D9C">
              <w:rPr>
                <w:szCs w:val="28"/>
              </w:rPr>
              <w:t>«О мерах по противодействию коррупции в Ярослав</w:t>
            </w:r>
            <w:r w:rsidR="005C5D52">
              <w:rPr>
                <w:szCs w:val="28"/>
              </w:rPr>
              <w:t>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1D21E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712DA">
              <w:rPr>
                <w:sz w:val="28"/>
                <w:szCs w:val="28"/>
                <w:lang w:eastAsia="en-US"/>
              </w:rPr>
              <w:t>ь</w:t>
            </w:r>
            <w:r w:rsidRPr="005712DA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712DA">
              <w:rPr>
                <w:sz w:val="28"/>
                <w:szCs w:val="28"/>
                <w:lang w:eastAsia="en-US"/>
              </w:rPr>
              <w:t>р</w:t>
            </w:r>
            <w:r w:rsidRPr="005712DA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712DA">
              <w:rPr>
                <w:sz w:val="28"/>
                <w:szCs w:val="28"/>
                <w:lang w:eastAsia="en-US"/>
              </w:rPr>
              <w:t>т</w:t>
            </w:r>
            <w:r w:rsidRPr="005712DA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DC3BBE" w:rsidRDefault="005C5D52" w:rsidP="00A81D20">
            <w:pPr>
              <w:pStyle w:val="aa"/>
              <w:numPr>
                <w:ilvl w:val="0"/>
                <w:numId w:val="2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«Об Избирательной комиссии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5C5D52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5C5D52" w:rsidRPr="005712DA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712DA">
              <w:rPr>
                <w:sz w:val="28"/>
                <w:szCs w:val="28"/>
                <w:lang w:eastAsia="en-US"/>
              </w:rPr>
              <w:t>ь</w:t>
            </w:r>
            <w:r w:rsidRPr="005712DA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712DA">
              <w:rPr>
                <w:sz w:val="28"/>
                <w:szCs w:val="28"/>
                <w:lang w:eastAsia="en-US"/>
              </w:rPr>
              <w:t>р</w:t>
            </w:r>
            <w:r w:rsidRPr="005712DA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712DA">
              <w:rPr>
                <w:sz w:val="28"/>
                <w:szCs w:val="28"/>
                <w:lang w:eastAsia="en-US"/>
              </w:rPr>
              <w:t>т</w:t>
            </w:r>
            <w:r w:rsidRPr="005712DA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712DA">
              <w:rPr>
                <w:b/>
                <w:bCs/>
                <w:sz w:val="28"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bCs/>
                <w:sz w:val="28"/>
                <w:szCs w:val="28"/>
                <w:lang w:val="en-US" w:eastAsia="en-US"/>
              </w:rPr>
              <w:t>29</w:t>
            </w:r>
            <w:r w:rsidRPr="005712DA">
              <w:rPr>
                <w:b/>
                <w:bCs/>
                <w:sz w:val="28"/>
                <w:szCs w:val="28"/>
                <w:lang w:eastAsia="en-US"/>
              </w:rPr>
              <w:t xml:space="preserve"> МАРТА</w:t>
            </w: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C5D52" w:rsidRPr="00744501" w:rsidTr="00D73E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744501" w:rsidRDefault="005C5D52" w:rsidP="00A81D20">
            <w:pPr>
              <w:pStyle w:val="aa"/>
              <w:numPr>
                <w:ilvl w:val="0"/>
                <w:numId w:val="1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744501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744501">
              <w:rPr>
                <w:szCs w:val="28"/>
              </w:rPr>
              <w:t xml:space="preserve">О признании </w:t>
            </w:r>
            <w:proofErr w:type="gramStart"/>
            <w:r w:rsidRPr="00744501">
              <w:rPr>
                <w:szCs w:val="28"/>
              </w:rPr>
              <w:t>утратившим</w:t>
            </w:r>
            <w:proofErr w:type="gramEnd"/>
            <w:r w:rsidRPr="00744501">
              <w:rPr>
                <w:szCs w:val="28"/>
              </w:rPr>
              <w:t xml:space="preserve"> силу Закона Яр</w:t>
            </w:r>
            <w:r w:rsidRPr="00744501">
              <w:rPr>
                <w:szCs w:val="28"/>
              </w:rPr>
              <w:t>о</w:t>
            </w:r>
            <w:r w:rsidRPr="00744501">
              <w:rPr>
                <w:szCs w:val="28"/>
              </w:rPr>
              <w:t>славской области «Об участии Ярославской области в проектах государственно-частного партнерства».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744501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744501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744501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744501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744501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744501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744501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744501">
              <w:rPr>
                <w:sz w:val="28"/>
                <w:szCs w:val="28"/>
                <w:lang w:eastAsia="en-US"/>
              </w:rPr>
              <w:t>Комитет по экономич</w:t>
            </w:r>
            <w:r w:rsidRPr="00744501">
              <w:rPr>
                <w:sz w:val="28"/>
                <w:szCs w:val="28"/>
                <w:lang w:eastAsia="en-US"/>
              </w:rPr>
              <w:t>е</w:t>
            </w:r>
            <w:r w:rsidRPr="00744501">
              <w:rPr>
                <w:sz w:val="28"/>
                <w:szCs w:val="28"/>
                <w:lang w:eastAsia="en-US"/>
              </w:rPr>
              <w:t>ской политике, инвест</w:t>
            </w:r>
            <w:r w:rsidRPr="00744501">
              <w:rPr>
                <w:sz w:val="28"/>
                <w:szCs w:val="28"/>
                <w:lang w:eastAsia="en-US"/>
              </w:rPr>
              <w:t>и</w:t>
            </w:r>
            <w:r w:rsidRPr="00744501">
              <w:rPr>
                <w:sz w:val="28"/>
                <w:szCs w:val="28"/>
                <w:lang w:eastAsia="en-US"/>
              </w:rPr>
              <w:t xml:space="preserve">циям, промышленности и предпринимательству  </w:t>
            </w:r>
          </w:p>
        </w:tc>
      </w:tr>
      <w:tr w:rsidR="005C5D52" w:rsidRPr="00247785" w:rsidTr="00D73E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247785" w:rsidRDefault="005C5D52" w:rsidP="00A81D20">
            <w:pPr>
              <w:pStyle w:val="aa"/>
              <w:numPr>
                <w:ilvl w:val="0"/>
                <w:numId w:val="1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247785" w:rsidRDefault="005C5D52" w:rsidP="00A81D20">
            <w:pPr>
              <w:widowControl/>
              <w:jc w:val="both"/>
              <w:rPr>
                <w:szCs w:val="28"/>
              </w:rPr>
            </w:pPr>
            <w:r w:rsidRPr="00865D9C">
              <w:rPr>
                <w:szCs w:val="28"/>
              </w:rPr>
              <w:t>О внесении изменений в Закон Ярославской области «О физической культуре и спорте в Ярославской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247785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247785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247785" w:rsidRDefault="005C5D52" w:rsidP="00A81D20">
            <w:pPr>
              <w:spacing w:line="276" w:lineRule="auto"/>
              <w:rPr>
                <w:iCs/>
                <w:szCs w:val="28"/>
                <w:lang w:eastAsia="en-US"/>
              </w:rPr>
            </w:pPr>
            <w:r w:rsidRPr="00247785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247785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247785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247785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247785">
              <w:rPr>
                <w:sz w:val="28"/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C5D52" w:rsidRPr="00604476" w:rsidTr="00D73E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pStyle w:val="aa"/>
              <w:numPr>
                <w:ilvl w:val="0"/>
                <w:numId w:val="1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04476">
              <w:rPr>
                <w:szCs w:val="28"/>
                <w:lang w:eastAsia="en-US"/>
              </w:rPr>
              <w:t>О внесении изменений в Закон Ярославской области «О единых нормативах отчислений в местные бюджеты».</w:t>
            </w:r>
            <w:r w:rsidR="00A81D20" w:rsidRPr="00604476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spacing w:line="276" w:lineRule="auto"/>
              <w:jc w:val="both"/>
              <w:rPr>
                <w:iCs/>
                <w:szCs w:val="28"/>
                <w:lang w:eastAsia="en-US"/>
              </w:rPr>
            </w:pPr>
            <w:r w:rsidRPr="00604476">
              <w:rPr>
                <w:iCs/>
                <w:szCs w:val="28"/>
                <w:lang w:eastAsia="en-US"/>
              </w:rPr>
              <w:t>глава городского округа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013C7" w:rsidRDefault="00130C11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04476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5D52" w:rsidRPr="00604476" w:rsidTr="00D73E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pStyle w:val="aa"/>
              <w:numPr>
                <w:ilvl w:val="0"/>
                <w:numId w:val="1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04476">
              <w:rPr>
                <w:szCs w:val="28"/>
                <w:lang w:eastAsia="en-US"/>
              </w:rPr>
              <w:t>О внесении изменений в Закон Ярославской области «Об административных правон</w:t>
            </w:r>
            <w:r w:rsidRPr="00604476">
              <w:rPr>
                <w:szCs w:val="28"/>
                <w:lang w:eastAsia="en-US"/>
              </w:rPr>
              <w:t>а</w:t>
            </w:r>
            <w:r w:rsidRPr="00604476">
              <w:rPr>
                <w:szCs w:val="28"/>
                <w:lang w:eastAsia="en-US"/>
              </w:rPr>
              <w:t>рушениях».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spacing w:line="276" w:lineRule="auto"/>
              <w:jc w:val="both"/>
              <w:rPr>
                <w:iCs/>
                <w:szCs w:val="28"/>
                <w:lang w:eastAsia="en-US"/>
              </w:rPr>
            </w:pPr>
            <w:r w:rsidRPr="00604476">
              <w:rPr>
                <w:iCs/>
                <w:szCs w:val="28"/>
                <w:lang w:eastAsia="en-US"/>
              </w:rPr>
              <w:t>глава городского округа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130C11" w:rsidP="00A81D20">
            <w:pPr>
              <w:jc w:val="center"/>
            </w:pPr>
            <w:r>
              <w:rPr>
                <w:szCs w:val="28"/>
                <w:lang w:eastAsia="en-US"/>
              </w:rPr>
              <w:t>1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0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04476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604476">
              <w:rPr>
                <w:sz w:val="28"/>
                <w:szCs w:val="28"/>
                <w:lang w:eastAsia="en-US"/>
              </w:rPr>
              <w:t>ь</w:t>
            </w:r>
            <w:r w:rsidRPr="00604476">
              <w:rPr>
                <w:sz w:val="28"/>
                <w:szCs w:val="28"/>
                <w:lang w:eastAsia="en-US"/>
              </w:rPr>
              <w:t>ству, вопросам госуда</w:t>
            </w:r>
            <w:r w:rsidRPr="00604476">
              <w:rPr>
                <w:sz w:val="28"/>
                <w:szCs w:val="28"/>
                <w:lang w:eastAsia="en-US"/>
              </w:rPr>
              <w:t>р</w:t>
            </w:r>
            <w:r w:rsidRPr="00604476">
              <w:rPr>
                <w:sz w:val="28"/>
                <w:szCs w:val="28"/>
                <w:lang w:eastAsia="en-US"/>
              </w:rPr>
              <w:t>ственной власти и мес</w:t>
            </w:r>
            <w:r w:rsidRPr="00604476">
              <w:rPr>
                <w:sz w:val="28"/>
                <w:szCs w:val="28"/>
                <w:lang w:eastAsia="en-US"/>
              </w:rPr>
              <w:t>т</w:t>
            </w:r>
            <w:r w:rsidRPr="00604476">
              <w:rPr>
                <w:sz w:val="28"/>
                <w:szCs w:val="28"/>
                <w:lang w:eastAsia="en-US"/>
              </w:rPr>
              <w:t>ного самоуправления</w:t>
            </w:r>
          </w:p>
          <w:p w:rsidR="00A81D20" w:rsidRDefault="00A81D20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A81D20" w:rsidRDefault="00A81D20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A81D20" w:rsidRPr="00604476" w:rsidRDefault="00A81D20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5D52" w:rsidRPr="00604476" w:rsidTr="00D73E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pStyle w:val="aa"/>
              <w:numPr>
                <w:ilvl w:val="0"/>
                <w:numId w:val="1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9" w:rsidRPr="00604476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04476">
              <w:rPr>
                <w:szCs w:val="28"/>
                <w:lang w:eastAsia="en-US"/>
              </w:rPr>
              <w:t>О внесении изменений в Закон Ярославской области «О бесплатном предоставлении в собственность граждан земельных учас</w:t>
            </w:r>
            <w:r w:rsidRPr="00604476">
              <w:rPr>
                <w:szCs w:val="28"/>
                <w:lang w:eastAsia="en-US"/>
              </w:rPr>
              <w:t>т</w:t>
            </w:r>
            <w:r w:rsidRPr="00604476">
              <w:rPr>
                <w:szCs w:val="28"/>
                <w:lang w:eastAsia="en-US"/>
              </w:rPr>
              <w:t>ков, находящихся в государственной или муниципальной собственности».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spacing w:line="276" w:lineRule="auto"/>
              <w:jc w:val="both"/>
              <w:rPr>
                <w:iCs/>
                <w:szCs w:val="28"/>
                <w:lang w:eastAsia="en-US"/>
              </w:rPr>
            </w:pPr>
            <w:r w:rsidRPr="00604476">
              <w:rPr>
                <w:iCs/>
                <w:szCs w:val="28"/>
                <w:lang w:eastAsia="en-US"/>
              </w:rPr>
              <w:t>глава городского округа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130C11" w:rsidP="00A81D20">
            <w:pPr>
              <w:jc w:val="center"/>
            </w:pPr>
            <w:r>
              <w:rPr>
                <w:szCs w:val="28"/>
                <w:lang w:eastAsia="en-US"/>
              </w:rPr>
              <w:t>1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604476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04476">
              <w:rPr>
                <w:sz w:val="28"/>
                <w:szCs w:val="28"/>
                <w:lang w:eastAsia="en-US"/>
              </w:rPr>
              <w:t>Комитет по экономич</w:t>
            </w:r>
            <w:r w:rsidRPr="00604476">
              <w:rPr>
                <w:sz w:val="28"/>
                <w:szCs w:val="28"/>
                <w:lang w:eastAsia="en-US"/>
              </w:rPr>
              <w:t>е</w:t>
            </w:r>
            <w:r w:rsidRPr="00604476">
              <w:rPr>
                <w:sz w:val="28"/>
                <w:szCs w:val="28"/>
                <w:lang w:eastAsia="en-US"/>
              </w:rPr>
              <w:t>ской политике, инвест</w:t>
            </w:r>
            <w:r w:rsidRPr="00604476">
              <w:rPr>
                <w:sz w:val="28"/>
                <w:szCs w:val="28"/>
                <w:lang w:eastAsia="en-US"/>
              </w:rPr>
              <w:t>и</w:t>
            </w:r>
            <w:r w:rsidRPr="00604476">
              <w:rPr>
                <w:sz w:val="28"/>
                <w:szCs w:val="28"/>
                <w:lang w:eastAsia="en-US"/>
              </w:rPr>
              <w:t xml:space="preserve">циям, промышленности и предпринимательству  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712DA">
              <w:rPr>
                <w:b/>
                <w:bCs/>
                <w:sz w:val="28"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bCs/>
                <w:sz w:val="28"/>
                <w:szCs w:val="28"/>
                <w:lang w:val="en-US" w:eastAsia="en-US"/>
              </w:rPr>
              <w:t>26</w:t>
            </w:r>
            <w:r w:rsidRPr="005712DA">
              <w:rPr>
                <w:b/>
                <w:bCs/>
                <w:sz w:val="28"/>
                <w:szCs w:val="28"/>
                <w:lang w:eastAsia="en-US"/>
              </w:rPr>
              <w:t xml:space="preserve"> АПРЕЛЯ</w:t>
            </w: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внесении изменений в Закон Ярославской области «О муниципальной службе в Яр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славской области</w:t>
            </w:r>
            <w:r>
              <w:rPr>
                <w:szCs w:val="28"/>
              </w:rPr>
              <w:t>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712DA">
              <w:rPr>
                <w:sz w:val="28"/>
                <w:szCs w:val="28"/>
                <w:lang w:eastAsia="en-US"/>
              </w:rPr>
              <w:t>ь</w:t>
            </w:r>
            <w:r w:rsidRPr="005712DA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712DA">
              <w:rPr>
                <w:sz w:val="28"/>
                <w:szCs w:val="28"/>
                <w:lang w:eastAsia="en-US"/>
              </w:rPr>
              <w:t>р</w:t>
            </w:r>
            <w:r w:rsidRPr="005712DA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712DA">
              <w:rPr>
                <w:sz w:val="28"/>
                <w:szCs w:val="28"/>
                <w:lang w:eastAsia="en-US"/>
              </w:rPr>
              <w:t>т</w:t>
            </w:r>
            <w:r w:rsidRPr="005712DA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внесении изменений в Закон Ярославской области «Об официальных символах Яр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март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депутатской деятельности, этике и р</w:t>
            </w:r>
            <w:r w:rsidRPr="005712DA">
              <w:rPr>
                <w:sz w:val="28"/>
                <w:szCs w:val="28"/>
                <w:lang w:eastAsia="en-US"/>
              </w:rPr>
              <w:t>е</w:t>
            </w:r>
            <w:r w:rsidRPr="005712DA">
              <w:rPr>
                <w:sz w:val="28"/>
                <w:szCs w:val="28"/>
                <w:lang w:eastAsia="en-US"/>
              </w:rPr>
              <w:t>гламенту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ъ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Pr="005712DA" w:rsidRDefault="005C5D52" w:rsidP="00A81D20">
            <w:pPr>
              <w:widowControl/>
              <w:jc w:val="both"/>
              <w:rPr>
                <w:szCs w:val="28"/>
              </w:rPr>
            </w:pPr>
            <w:r w:rsidRPr="00631F50">
              <w:rPr>
                <w:szCs w:val="28"/>
              </w:rPr>
              <w:t xml:space="preserve">О внесении изменений в статью 7 Закона Ярославской области </w:t>
            </w:r>
            <w:r>
              <w:rPr>
                <w:szCs w:val="28"/>
              </w:rPr>
              <w:t>«</w:t>
            </w:r>
            <w:r w:rsidRPr="00631F50">
              <w:rPr>
                <w:szCs w:val="28"/>
              </w:rPr>
              <w:t>Об обязательном</w:t>
            </w:r>
            <w:r>
              <w:rPr>
                <w:szCs w:val="28"/>
              </w:rPr>
              <w:t xml:space="preserve"> </w:t>
            </w:r>
            <w:r w:rsidRPr="00631F50">
              <w:rPr>
                <w:szCs w:val="28"/>
              </w:rPr>
              <w:t>государственном страховании госуда</w:t>
            </w:r>
            <w:r w:rsidRPr="00631F50">
              <w:rPr>
                <w:szCs w:val="28"/>
              </w:rPr>
              <w:t>р</w:t>
            </w:r>
            <w:r w:rsidRPr="00631F50">
              <w:rPr>
                <w:szCs w:val="28"/>
              </w:rPr>
              <w:t>ственных гражданских служащих Яросла</w:t>
            </w:r>
            <w:r w:rsidRPr="00631F50">
              <w:rPr>
                <w:szCs w:val="28"/>
              </w:rPr>
              <w:t>в</w:t>
            </w:r>
            <w:r>
              <w:rPr>
                <w:szCs w:val="28"/>
              </w:rPr>
              <w:t>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0A667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7862C5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7862C5">
              <w:rPr>
                <w:sz w:val="28"/>
                <w:szCs w:val="28"/>
                <w:lang w:eastAsia="en-US"/>
              </w:rPr>
              <w:t>ь</w:t>
            </w:r>
            <w:r w:rsidRPr="007862C5">
              <w:rPr>
                <w:sz w:val="28"/>
                <w:szCs w:val="28"/>
                <w:lang w:eastAsia="en-US"/>
              </w:rPr>
              <w:t>ству, вопросам госуда</w:t>
            </w:r>
            <w:r w:rsidRPr="007862C5">
              <w:rPr>
                <w:sz w:val="28"/>
                <w:szCs w:val="28"/>
                <w:lang w:eastAsia="en-US"/>
              </w:rPr>
              <w:t>р</w:t>
            </w:r>
            <w:r w:rsidRPr="007862C5">
              <w:rPr>
                <w:sz w:val="28"/>
                <w:szCs w:val="28"/>
                <w:lang w:eastAsia="en-US"/>
              </w:rPr>
              <w:t>ственной власти и мес</w:t>
            </w:r>
            <w:r w:rsidRPr="007862C5">
              <w:rPr>
                <w:sz w:val="28"/>
                <w:szCs w:val="28"/>
                <w:lang w:eastAsia="en-US"/>
              </w:rPr>
              <w:t>т</w:t>
            </w:r>
            <w:r w:rsidRPr="007862C5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Default="005C5D52" w:rsidP="00A81D20">
            <w:pPr>
              <w:widowControl/>
              <w:jc w:val="both"/>
              <w:rPr>
                <w:szCs w:val="28"/>
              </w:rPr>
            </w:pPr>
            <w:r w:rsidRPr="000E59B8">
              <w:rPr>
                <w:szCs w:val="28"/>
              </w:rPr>
              <w:t>О внесении изменений в Закон Ярославской области «Об отдельных вопросах розни</w:t>
            </w:r>
            <w:r w:rsidRPr="000E59B8">
              <w:rPr>
                <w:szCs w:val="28"/>
              </w:rPr>
              <w:t>ч</w:t>
            </w:r>
            <w:r w:rsidRPr="000E59B8">
              <w:rPr>
                <w:szCs w:val="28"/>
              </w:rPr>
              <w:t>ной продажи алкогольной продукции в Ярославской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0E59B8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0E59B8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0E59B8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7862C5" w:rsidRDefault="00D210A7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аграрной п</w:t>
            </w:r>
            <w:r w:rsidRPr="005712DA">
              <w:rPr>
                <w:sz w:val="28"/>
                <w:szCs w:val="28"/>
                <w:lang w:eastAsia="en-US"/>
              </w:rPr>
              <w:t>о</w:t>
            </w:r>
            <w:r w:rsidRPr="005712DA">
              <w:rPr>
                <w:sz w:val="28"/>
                <w:szCs w:val="28"/>
                <w:lang w:eastAsia="en-US"/>
              </w:rPr>
              <w:t>литике, экологии и пр</w:t>
            </w:r>
            <w:r w:rsidRPr="005712DA">
              <w:rPr>
                <w:sz w:val="28"/>
                <w:szCs w:val="28"/>
                <w:lang w:eastAsia="en-US"/>
              </w:rPr>
              <w:t>и</w:t>
            </w:r>
            <w:r w:rsidRPr="005712DA">
              <w:rPr>
                <w:sz w:val="28"/>
                <w:szCs w:val="28"/>
                <w:lang w:eastAsia="en-US"/>
              </w:rPr>
              <w:t>родопользованию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дополнительных ограничениях розни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продажи алкогольной продукции на территории Ярославской области.</w:t>
            </w:r>
          </w:p>
          <w:p w:rsidR="00A81D20" w:rsidRPr="005712DA" w:rsidRDefault="00A81D20" w:rsidP="00A81D20">
            <w:pPr>
              <w:widowControl/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муниципалитет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г. Ярославля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аграрной п</w:t>
            </w:r>
            <w:r w:rsidRPr="005712DA">
              <w:rPr>
                <w:sz w:val="28"/>
                <w:szCs w:val="28"/>
                <w:lang w:eastAsia="en-US"/>
              </w:rPr>
              <w:t>о</w:t>
            </w:r>
            <w:r w:rsidRPr="005712DA">
              <w:rPr>
                <w:sz w:val="28"/>
                <w:szCs w:val="28"/>
                <w:lang w:eastAsia="en-US"/>
              </w:rPr>
              <w:t>литике, экологии и пр</w:t>
            </w:r>
            <w:r w:rsidRPr="005712DA">
              <w:rPr>
                <w:sz w:val="28"/>
                <w:szCs w:val="28"/>
                <w:lang w:eastAsia="en-US"/>
              </w:rPr>
              <w:t>и</w:t>
            </w:r>
            <w:r w:rsidRPr="005712DA">
              <w:rPr>
                <w:sz w:val="28"/>
                <w:szCs w:val="28"/>
                <w:lang w:eastAsia="en-US"/>
              </w:rPr>
              <w:t>родопользованию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«О выборах в органы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Ярославской области и местного самоуправления муниципальных образований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712DA">
              <w:rPr>
                <w:sz w:val="28"/>
                <w:szCs w:val="28"/>
                <w:lang w:eastAsia="en-US"/>
              </w:rPr>
              <w:t>ь</w:t>
            </w:r>
            <w:r w:rsidRPr="005712DA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712DA">
              <w:rPr>
                <w:sz w:val="28"/>
                <w:szCs w:val="28"/>
                <w:lang w:eastAsia="en-US"/>
              </w:rPr>
              <w:t>р</w:t>
            </w:r>
            <w:r w:rsidRPr="005712DA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712DA">
              <w:rPr>
                <w:sz w:val="28"/>
                <w:szCs w:val="28"/>
                <w:lang w:eastAsia="en-US"/>
              </w:rPr>
              <w:t>т</w:t>
            </w:r>
            <w:r w:rsidRPr="005712DA">
              <w:rPr>
                <w:sz w:val="28"/>
                <w:szCs w:val="28"/>
                <w:lang w:eastAsia="en-US"/>
              </w:rPr>
              <w:t>ного сам</w:t>
            </w:r>
            <w:r>
              <w:rPr>
                <w:sz w:val="28"/>
                <w:szCs w:val="28"/>
                <w:lang w:eastAsia="en-US"/>
              </w:rPr>
              <w:t>о</w:t>
            </w:r>
            <w:r w:rsidRPr="005712DA">
              <w:rPr>
                <w:sz w:val="28"/>
                <w:szCs w:val="28"/>
                <w:lang w:eastAsia="en-US"/>
              </w:rPr>
              <w:t>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безвозмездной передаче земельных участков религиозным организациям для ведения сельскохозяйственного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депутат Ярославской областной Думы </w:t>
            </w:r>
          </w:p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А.Б. Окладников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аграрной п</w:t>
            </w:r>
            <w:r w:rsidRPr="005712DA">
              <w:rPr>
                <w:sz w:val="28"/>
                <w:szCs w:val="28"/>
                <w:lang w:eastAsia="en-US"/>
              </w:rPr>
              <w:t>о</w:t>
            </w:r>
            <w:r w:rsidRPr="005712DA">
              <w:rPr>
                <w:sz w:val="28"/>
                <w:szCs w:val="28"/>
                <w:lang w:eastAsia="en-US"/>
              </w:rPr>
              <w:t>литике, экологии и пр</w:t>
            </w:r>
            <w:r w:rsidRPr="005712DA">
              <w:rPr>
                <w:sz w:val="28"/>
                <w:szCs w:val="28"/>
                <w:lang w:eastAsia="en-US"/>
              </w:rPr>
              <w:t>и</w:t>
            </w:r>
            <w:r w:rsidRPr="005712DA">
              <w:rPr>
                <w:sz w:val="28"/>
                <w:szCs w:val="28"/>
                <w:lang w:eastAsia="en-US"/>
              </w:rPr>
              <w:t>родопользованию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431963" w:rsidRDefault="005C5D52" w:rsidP="00A81D20">
            <w:pPr>
              <w:pStyle w:val="aa"/>
              <w:numPr>
                <w:ilvl w:val="0"/>
                <w:numId w:val="3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CB5A8A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«Об административных правон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рушениях».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76" w:lineRule="auto"/>
              <w:jc w:val="both"/>
              <w:rPr>
                <w:iCs/>
                <w:szCs w:val="28"/>
                <w:lang w:eastAsia="en-US"/>
              </w:rPr>
            </w:pPr>
            <w:r w:rsidRPr="00B92216">
              <w:rPr>
                <w:iCs/>
                <w:szCs w:val="28"/>
                <w:lang w:eastAsia="en-US"/>
              </w:rPr>
              <w:t>мэр города Переславль - Залесский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712DA">
              <w:rPr>
                <w:sz w:val="28"/>
                <w:szCs w:val="28"/>
                <w:lang w:eastAsia="en-US"/>
              </w:rPr>
              <w:t>ь</w:t>
            </w:r>
            <w:r w:rsidRPr="005712DA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712DA">
              <w:rPr>
                <w:sz w:val="28"/>
                <w:szCs w:val="28"/>
                <w:lang w:eastAsia="en-US"/>
              </w:rPr>
              <w:t>р</w:t>
            </w:r>
            <w:r w:rsidRPr="005712DA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712DA">
              <w:rPr>
                <w:sz w:val="28"/>
                <w:szCs w:val="28"/>
                <w:lang w:eastAsia="en-US"/>
              </w:rPr>
              <w:t>т</w:t>
            </w:r>
            <w:r w:rsidRPr="005712DA">
              <w:rPr>
                <w:sz w:val="28"/>
                <w:szCs w:val="28"/>
                <w:lang w:eastAsia="en-US"/>
              </w:rPr>
              <w:t>ного сам</w:t>
            </w:r>
            <w:r>
              <w:rPr>
                <w:sz w:val="28"/>
                <w:szCs w:val="28"/>
                <w:lang w:eastAsia="en-US"/>
              </w:rPr>
              <w:t>о</w:t>
            </w:r>
            <w:r w:rsidRPr="005712DA">
              <w:rPr>
                <w:sz w:val="28"/>
                <w:szCs w:val="28"/>
                <w:lang w:eastAsia="en-US"/>
              </w:rPr>
              <w:t>управления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712DA">
              <w:rPr>
                <w:b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szCs w:val="28"/>
                <w:lang w:val="en-US" w:eastAsia="en-US"/>
              </w:rPr>
              <w:t>31</w:t>
            </w:r>
            <w:r w:rsidRPr="005712DA">
              <w:rPr>
                <w:b/>
                <w:szCs w:val="28"/>
                <w:lang w:eastAsia="en-US"/>
              </w:rPr>
              <w:t xml:space="preserve"> МАЯ</w:t>
            </w:r>
          </w:p>
          <w:p w:rsidR="005C5D52" w:rsidRPr="005712DA" w:rsidRDefault="005C5D52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5C5D52" w:rsidRPr="005712DA" w:rsidTr="00A81D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A1B0E" w:rsidRDefault="005C5D52" w:rsidP="00A81D20">
            <w:pPr>
              <w:pStyle w:val="aa"/>
              <w:numPr>
                <w:ilvl w:val="0"/>
                <w:numId w:val="4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 xml:space="preserve">О признании </w:t>
            </w:r>
            <w:proofErr w:type="gramStart"/>
            <w:r w:rsidRPr="005712DA">
              <w:rPr>
                <w:szCs w:val="28"/>
              </w:rPr>
              <w:t>утратившим</w:t>
            </w:r>
            <w:proofErr w:type="gramEnd"/>
            <w:r w:rsidRPr="005712DA">
              <w:rPr>
                <w:szCs w:val="28"/>
              </w:rPr>
              <w:t xml:space="preserve"> силу Закона Яр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славской области «О временных мерах с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циальной поддержки отдельных категорий граждан»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социальной и демографической полит</w:t>
            </w:r>
            <w:r w:rsidRPr="005712DA">
              <w:rPr>
                <w:sz w:val="28"/>
                <w:szCs w:val="28"/>
                <w:lang w:eastAsia="en-US"/>
              </w:rPr>
              <w:t>и</w:t>
            </w:r>
            <w:r w:rsidRPr="005712DA">
              <w:rPr>
                <w:sz w:val="28"/>
                <w:szCs w:val="28"/>
                <w:lang w:eastAsia="en-US"/>
              </w:rPr>
              <w:t>ке и здравоохранению</w:t>
            </w:r>
          </w:p>
        </w:tc>
      </w:tr>
      <w:tr w:rsidR="005C5D52" w:rsidRPr="005712DA" w:rsidTr="00A81D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A1B0E" w:rsidRDefault="005C5D52" w:rsidP="00A81D20">
            <w:pPr>
              <w:pStyle w:val="aa"/>
              <w:numPr>
                <w:ilvl w:val="0"/>
                <w:numId w:val="4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Pr="005712DA" w:rsidRDefault="005C5D52" w:rsidP="00A81D20">
            <w:pPr>
              <w:widowControl/>
              <w:jc w:val="both"/>
              <w:rPr>
                <w:szCs w:val="28"/>
              </w:rPr>
            </w:pPr>
            <w:r w:rsidRPr="00705655">
              <w:rPr>
                <w:szCs w:val="28"/>
              </w:rPr>
              <w:t>О внесении изменений в Закон Ярославской области «О некоторых вопросах</w:t>
            </w:r>
            <w:r>
              <w:rPr>
                <w:szCs w:val="28"/>
              </w:rPr>
              <w:t xml:space="preserve"> регулир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  <w:r w:rsidRPr="00705655">
              <w:rPr>
                <w:szCs w:val="28"/>
              </w:rPr>
              <w:t xml:space="preserve"> лесных отношений»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аграрной п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литике, экологии и пр</w:t>
            </w:r>
            <w:r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родопользованию </w:t>
            </w:r>
          </w:p>
        </w:tc>
      </w:tr>
      <w:tr w:rsidR="005C5D52" w:rsidRPr="005712DA" w:rsidTr="00A81D20">
        <w:trPr>
          <w:trHeight w:val="18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A1B0E" w:rsidRDefault="005C5D52" w:rsidP="00A81D20">
            <w:pPr>
              <w:pStyle w:val="aa"/>
              <w:numPr>
                <w:ilvl w:val="0"/>
                <w:numId w:val="4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Pr="005712DA" w:rsidRDefault="005C5D52" w:rsidP="00A81D20">
            <w:pPr>
              <w:widowControl/>
              <w:jc w:val="both"/>
              <w:rPr>
                <w:szCs w:val="28"/>
              </w:rPr>
            </w:pPr>
            <w:r w:rsidRPr="00631F50">
              <w:rPr>
                <w:szCs w:val="28"/>
              </w:rPr>
              <w:t xml:space="preserve">О признании </w:t>
            </w:r>
            <w:proofErr w:type="gramStart"/>
            <w:r w:rsidRPr="00631F50">
              <w:rPr>
                <w:szCs w:val="28"/>
              </w:rPr>
              <w:t>утратившим</w:t>
            </w:r>
            <w:proofErr w:type="gramEnd"/>
            <w:r w:rsidRPr="00631F50">
              <w:rPr>
                <w:szCs w:val="28"/>
              </w:rPr>
              <w:t xml:space="preserve"> силу Закона Яр</w:t>
            </w:r>
            <w:r w:rsidRPr="00631F50">
              <w:rPr>
                <w:szCs w:val="28"/>
              </w:rPr>
              <w:t>о</w:t>
            </w:r>
            <w:r w:rsidRPr="00631F50">
              <w:rPr>
                <w:szCs w:val="28"/>
              </w:rPr>
              <w:t>славской области «Об организации тран</w:t>
            </w:r>
            <w:r w:rsidRPr="00631F50">
              <w:rPr>
                <w:szCs w:val="28"/>
              </w:rPr>
              <w:t>с</w:t>
            </w:r>
            <w:r w:rsidRPr="00631F50">
              <w:rPr>
                <w:szCs w:val="28"/>
              </w:rPr>
              <w:t>портного обслуживания населения на маршрутах регулярных перевозок в</w:t>
            </w:r>
            <w:r w:rsidRPr="001D63B1">
              <w:rPr>
                <w:szCs w:val="28"/>
              </w:rPr>
              <w:t xml:space="preserve"> межм</w:t>
            </w:r>
            <w:r w:rsidRPr="001D63B1">
              <w:rPr>
                <w:szCs w:val="28"/>
              </w:rPr>
              <w:t>у</w:t>
            </w:r>
            <w:r w:rsidRPr="001D63B1">
              <w:rPr>
                <w:szCs w:val="28"/>
              </w:rPr>
              <w:t>ниципальном и</w:t>
            </w:r>
            <w:r>
              <w:rPr>
                <w:szCs w:val="28"/>
              </w:rPr>
              <w:t xml:space="preserve"> при</w:t>
            </w:r>
            <w:r w:rsidRPr="001D63B1">
              <w:rPr>
                <w:szCs w:val="28"/>
              </w:rPr>
              <w:t>городном сообщении на</w:t>
            </w:r>
            <w:r>
              <w:rPr>
                <w:szCs w:val="28"/>
              </w:rPr>
              <w:t xml:space="preserve"> </w:t>
            </w:r>
            <w:r w:rsidRPr="001D63B1">
              <w:rPr>
                <w:szCs w:val="28"/>
              </w:rPr>
              <w:t xml:space="preserve">территории </w:t>
            </w:r>
            <w:r>
              <w:rPr>
                <w:szCs w:val="28"/>
              </w:rPr>
              <w:t xml:space="preserve">Ярославской </w:t>
            </w:r>
            <w:r w:rsidRPr="001D63B1">
              <w:rPr>
                <w:szCs w:val="28"/>
              </w:rPr>
              <w:t>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градостро</w:t>
            </w:r>
            <w:r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тельству, транспорту и дорожному хозяйству </w:t>
            </w:r>
          </w:p>
        </w:tc>
      </w:tr>
      <w:tr w:rsidR="005C5D52" w:rsidRPr="005712DA" w:rsidTr="00BC52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A1B0E" w:rsidRDefault="005C5D52" w:rsidP="00A81D20">
            <w:pPr>
              <w:pStyle w:val="aa"/>
              <w:numPr>
                <w:ilvl w:val="0"/>
                <w:numId w:val="4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 зеленых насаждениях Ярославской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widowControl/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муниципалитет </w:t>
            </w:r>
          </w:p>
          <w:p w:rsidR="005C5D52" w:rsidRPr="005712DA" w:rsidRDefault="005C5D52" w:rsidP="00A81D20">
            <w:pPr>
              <w:widowControl/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г. Ярославля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апрель</w:t>
            </w:r>
          </w:p>
          <w:p w:rsidR="005C5D52" w:rsidRPr="005712DA" w:rsidRDefault="005C5D52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аграрной п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литике, экологии и пр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родопользованию</w:t>
            </w:r>
          </w:p>
        </w:tc>
      </w:tr>
      <w:tr w:rsidR="005C5D52" w:rsidRPr="005712DA" w:rsidTr="00BC5205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b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szCs w:val="28"/>
                <w:lang w:val="en-US" w:eastAsia="en-US"/>
              </w:rPr>
              <w:t>28</w:t>
            </w:r>
            <w:r w:rsidRPr="005712DA">
              <w:rPr>
                <w:b/>
                <w:szCs w:val="28"/>
                <w:lang w:eastAsia="en-US"/>
              </w:rPr>
              <w:t xml:space="preserve"> ИЮНЯ</w:t>
            </w: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32" w:lineRule="auto"/>
              <w:rPr>
                <w:sz w:val="28"/>
                <w:szCs w:val="28"/>
                <w:lang w:eastAsia="en-US"/>
              </w:rPr>
            </w:pP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A71988" w:rsidRDefault="005C5D52" w:rsidP="00A81D20">
            <w:pPr>
              <w:pStyle w:val="aa"/>
              <w:numPr>
                <w:ilvl w:val="0"/>
                <w:numId w:val="5"/>
              </w:numPr>
              <w:spacing w:line="232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widowControl/>
              <w:jc w:val="both"/>
              <w:rPr>
                <w:szCs w:val="28"/>
              </w:rPr>
            </w:pPr>
            <w:r w:rsidRPr="005712DA">
              <w:rPr>
                <w:szCs w:val="28"/>
              </w:rPr>
              <w:t>Об исполнении областного бюджета за 2015 год</w:t>
            </w:r>
            <w:r>
              <w:rPr>
                <w:szCs w:val="28"/>
              </w:rPr>
              <w:t>.</w:t>
            </w:r>
          </w:p>
          <w:p w:rsidR="006560D0" w:rsidRPr="005712DA" w:rsidRDefault="006560D0" w:rsidP="00A81D20">
            <w:pPr>
              <w:widowControl/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июн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A71988" w:rsidRDefault="005C5D52" w:rsidP="00A81D20">
            <w:pPr>
              <w:pStyle w:val="aa"/>
              <w:numPr>
                <w:ilvl w:val="0"/>
                <w:numId w:val="5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D0" w:rsidRPr="00CC3DA9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CC3DA9">
              <w:rPr>
                <w:szCs w:val="28"/>
              </w:rPr>
              <w:t>Об исполнении бюджета Территориального фонда обязательного медицинского страх</w:t>
            </w:r>
            <w:r w:rsidRPr="00CC3DA9">
              <w:rPr>
                <w:szCs w:val="28"/>
              </w:rPr>
              <w:t>о</w:t>
            </w:r>
            <w:r w:rsidRPr="00CC3DA9">
              <w:rPr>
                <w:szCs w:val="28"/>
              </w:rPr>
              <w:t>вания Ярославской области за 2015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июн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5D52" w:rsidRPr="00BC5205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C5205" w:rsidRDefault="005C5D52" w:rsidP="00A81D20">
            <w:pPr>
              <w:pStyle w:val="aa"/>
              <w:numPr>
                <w:ilvl w:val="0"/>
                <w:numId w:val="5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D0" w:rsidRPr="00BC5205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BC5205">
              <w:rPr>
                <w:szCs w:val="28"/>
              </w:rPr>
              <w:t xml:space="preserve">О признании </w:t>
            </w:r>
            <w:proofErr w:type="gramStart"/>
            <w:r w:rsidRPr="00BC5205">
              <w:rPr>
                <w:szCs w:val="28"/>
              </w:rPr>
              <w:t>утратившим</w:t>
            </w:r>
            <w:proofErr w:type="gramEnd"/>
            <w:r w:rsidRPr="00BC5205">
              <w:rPr>
                <w:szCs w:val="28"/>
              </w:rPr>
              <w:t xml:space="preserve"> силу Закона Яр</w:t>
            </w:r>
            <w:r w:rsidRPr="00BC5205">
              <w:rPr>
                <w:szCs w:val="28"/>
              </w:rPr>
              <w:t>о</w:t>
            </w:r>
            <w:r w:rsidRPr="00BC5205">
              <w:rPr>
                <w:szCs w:val="28"/>
              </w:rPr>
              <w:t>славской области «Об отдельных вопросах организации предоставления государстве</w:t>
            </w:r>
            <w:r w:rsidRPr="00BC5205">
              <w:rPr>
                <w:szCs w:val="28"/>
              </w:rPr>
              <w:t>н</w:t>
            </w:r>
            <w:r w:rsidRPr="00BC5205">
              <w:rPr>
                <w:szCs w:val="28"/>
              </w:rPr>
              <w:t>ных и муниципальных услуг на территории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C5205" w:rsidRDefault="005C5D52" w:rsidP="00A81D20">
            <w:pPr>
              <w:widowControl/>
              <w:jc w:val="both"/>
              <w:rPr>
                <w:iCs/>
                <w:szCs w:val="28"/>
                <w:lang w:eastAsia="en-US"/>
              </w:rPr>
            </w:pPr>
            <w:r w:rsidRPr="00BC5205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BC5205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BC5205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C5205" w:rsidRDefault="005C5D52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C5205">
              <w:rPr>
                <w:szCs w:val="28"/>
                <w:lang w:eastAsia="en-US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BC5205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BC5205">
              <w:rPr>
                <w:szCs w:val="28"/>
                <w:lang w:eastAsia="en-US"/>
              </w:rPr>
              <w:t>Комитет по законодател</w:t>
            </w:r>
            <w:r w:rsidRPr="00BC5205">
              <w:rPr>
                <w:szCs w:val="28"/>
                <w:lang w:eastAsia="en-US"/>
              </w:rPr>
              <w:t>ь</w:t>
            </w:r>
            <w:r w:rsidRPr="00BC5205">
              <w:rPr>
                <w:szCs w:val="28"/>
                <w:lang w:eastAsia="en-US"/>
              </w:rPr>
              <w:t>ству, вопросам госуда</w:t>
            </w:r>
            <w:r w:rsidRPr="00BC5205">
              <w:rPr>
                <w:szCs w:val="28"/>
                <w:lang w:eastAsia="en-US"/>
              </w:rPr>
              <w:t>р</w:t>
            </w:r>
            <w:r w:rsidRPr="00BC5205">
              <w:rPr>
                <w:szCs w:val="28"/>
                <w:lang w:eastAsia="en-US"/>
              </w:rPr>
              <w:t>ственной власти и мес</w:t>
            </w:r>
            <w:r w:rsidRPr="00BC5205">
              <w:rPr>
                <w:szCs w:val="28"/>
                <w:lang w:eastAsia="en-US"/>
              </w:rPr>
              <w:t>т</w:t>
            </w:r>
            <w:r w:rsidRPr="00BC5205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A71988" w:rsidRDefault="005C5D52" w:rsidP="00A81D20">
            <w:pPr>
              <w:pStyle w:val="aa"/>
              <w:numPr>
                <w:ilvl w:val="0"/>
                <w:numId w:val="5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D0" w:rsidRDefault="005C5D52" w:rsidP="00A81D2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712DA">
              <w:rPr>
                <w:szCs w:val="28"/>
              </w:rPr>
              <w:t>О внесении изменений в законодательные акты Ярославской области о налогах</w:t>
            </w:r>
            <w:r>
              <w:rPr>
                <w:szCs w:val="28"/>
              </w:rPr>
              <w:t>.</w:t>
            </w:r>
          </w:p>
          <w:p w:rsidR="00A81D20" w:rsidRDefault="00A81D20" w:rsidP="00A81D2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A81D20" w:rsidRDefault="00A81D20" w:rsidP="00A81D2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A81D20" w:rsidRPr="005712DA" w:rsidRDefault="00A81D20" w:rsidP="00A81D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июн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A71988" w:rsidRDefault="005C5D52" w:rsidP="00A81D20">
            <w:pPr>
              <w:pStyle w:val="aa"/>
              <w:numPr>
                <w:ilvl w:val="0"/>
                <w:numId w:val="5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D0" w:rsidRPr="005712DA" w:rsidRDefault="005C5D52" w:rsidP="00A81D20">
            <w:pPr>
              <w:widowControl/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особенностях предоставления земел</w:t>
            </w:r>
            <w:r w:rsidRPr="005712DA">
              <w:rPr>
                <w:szCs w:val="28"/>
              </w:rPr>
              <w:t>ь</w:t>
            </w:r>
            <w:r w:rsidRPr="005712DA">
              <w:rPr>
                <w:szCs w:val="28"/>
              </w:rPr>
              <w:t>ных участков, находящихся в госуда</w:t>
            </w:r>
            <w:r w:rsidRPr="005712DA">
              <w:rPr>
                <w:szCs w:val="28"/>
              </w:rPr>
              <w:t>р</w:t>
            </w:r>
            <w:r w:rsidRPr="005712DA">
              <w:rPr>
                <w:szCs w:val="28"/>
              </w:rPr>
              <w:t>ственной или муниципальной собственн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сти, религиозным организациям на терр</w:t>
            </w:r>
            <w:r w:rsidRPr="005712DA">
              <w:rPr>
                <w:szCs w:val="28"/>
              </w:rPr>
              <w:t>и</w:t>
            </w:r>
            <w:r w:rsidRPr="005712DA">
              <w:rPr>
                <w:szCs w:val="28"/>
              </w:rPr>
              <w:t>тории Ярославской области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аграрной п</w:t>
            </w:r>
            <w:r w:rsidRPr="005712DA">
              <w:rPr>
                <w:sz w:val="28"/>
                <w:szCs w:val="28"/>
                <w:lang w:eastAsia="en-US"/>
              </w:rPr>
              <w:t>о</w:t>
            </w:r>
            <w:r w:rsidRPr="005712DA">
              <w:rPr>
                <w:sz w:val="28"/>
                <w:szCs w:val="28"/>
                <w:lang w:eastAsia="en-US"/>
              </w:rPr>
              <w:t>литике, экологии и пр</w:t>
            </w:r>
            <w:r w:rsidRPr="005712DA">
              <w:rPr>
                <w:sz w:val="28"/>
                <w:szCs w:val="28"/>
                <w:lang w:eastAsia="en-US"/>
              </w:rPr>
              <w:t>и</w:t>
            </w:r>
            <w:r w:rsidRPr="005712DA">
              <w:rPr>
                <w:sz w:val="28"/>
                <w:szCs w:val="28"/>
                <w:lang w:eastAsia="en-US"/>
              </w:rPr>
              <w:t>родопользованию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A71988" w:rsidRDefault="005C5D52" w:rsidP="00A81D20">
            <w:pPr>
              <w:pStyle w:val="aa"/>
              <w:ind w:left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921F44" w:rsidRDefault="005C5D52" w:rsidP="00A81D2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Об арендном жилье в Ярославской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D0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Депутат Ярославской областной Думы </w:t>
            </w:r>
          </w:p>
          <w:p w:rsidR="00A83BFF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Е.Н. Заяшников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0460EB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0460EB">
              <w:rPr>
                <w:sz w:val="28"/>
                <w:szCs w:val="28"/>
                <w:lang w:eastAsia="en-US"/>
              </w:rPr>
              <w:t>Комитет по градостро</w:t>
            </w:r>
            <w:r w:rsidRPr="000460EB">
              <w:rPr>
                <w:sz w:val="28"/>
                <w:szCs w:val="28"/>
                <w:lang w:eastAsia="en-US"/>
              </w:rPr>
              <w:t>и</w:t>
            </w:r>
            <w:r w:rsidRPr="000460EB">
              <w:rPr>
                <w:sz w:val="28"/>
                <w:szCs w:val="28"/>
                <w:lang w:eastAsia="en-US"/>
              </w:rPr>
              <w:t>тельству, транспорту и дорожному хозяйству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712DA">
              <w:rPr>
                <w:b/>
                <w:sz w:val="28"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sz w:val="28"/>
                <w:szCs w:val="28"/>
                <w:lang w:val="en-US" w:eastAsia="en-US"/>
              </w:rPr>
              <w:t>27</w:t>
            </w:r>
            <w:r w:rsidRPr="005712DA">
              <w:rPr>
                <w:b/>
                <w:sz w:val="28"/>
                <w:szCs w:val="28"/>
                <w:lang w:eastAsia="en-US"/>
              </w:rPr>
              <w:t xml:space="preserve"> СЕНТЯБРЯ</w:t>
            </w:r>
          </w:p>
          <w:p w:rsidR="005C5D52" w:rsidRPr="00A81D20" w:rsidRDefault="005C5D52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sz w:val="22"/>
                <w:szCs w:val="28"/>
                <w:lang w:eastAsia="en-US"/>
              </w:rPr>
            </w:pP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7"/>
              </w:num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внесении изменений в Закон Ярославской области «Об отдельных вопросах организ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ции проведения капитального ремонта о</w:t>
            </w:r>
            <w:r w:rsidRPr="005712DA">
              <w:rPr>
                <w:szCs w:val="28"/>
              </w:rPr>
              <w:t>б</w:t>
            </w:r>
            <w:r w:rsidRPr="005712DA">
              <w:rPr>
                <w:szCs w:val="28"/>
              </w:rPr>
              <w:t>щего имущества в многоквартирных домах на территории Ярославской области</w:t>
            </w:r>
            <w:r>
              <w:rPr>
                <w:szCs w:val="28"/>
              </w:rPr>
              <w:t>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август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су и энергетике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7"/>
              </w:num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</w:rPr>
            </w:pPr>
            <w:r w:rsidRPr="00540446">
              <w:rPr>
                <w:szCs w:val="28"/>
              </w:rPr>
              <w:t>О прогнозном плане (программе) приват</w:t>
            </w:r>
            <w:r w:rsidRPr="00540446">
              <w:rPr>
                <w:szCs w:val="28"/>
              </w:rPr>
              <w:t>и</w:t>
            </w:r>
            <w:r w:rsidRPr="00540446">
              <w:rPr>
                <w:szCs w:val="28"/>
              </w:rPr>
              <w:t>зации имущества, находящегося в со</w:t>
            </w:r>
            <w:r w:rsidRPr="00540446">
              <w:rPr>
                <w:szCs w:val="28"/>
              </w:rPr>
              <w:t>б</w:t>
            </w:r>
            <w:r w:rsidRPr="00540446">
              <w:rPr>
                <w:szCs w:val="28"/>
              </w:rPr>
              <w:t>ственности Ярославской области, на 2017 год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сентября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1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экономич</w:t>
            </w:r>
            <w:r>
              <w:rPr>
                <w:szCs w:val="28"/>
                <w:lang w:eastAsia="en-US"/>
              </w:rPr>
              <w:t>е</w:t>
            </w:r>
            <w:r>
              <w:rPr>
                <w:szCs w:val="28"/>
                <w:lang w:eastAsia="en-US"/>
              </w:rPr>
              <w:t>ской политике, инвест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 xml:space="preserve">циям, промышленности и предпринимательству 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A81D20" w:rsidRDefault="005C5D52" w:rsidP="00A81D20">
            <w:pPr>
              <w:spacing w:line="276" w:lineRule="auto"/>
              <w:rPr>
                <w:b/>
                <w:sz w:val="22"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712DA">
              <w:rPr>
                <w:b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szCs w:val="28"/>
                <w:lang w:val="en-US" w:eastAsia="en-US"/>
              </w:rPr>
              <w:t>25</w:t>
            </w:r>
            <w:r w:rsidRPr="005712DA">
              <w:rPr>
                <w:b/>
                <w:szCs w:val="28"/>
                <w:lang w:eastAsia="en-US"/>
              </w:rPr>
              <w:t xml:space="preserve"> ОКТЯБРЯ</w:t>
            </w:r>
          </w:p>
          <w:p w:rsidR="005C5D52" w:rsidRPr="00A81D20" w:rsidRDefault="005C5D52" w:rsidP="00A81D20">
            <w:pPr>
              <w:spacing w:line="276" w:lineRule="auto"/>
              <w:jc w:val="center"/>
              <w:rPr>
                <w:sz w:val="22"/>
                <w:szCs w:val="28"/>
                <w:lang w:eastAsia="en-US"/>
              </w:rPr>
            </w:pP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6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внесении изменений в законодательные акты Ярославской области в сфере надел</w:t>
            </w:r>
            <w:r w:rsidRPr="005712DA">
              <w:rPr>
                <w:szCs w:val="28"/>
              </w:rPr>
              <w:t>е</w:t>
            </w:r>
            <w:r w:rsidRPr="005712DA">
              <w:rPr>
                <w:szCs w:val="28"/>
              </w:rPr>
              <w:t>ния органов местного самоуправления о</w:t>
            </w:r>
            <w:r w:rsidRPr="005712DA">
              <w:rPr>
                <w:szCs w:val="28"/>
              </w:rPr>
              <w:t>т</w:t>
            </w:r>
            <w:r w:rsidRPr="005712DA">
              <w:rPr>
                <w:szCs w:val="28"/>
              </w:rPr>
              <w:t>дельными государственными полномочи</w:t>
            </w:r>
            <w:r w:rsidRPr="005712DA">
              <w:rPr>
                <w:szCs w:val="28"/>
              </w:rPr>
              <w:t>я</w:t>
            </w:r>
            <w:r w:rsidRPr="005712DA">
              <w:rPr>
                <w:szCs w:val="28"/>
              </w:rPr>
              <w:t>ми</w:t>
            </w:r>
            <w:r>
              <w:rPr>
                <w:szCs w:val="28"/>
              </w:rPr>
              <w:t xml:space="preserve"> Ярославской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6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</w:rPr>
            </w:pPr>
            <w:r w:rsidRPr="00540446">
              <w:rPr>
                <w:szCs w:val="28"/>
              </w:rPr>
              <w:t xml:space="preserve">О внесении изменений в </w:t>
            </w:r>
            <w:r>
              <w:rPr>
                <w:szCs w:val="28"/>
              </w:rPr>
              <w:t>Закон Ярославской области «</w:t>
            </w:r>
            <w:r w:rsidRPr="00963B51">
              <w:rPr>
                <w:szCs w:val="28"/>
              </w:rPr>
              <w:t>О</w:t>
            </w:r>
            <w:r>
              <w:rPr>
                <w:szCs w:val="28"/>
              </w:rPr>
              <w:t> </w:t>
            </w:r>
            <w:r w:rsidRPr="00963B51">
              <w:rPr>
                <w:szCs w:val="28"/>
              </w:rPr>
              <w:t>наделении органов местного самоуправления отдельными государстве</w:t>
            </w:r>
            <w:r w:rsidRPr="00963B51">
              <w:rPr>
                <w:szCs w:val="28"/>
              </w:rPr>
              <w:t>н</w:t>
            </w:r>
            <w:r w:rsidRPr="00963B51">
              <w:rPr>
                <w:szCs w:val="28"/>
              </w:rPr>
              <w:t>ными полномочиями Российской</w:t>
            </w:r>
            <w:r>
              <w:rPr>
                <w:szCs w:val="28"/>
              </w:rPr>
              <w:t xml:space="preserve"> </w:t>
            </w:r>
            <w:r w:rsidRPr="00963B51">
              <w:rPr>
                <w:szCs w:val="28"/>
              </w:rPr>
              <w:t>Федер</w:t>
            </w:r>
            <w:r w:rsidRPr="00963B51">
              <w:rPr>
                <w:szCs w:val="28"/>
              </w:rPr>
              <w:t>а</w:t>
            </w:r>
            <w:r w:rsidRPr="00963B51">
              <w:rPr>
                <w:szCs w:val="28"/>
              </w:rPr>
              <w:t>ции</w:t>
            </w:r>
            <w:r w:rsidRPr="00540446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6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установлении величины прожиточного минимума пенсионера в Ярославской обл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сти на 2017 год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социальной и демографической полит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6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установлении величины прожиточного минимума для детей в Ярославской области на 2017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социальной и демографической полит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B1615" w:rsidRDefault="005C5D52" w:rsidP="00A81D20">
            <w:pPr>
              <w:pStyle w:val="aa"/>
              <w:numPr>
                <w:ilvl w:val="0"/>
                <w:numId w:val="6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внесении изменений в Закон Ярославской области «Социальный кодекс Ярославской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социальной и демографической полит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712DA">
              <w:rPr>
                <w:b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szCs w:val="28"/>
                <w:lang w:val="en-US" w:eastAsia="en-US"/>
              </w:rPr>
              <w:t>2</w:t>
            </w:r>
            <w:r>
              <w:rPr>
                <w:b/>
                <w:szCs w:val="28"/>
                <w:lang w:eastAsia="en-US"/>
              </w:rPr>
              <w:t>2</w:t>
            </w:r>
            <w:r w:rsidRPr="005712DA">
              <w:rPr>
                <w:b/>
                <w:szCs w:val="28"/>
                <w:lang w:eastAsia="en-US"/>
              </w:rPr>
              <w:t xml:space="preserve"> НОЯБРЯ</w:t>
            </w:r>
          </w:p>
          <w:p w:rsidR="005C5D52" w:rsidRPr="005712DA" w:rsidRDefault="005C5D52" w:rsidP="00A81D20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135EEB" w:rsidRDefault="005C5D52" w:rsidP="00A81D20">
            <w:pPr>
              <w:pStyle w:val="aa"/>
              <w:numPr>
                <w:ilvl w:val="0"/>
                <w:numId w:val="8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6C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областном бюджете на 2017 год и на плановый период 2018 и 2019 годов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ноябр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135EEB" w:rsidRDefault="005C5D52" w:rsidP="00A81D20">
            <w:pPr>
              <w:pStyle w:val="aa"/>
              <w:numPr>
                <w:ilvl w:val="0"/>
                <w:numId w:val="8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6C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бюджете Территориального фонда обяз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тельного медицинского страхования Яр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славской области на 2017 год и на план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вый период 2018 и 2019 годов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ноябр</w:t>
            </w:r>
            <w:r>
              <w:rPr>
                <w:szCs w:val="28"/>
                <w:lang w:eastAsia="en-US"/>
              </w:rPr>
              <w:t>я</w:t>
            </w:r>
            <w:r w:rsidRPr="005712DA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социальной и демографической полит</w:t>
            </w:r>
            <w:r w:rsidRPr="005712DA">
              <w:rPr>
                <w:sz w:val="28"/>
                <w:szCs w:val="28"/>
                <w:lang w:eastAsia="en-US"/>
              </w:rPr>
              <w:t>и</w:t>
            </w:r>
            <w:r w:rsidRPr="005712DA">
              <w:rPr>
                <w:sz w:val="28"/>
                <w:szCs w:val="28"/>
                <w:lang w:eastAsia="en-US"/>
              </w:rPr>
              <w:t>ке и здравоохранению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135EEB" w:rsidRDefault="005C5D52" w:rsidP="00A81D20">
            <w:pPr>
              <w:pStyle w:val="aa"/>
              <w:numPr>
                <w:ilvl w:val="0"/>
                <w:numId w:val="8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6C" w:rsidRDefault="005C5D52" w:rsidP="00A81D20">
            <w:pPr>
              <w:jc w:val="both"/>
              <w:rPr>
                <w:szCs w:val="28"/>
              </w:rPr>
            </w:pPr>
            <w:r w:rsidRPr="005712DA">
              <w:rPr>
                <w:szCs w:val="28"/>
              </w:rPr>
              <w:t>О внесении изменений в Закон Ярославской области «О</w:t>
            </w:r>
            <w:r w:rsidRPr="005712DA">
              <w:rPr>
                <w:szCs w:val="28"/>
                <w:lang w:val="en-US"/>
              </w:rPr>
              <w:t> </w:t>
            </w:r>
            <w:r w:rsidRPr="005712DA">
              <w:rPr>
                <w:szCs w:val="28"/>
              </w:rPr>
              <w:t>нормативах бюджетного ф</w:t>
            </w:r>
            <w:r w:rsidRPr="005712DA">
              <w:rPr>
                <w:szCs w:val="28"/>
              </w:rPr>
              <w:t>и</w:t>
            </w:r>
            <w:r w:rsidRPr="005712DA">
              <w:rPr>
                <w:szCs w:val="28"/>
              </w:rPr>
              <w:t>нансирования образовательных организ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ций»</w:t>
            </w:r>
            <w:r>
              <w:rPr>
                <w:szCs w:val="28"/>
              </w:rPr>
              <w:t>.</w:t>
            </w:r>
          </w:p>
          <w:p w:rsidR="00A81D20" w:rsidRPr="005712DA" w:rsidRDefault="00A81D20" w:rsidP="00A81D20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135EEB" w:rsidRDefault="005C5D52" w:rsidP="00A81D20">
            <w:pPr>
              <w:pStyle w:val="aa"/>
              <w:numPr>
                <w:ilvl w:val="0"/>
                <w:numId w:val="8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63" w:rsidRPr="005712DA" w:rsidRDefault="005C5D52" w:rsidP="00A81D20">
            <w:pPr>
              <w:jc w:val="both"/>
              <w:rPr>
                <w:szCs w:val="28"/>
              </w:rPr>
            </w:pPr>
            <w:r w:rsidRPr="005712DA">
              <w:rPr>
                <w:szCs w:val="28"/>
              </w:rPr>
              <w:t>О внесении изменения в статью 3 Закона Ярославской области «О региональных стандартах оплаты жилого помещения и коммунальных услуг»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су и энергетике</w:t>
            </w:r>
          </w:p>
        </w:tc>
      </w:tr>
      <w:tr w:rsidR="005C5D52" w:rsidRPr="005712DA" w:rsidTr="006E05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135EEB" w:rsidRDefault="005C5D52" w:rsidP="00A81D20">
            <w:pPr>
              <w:pStyle w:val="aa"/>
              <w:numPr>
                <w:ilvl w:val="0"/>
                <w:numId w:val="8"/>
              </w:num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</w:rPr>
            </w:pPr>
            <w:r w:rsidRPr="005712DA">
              <w:rPr>
                <w:szCs w:val="28"/>
              </w:rPr>
              <w:t>Об установлении на 2017 год коэффицие</w:t>
            </w:r>
            <w:r w:rsidRPr="005712DA">
              <w:rPr>
                <w:szCs w:val="28"/>
              </w:rPr>
              <w:t>н</w:t>
            </w:r>
            <w:r w:rsidRPr="005712DA">
              <w:rPr>
                <w:szCs w:val="28"/>
              </w:rPr>
              <w:t>та, отражающего региональные особенн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сти рынка труда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5D52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712DA">
              <w:rPr>
                <w:b/>
                <w:sz w:val="28"/>
                <w:szCs w:val="28"/>
                <w:lang w:eastAsia="en-US"/>
              </w:rPr>
              <w:t xml:space="preserve">ЗАСЕДАНИЕ ДУМЫ </w:t>
            </w:r>
            <w:r w:rsidRPr="005712DA">
              <w:rPr>
                <w:b/>
                <w:sz w:val="28"/>
                <w:szCs w:val="28"/>
                <w:lang w:val="en-US" w:eastAsia="en-US"/>
              </w:rPr>
              <w:t>13</w:t>
            </w:r>
            <w:r w:rsidRPr="005712DA">
              <w:rPr>
                <w:b/>
                <w:sz w:val="28"/>
                <w:szCs w:val="28"/>
                <w:lang w:eastAsia="en-US"/>
              </w:rPr>
              <w:t xml:space="preserve"> ДЕКАБРЯ</w:t>
            </w:r>
          </w:p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5D52" w:rsidRPr="00563C7E" w:rsidTr="00CD39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095936" w:rsidRDefault="005C5D52" w:rsidP="00A81D20">
            <w:pPr>
              <w:pStyle w:val="aa"/>
              <w:numPr>
                <w:ilvl w:val="0"/>
                <w:numId w:val="16"/>
              </w:num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bCs/>
                <w:szCs w:val="28"/>
              </w:rPr>
              <w:t>О внесении изменений в Закон Ярославской области «О молодежной политике»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5D52" w:rsidRPr="005712DA" w:rsidRDefault="005C5D52" w:rsidP="00A81D20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52" w:rsidRPr="005712DA" w:rsidRDefault="005C5D52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</w:tbl>
    <w:p w:rsidR="00690328" w:rsidRDefault="00690328" w:rsidP="00A81D20"/>
    <w:p w:rsidR="00045C5D" w:rsidRDefault="00045C5D" w:rsidP="00A81D20"/>
    <w:p w:rsidR="001454DE" w:rsidRDefault="001454DE" w:rsidP="00A81D20">
      <w:pPr>
        <w:jc w:val="center"/>
        <w:rPr>
          <w:b/>
        </w:rPr>
      </w:pPr>
    </w:p>
    <w:p w:rsidR="00A81D20" w:rsidRDefault="00A81D20">
      <w:pPr>
        <w:widowControl/>
        <w:spacing w:after="200" w:line="276" w:lineRule="auto"/>
        <w:rPr>
          <w:b/>
        </w:rPr>
      </w:pPr>
      <w:r>
        <w:rPr>
          <w:b/>
        </w:rPr>
        <w:br w:type="page"/>
      </w:r>
    </w:p>
    <w:p w:rsidR="005C3991" w:rsidRPr="00B92216" w:rsidRDefault="005C3991" w:rsidP="00A81D20">
      <w:pPr>
        <w:jc w:val="center"/>
        <w:rPr>
          <w:b/>
        </w:rPr>
      </w:pPr>
      <w:r w:rsidRPr="00B92216">
        <w:rPr>
          <w:b/>
        </w:rPr>
        <w:lastRenderedPageBreak/>
        <w:t xml:space="preserve">КОНТРОЛЬНАЯ </w:t>
      </w:r>
      <w:r w:rsidR="004736A4">
        <w:rPr>
          <w:b/>
        </w:rPr>
        <w:t>ДЕЯТЕЛЬНОСТЬ</w:t>
      </w:r>
      <w:r w:rsidRPr="00B92216">
        <w:rPr>
          <w:b/>
        </w:rPr>
        <w:t xml:space="preserve"> ЯРОСЛАВСКОЙ ОБЛАСТНОЙ ДУМЫ </w:t>
      </w:r>
    </w:p>
    <w:p w:rsidR="000E15D6" w:rsidRPr="00B92216" w:rsidRDefault="000E15D6" w:rsidP="00A81D20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563C7E" w:rsidRPr="00B92216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91" w:rsidRPr="00B92216" w:rsidRDefault="005C3991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</w:p>
          <w:p w:rsidR="00563C7E" w:rsidRPr="00B92216" w:rsidRDefault="00563C7E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B92216">
              <w:rPr>
                <w:b/>
                <w:caps/>
                <w:sz w:val="28"/>
                <w:szCs w:val="28"/>
                <w:lang w:eastAsia="en-US"/>
              </w:rPr>
              <w:t>отчеты</w:t>
            </w:r>
          </w:p>
          <w:p w:rsidR="00563C7E" w:rsidRPr="00B92216" w:rsidRDefault="00563C7E" w:rsidP="00A81D2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63C7E" w:rsidRPr="00B92216" w:rsidTr="00CD39DE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rFonts w:ascii="Arial" w:hAnsi="Arial"/>
                <w:i/>
                <w:szCs w:val="28"/>
                <w:lang w:eastAsia="en-US"/>
              </w:rPr>
            </w:pPr>
            <w:r w:rsidRPr="00B92216">
              <w:rPr>
                <w:b/>
                <w:i/>
                <w:szCs w:val="28"/>
                <w:lang w:eastAsia="en-US"/>
              </w:rPr>
              <w:t xml:space="preserve">№ </w:t>
            </w:r>
            <w:proofErr w:type="gramStart"/>
            <w:r w:rsidRPr="00B92216">
              <w:rPr>
                <w:b/>
                <w:i/>
                <w:szCs w:val="28"/>
                <w:lang w:eastAsia="en-US"/>
              </w:rPr>
              <w:t>п</w:t>
            </w:r>
            <w:proofErr w:type="gramEnd"/>
            <w:r w:rsidRPr="00B92216">
              <w:rPr>
                <w:b/>
                <w:i/>
                <w:szCs w:val="28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B92216">
              <w:rPr>
                <w:b/>
                <w:bCs/>
                <w:i/>
                <w:szCs w:val="28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B92216">
              <w:rPr>
                <w:b/>
                <w:bCs/>
                <w:i/>
                <w:szCs w:val="28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B92216">
              <w:rPr>
                <w:b/>
                <w:bCs/>
                <w:i/>
                <w:szCs w:val="28"/>
                <w:lang w:eastAsia="en-US"/>
              </w:rPr>
              <w:t>Дата</w:t>
            </w:r>
          </w:p>
          <w:p w:rsidR="00563C7E" w:rsidRPr="00B92216" w:rsidRDefault="00F00A37" w:rsidP="00A81D20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B92216">
              <w:rPr>
                <w:b/>
                <w:bCs/>
                <w:i/>
                <w:szCs w:val="28"/>
                <w:lang w:eastAsia="en-US"/>
              </w:rPr>
              <w:t>рассмотрения</w:t>
            </w:r>
          </w:p>
          <w:p w:rsidR="00F00A37" w:rsidRPr="00B92216" w:rsidRDefault="00F00A37" w:rsidP="00A81D20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FC4" w:rsidRPr="00B92216" w:rsidRDefault="00AF5FC4" w:rsidP="00A81D20">
            <w:pPr>
              <w:spacing w:line="276" w:lineRule="auto"/>
              <w:jc w:val="center"/>
              <w:rPr>
                <w:b/>
                <w:bCs/>
                <w:i/>
                <w:sz w:val="16"/>
                <w:szCs w:val="16"/>
                <w:lang w:eastAsia="en-US"/>
              </w:rPr>
            </w:pPr>
          </w:p>
          <w:p w:rsidR="00563C7E" w:rsidRPr="00B92216" w:rsidRDefault="00563C7E" w:rsidP="00A81D20">
            <w:pPr>
              <w:spacing w:line="276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B92216">
              <w:rPr>
                <w:b/>
                <w:bCs/>
                <w:i/>
                <w:szCs w:val="28"/>
                <w:lang w:eastAsia="en-US"/>
              </w:rPr>
              <w:t>Готовит</w:t>
            </w:r>
          </w:p>
        </w:tc>
      </w:tr>
      <w:tr w:rsidR="00563C7E" w:rsidRPr="00B92216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B92216">
              <w:rPr>
                <w:szCs w:val="28"/>
                <w:lang w:eastAsia="en-US"/>
              </w:rPr>
              <w:t>начальника Управления Министе</w:t>
            </w:r>
            <w:r w:rsidRPr="00B92216">
              <w:rPr>
                <w:szCs w:val="28"/>
                <w:lang w:eastAsia="en-US"/>
              </w:rPr>
              <w:t>р</w:t>
            </w:r>
            <w:r w:rsidRPr="00B92216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B92216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B92216">
              <w:rPr>
                <w:szCs w:val="28"/>
                <w:lang w:eastAsia="en-US"/>
              </w:rPr>
              <w:t>о</w:t>
            </w:r>
            <w:r w:rsidRPr="00B92216">
              <w:rPr>
                <w:szCs w:val="28"/>
                <w:lang w:eastAsia="en-US"/>
              </w:rPr>
              <w:t>лиции, состоянии правопорядка на терр</w:t>
            </w:r>
            <w:r w:rsidRPr="00B92216">
              <w:rPr>
                <w:szCs w:val="28"/>
                <w:lang w:eastAsia="en-US"/>
              </w:rPr>
              <w:t>и</w:t>
            </w:r>
            <w:r w:rsidRPr="00B92216">
              <w:rPr>
                <w:szCs w:val="28"/>
                <w:lang w:eastAsia="en-US"/>
              </w:rPr>
              <w:t>тории Ярославской области за 2015 год</w:t>
            </w:r>
            <w:r w:rsidR="00C211A8" w:rsidRPr="00B92216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jc w:val="both"/>
              <w:rPr>
                <w:bCs/>
                <w:spacing w:val="-2"/>
                <w:szCs w:val="28"/>
                <w:lang w:eastAsia="en-US"/>
              </w:rPr>
            </w:pPr>
            <w:r w:rsidRPr="00B92216">
              <w:rPr>
                <w:spacing w:val="-2"/>
                <w:szCs w:val="28"/>
                <w:lang w:eastAsia="en-US"/>
              </w:rPr>
              <w:t>начальник Управления Министерства внутре</w:t>
            </w:r>
            <w:r w:rsidRPr="00B92216">
              <w:rPr>
                <w:spacing w:val="-2"/>
                <w:szCs w:val="28"/>
                <w:lang w:eastAsia="en-US"/>
              </w:rPr>
              <w:t>н</w:t>
            </w:r>
            <w:r w:rsidRPr="00B92216">
              <w:rPr>
                <w:spacing w:val="-2"/>
                <w:szCs w:val="28"/>
                <w:lang w:eastAsia="en-US"/>
              </w:rPr>
              <w:t>них дел Российской Ф</w:t>
            </w:r>
            <w:r w:rsidRPr="00B92216">
              <w:rPr>
                <w:spacing w:val="-2"/>
                <w:szCs w:val="28"/>
                <w:lang w:eastAsia="en-US"/>
              </w:rPr>
              <w:t>е</w:t>
            </w:r>
            <w:r w:rsidRPr="00B92216">
              <w:rPr>
                <w:spacing w:val="-2"/>
                <w:szCs w:val="28"/>
                <w:lang w:eastAsia="en-US"/>
              </w:rPr>
              <w:t>дерации по Яросла</w:t>
            </w:r>
            <w:r w:rsidRPr="00B92216">
              <w:rPr>
                <w:spacing w:val="-2"/>
                <w:szCs w:val="28"/>
                <w:lang w:eastAsia="en-US"/>
              </w:rPr>
              <w:t>в</w:t>
            </w:r>
            <w:r w:rsidRPr="00B92216">
              <w:rPr>
                <w:spacing w:val="-2"/>
                <w:szCs w:val="28"/>
                <w:lang w:eastAsia="en-US"/>
              </w:rPr>
              <w:t>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155A4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29</w:t>
            </w:r>
            <w:r w:rsidR="00563C7E" w:rsidRPr="00B92216">
              <w:rPr>
                <w:szCs w:val="28"/>
                <w:lang w:eastAsia="en-US"/>
              </w:rPr>
              <w:t>.03.2016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Управление Министе</w:t>
            </w:r>
            <w:r w:rsidRPr="00B92216">
              <w:rPr>
                <w:szCs w:val="28"/>
                <w:lang w:eastAsia="en-US"/>
              </w:rPr>
              <w:t>р</w:t>
            </w:r>
            <w:r w:rsidRPr="00B92216">
              <w:rPr>
                <w:szCs w:val="28"/>
                <w:lang w:eastAsia="en-US"/>
              </w:rPr>
              <w:t>ства внутренних дел Ро</w:t>
            </w:r>
            <w:r w:rsidRPr="00B92216">
              <w:rPr>
                <w:szCs w:val="28"/>
                <w:lang w:eastAsia="en-US"/>
              </w:rPr>
              <w:t>с</w:t>
            </w:r>
            <w:r w:rsidRPr="00B92216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403A8E" w:rsidRPr="00B92216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val="en-US" w:eastAsia="en-US"/>
              </w:rPr>
              <w:t>2</w:t>
            </w:r>
            <w:r w:rsidRPr="00B92216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 xml:space="preserve">Отчет о </w:t>
            </w:r>
            <w:r w:rsidR="0014354D" w:rsidRPr="00B92216">
              <w:rPr>
                <w:szCs w:val="28"/>
                <w:lang w:eastAsia="en-US"/>
              </w:rPr>
              <w:t xml:space="preserve">результатах </w:t>
            </w:r>
            <w:r w:rsidRPr="00B92216">
              <w:rPr>
                <w:szCs w:val="28"/>
                <w:lang w:eastAsia="en-US"/>
              </w:rPr>
              <w:t>деятельности Ко</w:t>
            </w:r>
            <w:r w:rsidRPr="00B92216">
              <w:rPr>
                <w:szCs w:val="28"/>
                <w:lang w:eastAsia="en-US"/>
              </w:rPr>
              <w:t>н</w:t>
            </w:r>
            <w:r w:rsidRPr="00B92216">
              <w:rPr>
                <w:szCs w:val="28"/>
                <w:lang w:eastAsia="en-US"/>
              </w:rPr>
              <w:t>трольно-счетной палаты Ярославской обл</w:t>
            </w:r>
            <w:r w:rsidRPr="00B92216">
              <w:rPr>
                <w:szCs w:val="28"/>
                <w:lang w:eastAsia="en-US"/>
              </w:rPr>
              <w:t>а</w:t>
            </w:r>
            <w:r w:rsidRPr="00B92216">
              <w:rPr>
                <w:szCs w:val="28"/>
                <w:lang w:eastAsia="en-US"/>
              </w:rPr>
              <w:t>сти за 2015 год</w:t>
            </w:r>
            <w:r w:rsidR="00C211A8" w:rsidRPr="00B92216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A8E" w:rsidRPr="00B92216" w:rsidRDefault="00563C7E" w:rsidP="00A81D20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B92216">
              <w:rPr>
                <w:bCs/>
                <w:spacing w:val="-4"/>
                <w:szCs w:val="28"/>
                <w:lang w:eastAsia="en-US"/>
              </w:rPr>
              <w:t>председатель Контрол</w:t>
            </w:r>
            <w:r w:rsidRPr="00B92216">
              <w:rPr>
                <w:bCs/>
                <w:spacing w:val="-4"/>
                <w:szCs w:val="28"/>
                <w:lang w:eastAsia="en-US"/>
              </w:rPr>
              <w:t>ь</w:t>
            </w:r>
            <w:r w:rsidRPr="00B92216">
              <w:rPr>
                <w:bCs/>
                <w:spacing w:val="-4"/>
                <w:szCs w:val="28"/>
                <w:lang w:eastAsia="en-US"/>
              </w:rPr>
              <w:t>но-счетной палаты Яр</w:t>
            </w:r>
            <w:r w:rsidRPr="00B92216">
              <w:rPr>
                <w:bCs/>
                <w:spacing w:val="-4"/>
                <w:szCs w:val="28"/>
                <w:lang w:eastAsia="en-US"/>
              </w:rPr>
              <w:t>о</w:t>
            </w:r>
            <w:r w:rsidRPr="00B92216">
              <w:rPr>
                <w:bCs/>
                <w:spacing w:val="-4"/>
                <w:szCs w:val="28"/>
                <w:lang w:eastAsia="en-US"/>
              </w:rPr>
              <w:t>славской области</w:t>
            </w:r>
            <w:r w:rsidR="009C7C74" w:rsidRPr="00B92216">
              <w:rPr>
                <w:bCs/>
                <w:spacing w:val="-4"/>
                <w:szCs w:val="28"/>
                <w:lang w:eastAsia="en-US"/>
              </w:rPr>
              <w:t xml:space="preserve"> </w:t>
            </w:r>
            <w:r w:rsidR="00403A8E" w:rsidRPr="00B92216">
              <w:rPr>
                <w:bCs/>
                <w:spacing w:val="-4"/>
                <w:szCs w:val="28"/>
                <w:lang w:eastAsia="en-US"/>
              </w:rPr>
              <w:t>не позднее 1 апреля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26.0</w:t>
            </w:r>
            <w:r w:rsidR="00E51B09" w:rsidRPr="00B92216">
              <w:rPr>
                <w:szCs w:val="28"/>
                <w:lang w:eastAsia="en-US"/>
              </w:rPr>
              <w:t>4</w:t>
            </w:r>
            <w:r w:rsidRPr="00B92216">
              <w:rPr>
                <w:szCs w:val="28"/>
                <w:lang w:eastAsia="en-US"/>
              </w:rPr>
              <w:t>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bCs/>
                <w:szCs w:val="28"/>
                <w:lang w:eastAsia="en-US"/>
              </w:rPr>
              <w:t>Контрольно-счетная пал</w:t>
            </w:r>
            <w:r w:rsidRPr="00B92216">
              <w:rPr>
                <w:bCs/>
                <w:szCs w:val="28"/>
                <w:lang w:eastAsia="en-US"/>
              </w:rPr>
              <w:t>а</w:t>
            </w:r>
            <w:r w:rsidRPr="00B92216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60592F" w:rsidRPr="00B92216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92F" w:rsidRPr="00B92216" w:rsidRDefault="0060592F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4DE" w:rsidRPr="00B92216" w:rsidRDefault="0060592F" w:rsidP="00A81D20">
            <w:pPr>
              <w:pStyle w:val="ConsPlusNormal"/>
              <w:jc w:val="both"/>
            </w:pPr>
            <w:r w:rsidRPr="00B92216">
              <w:t>Ежегодный доклад Общественной палаты Ярославской области о состоянии гражда</w:t>
            </w:r>
            <w:r w:rsidRPr="00B92216">
              <w:t>н</w:t>
            </w:r>
            <w:r w:rsidRPr="00B92216">
              <w:t xml:space="preserve">ского общества в Ярославской области, формах и методах общественного </w:t>
            </w:r>
            <w:proofErr w:type="gramStart"/>
            <w:r w:rsidRPr="00B92216">
              <w:t>контроля за</w:t>
            </w:r>
            <w:proofErr w:type="gramEnd"/>
            <w:r w:rsidRPr="00B92216">
              <w:t xml:space="preserve"> деятельностью органов государственной власти Ярославской области и органов местного самоуправления, иных формах взаимодействия общества и власти.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92F" w:rsidRPr="00B92216" w:rsidRDefault="0060592F" w:rsidP="00A81D20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B92216">
              <w:rPr>
                <w:bCs/>
                <w:spacing w:val="-4"/>
                <w:szCs w:val="28"/>
                <w:lang w:eastAsia="en-US"/>
              </w:rPr>
              <w:t xml:space="preserve">Председатель </w:t>
            </w:r>
            <w:r w:rsidRPr="00B92216">
              <w:t>Общ</w:t>
            </w:r>
            <w:r w:rsidRPr="00B92216">
              <w:t>е</w:t>
            </w:r>
            <w:r w:rsidRPr="00B92216">
              <w:t>ственной палаты Яр</w:t>
            </w:r>
            <w:r w:rsidRPr="00B92216">
              <w:t>о</w:t>
            </w:r>
            <w:r w:rsidRPr="00B92216">
              <w:t>славской области</w:t>
            </w:r>
            <w:r w:rsidR="009C7C74" w:rsidRPr="00B92216">
              <w:t xml:space="preserve"> </w:t>
            </w:r>
            <w:r w:rsidRPr="00B92216">
              <w:t>не позднее 1 мая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92F" w:rsidRPr="00B92216" w:rsidRDefault="00E51B09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31</w:t>
            </w:r>
            <w:r w:rsidR="0045648E" w:rsidRPr="00B92216">
              <w:rPr>
                <w:szCs w:val="28"/>
                <w:lang w:eastAsia="en-US"/>
              </w:rPr>
              <w:t>.05.2016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92F" w:rsidRPr="00B92216" w:rsidRDefault="0060592F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t>Общественная палата Ярославской области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3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54D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2015 год</w:t>
            </w:r>
            <w:r w:rsidR="00C211A8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C68" w:rsidRDefault="00563C7E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5712DA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563C7E" w:rsidRPr="005712DA" w:rsidRDefault="00563C7E" w:rsidP="00A81D20">
            <w:pPr>
              <w:jc w:val="both"/>
              <w:rPr>
                <w:bCs/>
                <w:szCs w:val="28"/>
                <w:lang w:eastAsia="en-US"/>
              </w:rPr>
            </w:pPr>
            <w:r w:rsidRPr="005712DA">
              <w:rPr>
                <w:b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E51B09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</w:t>
            </w:r>
            <w:r w:rsidR="00563C7E" w:rsidRPr="005712DA">
              <w:rPr>
                <w:szCs w:val="28"/>
                <w:lang w:eastAsia="en-US"/>
              </w:rPr>
              <w:t>.05.2016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Правительство Яросла</w:t>
            </w:r>
            <w:r w:rsidRPr="005712DA">
              <w:rPr>
                <w:szCs w:val="28"/>
                <w:lang w:eastAsia="en-US"/>
              </w:rPr>
              <w:t>в</w:t>
            </w:r>
            <w:r w:rsidRPr="005712DA">
              <w:rPr>
                <w:szCs w:val="28"/>
                <w:lang w:eastAsia="en-US"/>
              </w:rPr>
              <w:t>ской области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lastRenderedPageBreak/>
              <w:t>4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A81D20" w:rsidRDefault="00563C7E" w:rsidP="00A81D20">
            <w:pPr>
              <w:jc w:val="both"/>
              <w:rPr>
                <w:spacing w:val="-2"/>
                <w:szCs w:val="28"/>
                <w:lang w:eastAsia="en-US"/>
              </w:rPr>
            </w:pPr>
            <w:r w:rsidRPr="00A81D20">
              <w:rPr>
                <w:spacing w:val="-2"/>
                <w:szCs w:val="28"/>
                <w:lang w:eastAsia="en-US"/>
              </w:rPr>
              <w:t xml:space="preserve">Отчет о работе комитета </w:t>
            </w:r>
            <w:r w:rsidR="00CB5460" w:rsidRPr="00A81D20">
              <w:rPr>
                <w:spacing w:val="-2"/>
                <w:szCs w:val="28"/>
                <w:lang w:eastAsia="en-US"/>
              </w:rPr>
              <w:t>Ярославской о</w:t>
            </w:r>
            <w:r w:rsidR="00CB5460" w:rsidRPr="00A81D20">
              <w:rPr>
                <w:spacing w:val="-2"/>
                <w:szCs w:val="28"/>
                <w:lang w:eastAsia="en-US"/>
              </w:rPr>
              <w:t>б</w:t>
            </w:r>
            <w:r w:rsidR="00CB5460" w:rsidRPr="00A81D20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A81D20">
              <w:rPr>
                <w:spacing w:val="-2"/>
                <w:szCs w:val="28"/>
                <w:lang w:eastAsia="en-US"/>
              </w:rPr>
              <w:t>по аграрной политике, экол</w:t>
            </w:r>
            <w:r w:rsidRPr="00A81D20">
              <w:rPr>
                <w:spacing w:val="-2"/>
                <w:szCs w:val="28"/>
                <w:lang w:eastAsia="en-US"/>
              </w:rPr>
              <w:t>о</w:t>
            </w:r>
            <w:r w:rsidRPr="00A81D20">
              <w:rPr>
                <w:spacing w:val="-2"/>
                <w:szCs w:val="28"/>
                <w:lang w:eastAsia="en-US"/>
              </w:rPr>
              <w:t>гии и природопользованию за прошедший пе</w:t>
            </w:r>
            <w:r w:rsidRPr="00A81D20">
              <w:rPr>
                <w:spacing w:val="-2"/>
                <w:szCs w:val="28"/>
                <w:lang w:eastAsia="en-US"/>
              </w:rPr>
              <w:softHyphen/>
              <w:t>риод (октябрь 2015 года – сентябрь 2016 года)</w:t>
            </w:r>
            <w:r w:rsidR="00743C68" w:rsidRPr="00A81D20">
              <w:rPr>
                <w:spacing w:val="-2"/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 w:rsidR="008926DA"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аграрной п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литике, экологии и пр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родопользованию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5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A81D20" w:rsidRDefault="00563C7E" w:rsidP="00A81D20">
            <w:pPr>
              <w:jc w:val="both"/>
              <w:rPr>
                <w:spacing w:val="-2"/>
                <w:szCs w:val="28"/>
                <w:lang w:eastAsia="en-US"/>
              </w:rPr>
            </w:pPr>
            <w:r w:rsidRPr="00A81D20">
              <w:rPr>
                <w:spacing w:val="-2"/>
                <w:szCs w:val="28"/>
                <w:lang w:eastAsia="en-US"/>
              </w:rPr>
              <w:t xml:space="preserve">Отчет о работе комитета </w:t>
            </w:r>
            <w:r w:rsidR="00CB5460" w:rsidRPr="00A81D20">
              <w:rPr>
                <w:spacing w:val="-2"/>
                <w:szCs w:val="28"/>
                <w:lang w:eastAsia="en-US"/>
              </w:rPr>
              <w:t>Ярославской о</w:t>
            </w:r>
            <w:r w:rsidR="00CB5460" w:rsidRPr="00A81D20">
              <w:rPr>
                <w:spacing w:val="-2"/>
                <w:szCs w:val="28"/>
                <w:lang w:eastAsia="en-US"/>
              </w:rPr>
              <w:t>б</w:t>
            </w:r>
            <w:r w:rsidR="00CB5460" w:rsidRPr="00A81D20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A81D20">
              <w:rPr>
                <w:spacing w:val="-2"/>
                <w:szCs w:val="28"/>
                <w:lang w:eastAsia="en-US"/>
              </w:rPr>
              <w:t>по бюджету, налогам и ф</w:t>
            </w:r>
            <w:r w:rsidRPr="00A81D20">
              <w:rPr>
                <w:spacing w:val="-2"/>
                <w:szCs w:val="28"/>
                <w:lang w:eastAsia="en-US"/>
              </w:rPr>
              <w:t>и</w:t>
            </w:r>
            <w:r w:rsidRPr="00A81D20">
              <w:rPr>
                <w:spacing w:val="-2"/>
                <w:szCs w:val="28"/>
                <w:lang w:eastAsia="en-US"/>
              </w:rPr>
              <w:t>нансам за прошедший период (октябрь 2015 года – сентябрь 2016 года)</w:t>
            </w:r>
            <w:r w:rsidR="00743C68" w:rsidRPr="00A81D20">
              <w:rPr>
                <w:spacing w:val="-2"/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6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A81D20" w:rsidRDefault="00563C7E" w:rsidP="00A81D20">
            <w:pPr>
              <w:jc w:val="both"/>
              <w:rPr>
                <w:spacing w:val="-2"/>
                <w:szCs w:val="28"/>
                <w:lang w:eastAsia="en-US"/>
              </w:rPr>
            </w:pPr>
            <w:r w:rsidRPr="00A81D20">
              <w:rPr>
                <w:spacing w:val="-2"/>
                <w:szCs w:val="28"/>
                <w:lang w:eastAsia="en-US"/>
              </w:rPr>
              <w:t xml:space="preserve">Отчет о работе комитета </w:t>
            </w:r>
            <w:r w:rsidR="00CB5460" w:rsidRPr="00A81D20">
              <w:rPr>
                <w:spacing w:val="-2"/>
                <w:szCs w:val="28"/>
                <w:lang w:eastAsia="en-US"/>
              </w:rPr>
              <w:t>Ярославской о</w:t>
            </w:r>
            <w:r w:rsidR="00CB5460" w:rsidRPr="00A81D20">
              <w:rPr>
                <w:spacing w:val="-2"/>
                <w:szCs w:val="28"/>
                <w:lang w:eastAsia="en-US"/>
              </w:rPr>
              <w:t>б</w:t>
            </w:r>
            <w:r w:rsidR="00CB5460" w:rsidRPr="00A81D20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A81D20">
              <w:rPr>
                <w:spacing w:val="-2"/>
                <w:szCs w:val="28"/>
                <w:lang w:eastAsia="en-US"/>
              </w:rPr>
              <w:t>по градостроительству, транспорту и дорожному хозяйству за пр</w:t>
            </w:r>
            <w:r w:rsidRPr="00A81D20">
              <w:rPr>
                <w:spacing w:val="-2"/>
                <w:szCs w:val="28"/>
                <w:lang w:eastAsia="en-US"/>
              </w:rPr>
              <w:t>о</w:t>
            </w:r>
            <w:r w:rsidRPr="00A81D20">
              <w:rPr>
                <w:spacing w:val="-2"/>
                <w:szCs w:val="28"/>
                <w:lang w:eastAsia="en-US"/>
              </w:rPr>
              <w:t>шедший период (октябрь 2015 года – се</w:t>
            </w:r>
            <w:r w:rsidRPr="00A81D20">
              <w:rPr>
                <w:spacing w:val="-2"/>
                <w:szCs w:val="28"/>
                <w:lang w:eastAsia="en-US"/>
              </w:rPr>
              <w:t>н</w:t>
            </w:r>
            <w:r w:rsidRPr="00A81D20">
              <w:rPr>
                <w:spacing w:val="-2"/>
                <w:szCs w:val="28"/>
                <w:lang w:eastAsia="en-US"/>
              </w:rPr>
              <w:t>тябрь 2016 года)</w:t>
            </w:r>
            <w:r w:rsidR="00743C68" w:rsidRPr="00A81D20">
              <w:rPr>
                <w:spacing w:val="-2"/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градостро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тельству, транспорту и дорожному хозяйству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7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A81D20" w:rsidRDefault="00563C7E" w:rsidP="00A81D20">
            <w:pPr>
              <w:jc w:val="both"/>
              <w:rPr>
                <w:spacing w:val="-2"/>
                <w:szCs w:val="28"/>
                <w:lang w:eastAsia="en-US"/>
              </w:rPr>
            </w:pPr>
            <w:r w:rsidRPr="00A81D20">
              <w:rPr>
                <w:spacing w:val="-2"/>
                <w:szCs w:val="28"/>
                <w:lang w:eastAsia="en-US"/>
              </w:rPr>
              <w:t xml:space="preserve">Отчет о работе комитета </w:t>
            </w:r>
            <w:r w:rsidR="00CB5460" w:rsidRPr="00A81D20">
              <w:rPr>
                <w:spacing w:val="-2"/>
                <w:szCs w:val="28"/>
                <w:lang w:eastAsia="en-US"/>
              </w:rPr>
              <w:t>Ярославской о</w:t>
            </w:r>
            <w:r w:rsidR="00CB5460" w:rsidRPr="00A81D20">
              <w:rPr>
                <w:spacing w:val="-2"/>
                <w:szCs w:val="28"/>
                <w:lang w:eastAsia="en-US"/>
              </w:rPr>
              <w:t>б</w:t>
            </w:r>
            <w:r w:rsidR="00CB5460" w:rsidRPr="00A81D20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A81D20">
              <w:rPr>
                <w:spacing w:val="-2"/>
                <w:szCs w:val="28"/>
                <w:lang w:eastAsia="en-US"/>
              </w:rPr>
              <w:t>по депутатской деятельности, этике и регламенту за прошедший период (октябрь 2015 года – сентябрь 2016 года)</w:t>
            </w:r>
            <w:r w:rsidR="00743C68" w:rsidRPr="00A81D20">
              <w:rPr>
                <w:spacing w:val="-2"/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депутатской деятельности, этике и р</w:t>
            </w:r>
            <w:r w:rsidRPr="005712DA">
              <w:rPr>
                <w:szCs w:val="28"/>
                <w:lang w:eastAsia="en-US"/>
              </w:rPr>
              <w:t>е</w:t>
            </w:r>
            <w:r w:rsidRPr="005712DA">
              <w:rPr>
                <w:szCs w:val="28"/>
                <w:lang w:eastAsia="en-US"/>
              </w:rPr>
              <w:t>гламенту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8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A81D20" w:rsidRDefault="00563C7E" w:rsidP="00A81D20">
            <w:pPr>
              <w:jc w:val="both"/>
              <w:rPr>
                <w:spacing w:val="-2"/>
                <w:szCs w:val="28"/>
                <w:lang w:eastAsia="en-US"/>
              </w:rPr>
            </w:pPr>
            <w:r w:rsidRPr="00A81D20">
              <w:rPr>
                <w:spacing w:val="-2"/>
                <w:szCs w:val="28"/>
                <w:lang w:eastAsia="en-US"/>
              </w:rPr>
              <w:t>Отчет о работе комитета</w:t>
            </w:r>
            <w:r w:rsidR="00F13FEB" w:rsidRPr="00A81D20">
              <w:rPr>
                <w:spacing w:val="-2"/>
                <w:szCs w:val="28"/>
                <w:lang w:eastAsia="en-US"/>
              </w:rPr>
              <w:t xml:space="preserve"> Ярославской о</w:t>
            </w:r>
            <w:r w:rsidR="00F13FEB" w:rsidRPr="00A81D20">
              <w:rPr>
                <w:spacing w:val="-2"/>
                <w:szCs w:val="28"/>
                <w:lang w:eastAsia="en-US"/>
              </w:rPr>
              <w:t>б</w:t>
            </w:r>
            <w:r w:rsidR="00F13FEB" w:rsidRPr="00A81D20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A81D20">
              <w:rPr>
                <w:spacing w:val="-2"/>
                <w:szCs w:val="28"/>
                <w:lang w:eastAsia="en-US"/>
              </w:rPr>
              <w:t>по жилищно-коммунальному комплексу и энергетике за прошедший п</w:t>
            </w:r>
            <w:r w:rsidRPr="00A81D20">
              <w:rPr>
                <w:spacing w:val="-2"/>
                <w:szCs w:val="28"/>
                <w:lang w:eastAsia="en-US"/>
              </w:rPr>
              <w:t>е</w:t>
            </w:r>
            <w:r w:rsidRPr="00A81D20">
              <w:rPr>
                <w:spacing w:val="-2"/>
                <w:szCs w:val="28"/>
                <w:lang w:eastAsia="en-US"/>
              </w:rPr>
              <w:t>риод (октябрь 2015 года – сентябрь</w:t>
            </w:r>
            <w:r w:rsidR="00AF66E4" w:rsidRPr="00A81D20">
              <w:rPr>
                <w:spacing w:val="-2"/>
                <w:szCs w:val="28"/>
                <w:lang w:eastAsia="en-US"/>
              </w:rPr>
              <w:t xml:space="preserve"> </w:t>
            </w:r>
            <w:r w:rsidRPr="00A81D20">
              <w:rPr>
                <w:spacing w:val="-2"/>
                <w:szCs w:val="28"/>
                <w:lang w:eastAsia="en-US"/>
              </w:rPr>
              <w:t>2016 г</w:t>
            </w:r>
            <w:r w:rsidRPr="00A81D20">
              <w:rPr>
                <w:spacing w:val="-2"/>
                <w:szCs w:val="28"/>
                <w:lang w:eastAsia="en-US"/>
              </w:rPr>
              <w:t>о</w:t>
            </w:r>
            <w:r w:rsidRPr="00A81D20">
              <w:rPr>
                <w:spacing w:val="-2"/>
                <w:szCs w:val="28"/>
                <w:lang w:eastAsia="en-US"/>
              </w:rPr>
              <w:t>да)</w:t>
            </w:r>
            <w:r w:rsidR="00743C68" w:rsidRPr="00A81D20">
              <w:rPr>
                <w:spacing w:val="-2"/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су и энергетике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9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54DE" w:rsidRPr="00A81D20" w:rsidRDefault="00563C7E" w:rsidP="00A81D20">
            <w:pPr>
              <w:jc w:val="both"/>
              <w:rPr>
                <w:spacing w:val="-2"/>
                <w:szCs w:val="28"/>
                <w:lang w:eastAsia="en-US"/>
              </w:rPr>
            </w:pPr>
            <w:r w:rsidRPr="00A81D20">
              <w:rPr>
                <w:spacing w:val="-2"/>
                <w:szCs w:val="28"/>
                <w:lang w:eastAsia="en-US"/>
              </w:rPr>
              <w:t xml:space="preserve">Отчет о работе комитета </w:t>
            </w:r>
            <w:r w:rsidR="00F13FEB" w:rsidRPr="00A81D20">
              <w:rPr>
                <w:spacing w:val="-2"/>
                <w:szCs w:val="28"/>
                <w:lang w:eastAsia="en-US"/>
              </w:rPr>
              <w:t>Ярославской о</w:t>
            </w:r>
            <w:r w:rsidR="00F13FEB" w:rsidRPr="00A81D20">
              <w:rPr>
                <w:spacing w:val="-2"/>
                <w:szCs w:val="28"/>
                <w:lang w:eastAsia="en-US"/>
              </w:rPr>
              <w:t>б</w:t>
            </w:r>
            <w:r w:rsidR="00F13FEB" w:rsidRPr="00A81D20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A81D20">
              <w:rPr>
                <w:spacing w:val="-2"/>
                <w:szCs w:val="28"/>
                <w:lang w:eastAsia="en-US"/>
              </w:rPr>
              <w:t>по законодательству, вопр</w:t>
            </w:r>
            <w:r w:rsidRPr="00A81D20">
              <w:rPr>
                <w:spacing w:val="-2"/>
                <w:szCs w:val="28"/>
                <w:lang w:eastAsia="en-US"/>
              </w:rPr>
              <w:t>о</w:t>
            </w:r>
            <w:r w:rsidRPr="00A81D20">
              <w:rPr>
                <w:spacing w:val="-2"/>
                <w:szCs w:val="28"/>
                <w:lang w:eastAsia="en-US"/>
              </w:rPr>
              <w:t>сам государствен</w:t>
            </w:r>
            <w:r w:rsidRPr="00A81D20">
              <w:rPr>
                <w:spacing w:val="-2"/>
                <w:szCs w:val="28"/>
                <w:lang w:eastAsia="en-US"/>
              </w:rPr>
              <w:softHyphen/>
              <w:t>ной власти и местного с</w:t>
            </w:r>
            <w:r w:rsidRPr="00A81D20">
              <w:rPr>
                <w:spacing w:val="-2"/>
                <w:szCs w:val="28"/>
                <w:lang w:eastAsia="en-US"/>
              </w:rPr>
              <w:t>а</w:t>
            </w:r>
            <w:r w:rsidRPr="00A81D20">
              <w:rPr>
                <w:spacing w:val="-2"/>
                <w:szCs w:val="28"/>
                <w:lang w:eastAsia="en-US"/>
              </w:rPr>
              <w:t>моуправления за прошедший период (о</w:t>
            </w:r>
            <w:r w:rsidRPr="00A81D20">
              <w:rPr>
                <w:spacing w:val="-2"/>
                <w:szCs w:val="28"/>
                <w:lang w:eastAsia="en-US"/>
              </w:rPr>
              <w:t>к</w:t>
            </w:r>
            <w:r w:rsidRPr="00A81D20">
              <w:rPr>
                <w:spacing w:val="-2"/>
                <w:szCs w:val="28"/>
                <w:lang w:eastAsia="en-US"/>
              </w:rPr>
              <w:t>тябрь 201</w:t>
            </w:r>
            <w:r w:rsidR="00AF66E4" w:rsidRPr="00A81D20">
              <w:rPr>
                <w:spacing w:val="-2"/>
                <w:szCs w:val="28"/>
                <w:lang w:eastAsia="en-US"/>
              </w:rPr>
              <w:t>5</w:t>
            </w:r>
            <w:r w:rsidRPr="00A81D20">
              <w:rPr>
                <w:spacing w:val="-2"/>
                <w:szCs w:val="28"/>
                <w:lang w:eastAsia="en-US"/>
              </w:rPr>
              <w:t xml:space="preserve"> года – сентябрь 201</w:t>
            </w:r>
            <w:r w:rsidR="00AF66E4" w:rsidRPr="00A81D20">
              <w:rPr>
                <w:spacing w:val="-2"/>
                <w:szCs w:val="28"/>
                <w:lang w:eastAsia="en-US"/>
              </w:rPr>
              <w:t>6</w:t>
            </w:r>
            <w:r w:rsidRPr="00A81D20">
              <w:rPr>
                <w:spacing w:val="-2"/>
                <w:szCs w:val="28"/>
                <w:lang w:eastAsia="en-US"/>
              </w:rPr>
              <w:t xml:space="preserve"> года)</w:t>
            </w:r>
            <w:r w:rsidR="00743C68" w:rsidRPr="00A81D20">
              <w:rPr>
                <w:spacing w:val="-2"/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lastRenderedPageBreak/>
              <w:t>10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 w:rsidR="00F13FEB">
              <w:rPr>
                <w:szCs w:val="28"/>
                <w:lang w:eastAsia="en-US"/>
              </w:rPr>
              <w:t>Ярославской о</w:t>
            </w:r>
            <w:r w:rsidR="00F13FEB">
              <w:rPr>
                <w:szCs w:val="28"/>
                <w:lang w:eastAsia="en-US"/>
              </w:rPr>
              <w:t>б</w:t>
            </w:r>
            <w:r w:rsidR="00F13FEB"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образованию, культуре, туризму, спорту и делам молодежи за пр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шедший период (октябрь 2015 года – се</w:t>
            </w:r>
            <w:r w:rsidRPr="005712DA">
              <w:rPr>
                <w:szCs w:val="28"/>
                <w:lang w:eastAsia="en-US"/>
              </w:rPr>
              <w:t>н</w:t>
            </w:r>
            <w:r w:rsidRPr="005712DA">
              <w:rPr>
                <w:szCs w:val="28"/>
                <w:lang w:eastAsia="en-US"/>
              </w:rPr>
              <w:t>тябрь 2016 года)</w:t>
            </w:r>
            <w:r w:rsidR="00743C68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11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</w:t>
            </w:r>
            <w:r w:rsidR="00F13FEB">
              <w:rPr>
                <w:szCs w:val="28"/>
                <w:lang w:eastAsia="en-US"/>
              </w:rPr>
              <w:t>комитета Ярославской о</w:t>
            </w:r>
            <w:r w:rsidR="00F13FEB">
              <w:rPr>
                <w:szCs w:val="28"/>
                <w:lang w:eastAsia="en-US"/>
              </w:rPr>
              <w:t>б</w:t>
            </w:r>
            <w:r w:rsidR="00F13FEB">
              <w:rPr>
                <w:szCs w:val="28"/>
                <w:lang w:eastAsia="en-US"/>
              </w:rPr>
              <w:t>ластной Думы по социальной, демограф</w:t>
            </w:r>
            <w:r w:rsidR="00F13FEB">
              <w:rPr>
                <w:szCs w:val="28"/>
                <w:lang w:eastAsia="en-US"/>
              </w:rPr>
              <w:t>и</w:t>
            </w:r>
            <w:r w:rsidR="00F13FEB">
              <w:rPr>
                <w:szCs w:val="28"/>
                <w:lang w:eastAsia="en-US"/>
              </w:rPr>
              <w:t>ческой политике и здравоохранению</w:t>
            </w:r>
            <w:r w:rsidRPr="005712DA">
              <w:rPr>
                <w:szCs w:val="28"/>
                <w:lang w:eastAsia="en-US"/>
              </w:rPr>
              <w:t xml:space="preserve"> за прошедший период (октябрь 2015 года – сентябрь 2016 года)</w:t>
            </w:r>
            <w:r w:rsidR="00743C68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социальной и демографической полит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1</w:t>
            </w:r>
            <w:r w:rsidRPr="005712DA">
              <w:rPr>
                <w:szCs w:val="28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 w:rsidR="00F13FEB">
              <w:rPr>
                <w:szCs w:val="28"/>
                <w:lang w:eastAsia="en-US"/>
              </w:rPr>
              <w:t>Ярославской о</w:t>
            </w:r>
            <w:r w:rsidR="00F13FEB">
              <w:rPr>
                <w:szCs w:val="28"/>
                <w:lang w:eastAsia="en-US"/>
              </w:rPr>
              <w:t>б</w:t>
            </w:r>
            <w:r w:rsidR="00F13FEB"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экономической политике, инвестициям, промышленности и предпр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нимательству за прошедший период (о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тябрь 2015 года – сентябрь 2016 года)</w:t>
            </w:r>
            <w:r w:rsidR="00743C68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экономич</w:t>
            </w:r>
            <w:r w:rsidRPr="005712DA">
              <w:rPr>
                <w:szCs w:val="28"/>
                <w:lang w:eastAsia="en-US"/>
              </w:rPr>
              <w:t>е</w:t>
            </w:r>
            <w:r w:rsidRPr="005712DA">
              <w:rPr>
                <w:szCs w:val="28"/>
                <w:lang w:eastAsia="en-US"/>
              </w:rPr>
              <w:t>ской политике, инвест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 xml:space="preserve">циям, промышленности и предпринимательству  </w:t>
            </w:r>
          </w:p>
        </w:tc>
      </w:tr>
      <w:tr w:rsidR="00563C7E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1</w:t>
            </w:r>
            <w:r w:rsidRPr="005712DA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Отчет о деятельности Ярославской облас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ной Думы за прошедший год (октябрь 2015 года – сентябрь 2016 года)</w:t>
            </w:r>
            <w:r w:rsidR="00743C68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Председатель Яросла</w:t>
            </w:r>
            <w:r w:rsidRPr="005712DA">
              <w:rPr>
                <w:sz w:val="28"/>
                <w:szCs w:val="28"/>
                <w:lang w:eastAsia="en-US"/>
              </w:rPr>
              <w:t>в</w:t>
            </w:r>
            <w:r w:rsidRPr="005712DA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8926DA" w:rsidP="00A81D20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.09.2016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712DA" w:rsidRDefault="00563C7E" w:rsidP="00A81D20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Аппарат Ярославской о</w:t>
            </w:r>
            <w:r w:rsidRPr="005712DA">
              <w:rPr>
                <w:szCs w:val="28"/>
                <w:lang w:eastAsia="en-US"/>
              </w:rPr>
              <w:t>б</w:t>
            </w:r>
            <w:r w:rsidRPr="005712DA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5712DA" w:rsidRDefault="00BF1244" w:rsidP="00A81D20">
      <w:pPr>
        <w:rPr>
          <w:szCs w:val="28"/>
        </w:rPr>
      </w:pPr>
    </w:p>
    <w:sectPr w:rsidR="00BF1244" w:rsidRPr="005712DA" w:rsidSect="00A81D20">
      <w:headerReference w:type="default" r:id="rId9"/>
      <w:pgSz w:w="16838" w:h="11906" w:orient="landscape" w:code="9"/>
      <w:pgMar w:top="1701" w:right="851" w:bottom="851" w:left="851" w:header="113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6E7" w:rsidRDefault="00A946E7" w:rsidP="000B1B44">
      <w:r>
        <w:separator/>
      </w:r>
    </w:p>
  </w:endnote>
  <w:endnote w:type="continuationSeparator" w:id="0">
    <w:p w:rsidR="00A946E7" w:rsidRDefault="00A946E7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6E7" w:rsidRDefault="00A946E7" w:rsidP="000B1B44">
      <w:r>
        <w:separator/>
      </w:r>
    </w:p>
  </w:footnote>
  <w:footnote w:type="continuationSeparator" w:id="0">
    <w:p w:rsidR="00A946E7" w:rsidRDefault="00A946E7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/>
    <w:sdtContent>
      <w:p w:rsidR="0052101A" w:rsidRDefault="005210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B14">
          <w:rPr>
            <w:noProof/>
          </w:rPr>
          <w:t>2</w:t>
        </w:r>
        <w:r>
          <w:fldChar w:fldCharType="end"/>
        </w:r>
      </w:p>
    </w:sdtContent>
  </w:sdt>
  <w:p w:rsidR="0052101A" w:rsidRDefault="005210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5"/>
  </w:num>
  <w:num w:numId="7">
    <w:abstractNumId w:val="4"/>
  </w:num>
  <w:num w:numId="8">
    <w:abstractNumId w:val="1"/>
  </w:num>
  <w:num w:numId="9">
    <w:abstractNumId w:val="9"/>
  </w:num>
  <w:num w:numId="10">
    <w:abstractNumId w:val="14"/>
  </w:num>
  <w:num w:numId="11">
    <w:abstractNumId w:val="8"/>
  </w:num>
  <w:num w:numId="12">
    <w:abstractNumId w:val="10"/>
  </w:num>
  <w:num w:numId="13">
    <w:abstractNumId w:val="12"/>
  </w:num>
  <w:num w:numId="14">
    <w:abstractNumId w:val="6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30CC1"/>
    <w:rsid w:val="00037489"/>
    <w:rsid w:val="00043776"/>
    <w:rsid w:val="000443D4"/>
    <w:rsid w:val="00045C5D"/>
    <w:rsid w:val="0005206A"/>
    <w:rsid w:val="00052AFC"/>
    <w:rsid w:val="0007680E"/>
    <w:rsid w:val="000772FD"/>
    <w:rsid w:val="00095936"/>
    <w:rsid w:val="000A0C3E"/>
    <w:rsid w:val="000A667A"/>
    <w:rsid w:val="000B1B44"/>
    <w:rsid w:val="000B1BBA"/>
    <w:rsid w:val="000C7A8F"/>
    <w:rsid w:val="000C7E1A"/>
    <w:rsid w:val="000E15D6"/>
    <w:rsid w:val="000E1D88"/>
    <w:rsid w:val="000E495A"/>
    <w:rsid w:val="000E59B8"/>
    <w:rsid w:val="00114722"/>
    <w:rsid w:val="00115A3D"/>
    <w:rsid w:val="00130C11"/>
    <w:rsid w:val="001357BB"/>
    <w:rsid w:val="00135EEB"/>
    <w:rsid w:val="0014354D"/>
    <w:rsid w:val="001454DE"/>
    <w:rsid w:val="00153B52"/>
    <w:rsid w:val="00155A4A"/>
    <w:rsid w:val="001576DC"/>
    <w:rsid w:val="00196682"/>
    <w:rsid w:val="001B3FC3"/>
    <w:rsid w:val="001B5CA6"/>
    <w:rsid w:val="001B6576"/>
    <w:rsid w:val="001B6875"/>
    <w:rsid w:val="001D1863"/>
    <w:rsid w:val="001D21EA"/>
    <w:rsid w:val="001D3421"/>
    <w:rsid w:val="0020790C"/>
    <w:rsid w:val="002133B2"/>
    <w:rsid w:val="002239CB"/>
    <w:rsid w:val="002314F3"/>
    <w:rsid w:val="002331DB"/>
    <w:rsid w:val="00244087"/>
    <w:rsid w:val="00247224"/>
    <w:rsid w:val="00247785"/>
    <w:rsid w:val="002562DA"/>
    <w:rsid w:val="00284B93"/>
    <w:rsid w:val="00292A74"/>
    <w:rsid w:val="00296906"/>
    <w:rsid w:val="002A4A3D"/>
    <w:rsid w:val="002A6629"/>
    <w:rsid w:val="002B12BF"/>
    <w:rsid w:val="002B24F5"/>
    <w:rsid w:val="002C7541"/>
    <w:rsid w:val="00302D3D"/>
    <w:rsid w:val="00346796"/>
    <w:rsid w:val="003479EE"/>
    <w:rsid w:val="0035035D"/>
    <w:rsid w:val="00373B1C"/>
    <w:rsid w:val="00382F3A"/>
    <w:rsid w:val="00391F90"/>
    <w:rsid w:val="003946BF"/>
    <w:rsid w:val="003A010F"/>
    <w:rsid w:val="003D73A9"/>
    <w:rsid w:val="003E041B"/>
    <w:rsid w:val="003E0FF7"/>
    <w:rsid w:val="003E1FF5"/>
    <w:rsid w:val="003E6063"/>
    <w:rsid w:val="003F1CB3"/>
    <w:rsid w:val="003F3B42"/>
    <w:rsid w:val="004013C7"/>
    <w:rsid w:val="00403A8E"/>
    <w:rsid w:val="00431963"/>
    <w:rsid w:val="00435A6D"/>
    <w:rsid w:val="00451E24"/>
    <w:rsid w:val="0045648E"/>
    <w:rsid w:val="004736A4"/>
    <w:rsid w:val="004805EE"/>
    <w:rsid w:val="004819C4"/>
    <w:rsid w:val="00483A39"/>
    <w:rsid w:val="00491C05"/>
    <w:rsid w:val="00494E55"/>
    <w:rsid w:val="004A618F"/>
    <w:rsid w:val="004D1F44"/>
    <w:rsid w:val="004E4D22"/>
    <w:rsid w:val="004F5A71"/>
    <w:rsid w:val="004F6440"/>
    <w:rsid w:val="005028F7"/>
    <w:rsid w:val="0052101A"/>
    <w:rsid w:val="00531F91"/>
    <w:rsid w:val="00550B90"/>
    <w:rsid w:val="005511E2"/>
    <w:rsid w:val="00552BB9"/>
    <w:rsid w:val="00561192"/>
    <w:rsid w:val="00563C7E"/>
    <w:rsid w:val="005712DA"/>
    <w:rsid w:val="005745DB"/>
    <w:rsid w:val="00581FEE"/>
    <w:rsid w:val="00584484"/>
    <w:rsid w:val="00586A7E"/>
    <w:rsid w:val="00597EC9"/>
    <w:rsid w:val="005B1615"/>
    <w:rsid w:val="005B19CF"/>
    <w:rsid w:val="005C3991"/>
    <w:rsid w:val="005C5D52"/>
    <w:rsid w:val="005D6A4F"/>
    <w:rsid w:val="005E2482"/>
    <w:rsid w:val="005F1445"/>
    <w:rsid w:val="00604476"/>
    <w:rsid w:val="0060592F"/>
    <w:rsid w:val="00614876"/>
    <w:rsid w:val="00624A6F"/>
    <w:rsid w:val="00634673"/>
    <w:rsid w:val="00643B14"/>
    <w:rsid w:val="00654FA0"/>
    <w:rsid w:val="006560D0"/>
    <w:rsid w:val="006664AF"/>
    <w:rsid w:val="00677399"/>
    <w:rsid w:val="00685D57"/>
    <w:rsid w:val="00690328"/>
    <w:rsid w:val="006935CA"/>
    <w:rsid w:val="006B3DB7"/>
    <w:rsid w:val="006D629C"/>
    <w:rsid w:val="006D698E"/>
    <w:rsid w:val="006E059F"/>
    <w:rsid w:val="006E70A7"/>
    <w:rsid w:val="006F0CAF"/>
    <w:rsid w:val="00706C52"/>
    <w:rsid w:val="00712D29"/>
    <w:rsid w:val="00743C68"/>
    <w:rsid w:val="00744501"/>
    <w:rsid w:val="007448E3"/>
    <w:rsid w:val="00746312"/>
    <w:rsid w:val="007631C7"/>
    <w:rsid w:val="00765437"/>
    <w:rsid w:val="00776B13"/>
    <w:rsid w:val="007862C5"/>
    <w:rsid w:val="0078790C"/>
    <w:rsid w:val="00796597"/>
    <w:rsid w:val="007A796D"/>
    <w:rsid w:val="007B0850"/>
    <w:rsid w:val="007B1ACC"/>
    <w:rsid w:val="007B22B1"/>
    <w:rsid w:val="007E2F5F"/>
    <w:rsid w:val="007E475F"/>
    <w:rsid w:val="00801BEB"/>
    <w:rsid w:val="008217CB"/>
    <w:rsid w:val="00833414"/>
    <w:rsid w:val="00836B78"/>
    <w:rsid w:val="00840497"/>
    <w:rsid w:val="0084213B"/>
    <w:rsid w:val="00843C21"/>
    <w:rsid w:val="00845331"/>
    <w:rsid w:val="008453D2"/>
    <w:rsid w:val="00856027"/>
    <w:rsid w:val="008671C8"/>
    <w:rsid w:val="0087300F"/>
    <w:rsid w:val="0089163F"/>
    <w:rsid w:val="008926DA"/>
    <w:rsid w:val="008A7E93"/>
    <w:rsid w:val="008B628A"/>
    <w:rsid w:val="008B6941"/>
    <w:rsid w:val="008C26BF"/>
    <w:rsid w:val="008E2E1E"/>
    <w:rsid w:val="008E34D2"/>
    <w:rsid w:val="008F348C"/>
    <w:rsid w:val="008F5138"/>
    <w:rsid w:val="008F6C7A"/>
    <w:rsid w:val="0092071A"/>
    <w:rsid w:val="00924E9F"/>
    <w:rsid w:val="00925BE1"/>
    <w:rsid w:val="009518A1"/>
    <w:rsid w:val="0098028E"/>
    <w:rsid w:val="00995CA6"/>
    <w:rsid w:val="009B0500"/>
    <w:rsid w:val="009B4D46"/>
    <w:rsid w:val="009C7C74"/>
    <w:rsid w:val="009D08D6"/>
    <w:rsid w:val="00A00088"/>
    <w:rsid w:val="00A01408"/>
    <w:rsid w:val="00A04432"/>
    <w:rsid w:val="00A21FE7"/>
    <w:rsid w:val="00A71988"/>
    <w:rsid w:val="00A800FB"/>
    <w:rsid w:val="00A80A8C"/>
    <w:rsid w:val="00A81D20"/>
    <w:rsid w:val="00A83BFF"/>
    <w:rsid w:val="00A93B10"/>
    <w:rsid w:val="00A946E7"/>
    <w:rsid w:val="00AC5AAD"/>
    <w:rsid w:val="00AD442B"/>
    <w:rsid w:val="00AD4534"/>
    <w:rsid w:val="00AE7DF9"/>
    <w:rsid w:val="00AF5FC4"/>
    <w:rsid w:val="00AF66E4"/>
    <w:rsid w:val="00B20AEE"/>
    <w:rsid w:val="00B53182"/>
    <w:rsid w:val="00B57388"/>
    <w:rsid w:val="00B603B1"/>
    <w:rsid w:val="00B74124"/>
    <w:rsid w:val="00B832D9"/>
    <w:rsid w:val="00B92216"/>
    <w:rsid w:val="00BA1B0E"/>
    <w:rsid w:val="00BA336D"/>
    <w:rsid w:val="00BB0CA7"/>
    <w:rsid w:val="00BC5205"/>
    <w:rsid w:val="00BC72D7"/>
    <w:rsid w:val="00BD7982"/>
    <w:rsid w:val="00BE13B9"/>
    <w:rsid w:val="00BF1244"/>
    <w:rsid w:val="00BF186C"/>
    <w:rsid w:val="00C211A8"/>
    <w:rsid w:val="00C34CBF"/>
    <w:rsid w:val="00C36BC3"/>
    <w:rsid w:val="00C445A7"/>
    <w:rsid w:val="00C44A12"/>
    <w:rsid w:val="00C52226"/>
    <w:rsid w:val="00C815F6"/>
    <w:rsid w:val="00CA38CB"/>
    <w:rsid w:val="00CB096B"/>
    <w:rsid w:val="00CB5460"/>
    <w:rsid w:val="00CB5A8A"/>
    <w:rsid w:val="00CC3DA9"/>
    <w:rsid w:val="00CD31B8"/>
    <w:rsid w:val="00CD39DE"/>
    <w:rsid w:val="00CD4245"/>
    <w:rsid w:val="00CE50AC"/>
    <w:rsid w:val="00CF1018"/>
    <w:rsid w:val="00CF32F5"/>
    <w:rsid w:val="00D07754"/>
    <w:rsid w:val="00D1239B"/>
    <w:rsid w:val="00D15DDE"/>
    <w:rsid w:val="00D17ED0"/>
    <w:rsid w:val="00D210A7"/>
    <w:rsid w:val="00D24524"/>
    <w:rsid w:val="00D52B87"/>
    <w:rsid w:val="00D55D74"/>
    <w:rsid w:val="00D56588"/>
    <w:rsid w:val="00D6406D"/>
    <w:rsid w:val="00D647F5"/>
    <w:rsid w:val="00D73EBB"/>
    <w:rsid w:val="00D87382"/>
    <w:rsid w:val="00D92B58"/>
    <w:rsid w:val="00DA01F6"/>
    <w:rsid w:val="00DA3412"/>
    <w:rsid w:val="00DA6961"/>
    <w:rsid w:val="00DC3BBE"/>
    <w:rsid w:val="00E07455"/>
    <w:rsid w:val="00E11E10"/>
    <w:rsid w:val="00E200FB"/>
    <w:rsid w:val="00E37612"/>
    <w:rsid w:val="00E44739"/>
    <w:rsid w:val="00E51B09"/>
    <w:rsid w:val="00E5458D"/>
    <w:rsid w:val="00EA5EF7"/>
    <w:rsid w:val="00EA75A4"/>
    <w:rsid w:val="00EB02EA"/>
    <w:rsid w:val="00EB2B34"/>
    <w:rsid w:val="00EB3D2A"/>
    <w:rsid w:val="00EC4B4B"/>
    <w:rsid w:val="00EE1E2A"/>
    <w:rsid w:val="00EF5A43"/>
    <w:rsid w:val="00F00A37"/>
    <w:rsid w:val="00F06C0B"/>
    <w:rsid w:val="00F13FEB"/>
    <w:rsid w:val="00F20316"/>
    <w:rsid w:val="00FA743F"/>
    <w:rsid w:val="00FB7A04"/>
    <w:rsid w:val="00FC4DDE"/>
    <w:rsid w:val="00FC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5191FF3-C351-4A6B-8F81-07643207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12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39</cp:revision>
  <cp:lastPrinted>2014-12-02T10:47:00Z</cp:lastPrinted>
  <dcterms:created xsi:type="dcterms:W3CDTF">2015-11-17T07:35:00Z</dcterms:created>
  <dcterms:modified xsi:type="dcterms:W3CDTF">2015-12-15T07:23:00Z</dcterms:modified>
</cp:coreProperties>
</file>