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CF" w:rsidRDefault="006B41CF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B41CF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41CF" w:rsidRDefault="004529A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2026 и 2027 годы</w:t>
            </w:r>
          </w:p>
          <w:p w:rsidR="006B41CF" w:rsidRDefault="006B41CF">
            <w:pPr>
              <w:ind w:firstLine="420"/>
              <w:jc w:val="center"/>
            </w:pPr>
          </w:p>
        </w:tc>
      </w:tr>
    </w:tbl>
    <w:p w:rsidR="006B41CF" w:rsidRDefault="006B41CF">
      <w:pPr>
        <w:rPr>
          <w:vanish/>
        </w:rPr>
      </w:pPr>
      <w:bookmarkStart w:id="0" w:name="__bookmark_1"/>
      <w:bookmarkEnd w:id="0"/>
    </w:p>
    <w:tbl>
      <w:tblPr>
        <w:tblW w:w="15815" w:type="dxa"/>
        <w:tblLayout w:type="fixed"/>
        <w:tblLook w:val="01E0" w:firstRow="1" w:lastRow="1" w:firstColumn="1" w:lastColumn="1" w:noHBand="0" w:noVBand="0"/>
      </w:tblPr>
      <w:tblGrid>
        <w:gridCol w:w="506"/>
        <w:gridCol w:w="1559"/>
        <w:gridCol w:w="2410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6B41CF" w:rsidRPr="003D4EE6" w:rsidTr="005420DD">
        <w:trPr>
          <w:trHeight w:val="230"/>
          <w:tblHeader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6B41CF" w:rsidRPr="003D4EE6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EE6" w:rsidRPr="003D4EE6" w:rsidRDefault="004529A9">
                  <w:pPr>
                    <w:jc w:val="center"/>
                    <w:rPr>
                      <w:color w:val="000000"/>
                    </w:rPr>
                  </w:pPr>
                  <w:r w:rsidRPr="003D4EE6">
                    <w:rPr>
                      <w:color w:val="000000"/>
                    </w:rPr>
                    <w:t xml:space="preserve">№ </w:t>
                  </w:r>
                </w:p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п/п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32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14"/>
            </w:tblGrid>
            <w:tr w:rsidR="006B41CF" w:rsidRPr="003D4EE6" w:rsidTr="003D4EE6">
              <w:trPr>
                <w:jc w:val="center"/>
              </w:trPr>
              <w:tc>
                <w:tcPr>
                  <w:tcW w:w="32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Объем бюджетных ассигнований на 2026 год, руб.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6B41CF" w:rsidRPr="003D4EE6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в том числе средства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Объем бюджетных ассигнований на 2027 год, руб.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6B41CF" w:rsidRPr="003D4EE6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в том числе средства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</w:tr>
      <w:tr w:rsidR="006B41CF" w:rsidRPr="003D4EE6" w:rsidTr="005420DD">
        <w:trPr>
          <w:tblHeader/>
        </w:trPr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3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</w:tblGrid>
            <w:tr w:rsidR="006B41CF" w:rsidRPr="003D4EE6" w:rsidTr="00075916">
              <w:trPr>
                <w:trHeight w:val="419"/>
                <w:jc w:val="center"/>
              </w:trPr>
              <w:tc>
                <w:tcPr>
                  <w:tcW w:w="13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075916">
                  <w:pPr>
                    <w:jc w:val="center"/>
                  </w:pPr>
                  <w:r>
                    <w:rPr>
                      <w:color w:val="000000"/>
                    </w:rPr>
                    <w:t>Наимен</w:t>
                  </w:r>
                  <w:r w:rsidR="004529A9" w:rsidRPr="003D4EE6">
                    <w:rPr>
                      <w:color w:val="000000"/>
                    </w:rPr>
                    <w:t>ование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ОБ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ФБ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иные источники (ДБ и ГФ)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ОБ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ФБ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Pr="003D4EE6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 w:rsidRPr="003D4EE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Pr="003D4EE6" w:rsidRDefault="004529A9">
                  <w:pPr>
                    <w:jc w:val="center"/>
                  </w:pPr>
                  <w:r w:rsidRPr="003D4EE6">
                    <w:rPr>
                      <w:color w:val="000000"/>
                    </w:rPr>
                    <w:t>иные источники (ДБ и ГФ)</w:t>
                  </w:r>
                </w:p>
              </w:tc>
            </w:tr>
          </w:tbl>
          <w:p w:rsidR="006B41CF" w:rsidRPr="003D4EE6" w:rsidRDefault="006B41CF">
            <w:pPr>
              <w:spacing w:line="1" w:lineRule="auto"/>
            </w:pPr>
          </w:p>
        </w:tc>
      </w:tr>
    </w:tbl>
    <w:p w:rsidR="006B41CF" w:rsidRDefault="006B41CF">
      <w:pPr>
        <w:rPr>
          <w:vanish/>
        </w:rPr>
      </w:pPr>
      <w:bookmarkStart w:id="1" w:name="__bookmark_2"/>
      <w:bookmarkEnd w:id="1"/>
    </w:p>
    <w:tbl>
      <w:tblPr>
        <w:tblW w:w="15833" w:type="dxa"/>
        <w:tblLayout w:type="fixed"/>
        <w:tblLook w:val="01E0" w:firstRow="1" w:lastRow="1" w:firstColumn="1" w:lastColumn="1" w:noHBand="0" w:noVBand="0"/>
      </w:tblPr>
      <w:tblGrid>
        <w:gridCol w:w="506"/>
        <w:gridCol w:w="1559"/>
        <w:gridCol w:w="2432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6B41CF" w:rsidTr="005420DD">
        <w:trPr>
          <w:tblHeader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6B41CF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6B41CF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B41C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1CF" w:rsidRDefault="00452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6B41CF" w:rsidRDefault="006B41CF">
            <w:pPr>
              <w:spacing w:line="1" w:lineRule="auto"/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948 717 946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915 396 667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948 717 946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915 396 667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418 311 067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02.3.Ю4.50490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748 717 946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690 396 667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193 311 067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748 717 946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690 396 667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(S3178650000000240739) Средняя общеобразовательная школа </w:t>
            </w:r>
            <w:r w:rsidR="003D4EE6">
              <w:rPr>
                <w:color w:val="000000"/>
              </w:rPr>
              <w:t>на 1100 мест в п. </w:t>
            </w:r>
            <w:r>
              <w:rPr>
                <w:color w:val="000000"/>
              </w:rPr>
              <w:t>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748 717 946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546 564 100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690 396 667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193 311 067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497 085 600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02.3.Ю4.Д0490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(S3178650000000240739) Средняя общеобразова</w:t>
            </w:r>
            <w:r w:rsidR="003D4EE6">
              <w:rPr>
                <w:color w:val="000000"/>
              </w:rPr>
              <w:t>тельная школа на 1100 мест в п. </w:t>
            </w:r>
            <w:r>
              <w:rPr>
                <w:color w:val="000000"/>
              </w:rPr>
              <w:t>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453 963 504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73 625 800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(S3278715000000210089) Субсидия на переселение граждан из жилищного фонда, признанного непригодным для </w:t>
            </w:r>
            <w:r>
              <w:rPr>
                <w:color w:val="000000"/>
              </w:rPr>
              <w:lastRenderedPageBreak/>
              <w:t xml:space="preserve">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423 625 800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C7690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</w:t>
            </w:r>
            <w:r>
              <w:rPr>
                <w:i/>
                <w:iCs/>
                <w:color w:val="000000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108 201 880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108 428 580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108 201 880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73 625 800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108 428 580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447 849 316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525 849 316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447 849 316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(S2278000000000230663) Реконструкция стадиона "Шинник", Ярославская </w:t>
            </w:r>
            <w:r w:rsidR="003D4EE6">
              <w:rPr>
                <w:color w:val="000000"/>
              </w:rPr>
              <w:lastRenderedPageBreak/>
              <w:t>область, г. Ярославль, пл.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419 000 000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(S3178615000000240742) ​Физкультурно-оздоровительный комплекс</w:t>
            </w:r>
            <w:r w:rsidR="0089558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Дани</w:t>
            </w:r>
            <w:r w:rsidR="003D4EE6">
              <w:rPr>
                <w:color w:val="000000"/>
              </w:rPr>
              <w:t>ловский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г. Данилов, ул. Набережная, </w:t>
            </w:r>
            <w:proofErr w:type="spellStart"/>
            <w:r w:rsidR="003D4EE6">
              <w:rPr>
                <w:color w:val="000000"/>
              </w:rPr>
              <w:t>зем.уч</w:t>
            </w:r>
            <w:proofErr w:type="spellEnd"/>
            <w:r w:rsidR="003D4EE6">
              <w:rPr>
                <w:color w:val="000000"/>
              </w:rPr>
              <w:t>. </w:t>
            </w:r>
            <w:r>
              <w:rPr>
                <w:color w:val="000000"/>
              </w:rPr>
              <w:t>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1 763 139 870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1 725 212 770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37 927 100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14.2.01.7836С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</w:t>
            </w:r>
            <w:r>
              <w:rPr>
                <w:i/>
                <w:iCs/>
                <w:color w:val="000000"/>
              </w:rPr>
              <w:lastRenderedPageBreak/>
              <w:t>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550 000 000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(S2178000000000250890) Строительство канализационного</w:t>
            </w:r>
            <w:r w:rsidR="003D4EE6">
              <w:rPr>
                <w:color w:val="000000"/>
              </w:rPr>
              <w:t xml:space="preserve"> дюкера в левобережную часть г. </w:t>
            </w:r>
            <w:r>
              <w:rPr>
                <w:color w:val="000000"/>
              </w:rPr>
              <w:t>Тутаева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3D4EE6">
              <w:rPr>
                <w:color w:val="000000"/>
              </w:rPr>
              <w:t>000250891) Строительство ОСК с. </w:t>
            </w:r>
            <w:r>
              <w:rPr>
                <w:color w:val="000000"/>
              </w:rPr>
              <w:t>Вятское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3D4EE6">
              <w:rPr>
                <w:color w:val="000000"/>
              </w:rPr>
              <w:t>000250892) Строительство ОСК с. 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 xml:space="preserve"> с подключением </w:t>
            </w:r>
            <w:proofErr w:type="spellStart"/>
            <w:r>
              <w:rPr>
                <w:color w:val="000000"/>
              </w:rPr>
              <w:t>пос.Туношна</w:t>
            </w:r>
            <w:proofErr w:type="spellEnd"/>
            <w:r>
              <w:rPr>
                <w:color w:val="000000"/>
              </w:rPr>
              <w:t>-городок и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1 152 938 110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1 152 938 110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(S3278646000000240852) Строительство котельной МОУ "</w:t>
            </w:r>
            <w:proofErr w:type="spellStart"/>
            <w:r>
              <w:rPr>
                <w:color w:val="000000"/>
              </w:rPr>
              <w:t>Маймерская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 w:rsidR="003D4EE6">
              <w:rPr>
                <w:color w:val="000000"/>
              </w:rPr>
              <w:t>Маймеры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(S3278646000000240857) Строительство котельной МОУ "Покровская СОШ",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Покровское, ул. </w:t>
            </w:r>
            <w:r>
              <w:rPr>
                <w:color w:val="000000"/>
              </w:rPr>
              <w:t>Строителей, д. 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(S3278646000000240858) Строительство котельной дома-интерната для инвалидов и престарелых,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Епихарка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(S3278646000000240859) Строительство котельной Покровского дома культуры МБУ "Покровский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Покровское, ул. </w:t>
            </w:r>
            <w:r>
              <w:rPr>
                <w:color w:val="000000"/>
              </w:rPr>
              <w:t>Строителей, д.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(S3278646000000240861) Строительство котельной клуба,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</w:t>
            </w:r>
            <w:r w:rsidR="003D4EE6">
              <w:rPr>
                <w:color w:val="000000"/>
              </w:rPr>
              <w:lastRenderedPageBreak/>
              <w:t>с. </w:t>
            </w:r>
            <w:proofErr w:type="spellStart"/>
            <w:r>
              <w:rPr>
                <w:color w:val="000000"/>
              </w:rPr>
              <w:t>Нефедьево</w:t>
            </w:r>
            <w:proofErr w:type="spellEnd"/>
            <w:r>
              <w:rPr>
                <w:color w:val="000000"/>
              </w:rPr>
              <w:t>, ул.</w:t>
            </w:r>
            <w:r w:rsidR="003D4EE6">
              <w:rPr>
                <w:color w:val="000000"/>
              </w:rPr>
              <w:t> </w:t>
            </w:r>
            <w:r>
              <w:rPr>
                <w:color w:val="000000"/>
              </w:rPr>
              <w:t>Никольская д. 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(S3278646000000240862) Строительство котельной МОУ "Ильинская СОШ",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 w:rsidR="003D4EE6">
              <w:rPr>
                <w:color w:val="000000"/>
              </w:rPr>
              <w:t>Ильинское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(S3278646000000240863) Строительство котельной Заозерского сельского дома культуры МБУ "Ильинский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Заозерье, ул. Волхонка,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(S3278646000000240864) Строительство котельной МОУ "Заозерская СОШ",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Заозерье, ул. Волхонка, д. 20А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(S3278646000000240865) Строительство котельной школы МОУ "Юрьевская СОШ",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28А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(S3278646000000240867) Строительство котельной детского сада МОУ "Юрьевская СОШ",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</w:t>
            </w:r>
            <w:r w:rsidR="003D4EE6">
              <w:rPr>
                <w:color w:val="000000"/>
              </w:rPr>
              <w:lastRenderedPageBreak/>
              <w:t>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(S3278646000000240868) Строительство котельной МБУ "Ильинский дом культуры"</w:t>
            </w:r>
            <w:r w:rsidR="00BD386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д. 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(S3278646000000240869) Строительство котельной </w:t>
            </w:r>
            <w:proofErr w:type="spellStart"/>
            <w:r>
              <w:rPr>
                <w:color w:val="000000"/>
              </w:rPr>
              <w:t>Клементьевского</w:t>
            </w:r>
            <w:proofErr w:type="spellEnd"/>
            <w:r>
              <w:rPr>
                <w:color w:val="000000"/>
              </w:rPr>
              <w:t xml:space="preserve"> сельского клуба,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 w:rsidR="003D4EE6">
              <w:rPr>
                <w:color w:val="000000"/>
              </w:rPr>
              <w:t>Клементьево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(S3278646000000240870) Строительство котельной МОУ "</w:t>
            </w:r>
            <w:proofErr w:type="spellStart"/>
            <w:r>
              <w:rPr>
                <w:color w:val="000000"/>
              </w:rPr>
              <w:t>Клементьевская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</w:t>
            </w:r>
            <w:r w:rsidR="003D4EE6">
              <w:rPr>
                <w:color w:val="000000"/>
              </w:rPr>
              <w:t>личский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 w:rsidR="003D4EE6">
              <w:rPr>
                <w:color w:val="000000"/>
              </w:rPr>
              <w:t>Клементьево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(S3278606000000240816) Строительс</w:t>
            </w:r>
            <w:r w:rsidR="003D4EE6">
              <w:rPr>
                <w:color w:val="000000"/>
              </w:rPr>
              <w:t>тво котельной дом культуры</w:t>
            </w:r>
            <w:r w:rsidR="001C159C">
              <w:rPr>
                <w:color w:val="000000"/>
              </w:rPr>
              <w:t>,</w:t>
            </w:r>
            <w:r w:rsidR="003D4EE6">
              <w:rPr>
                <w:color w:val="000000"/>
              </w:rPr>
              <w:t xml:space="preserve"> дер. </w:t>
            </w:r>
            <w:proofErr w:type="spellStart"/>
            <w:r>
              <w:rPr>
                <w:color w:val="000000"/>
              </w:rPr>
              <w:t>Инальцино</w:t>
            </w:r>
            <w:proofErr w:type="spellEnd"/>
            <w:r>
              <w:rPr>
                <w:color w:val="000000"/>
              </w:rPr>
              <w:t>, Борисоглебский муниципал</w:t>
            </w:r>
            <w:r w:rsidR="003D4EE6">
              <w:rPr>
                <w:color w:val="000000"/>
              </w:rPr>
              <w:t xml:space="preserve">ьный район, дер. </w:t>
            </w:r>
            <w:proofErr w:type="spellStart"/>
            <w:r w:rsidR="003D4EE6">
              <w:rPr>
                <w:color w:val="000000"/>
              </w:rPr>
              <w:t>Инальцино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Молодежная,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(S3278606000000240818) Строительс</w:t>
            </w:r>
            <w:r w:rsidR="003D4EE6">
              <w:rPr>
                <w:color w:val="000000"/>
              </w:rPr>
              <w:t>тво котельной дом культуры</w:t>
            </w:r>
            <w:r w:rsidR="001C159C">
              <w:rPr>
                <w:color w:val="000000"/>
              </w:rPr>
              <w:t>,</w:t>
            </w:r>
            <w:r w:rsidR="003D4EE6">
              <w:rPr>
                <w:color w:val="000000"/>
              </w:rPr>
              <w:t xml:space="preserve"> </w:t>
            </w:r>
            <w:r w:rsidR="003D4EE6">
              <w:rPr>
                <w:color w:val="000000"/>
              </w:rPr>
              <w:lastRenderedPageBreak/>
              <w:t>дер. </w:t>
            </w:r>
            <w:r>
              <w:rPr>
                <w:color w:val="000000"/>
              </w:rPr>
              <w:t>Высоково, Борисоглебский муниципа</w:t>
            </w:r>
            <w:r w:rsidR="003D4EE6">
              <w:rPr>
                <w:color w:val="000000"/>
              </w:rPr>
              <w:t>льный район, дер. Высоково, ул. </w:t>
            </w:r>
            <w:r>
              <w:rPr>
                <w:color w:val="000000"/>
              </w:rPr>
              <w:t>Липовая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(S3278606000000240823) Строительство котельной СОШ, Борисоглебский муниципал</w:t>
            </w:r>
            <w:r w:rsidR="003D4EE6">
              <w:rPr>
                <w:color w:val="000000"/>
              </w:rPr>
              <w:t>ьный район, дер. Березники, ул. </w:t>
            </w:r>
            <w:r>
              <w:rPr>
                <w:color w:val="000000"/>
              </w:rPr>
              <w:t>Центральная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(S3278609000000240819) Строительство котельной МДОУ ДС "Колокольчик", </w:t>
            </w:r>
            <w:proofErr w:type="spellStart"/>
            <w:r>
              <w:rPr>
                <w:color w:val="000000"/>
              </w:rPr>
              <w:t>Брей</w:t>
            </w:r>
            <w:r w:rsidR="003D4EE6">
              <w:rPr>
                <w:color w:val="000000"/>
              </w:rPr>
              <w:t>товский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Брейтово, ул. </w:t>
            </w:r>
            <w:r>
              <w:rPr>
                <w:color w:val="000000"/>
              </w:rPr>
              <w:t>Юбилейная, д.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(S3278609000000240821) Строительство котельной МУК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к</w:t>
            </w:r>
            <w:r w:rsidR="002E595D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льтурно-досуговый центр,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Республиканская, д. 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(S3278609000000240828) Строительство котельной МОУ </w:t>
            </w:r>
            <w:proofErr w:type="spellStart"/>
            <w:r>
              <w:rPr>
                <w:color w:val="000000"/>
              </w:rPr>
              <w:t>Гореловская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Брей</w:t>
            </w:r>
            <w:r w:rsidR="003D4EE6">
              <w:rPr>
                <w:color w:val="000000"/>
              </w:rPr>
              <w:t>товский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Горелово</w:t>
            </w:r>
            <w:proofErr w:type="spellEnd"/>
            <w:r>
              <w:rPr>
                <w:color w:val="000000"/>
              </w:rPr>
              <w:t>, ул. Школьная д. 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(S3278609000000240842) Строительство котельной </w:t>
            </w:r>
            <w:proofErr w:type="spellStart"/>
            <w:r>
              <w:rPr>
                <w:color w:val="000000"/>
              </w:rPr>
              <w:t>Остряковского</w:t>
            </w:r>
            <w:proofErr w:type="spellEnd"/>
            <w:r>
              <w:rPr>
                <w:color w:val="000000"/>
              </w:rPr>
              <w:t xml:space="preserve"> культурно-досугового центра, </w:t>
            </w:r>
            <w:proofErr w:type="spellStart"/>
            <w:r>
              <w:rPr>
                <w:color w:val="000000"/>
              </w:rPr>
              <w:t>Брей</w:t>
            </w:r>
            <w:r w:rsidR="003D4EE6">
              <w:rPr>
                <w:color w:val="000000"/>
              </w:rPr>
              <w:t>товский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Остряковка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(S3278618000000240802) Строительство котельной дома культуры, </w:t>
            </w:r>
            <w:proofErr w:type="spellStart"/>
            <w:r>
              <w:rPr>
                <w:color w:val="000000"/>
              </w:rPr>
              <w:t>Лю</w:t>
            </w:r>
            <w:r w:rsidR="003D4EE6">
              <w:rPr>
                <w:color w:val="000000"/>
              </w:rPr>
              <w:t>бимский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 w:rsidR="003D4EE6">
              <w:rPr>
                <w:color w:val="000000"/>
              </w:rPr>
              <w:t>Черново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Молодежная д. 3а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(S3278618000000240803) Строительство котельной школы, </w:t>
            </w:r>
            <w:proofErr w:type="spellStart"/>
            <w:r>
              <w:rPr>
                <w:color w:val="000000"/>
              </w:rPr>
              <w:t>Лю</w:t>
            </w:r>
            <w:r w:rsidR="003D4EE6">
              <w:rPr>
                <w:color w:val="000000"/>
              </w:rPr>
              <w:t>бимский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Троица, ул.</w:t>
            </w:r>
            <w:r w:rsidR="003D4EE6">
              <w:rPr>
                <w:color w:val="000000"/>
              </w:rPr>
              <w:t> </w:t>
            </w:r>
            <w:r>
              <w:rPr>
                <w:color w:val="000000"/>
              </w:rPr>
              <w:t>Молодежная,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5D6975">
            <w:pPr>
              <w:rPr>
                <w:color w:val="000000"/>
              </w:rPr>
            </w:pPr>
            <w:r>
              <w:rPr>
                <w:color w:val="000000"/>
              </w:rPr>
              <w:t>(S3278618000000240804) С</w:t>
            </w:r>
            <w:r w:rsidR="004529A9">
              <w:rPr>
                <w:color w:val="000000"/>
              </w:rPr>
              <w:t xml:space="preserve">троительство котельной дома культуры, </w:t>
            </w:r>
            <w:proofErr w:type="spellStart"/>
            <w:r w:rsidR="004529A9">
              <w:rPr>
                <w:color w:val="000000"/>
              </w:rPr>
              <w:t>Лю</w:t>
            </w:r>
            <w:r w:rsidR="003D4EE6">
              <w:rPr>
                <w:color w:val="000000"/>
              </w:rPr>
              <w:t>бимский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 w:rsidR="003D4EE6">
              <w:rPr>
                <w:color w:val="000000"/>
              </w:rPr>
              <w:t>Страшево</w:t>
            </w:r>
            <w:proofErr w:type="spellEnd"/>
            <w:r w:rsidR="003D4EE6">
              <w:rPr>
                <w:color w:val="000000"/>
              </w:rPr>
              <w:t>, ул. </w:t>
            </w:r>
            <w:r w:rsidR="004529A9">
              <w:rPr>
                <w:color w:val="000000"/>
              </w:rPr>
              <w:t>Родниковая,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(S32786210000002</w:t>
            </w:r>
            <w:r w:rsidR="00B00685">
              <w:rPr>
                <w:color w:val="000000"/>
              </w:rPr>
              <w:t xml:space="preserve">40829) Строительство котельной </w:t>
            </w:r>
            <w:proofErr w:type="spellStart"/>
            <w:r w:rsidR="00B00685">
              <w:rPr>
                <w:color w:val="000000"/>
              </w:rPr>
              <w:t>Ш</w:t>
            </w:r>
            <w:r>
              <w:rPr>
                <w:color w:val="000000"/>
              </w:rPr>
              <w:t>ипиловская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Мыш</w:t>
            </w:r>
            <w:r w:rsidR="003D4EE6">
              <w:rPr>
                <w:color w:val="000000"/>
              </w:rPr>
              <w:t>кинский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</w:t>
            </w:r>
            <w:r w:rsidR="003D4EE6">
              <w:rPr>
                <w:color w:val="000000"/>
              </w:rPr>
              <w:lastRenderedPageBreak/>
              <w:t>с. Шипилово, ул. </w:t>
            </w:r>
            <w:r>
              <w:rPr>
                <w:color w:val="000000"/>
              </w:rPr>
              <w:t>Школьная,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(S32786210000002</w:t>
            </w:r>
            <w:r w:rsidR="00B00685">
              <w:rPr>
                <w:color w:val="000000"/>
              </w:rPr>
              <w:t xml:space="preserve">40830) Строительство котельной </w:t>
            </w:r>
            <w:proofErr w:type="spellStart"/>
            <w:r w:rsidR="00B00685">
              <w:rPr>
                <w:color w:val="000000"/>
              </w:rPr>
              <w:t>Р</w:t>
            </w:r>
            <w:r>
              <w:rPr>
                <w:color w:val="000000"/>
              </w:rPr>
              <w:t>ождественнская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</w:t>
            </w:r>
            <w:r w:rsidR="003D4EE6">
              <w:rPr>
                <w:color w:val="000000"/>
              </w:rPr>
              <w:t>ьный район, с. Рождествено, ул. </w:t>
            </w:r>
            <w:r>
              <w:rPr>
                <w:color w:val="000000"/>
              </w:rPr>
              <w:t>Школьная,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(S3278621000000240832) Строительство котельной МУ "</w:t>
            </w:r>
            <w:proofErr w:type="spellStart"/>
            <w:r>
              <w:rPr>
                <w:color w:val="000000"/>
              </w:rPr>
              <w:t>Межпоселенческий</w:t>
            </w:r>
            <w:proofErr w:type="spellEnd"/>
            <w:r>
              <w:rPr>
                <w:color w:val="000000"/>
              </w:rPr>
              <w:t xml:space="preserve"> Дом культуры" "</w:t>
            </w:r>
            <w:proofErr w:type="spellStart"/>
            <w:r>
              <w:rPr>
                <w:color w:val="000000"/>
              </w:rPr>
              <w:t>Мартыновский</w:t>
            </w:r>
            <w:proofErr w:type="spellEnd"/>
            <w:r>
              <w:rPr>
                <w:color w:val="000000"/>
              </w:rPr>
              <w:t xml:space="preserve"> СК",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</w:t>
            </w:r>
            <w:r w:rsidR="003D4EE6">
              <w:rPr>
                <w:color w:val="000000"/>
              </w:rPr>
              <w:t xml:space="preserve">ьный район, дер. </w:t>
            </w:r>
            <w:proofErr w:type="spellStart"/>
            <w:r w:rsidR="003D4EE6">
              <w:rPr>
                <w:color w:val="000000"/>
              </w:rPr>
              <w:t>Мартыново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Каменка,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(S3278623000000240833) Строительство котельной школы, </w:t>
            </w:r>
            <w:proofErr w:type="spellStart"/>
            <w:r>
              <w:rPr>
                <w:color w:val="000000"/>
              </w:rPr>
              <w:t>Нек</w:t>
            </w:r>
            <w:r w:rsidR="003D4EE6">
              <w:rPr>
                <w:color w:val="000000"/>
              </w:rPr>
              <w:t>оузский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 xml:space="preserve"> д. 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(S3278623000000240834) Строительство котельной детского сада, </w:t>
            </w:r>
            <w:proofErr w:type="spellStart"/>
            <w:r>
              <w:rPr>
                <w:color w:val="000000"/>
              </w:rPr>
              <w:t>Нек</w:t>
            </w:r>
            <w:r w:rsidR="003D4EE6">
              <w:rPr>
                <w:color w:val="000000"/>
              </w:rPr>
              <w:t>оузский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 xml:space="preserve">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(S3278623000000240835) Строительство котельной дома культуры, </w:t>
            </w:r>
            <w:proofErr w:type="spellStart"/>
            <w:r>
              <w:rPr>
                <w:color w:val="000000"/>
              </w:rPr>
              <w:t>Нек</w:t>
            </w:r>
            <w:r w:rsidR="003D4EE6">
              <w:rPr>
                <w:color w:val="000000"/>
              </w:rPr>
              <w:t>оузский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(S3278623000000240836) Строительство котельной Ярославское районное управление, НПС "</w:t>
            </w:r>
            <w:proofErr w:type="spellStart"/>
            <w:r>
              <w:rPr>
                <w:color w:val="000000"/>
              </w:rPr>
              <w:t>Правдино</w:t>
            </w:r>
            <w:proofErr w:type="spellEnd"/>
            <w:r>
              <w:rPr>
                <w:color w:val="000000"/>
              </w:rPr>
              <w:t xml:space="preserve">", </w:t>
            </w:r>
            <w:proofErr w:type="spellStart"/>
            <w:r>
              <w:rPr>
                <w:color w:val="000000"/>
              </w:rPr>
              <w:t>Нек</w:t>
            </w:r>
            <w:r w:rsidR="003D4EE6">
              <w:rPr>
                <w:color w:val="000000"/>
              </w:rPr>
              <w:t>оузский</w:t>
            </w:r>
            <w:proofErr w:type="spellEnd"/>
            <w:r w:rsidR="003D4EE6">
              <w:rPr>
                <w:color w:val="000000"/>
              </w:rPr>
              <w:t xml:space="preserve"> </w:t>
            </w:r>
            <w:proofErr w:type="spellStart"/>
            <w:r w:rsidR="003D4EE6">
              <w:rPr>
                <w:color w:val="000000"/>
              </w:rPr>
              <w:t>муниц</w:t>
            </w:r>
            <w:r w:rsidR="005012A5">
              <w:rPr>
                <w:color w:val="000000"/>
              </w:rPr>
              <w:t>и</w:t>
            </w:r>
            <w:r w:rsidR="003D4EE6">
              <w:rPr>
                <w:color w:val="000000"/>
              </w:rPr>
              <w:t>мпальный</w:t>
            </w:r>
            <w:proofErr w:type="spellEnd"/>
            <w:r w:rsidR="003D4EE6">
              <w:rPr>
                <w:color w:val="000000"/>
              </w:rPr>
              <w:t xml:space="preserve"> район, д. </w:t>
            </w:r>
            <w:r>
              <w:rPr>
                <w:color w:val="000000"/>
              </w:rPr>
              <w:t>Васино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 w:rsidP="005012A5">
            <w:pPr>
              <w:rPr>
                <w:color w:val="000000"/>
              </w:rPr>
            </w:pPr>
            <w:r>
              <w:rPr>
                <w:color w:val="000000"/>
              </w:rPr>
              <w:t>(S3278634000000240838) Строительство котельной Ермаковской средней школы, Пошехонский муниципаль</w:t>
            </w:r>
            <w:r w:rsidR="003D4EE6">
              <w:rPr>
                <w:color w:val="000000"/>
              </w:rPr>
              <w:t>н</w:t>
            </w:r>
            <w:r w:rsidR="005012A5">
              <w:rPr>
                <w:color w:val="000000"/>
              </w:rPr>
              <w:t>ый район</w:t>
            </w:r>
            <w:r w:rsidR="003D4EE6">
              <w:rPr>
                <w:color w:val="000000"/>
              </w:rPr>
              <w:t xml:space="preserve">, д. </w:t>
            </w:r>
            <w:proofErr w:type="spellStart"/>
            <w:r w:rsidR="003D4EE6">
              <w:rPr>
                <w:color w:val="000000"/>
              </w:rPr>
              <w:t>Климовское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Церковная,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(S3278634000000240839) Строительство котельной Ермаковской амбулатории и Ермаковского детского сада, </w:t>
            </w:r>
            <w:r w:rsidR="005012A5">
              <w:rPr>
                <w:color w:val="000000"/>
              </w:rPr>
              <w:t>Пошехонский муниципальный район</w:t>
            </w:r>
            <w:r w:rsidR="003D4EE6">
              <w:rPr>
                <w:color w:val="000000"/>
              </w:rPr>
              <w:t xml:space="preserve">, д. </w:t>
            </w:r>
            <w:proofErr w:type="spellStart"/>
            <w:r w:rsidR="003D4EE6">
              <w:rPr>
                <w:color w:val="000000"/>
              </w:rPr>
              <w:t>Климовское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Церковная,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(S3278634000000240840) Строительство котельной Ермаковского Дома культуры, </w:t>
            </w:r>
            <w:r w:rsidR="005012A5">
              <w:rPr>
                <w:color w:val="000000"/>
              </w:rPr>
              <w:t>Пошехонский муниципальный район</w:t>
            </w:r>
            <w:r w:rsidR="003D4EE6">
              <w:rPr>
                <w:color w:val="000000"/>
              </w:rPr>
              <w:t xml:space="preserve">, дер. </w:t>
            </w:r>
            <w:proofErr w:type="spellStart"/>
            <w:r w:rsidR="003D4EE6">
              <w:rPr>
                <w:color w:val="000000"/>
              </w:rPr>
              <w:t>Копнинское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Петровская,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(S3278634000000240841) Строительство котельной </w:t>
            </w:r>
            <w:proofErr w:type="spellStart"/>
            <w:r>
              <w:rPr>
                <w:color w:val="000000"/>
              </w:rPr>
              <w:t>Зубаревского</w:t>
            </w:r>
            <w:proofErr w:type="spellEnd"/>
            <w:r>
              <w:rPr>
                <w:color w:val="000000"/>
              </w:rPr>
              <w:t xml:space="preserve"> Дома культуры, </w:t>
            </w:r>
            <w:r w:rsidR="005012A5">
              <w:rPr>
                <w:color w:val="000000"/>
              </w:rPr>
              <w:t xml:space="preserve">Пошехонский </w:t>
            </w:r>
            <w:r w:rsidR="005012A5">
              <w:rPr>
                <w:color w:val="000000"/>
              </w:rPr>
              <w:lastRenderedPageBreak/>
              <w:t>муниципальный район</w:t>
            </w:r>
            <w:r>
              <w:rPr>
                <w:color w:val="000000"/>
              </w:rPr>
              <w:t xml:space="preserve">, пос. </w:t>
            </w:r>
            <w:proofErr w:type="spellStart"/>
            <w:r>
              <w:rPr>
                <w:color w:val="000000"/>
              </w:rPr>
              <w:t>Зубарево</w:t>
            </w:r>
            <w:proofErr w:type="spellEnd"/>
            <w:r>
              <w:rPr>
                <w:color w:val="000000"/>
              </w:rPr>
              <w:t>, 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(S3278634000000240844) Строительство котельной здания администрации </w:t>
            </w:r>
            <w:proofErr w:type="spellStart"/>
            <w:r>
              <w:rPr>
                <w:color w:val="000000"/>
              </w:rPr>
              <w:t>Федорковского</w:t>
            </w:r>
            <w:proofErr w:type="spellEnd"/>
            <w:r>
              <w:rPr>
                <w:color w:val="000000"/>
              </w:rPr>
              <w:t xml:space="preserve"> Дома культуры, </w:t>
            </w:r>
            <w:r w:rsidR="00C802F5">
              <w:rPr>
                <w:color w:val="000000"/>
              </w:rPr>
              <w:t>Пошехонский муниципальный район</w:t>
            </w:r>
            <w:r>
              <w:rPr>
                <w:color w:val="000000"/>
              </w:rPr>
              <w:t xml:space="preserve">, с. </w:t>
            </w:r>
            <w:proofErr w:type="spellStart"/>
            <w:r>
              <w:rPr>
                <w:color w:val="000000"/>
              </w:rPr>
              <w:t>Федорково</w:t>
            </w:r>
            <w:proofErr w:type="spellEnd"/>
            <w:r>
              <w:rPr>
                <w:color w:val="000000"/>
              </w:rPr>
              <w:t>, 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(S3278634000000240848)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ОШ, Поше</w:t>
            </w:r>
            <w:r w:rsidR="003D4EE6">
              <w:rPr>
                <w:color w:val="000000"/>
              </w:rPr>
              <w:t>хонский муниципальный район, д. </w:t>
            </w:r>
            <w:proofErr w:type="spellStart"/>
            <w:r w:rsidR="003D4EE6">
              <w:rPr>
                <w:color w:val="000000"/>
              </w:rPr>
              <w:t>Вощиково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Школьная,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(S3278634000000240849)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 (здание детского сада), Поше</w:t>
            </w:r>
            <w:r w:rsidR="003D4EE6">
              <w:rPr>
                <w:color w:val="000000"/>
              </w:rPr>
              <w:t>хонский муниципальный район, д. </w:t>
            </w:r>
            <w:proofErr w:type="spellStart"/>
            <w:r w:rsidR="003D4EE6">
              <w:rPr>
                <w:color w:val="000000"/>
              </w:rPr>
              <w:t>Вощиково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Школьная, 9Б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14.2.02.7604С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</w:t>
            </w:r>
            <w:r>
              <w:rPr>
                <w:i/>
                <w:iCs/>
                <w:color w:val="000000"/>
              </w:rPr>
              <w:lastRenderedPageBreak/>
              <w:t>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355 500 000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(S2178000000000240790) Строительство котельной Павлова Гора, Рос</w:t>
            </w:r>
            <w:r w:rsidR="003D4EE6">
              <w:rPr>
                <w:color w:val="000000"/>
              </w:rPr>
              <w:t>товский муниципальный район, п. </w:t>
            </w:r>
            <w:r>
              <w:rPr>
                <w:color w:val="000000"/>
              </w:rPr>
              <w:t>Павлова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CCE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(S2278000000000240770) Строительство мини </w:t>
            </w:r>
            <w:proofErr w:type="spellStart"/>
            <w:r>
              <w:rPr>
                <w:color w:val="000000"/>
              </w:rPr>
              <w:t>бл</w:t>
            </w:r>
            <w:r w:rsidR="003D4EE6">
              <w:rPr>
                <w:color w:val="000000"/>
              </w:rPr>
              <w:t>очно</w:t>
            </w:r>
            <w:proofErr w:type="spellEnd"/>
            <w:r w:rsidR="003D4EE6">
              <w:rPr>
                <w:color w:val="000000"/>
              </w:rPr>
              <w:t>-модульной котельной в пос. </w:t>
            </w:r>
            <w:r>
              <w:rPr>
                <w:color w:val="000000"/>
              </w:rPr>
              <w:t xml:space="preserve">Козьмодемьянск </w:t>
            </w:r>
          </w:p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(ул. 2-ая П</w:t>
            </w:r>
            <w:r w:rsidR="003D4EE6">
              <w:rPr>
                <w:color w:val="000000"/>
              </w:rPr>
              <w:t xml:space="preserve">ривокзальная) </w:t>
            </w:r>
            <w:proofErr w:type="spellStart"/>
            <w:r w:rsidR="003D4EE6">
              <w:rPr>
                <w:color w:val="000000"/>
              </w:rPr>
              <w:t>Карабихского</w:t>
            </w:r>
            <w:proofErr w:type="spellEnd"/>
            <w:r w:rsidR="003D4EE6">
              <w:rPr>
                <w:color w:val="000000"/>
              </w:rPr>
              <w:t xml:space="preserve"> </w:t>
            </w:r>
            <w:proofErr w:type="spellStart"/>
            <w:r w:rsidR="003D4EE6">
              <w:rPr>
                <w:color w:val="000000"/>
              </w:rPr>
              <w:t>с.п</w:t>
            </w:r>
            <w:proofErr w:type="spellEnd"/>
            <w:r w:rsidR="003D4EE6">
              <w:rPr>
                <w:color w:val="000000"/>
              </w:rPr>
              <w:t>. </w:t>
            </w:r>
            <w:r>
              <w:rPr>
                <w:color w:val="000000"/>
              </w:rPr>
              <w:t>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(S2278000000000240771)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котельной в</w:t>
            </w:r>
            <w:r w:rsidR="003D4EE6">
              <w:rPr>
                <w:color w:val="000000"/>
              </w:rPr>
              <w:t xml:space="preserve"> дер. </w:t>
            </w:r>
            <w:proofErr w:type="spellStart"/>
            <w:r w:rsidR="003D4EE6">
              <w:rPr>
                <w:color w:val="000000"/>
              </w:rPr>
              <w:t>Белкино</w:t>
            </w:r>
            <w:proofErr w:type="spellEnd"/>
            <w:r w:rsidR="003D4EE6">
              <w:rPr>
                <w:color w:val="000000"/>
              </w:rPr>
              <w:t xml:space="preserve"> </w:t>
            </w:r>
            <w:proofErr w:type="spellStart"/>
            <w:r w:rsidR="003D4EE6">
              <w:rPr>
                <w:color w:val="000000"/>
              </w:rPr>
              <w:t>Карабихского</w:t>
            </w:r>
            <w:proofErr w:type="spellEnd"/>
            <w:r w:rsidR="003D4EE6">
              <w:rPr>
                <w:color w:val="000000"/>
              </w:rPr>
              <w:t xml:space="preserve"> </w:t>
            </w:r>
            <w:proofErr w:type="spellStart"/>
            <w:r w:rsidR="003D4EE6">
              <w:rPr>
                <w:color w:val="000000"/>
              </w:rPr>
              <w:t>с.п</w:t>
            </w:r>
            <w:proofErr w:type="spellEnd"/>
            <w:r w:rsidR="003D4EE6">
              <w:rPr>
                <w:color w:val="000000"/>
              </w:rPr>
              <w:t>. </w:t>
            </w:r>
            <w:r>
              <w:rPr>
                <w:color w:val="000000"/>
              </w:rPr>
              <w:t>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(S2278000000000240772) Строительство </w:t>
            </w:r>
            <w:r w:rsidR="003D4EE6">
              <w:rPr>
                <w:color w:val="000000"/>
              </w:rPr>
              <w:t>котельной № 8, д. Высоково, ул. </w:t>
            </w:r>
            <w:r>
              <w:rPr>
                <w:color w:val="000000"/>
              </w:rPr>
              <w:t xml:space="preserve">Центральная, </w:t>
            </w:r>
            <w:proofErr w:type="spellStart"/>
            <w:r>
              <w:rPr>
                <w:color w:val="000000"/>
              </w:rPr>
              <w:t>Большесельский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(S2278000000000240774) Строительство котельной № 7, </w:t>
            </w:r>
            <w:proofErr w:type="spellStart"/>
            <w:r>
              <w:rPr>
                <w:color w:val="000000"/>
              </w:rPr>
              <w:t>Большес</w:t>
            </w:r>
            <w:r w:rsidR="003D4EE6">
              <w:rPr>
                <w:color w:val="000000"/>
              </w:rPr>
              <w:t>ельский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д. </w:t>
            </w:r>
            <w:proofErr w:type="spellStart"/>
            <w:r w:rsidR="003D4EE6">
              <w:rPr>
                <w:color w:val="000000"/>
              </w:rPr>
              <w:t>Миглино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2в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(S2278000000000240775) Строительство котельной,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муниципальный район, </w:t>
            </w:r>
            <w:r w:rsidR="003D4EE6">
              <w:rPr>
                <w:color w:val="000000"/>
              </w:rPr>
              <w:t>пос. Октябрь, ул. </w:t>
            </w:r>
            <w:r>
              <w:rPr>
                <w:color w:val="000000"/>
              </w:rPr>
              <w:t>Комсомольская,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(S2278000000000240776) Строительство котельной, </w:t>
            </w:r>
            <w:proofErr w:type="spellStart"/>
            <w:r>
              <w:rPr>
                <w:color w:val="000000"/>
              </w:rPr>
              <w:t>Нек</w:t>
            </w:r>
            <w:r w:rsidR="003D4EE6">
              <w:rPr>
                <w:color w:val="000000"/>
              </w:rPr>
              <w:t>оузский</w:t>
            </w:r>
            <w:proofErr w:type="spellEnd"/>
            <w:r w:rsidR="003D4EE6">
              <w:rPr>
                <w:color w:val="000000"/>
              </w:rPr>
              <w:t xml:space="preserve"> муниципальный район, с. </w:t>
            </w:r>
            <w:proofErr w:type="spellStart"/>
            <w:r w:rsidR="003D4EE6">
              <w:rPr>
                <w:color w:val="000000"/>
              </w:rPr>
              <w:t>Мокеиха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(S2278000000000240777) Строительство котельной в с. </w:t>
            </w:r>
            <w:proofErr w:type="spellStart"/>
            <w:r>
              <w:rPr>
                <w:color w:val="000000"/>
              </w:rPr>
              <w:t>Ширинье</w:t>
            </w:r>
            <w:proofErr w:type="spellEnd"/>
            <w:r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(S2278000000000240778) Строительство котельной в д. </w:t>
            </w:r>
            <w:proofErr w:type="spellStart"/>
            <w:r>
              <w:rPr>
                <w:color w:val="000000"/>
              </w:rPr>
              <w:t>Мордвиново</w:t>
            </w:r>
            <w:proofErr w:type="spellEnd"/>
            <w:r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(S2278000000000240785) Строительство котельной №</w:t>
            </w:r>
            <w:r w:rsidR="003F5A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 xml:space="preserve"> МУП ЖКХ "</w:t>
            </w:r>
            <w:proofErr w:type="spellStart"/>
            <w:r>
              <w:rPr>
                <w:color w:val="000000"/>
              </w:rPr>
              <w:t>Теплоснаб</w:t>
            </w:r>
            <w:proofErr w:type="spellEnd"/>
            <w:r>
              <w:rPr>
                <w:color w:val="000000"/>
              </w:rPr>
              <w:t>", Перво</w:t>
            </w:r>
            <w:r w:rsidR="003D4EE6">
              <w:rPr>
                <w:color w:val="000000"/>
              </w:rPr>
              <w:t>майский муниципальный район, с. 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>, Школьный пер.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(S2278000000000240786) Строительство котельной № 1, Перво</w:t>
            </w:r>
            <w:r w:rsidR="003D4EE6">
              <w:rPr>
                <w:color w:val="000000"/>
              </w:rPr>
              <w:t>майский 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(S2278000000000240787) Строительство котельной </w:t>
            </w:r>
            <w:r>
              <w:rPr>
                <w:color w:val="000000"/>
              </w:rPr>
              <w:lastRenderedPageBreak/>
              <w:t>№ 2, Перво</w:t>
            </w:r>
            <w:r w:rsidR="003D4EE6">
              <w:rPr>
                <w:color w:val="000000"/>
              </w:rPr>
              <w:t>майский 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(S2278000000000240791) Строительство котельной ООО Аксиома, Ры</w:t>
            </w:r>
            <w:r w:rsidR="003D4EE6">
              <w:rPr>
                <w:color w:val="000000"/>
              </w:rPr>
              <w:t>бинский муниципальный район, с. </w:t>
            </w:r>
            <w:proofErr w:type="spellStart"/>
            <w:r w:rsidR="003D4EE6">
              <w:rPr>
                <w:color w:val="000000"/>
              </w:rPr>
              <w:t>Арефино</w:t>
            </w:r>
            <w:proofErr w:type="spellEnd"/>
            <w:r w:rsidR="003D4EE6">
              <w:rPr>
                <w:color w:val="000000"/>
              </w:rPr>
              <w:t xml:space="preserve"> пер. </w:t>
            </w:r>
            <w:r>
              <w:rPr>
                <w:color w:val="000000"/>
              </w:rPr>
              <w:t>Кооперативный,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(S2278000000000240798) Строительство котельной, Ры</w:t>
            </w:r>
            <w:r w:rsidR="003D4EE6">
              <w:rPr>
                <w:color w:val="000000"/>
              </w:rPr>
              <w:t>бинский муниципальный район, с. </w:t>
            </w:r>
            <w:proofErr w:type="spellStart"/>
            <w:r w:rsidR="003D4EE6">
              <w:rPr>
                <w:color w:val="000000"/>
              </w:rPr>
              <w:t>Арефино</w:t>
            </w:r>
            <w:proofErr w:type="spellEnd"/>
            <w:r w:rsidR="003D4EE6">
              <w:rPr>
                <w:color w:val="000000"/>
              </w:rPr>
              <w:t>, ул. </w:t>
            </w:r>
            <w:r>
              <w:rPr>
                <w:color w:val="000000"/>
              </w:rPr>
              <w:t>Механизации,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(S3278606000000240827) Строительство центральной котельной, Борисоглебский муниципал</w:t>
            </w:r>
            <w:r w:rsidR="003D4EE6">
              <w:rPr>
                <w:color w:val="000000"/>
              </w:rPr>
              <w:t>ьный район, дер. Березники, ул. </w:t>
            </w:r>
            <w:r>
              <w:rPr>
                <w:color w:val="000000"/>
              </w:rPr>
              <w:t>Транспортная,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(S3278609000000240805) Строительство котельной ПМК-3, № 2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Крестьянская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(S3278609000000240807) Строительство котельной ПМК -3, № 1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муниципальный район, ул. Солнечная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(S3278609000000240809) Строительство котельной МПМК № 1,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Гагарина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(S3278609000000240811) Строительство котельной МПМК № 2,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Парковая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(S3278609000000240813) Строительство котельной МПМК № 3,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Строительная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(S3278609000000240814) Строительство котельной "Баня"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Свободы, уч. 25б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(S3278609000000240815) Строительство котельной "Улыбка" МУП </w:t>
            </w:r>
            <w:r>
              <w:rPr>
                <w:color w:val="000000"/>
              </w:rPr>
              <w:lastRenderedPageBreak/>
              <w:t xml:space="preserve">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Школьная, уч.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(S3278609000000240831) Строительство котельной </w:t>
            </w:r>
            <w:proofErr w:type="spellStart"/>
            <w:r>
              <w:rPr>
                <w:color w:val="000000"/>
              </w:rPr>
              <w:t>Горелово</w:t>
            </w:r>
            <w:proofErr w:type="spellEnd"/>
            <w:r>
              <w:rPr>
                <w:color w:val="000000"/>
              </w:rPr>
              <w:t xml:space="preserve"> МУП "Коммунальное хозяйство", </w:t>
            </w:r>
            <w:proofErr w:type="spellStart"/>
            <w:r>
              <w:rPr>
                <w:color w:val="000000"/>
              </w:rPr>
              <w:t>Брей</w:t>
            </w:r>
            <w:r w:rsidR="00C80128">
              <w:rPr>
                <w:color w:val="000000"/>
              </w:rPr>
              <w:t>товский</w:t>
            </w:r>
            <w:proofErr w:type="spellEnd"/>
            <w:r w:rsidR="00C80128">
              <w:rPr>
                <w:color w:val="000000"/>
              </w:rPr>
              <w:t xml:space="preserve"> муниципальный район, с. </w:t>
            </w:r>
            <w:proofErr w:type="spellStart"/>
            <w:r w:rsidR="00C80128">
              <w:rPr>
                <w:color w:val="000000"/>
              </w:rPr>
              <w:t>Горелово</w:t>
            </w:r>
            <w:proofErr w:type="spellEnd"/>
            <w:r w:rsidR="00C80128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</w:t>
            </w:r>
            <w:r w:rsidR="006217A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уч. 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(S3278618000000240801) Строительство котельной, </w:t>
            </w:r>
            <w:proofErr w:type="spellStart"/>
            <w:r>
              <w:rPr>
                <w:color w:val="000000"/>
              </w:rPr>
              <w:t>Лю</w:t>
            </w:r>
            <w:r w:rsidR="00C80128">
              <w:rPr>
                <w:color w:val="000000"/>
              </w:rPr>
              <w:t>бимский</w:t>
            </w:r>
            <w:proofErr w:type="spellEnd"/>
            <w:r w:rsidR="00C80128">
              <w:rPr>
                <w:color w:val="000000"/>
              </w:rPr>
              <w:t xml:space="preserve"> муниципальный район, с. </w:t>
            </w:r>
            <w:proofErr w:type="spellStart"/>
            <w:r w:rsidR="00C80128">
              <w:rPr>
                <w:color w:val="000000"/>
              </w:rPr>
              <w:t>Филиппово</w:t>
            </w:r>
            <w:proofErr w:type="spellEnd"/>
            <w:r w:rsidR="00C80128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(S3278623000000240837) Строительство котельной дом культуры, </w:t>
            </w:r>
            <w:proofErr w:type="spellStart"/>
            <w:r>
              <w:rPr>
                <w:color w:val="000000"/>
              </w:rPr>
              <w:t>Нек</w:t>
            </w:r>
            <w:r w:rsidR="00C80128">
              <w:rPr>
                <w:color w:val="000000"/>
              </w:rPr>
              <w:t>оузский</w:t>
            </w:r>
            <w:proofErr w:type="spellEnd"/>
            <w:r w:rsidR="00C80128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Воскресенское</w:t>
            </w:r>
            <w:r w:rsidR="00C80128">
              <w:rPr>
                <w:color w:val="000000"/>
              </w:rPr>
              <w:t>, ул. </w:t>
            </w:r>
            <w:r>
              <w:rPr>
                <w:color w:val="000000"/>
              </w:rPr>
              <w:t>Луговая</w:t>
            </w:r>
            <w:r w:rsidR="00BF159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д. 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(S3278646000000240854) Строительство котельной д. </w:t>
            </w:r>
            <w:proofErr w:type="spellStart"/>
            <w:r>
              <w:rPr>
                <w:color w:val="000000"/>
              </w:rPr>
              <w:t>Василево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(S3278646000000240855) Строительство котельной в д. Ново,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14.2.02.7837С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Увеличение уставного капитала акционерному обществу "Малая </w:t>
            </w:r>
            <w:r>
              <w:rPr>
                <w:i/>
                <w:iCs/>
                <w:color w:val="000000"/>
              </w:rPr>
              <w:lastRenderedPageBreak/>
              <w:t>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(S3278646000000240850) Строительство котельной АО "МКЭ", </w:t>
            </w:r>
            <w:proofErr w:type="spellStart"/>
            <w:r>
              <w:rPr>
                <w:color w:val="000000"/>
              </w:rPr>
              <w:t>Уг</w:t>
            </w:r>
            <w:r w:rsidR="00C80128">
              <w:rPr>
                <w:color w:val="000000"/>
              </w:rPr>
              <w:t>личский</w:t>
            </w:r>
            <w:proofErr w:type="spellEnd"/>
            <w:r w:rsidR="00C80128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Дивная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(S3278646000000240860) Строительство котельной АО "МКЭ", </w:t>
            </w:r>
            <w:proofErr w:type="spellStart"/>
            <w:r>
              <w:rPr>
                <w:color w:val="000000"/>
              </w:rPr>
              <w:t>Уг</w:t>
            </w:r>
            <w:r w:rsidR="00C80128">
              <w:rPr>
                <w:color w:val="000000"/>
              </w:rPr>
              <w:t>личский</w:t>
            </w:r>
            <w:proofErr w:type="spellEnd"/>
            <w:r w:rsidR="00C80128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14.2.02.7841С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553 429 100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553 429 100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1 153 749 310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1 153 749 310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553 429 100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553 429 100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1 153 749 310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1 153 749 310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(S3278715000000250893) Реконстру</w:t>
            </w:r>
            <w:r w:rsidR="00C80128">
              <w:rPr>
                <w:color w:val="000000"/>
              </w:rPr>
              <w:t>кция системы теплоснабжения, г. Рыбинск, ул. М. </w:t>
            </w:r>
            <w:r>
              <w:rPr>
                <w:color w:val="000000"/>
              </w:rPr>
              <w:t>Горького, 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(S3278715000000250895) Реконстру</w:t>
            </w:r>
            <w:r w:rsidR="00C80128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Вяземского, 9 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(S3278715000000250896) Реконстру</w:t>
            </w:r>
            <w:r w:rsidR="00C80128">
              <w:rPr>
                <w:color w:val="000000"/>
              </w:rPr>
              <w:t>кция системы теплоснабжения, г. Рыбинск, ул. </w:t>
            </w:r>
            <w:r w:rsidR="00350E7F">
              <w:rPr>
                <w:color w:val="000000"/>
              </w:rPr>
              <w:t>Свердлова</w:t>
            </w:r>
            <w:r>
              <w:rPr>
                <w:color w:val="000000"/>
              </w:rPr>
              <w:t>, 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(S3278715000000250897) Реконстру</w:t>
            </w:r>
            <w:r w:rsidR="00C80128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Юго-западная промышленная зона,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135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(S3278715000000250898) Реконстру</w:t>
            </w:r>
            <w:r w:rsidR="00C80128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 xml:space="preserve">Рыбинск, проспект </w:t>
            </w:r>
          </w:p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50-летия Октября, 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(S3278715000000250899) Реконстру</w:t>
            </w:r>
            <w:r w:rsidR="00C80128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Восточная,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(S3278715000000250901) Реконстру</w:t>
            </w:r>
            <w:r w:rsidR="00C80128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ул. Академика Губкина, 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(S3278715000000250902) Реконстру</w:t>
            </w:r>
            <w:r w:rsidR="00C80128">
              <w:rPr>
                <w:color w:val="000000"/>
              </w:rPr>
              <w:t>кция системы теплоснабжения, г. Рыбинск ул. </w:t>
            </w:r>
            <w:r>
              <w:rPr>
                <w:color w:val="000000"/>
              </w:rPr>
              <w:t>Нобелевская,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(S3278715000000250903) Реконстру</w:t>
            </w:r>
            <w:r w:rsidR="00C80128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Пароходная, д. 55а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(S3278715000000250904) Реконстру</w:t>
            </w:r>
            <w:r w:rsidR="00C80128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 ул. Бурлацкая, 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14.3.И3.00000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60 201 760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22 274 660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37 927 100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14.3.И3.51542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60 201 760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22 274 660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37 927 100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(S2178000000000220538) Водопровод от микрорайон</w:t>
            </w:r>
            <w:r w:rsidR="00C80128">
              <w:rPr>
                <w:color w:val="000000"/>
              </w:rPr>
              <w:t xml:space="preserve">а Волжский до п. </w:t>
            </w:r>
            <w:proofErr w:type="spellStart"/>
            <w:r w:rsidR="00C80128">
              <w:rPr>
                <w:color w:val="000000"/>
              </w:rPr>
              <w:t>Каменники</w:t>
            </w:r>
            <w:proofErr w:type="spellEnd"/>
            <w:r w:rsidR="00C80128">
              <w:rPr>
                <w:color w:val="000000"/>
              </w:rPr>
              <w:t xml:space="preserve"> в г. </w:t>
            </w:r>
            <w:r>
              <w:rPr>
                <w:color w:val="000000"/>
              </w:rPr>
              <w:t>Рыбинске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60 201 760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22 274 660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37 927 100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15.2.01.7132С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6BD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Увеличение уставного капитала акционерным обществам </w:t>
            </w:r>
          </w:p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128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(S2278000000000250878) Строительство сети хозяйственно-бытовой канализации с проколом через трассу </w:t>
            </w:r>
          </w:p>
          <w:p w:rsidR="006B41CF" w:rsidRDefault="004529A9" w:rsidP="00C80128">
            <w:pPr>
              <w:rPr>
                <w:color w:val="000000"/>
              </w:rPr>
            </w:pPr>
            <w:r>
              <w:rPr>
                <w:color w:val="000000"/>
              </w:rPr>
              <w:t>"М8-Холмогоры" до земельного</w:t>
            </w:r>
            <w:r w:rsidR="00C80128">
              <w:rPr>
                <w:color w:val="000000"/>
              </w:rPr>
              <w:t xml:space="preserve"> участка 76:17:134501:1150 в г. </w:t>
            </w:r>
            <w:r>
              <w:rPr>
                <w:color w:val="000000"/>
              </w:rPr>
              <w:t>Ярославл</w:t>
            </w:r>
            <w:r w:rsidR="00C80128">
              <w:rPr>
                <w:color w:val="000000"/>
              </w:rPr>
              <w:t>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(S2278000000000250879) Строительство дороги в южной части индустриального парка "Новоселки" (от трассы </w:t>
            </w:r>
            <w:r>
              <w:rPr>
                <w:color w:val="000000"/>
              </w:rPr>
              <w:lastRenderedPageBreak/>
              <w:t xml:space="preserve">"М8-Холмогоры" подъезд к г. Кострома до очистных сооружений на земельном </w:t>
            </w:r>
            <w:r w:rsidR="00E64A48">
              <w:rPr>
                <w:color w:val="000000"/>
              </w:rPr>
              <w:t>участке 76:17:134501:1150) в г. 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 w:rsidP="00E64A48">
            <w:pPr>
              <w:rPr>
                <w:color w:val="000000"/>
              </w:rPr>
            </w:pPr>
            <w:r>
              <w:rPr>
                <w:color w:val="000000"/>
              </w:rPr>
              <w:t>(S2278000000000250880) Строительство сети водоснабжения с проколом через трассу "М8-Холмогоры" до земельного</w:t>
            </w:r>
            <w:r w:rsidR="00E64A48">
              <w:rPr>
                <w:color w:val="000000"/>
              </w:rPr>
              <w:t xml:space="preserve"> участка 76:17:134501:1150 в г. </w:t>
            </w:r>
            <w:r>
              <w:rPr>
                <w:color w:val="000000"/>
              </w:rPr>
              <w:t>Ярославл</w:t>
            </w:r>
            <w:r w:rsidR="00E64A48">
              <w:rPr>
                <w:color w:val="000000"/>
              </w:rPr>
              <w:t>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 w:rsidP="00E64A48">
            <w:pPr>
              <w:rPr>
                <w:color w:val="000000"/>
              </w:rPr>
            </w:pPr>
            <w:r>
              <w:rPr>
                <w:color w:val="000000"/>
              </w:rPr>
              <w:t>(S2278000000000250881) Строительство сети хозяйственно-бытовой канализации от земельного</w:t>
            </w:r>
            <w:r w:rsidR="00E64A48">
              <w:rPr>
                <w:color w:val="000000"/>
              </w:rPr>
              <w:t xml:space="preserve"> участка 76:17:134501:1150 в г. </w:t>
            </w:r>
            <w:r>
              <w:rPr>
                <w:color w:val="000000"/>
              </w:rPr>
              <w:t>Ярославл</w:t>
            </w:r>
            <w:r w:rsidR="00E64A48">
              <w:rPr>
                <w:color w:val="000000"/>
              </w:rPr>
              <w:t>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 w:rsidP="00E64A48">
            <w:pPr>
              <w:rPr>
                <w:color w:val="000000"/>
              </w:rPr>
            </w:pPr>
            <w:r>
              <w:rPr>
                <w:color w:val="000000"/>
              </w:rPr>
              <w:t>(S2278000000000250882) Строительство сети водоснабжения от земельного участка 76:17:1345</w:t>
            </w:r>
            <w:r w:rsidR="00E64A48">
              <w:rPr>
                <w:color w:val="000000"/>
              </w:rPr>
              <w:t xml:space="preserve">01:1150, </w:t>
            </w:r>
            <w:proofErr w:type="spellStart"/>
            <w:r w:rsidR="00E64A48">
              <w:rPr>
                <w:color w:val="000000"/>
              </w:rPr>
              <w:t>закольцовка</w:t>
            </w:r>
            <w:proofErr w:type="spellEnd"/>
            <w:r w:rsidR="00E64A48">
              <w:rPr>
                <w:color w:val="000000"/>
              </w:rPr>
              <w:t xml:space="preserve"> сетей в г. </w:t>
            </w:r>
            <w:r>
              <w:rPr>
                <w:color w:val="000000"/>
              </w:rPr>
              <w:t>Ярославл</w:t>
            </w:r>
            <w:r w:rsidR="00E64A48">
              <w:rPr>
                <w:color w:val="000000"/>
              </w:rPr>
              <w:t>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(S2278000000000250885) Строительство системы водоснабжения в целях подключения производственных комплексов на территории индустриального парка "Тутаев"</w:t>
            </w:r>
            <w:r w:rsidR="00176A9A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</w:rPr>
              <w:lastRenderedPageBreak/>
              <w:t>Тут</w:t>
            </w:r>
            <w:r w:rsidR="00E64A48">
              <w:rPr>
                <w:color w:val="000000"/>
              </w:rPr>
              <w:t>аевский</w:t>
            </w:r>
            <w:proofErr w:type="spellEnd"/>
            <w:r w:rsidR="00E64A48">
              <w:rPr>
                <w:color w:val="000000"/>
              </w:rPr>
              <w:t xml:space="preserve"> 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(S227800000000025</w:t>
            </w:r>
            <w:r w:rsidR="00E64A48">
              <w:rPr>
                <w:color w:val="000000"/>
              </w:rPr>
              <w:t>0886) Строительство дороги в г. </w:t>
            </w:r>
            <w:r>
              <w:rPr>
                <w:color w:val="000000"/>
              </w:rPr>
              <w:t>Тутаев</w:t>
            </w:r>
            <w:r w:rsidR="00E64A48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для запуска производственных комплексов в индустриальном парке "Тутаев"</w:t>
            </w:r>
            <w:r w:rsidR="00D1457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</w:rPr>
              <w:t>Тутаевский</w:t>
            </w:r>
            <w:proofErr w:type="spellEnd"/>
            <w:r>
              <w:rPr>
                <w:color w:val="000000"/>
              </w:rPr>
              <w:t xml:space="preserve"> район, г.</w:t>
            </w:r>
            <w:r w:rsidR="003839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Тутаев (в асфальтобетонном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(S227800000000025</w:t>
            </w:r>
            <w:r w:rsidR="008078F6">
              <w:rPr>
                <w:color w:val="000000"/>
              </w:rPr>
              <w:t>0887) Строительство дороги в г. </w:t>
            </w:r>
            <w:r>
              <w:rPr>
                <w:color w:val="000000"/>
              </w:rPr>
              <w:t>Тутаев</w:t>
            </w:r>
            <w:r w:rsidR="008078F6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для запуска производственных комплексов в индустриальном парке "Тутаев"</w:t>
            </w:r>
            <w:r w:rsidR="00D1457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</w:rPr>
              <w:t>Тутаевский</w:t>
            </w:r>
            <w:proofErr w:type="spellEnd"/>
            <w:r>
              <w:rPr>
                <w:color w:val="000000"/>
              </w:rPr>
              <w:t xml:space="preserve"> район, г.</w:t>
            </w:r>
            <w:r w:rsidR="008078F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Тутаев (в грунтовом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(S2278000000000250888)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</w:t>
            </w:r>
            <w:r w:rsidR="00D1457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</w:t>
            </w:r>
            <w:proofErr w:type="spellStart"/>
            <w:r>
              <w:rPr>
                <w:color w:val="000000"/>
              </w:rPr>
              <w:t>Тутаевский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муниципальный район, в г. Тутаев</w:t>
            </w:r>
            <w:r w:rsidR="002D30B5">
              <w:rPr>
                <w:color w:val="000000"/>
              </w:rPr>
              <w:t>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опорной сети аэродромов"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17.3.Т6.53860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(S2278000000000210319) Реконструкция искусственных покрытий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668 410 092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668 410 092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18.3.П1.53380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создание инженерной и транспортной инфраструктуры в целях </w:t>
            </w:r>
            <w:r>
              <w:rPr>
                <w:i/>
                <w:iCs/>
                <w:color w:val="000000"/>
              </w:rPr>
              <w:lastRenderedPageBreak/>
              <w:t>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387 166 667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15 486 667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387 166 667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15 486 667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(378646480131220001) Автомобильная дорога от Р-132 до с. Красное (IV категории)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15 486 667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371 680 000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18.3.П1.А3380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(378646480131220001) Автомобильная дорога от Р-132 до с. Красное (IV категории)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24.3.И8.54470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</w:t>
            </w:r>
            <w:r>
              <w:rPr>
                <w:i/>
                <w:iCs/>
                <w:color w:val="000000"/>
              </w:rPr>
              <w:lastRenderedPageBreak/>
              <w:t>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4 166 667 000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(000000001120960694) 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Ярославля. IV этап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24.3.И8.А4470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(S2278000000000250873) Реконструкция участка автомобильной дороги Шебунино-Красный Профинтерн, включающего мостовой переход через реку </w:t>
            </w:r>
            <w:proofErr w:type="spellStart"/>
            <w:r>
              <w:rPr>
                <w:color w:val="000000"/>
              </w:rPr>
              <w:t>Шиголость</w:t>
            </w:r>
            <w:proofErr w:type="spellEnd"/>
            <w:r>
              <w:rPr>
                <w:color w:val="000000"/>
              </w:rPr>
              <w:t xml:space="preserve">, в </w:t>
            </w:r>
            <w:r>
              <w:rPr>
                <w:color w:val="000000"/>
              </w:rPr>
              <w:lastRenderedPageBreak/>
              <w:t>Ярославском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7E3B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(S2278000000000250874)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Глебово-Ларионово на </w:t>
            </w:r>
          </w:p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км 8+411 в Рыбинском МР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797 201 836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356 417 936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440 783 900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56 023 685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53 222 500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797 201 836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356 417 936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440 783 900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48.3.01.R5768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</w:t>
            </w:r>
            <w:r>
              <w:rPr>
                <w:i/>
                <w:iCs/>
                <w:color w:val="000000"/>
              </w:rPr>
              <w:lastRenderedPageBreak/>
              <w:t>гражданам, проживающим и работающим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112 455 000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4 354 948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217 748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4 137 200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(S3178643000000240871) Приобретение 2 квартир в г. Тутаев</w:t>
            </w:r>
            <w:r w:rsidR="00127E3B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4 354 948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28 504 421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27 079 200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сельское поселение </w:t>
            </w:r>
            <w:proofErr w:type="spellStart"/>
            <w:r>
              <w:rPr>
                <w:b/>
                <w:bCs/>
                <w:color w:val="000000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28 504 421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27 079 200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(S3178637412000240788) Строительство 6 индивидуальных домов в </w:t>
            </w:r>
            <w:proofErr w:type="spellStart"/>
            <w:r>
              <w:rPr>
                <w:color w:val="000000"/>
              </w:rPr>
              <w:t>р</w:t>
            </w:r>
            <w:r w:rsidR="006C1F07">
              <w:rPr>
                <w:color w:val="000000"/>
              </w:rPr>
              <w:t>.</w:t>
            </w:r>
            <w:r>
              <w:rPr>
                <w:color w:val="000000"/>
              </w:rPr>
              <w:t>п</w:t>
            </w:r>
            <w:proofErr w:type="spellEnd"/>
            <w:r w:rsidR="006C1F07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Ишня</w:t>
            </w:r>
            <w:proofErr w:type="spellEnd"/>
            <w:r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28 504 421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27 079 200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112 455 000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112 455 000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(S3178646101000240736) Малоэтажные многоквартирные жилые дома строение 1 и строение 2 по </w:t>
            </w:r>
            <w:r w:rsidR="0086652A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Углич, ул. Академика Опарина, д. 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112 455 000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23 164 316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22 006 100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23 164 316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22 006 100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(S3178606407000240853) Строительство 5 индивидуальных жилых домов в </w:t>
            </w:r>
            <w:proofErr w:type="spellStart"/>
            <w:r>
              <w:rPr>
                <w:color w:val="000000"/>
              </w:rPr>
              <w:t>р</w:t>
            </w:r>
            <w:r w:rsidR="006C1F07">
              <w:rPr>
                <w:color w:val="000000"/>
              </w:rPr>
              <w:t>.</w:t>
            </w:r>
            <w:r>
              <w:rPr>
                <w:color w:val="000000"/>
              </w:rPr>
              <w:t>п</w:t>
            </w:r>
            <w:proofErr w:type="spellEnd"/>
            <w:r w:rsidR="006C1F07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Борисоглебский Борисоглебского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23 164 316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48.3.01.R576Б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480 061 211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151 732 311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328 328 900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(000000001120964662) Строительство многофункционального центра с</w:t>
            </w:r>
            <w:r w:rsidR="006C1F07">
              <w:rPr>
                <w:color w:val="000000"/>
              </w:rPr>
              <w:t>.</w:t>
            </w:r>
            <w:bookmarkStart w:id="2" w:name="_GoBack"/>
            <w:bookmarkEnd w:id="2"/>
            <w:r>
              <w:rPr>
                <w:color w:val="000000"/>
              </w:rPr>
              <w:t xml:space="preserve"> Новый Некоуз,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района,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222 444 000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93 447 100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128 996 900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(000000001120964702) "Центр культурного развития" по </w:t>
            </w:r>
            <w:r w:rsidR="0086652A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Ростов, Микрорайон №2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115 843 717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10 194 717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(000000001120964716) "Физкультурно-оздоровительный комплекс" по </w:t>
            </w:r>
            <w:r w:rsidR="0086652A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141 773 494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48 090 494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93 683 000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48.3.01.Д576Б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(000000001120964716) "Физкультурно-оздоровительный комплекс" по </w:t>
            </w:r>
            <w:r w:rsidR="0086652A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right"/>
              <w:rPr>
                <w:color w:val="000000"/>
              </w:rPr>
            </w:pP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10 238 949 564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4 690 368 664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5 548 580 900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4 360 346 724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3 411 186 124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949 160 600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7 600 055 771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3 160 173 971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4 439 881 800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2 107 010 395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B41CF" w:rsidTr="005420DD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6B41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6B41CF">
            <w:pPr>
              <w:jc w:val="center"/>
              <w:rPr>
                <w:color w:val="00000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1CF" w:rsidRDefault="004529A9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2 638 893 793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1 530 194 693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1 108 699 100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2 253 336 329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1 628 028 229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625 308 100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1CF" w:rsidRDefault="004529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43226F" w:rsidRDefault="0043226F"/>
    <w:sectPr w:rsidR="0043226F" w:rsidSect="005420DD">
      <w:headerReference w:type="default" r:id="rId6"/>
      <w:footerReference w:type="default" r:id="rId7"/>
      <w:pgSz w:w="16837" w:h="11905" w:orient="landscape" w:code="9"/>
      <w:pgMar w:top="1134" w:right="567" w:bottom="567" w:left="567" w:header="28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26F" w:rsidRDefault="004529A9">
      <w:r>
        <w:separator/>
      </w:r>
    </w:p>
  </w:endnote>
  <w:endnote w:type="continuationSeparator" w:id="0">
    <w:p w:rsidR="0043226F" w:rsidRDefault="0045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B41CF">
      <w:tc>
        <w:tcPr>
          <w:tcW w:w="14786" w:type="dxa"/>
        </w:tcPr>
        <w:p w:rsidR="006B41CF" w:rsidRDefault="004529A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41CF" w:rsidRDefault="006B41C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26F" w:rsidRDefault="004529A9">
      <w:r>
        <w:separator/>
      </w:r>
    </w:p>
  </w:footnote>
  <w:footnote w:type="continuationSeparator" w:id="0">
    <w:p w:rsidR="0043226F" w:rsidRDefault="0045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B41CF">
      <w:tc>
        <w:tcPr>
          <w:tcW w:w="14786" w:type="dxa"/>
        </w:tcPr>
        <w:p w:rsidR="006B41CF" w:rsidRDefault="004529A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C1F07">
            <w:rPr>
              <w:noProof/>
              <w:color w:val="000000"/>
              <w:sz w:val="28"/>
              <w:szCs w:val="28"/>
            </w:rPr>
            <w:t>32</w:t>
          </w:r>
          <w:r>
            <w:fldChar w:fldCharType="end"/>
          </w:r>
        </w:p>
        <w:p w:rsidR="006B41CF" w:rsidRDefault="006B41C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CF"/>
    <w:rsid w:val="00075916"/>
    <w:rsid w:val="00127E3B"/>
    <w:rsid w:val="00176A9A"/>
    <w:rsid w:val="001C159C"/>
    <w:rsid w:val="002D30B5"/>
    <w:rsid w:val="002E595D"/>
    <w:rsid w:val="00350E7F"/>
    <w:rsid w:val="00354CCE"/>
    <w:rsid w:val="00383911"/>
    <w:rsid w:val="003D4EE6"/>
    <w:rsid w:val="003F5A2E"/>
    <w:rsid w:val="0043226F"/>
    <w:rsid w:val="004529A9"/>
    <w:rsid w:val="005012A5"/>
    <w:rsid w:val="005420DD"/>
    <w:rsid w:val="005D6975"/>
    <w:rsid w:val="006217AE"/>
    <w:rsid w:val="006B41CF"/>
    <w:rsid w:val="006C1F07"/>
    <w:rsid w:val="008078F6"/>
    <w:rsid w:val="008206BD"/>
    <w:rsid w:val="0086652A"/>
    <w:rsid w:val="00895580"/>
    <w:rsid w:val="008C1D73"/>
    <w:rsid w:val="00B00685"/>
    <w:rsid w:val="00BD3865"/>
    <w:rsid w:val="00BF1599"/>
    <w:rsid w:val="00C74135"/>
    <w:rsid w:val="00C76906"/>
    <w:rsid w:val="00C80128"/>
    <w:rsid w:val="00C802F5"/>
    <w:rsid w:val="00CD4FF5"/>
    <w:rsid w:val="00D14572"/>
    <w:rsid w:val="00E6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D5F5"/>
  <w15:docId w15:val="{AE15022E-F69E-4139-B58B-15AA84FB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32</Pages>
  <Words>4454</Words>
  <Characters>25390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Овсянникова Евгения Владимировна</cp:lastModifiedBy>
  <cp:revision>22</cp:revision>
  <dcterms:created xsi:type="dcterms:W3CDTF">2025-04-04T07:30:00Z</dcterms:created>
  <dcterms:modified xsi:type="dcterms:W3CDTF">2025-04-04T09:43:00Z</dcterms:modified>
</cp:coreProperties>
</file>