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24" w:rsidRPr="00A845FF" w:rsidRDefault="002E0A24" w:rsidP="002E0A24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>Пояснительная записка</w:t>
      </w:r>
    </w:p>
    <w:p w:rsidR="00CF10B7" w:rsidRPr="00CF10B7" w:rsidRDefault="002E0A24" w:rsidP="00CD2F32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>к проекту закона Ярославской области</w:t>
      </w:r>
    </w:p>
    <w:p w:rsidR="00C37301" w:rsidRPr="00C37301" w:rsidRDefault="00CD2F32" w:rsidP="00C44B58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>
        <w:rPr>
          <w:rFonts w:eastAsia="Times New Roman" w:cs="Times New Roman"/>
          <w:bCs/>
          <w:szCs w:val="20"/>
          <w:lang w:eastAsia="ru-RU"/>
        </w:rPr>
        <w:t>«</w:t>
      </w:r>
      <w:r w:rsidR="00C37301" w:rsidRPr="00C37301">
        <w:rPr>
          <w:rFonts w:eastAsia="Times New Roman" w:cs="Times New Roman"/>
          <w:bCs/>
          <w:szCs w:val="20"/>
          <w:lang w:eastAsia="ru-RU"/>
        </w:rPr>
        <w:t>О внесении изменени</w:t>
      </w:r>
      <w:r w:rsidR="00C44B58">
        <w:rPr>
          <w:rFonts w:eastAsia="Times New Roman" w:cs="Times New Roman"/>
          <w:bCs/>
          <w:szCs w:val="20"/>
          <w:lang w:eastAsia="ru-RU"/>
        </w:rPr>
        <w:t>й</w:t>
      </w:r>
      <w:r w:rsidR="00C37301" w:rsidRPr="00C37301">
        <w:rPr>
          <w:rFonts w:eastAsia="Times New Roman" w:cs="Times New Roman"/>
          <w:bCs/>
          <w:szCs w:val="20"/>
          <w:lang w:eastAsia="ru-RU"/>
        </w:rPr>
        <w:t xml:space="preserve"> в </w:t>
      </w:r>
      <w:r w:rsidR="00C44B58">
        <w:rPr>
          <w:rFonts w:eastAsia="Times New Roman" w:cs="Times New Roman"/>
          <w:bCs/>
          <w:szCs w:val="20"/>
          <w:lang w:eastAsia="ru-RU"/>
        </w:rPr>
        <w:t xml:space="preserve">Устав </w:t>
      </w:r>
      <w:r w:rsidR="00C37301" w:rsidRPr="00C37301">
        <w:rPr>
          <w:rFonts w:eastAsia="Times New Roman" w:cs="Times New Roman"/>
          <w:bCs/>
          <w:szCs w:val="20"/>
          <w:lang w:eastAsia="ru-RU"/>
        </w:rPr>
        <w:t>Ярославской области»</w:t>
      </w:r>
    </w:p>
    <w:p w:rsidR="002E0A24" w:rsidRPr="00A845FF" w:rsidRDefault="002E0A24" w:rsidP="00C37301">
      <w:pPr>
        <w:ind w:firstLine="0"/>
        <w:jc w:val="center"/>
        <w:rPr>
          <w:rFonts w:eastAsia="Times New Roman" w:cs="Times New Roman"/>
          <w:szCs w:val="24"/>
          <w:lang w:eastAsia="ru-RU"/>
        </w:rPr>
      </w:pPr>
    </w:p>
    <w:p w:rsidR="00C44B58" w:rsidRDefault="002E0A24" w:rsidP="00C44B58">
      <w:pPr>
        <w:rPr>
          <w:rFonts w:eastAsia="Times New Roman" w:cs="Times New Roman"/>
          <w:szCs w:val="24"/>
          <w:lang w:eastAsia="ru-RU"/>
        </w:rPr>
      </w:pPr>
      <w:r w:rsidRPr="00A845FF">
        <w:rPr>
          <w:rFonts w:eastAsia="Times New Roman" w:cs="Times New Roman"/>
          <w:szCs w:val="24"/>
          <w:lang w:eastAsia="ru-RU"/>
        </w:rPr>
        <w:t xml:space="preserve">Проект закона Ярославской области </w:t>
      </w:r>
      <w:r w:rsidR="00C44B58" w:rsidRPr="00C44B58">
        <w:rPr>
          <w:rFonts w:eastAsia="Times New Roman" w:cs="Times New Roman"/>
          <w:szCs w:val="24"/>
          <w:lang w:eastAsia="ru-RU"/>
        </w:rPr>
        <w:t>«О внесении изменен</w:t>
      </w:r>
      <w:r w:rsidR="00C44B58">
        <w:rPr>
          <w:rFonts w:eastAsia="Times New Roman" w:cs="Times New Roman"/>
          <w:szCs w:val="24"/>
          <w:lang w:eastAsia="ru-RU"/>
        </w:rPr>
        <w:t xml:space="preserve">ий в Устав Ярославской области» </w:t>
      </w:r>
      <w:r w:rsidRPr="00A845FF">
        <w:rPr>
          <w:rFonts w:eastAsia="Times New Roman" w:cs="Times New Roman"/>
          <w:szCs w:val="24"/>
          <w:lang w:eastAsia="ru-RU"/>
        </w:rPr>
        <w:t xml:space="preserve">(далее – проект закона, законопроект) </w:t>
      </w:r>
      <w:r w:rsidR="00C37301">
        <w:rPr>
          <w:rFonts w:eastAsia="Times New Roman" w:cs="Times New Roman"/>
          <w:szCs w:val="24"/>
          <w:lang w:eastAsia="ru-RU"/>
        </w:rPr>
        <w:t>подготовлен</w:t>
      </w:r>
      <w:r w:rsidRPr="00A845FF">
        <w:rPr>
          <w:rFonts w:eastAsia="Times New Roman" w:cs="Times New Roman"/>
          <w:szCs w:val="24"/>
          <w:lang w:eastAsia="ru-RU"/>
        </w:rPr>
        <w:t xml:space="preserve"> </w:t>
      </w:r>
      <w:r w:rsidR="00C44B58" w:rsidRPr="00C44B58">
        <w:rPr>
          <w:rFonts w:eastAsia="Times New Roman" w:cs="Times New Roman"/>
          <w:szCs w:val="24"/>
          <w:lang w:eastAsia="ru-RU"/>
        </w:rPr>
        <w:t>в целях приведения отдельных положений Устава Ярославской области в соо</w:t>
      </w:r>
      <w:r w:rsidR="00C44B58" w:rsidRPr="00C44B58">
        <w:rPr>
          <w:rFonts w:eastAsia="Times New Roman" w:cs="Times New Roman"/>
          <w:szCs w:val="24"/>
          <w:lang w:eastAsia="ru-RU"/>
        </w:rPr>
        <w:t>т</w:t>
      </w:r>
      <w:r w:rsidR="00C44B58" w:rsidRPr="00C44B58">
        <w:rPr>
          <w:rFonts w:eastAsia="Times New Roman" w:cs="Times New Roman"/>
          <w:szCs w:val="24"/>
          <w:lang w:eastAsia="ru-RU"/>
        </w:rPr>
        <w:t xml:space="preserve">ветствие </w:t>
      </w:r>
      <w:r w:rsidR="002D2720">
        <w:rPr>
          <w:rFonts w:eastAsia="Times New Roman" w:cs="Times New Roman"/>
          <w:szCs w:val="24"/>
          <w:lang w:eastAsia="ru-RU"/>
        </w:rPr>
        <w:t xml:space="preserve">изменившемуся </w:t>
      </w:r>
      <w:r w:rsidR="00C44B58" w:rsidRPr="00C44B58">
        <w:rPr>
          <w:rFonts w:eastAsia="Times New Roman" w:cs="Times New Roman"/>
          <w:szCs w:val="24"/>
          <w:lang w:eastAsia="ru-RU"/>
        </w:rPr>
        <w:t>федеральному законодательству.</w:t>
      </w:r>
    </w:p>
    <w:p w:rsidR="00285A9B" w:rsidRDefault="00C44B58" w:rsidP="00285A9B">
      <w:pPr>
        <w:rPr>
          <w:rFonts w:eastAsia="Times New Roman" w:cs="Times New Roman"/>
          <w:szCs w:val="24"/>
          <w:lang w:eastAsia="ru-RU"/>
        </w:rPr>
      </w:pPr>
      <w:r w:rsidRPr="00C44B58">
        <w:rPr>
          <w:rFonts w:eastAsia="Times New Roman" w:cs="Times New Roman"/>
          <w:szCs w:val="24"/>
          <w:lang w:eastAsia="ru-RU"/>
        </w:rPr>
        <w:t>Федеральны</w:t>
      </w:r>
      <w:r>
        <w:rPr>
          <w:rFonts w:eastAsia="Times New Roman" w:cs="Times New Roman"/>
          <w:szCs w:val="24"/>
          <w:lang w:eastAsia="ru-RU"/>
        </w:rPr>
        <w:t>м</w:t>
      </w:r>
      <w:r w:rsidRPr="00C44B58">
        <w:rPr>
          <w:rFonts w:eastAsia="Times New Roman" w:cs="Times New Roman"/>
          <w:szCs w:val="24"/>
          <w:lang w:eastAsia="ru-RU"/>
        </w:rPr>
        <w:t xml:space="preserve"> закон</w:t>
      </w:r>
      <w:r>
        <w:rPr>
          <w:rFonts w:eastAsia="Times New Roman" w:cs="Times New Roman"/>
          <w:szCs w:val="24"/>
          <w:lang w:eastAsia="ru-RU"/>
        </w:rPr>
        <w:t>ом</w:t>
      </w:r>
      <w:r w:rsidRPr="00C44B58">
        <w:rPr>
          <w:rFonts w:eastAsia="Times New Roman" w:cs="Times New Roman"/>
          <w:szCs w:val="24"/>
          <w:lang w:eastAsia="ru-RU"/>
        </w:rPr>
        <w:t xml:space="preserve"> от 21.12.2021 </w:t>
      </w:r>
      <w:r>
        <w:rPr>
          <w:rFonts w:eastAsia="Times New Roman" w:cs="Times New Roman"/>
          <w:szCs w:val="24"/>
          <w:lang w:eastAsia="ru-RU"/>
        </w:rPr>
        <w:t>№</w:t>
      </w:r>
      <w:r w:rsidRPr="00C44B58">
        <w:rPr>
          <w:rFonts w:eastAsia="Times New Roman" w:cs="Times New Roman"/>
          <w:szCs w:val="24"/>
          <w:lang w:eastAsia="ru-RU"/>
        </w:rPr>
        <w:t xml:space="preserve"> 414-ФЗ</w:t>
      </w:r>
      <w:r>
        <w:rPr>
          <w:rFonts w:eastAsia="Times New Roman" w:cs="Times New Roman"/>
          <w:szCs w:val="24"/>
          <w:lang w:eastAsia="ru-RU"/>
        </w:rPr>
        <w:t xml:space="preserve"> «</w:t>
      </w:r>
      <w:r w:rsidRPr="00C44B58">
        <w:rPr>
          <w:rFonts w:eastAsia="Times New Roman" w:cs="Times New Roman"/>
          <w:szCs w:val="24"/>
          <w:lang w:eastAsia="ru-RU"/>
        </w:rPr>
        <w:t>Об общих принципах организации публичной власти в субъектах Рос</w:t>
      </w:r>
      <w:r>
        <w:rPr>
          <w:rFonts w:eastAsia="Times New Roman" w:cs="Times New Roman"/>
          <w:szCs w:val="24"/>
          <w:lang w:eastAsia="ru-RU"/>
        </w:rPr>
        <w:t xml:space="preserve">сийской Федерации» (далее </w:t>
      </w:r>
      <w:r w:rsidR="002D2720">
        <w:rPr>
          <w:rFonts w:eastAsia="Times New Roman" w:cs="Times New Roman"/>
          <w:szCs w:val="24"/>
          <w:lang w:eastAsia="ru-RU"/>
        </w:rPr>
        <w:t xml:space="preserve">- </w:t>
      </w:r>
      <w:r>
        <w:rPr>
          <w:rFonts w:eastAsia="Times New Roman" w:cs="Times New Roman"/>
          <w:szCs w:val="24"/>
          <w:lang w:eastAsia="ru-RU"/>
        </w:rPr>
        <w:t>Федеральный закон)</w:t>
      </w:r>
      <w:r w:rsidR="00003790">
        <w:rPr>
          <w:rFonts w:eastAsia="Times New Roman" w:cs="Times New Roman"/>
          <w:szCs w:val="24"/>
          <w:lang w:eastAsia="ru-RU"/>
        </w:rPr>
        <w:t xml:space="preserve"> </w:t>
      </w:r>
      <w:r w:rsidRPr="00C44B58">
        <w:rPr>
          <w:rFonts w:eastAsia="Times New Roman" w:cs="Times New Roman"/>
          <w:szCs w:val="24"/>
          <w:lang w:eastAsia="ru-RU"/>
        </w:rPr>
        <w:t>закрепл</w:t>
      </w:r>
      <w:r>
        <w:rPr>
          <w:rFonts w:eastAsia="Times New Roman" w:cs="Times New Roman"/>
          <w:szCs w:val="24"/>
          <w:lang w:eastAsia="ru-RU"/>
        </w:rPr>
        <w:t xml:space="preserve">ена </w:t>
      </w:r>
      <w:r w:rsidRPr="00C44B58">
        <w:rPr>
          <w:rFonts w:eastAsia="Times New Roman" w:cs="Times New Roman"/>
          <w:szCs w:val="24"/>
          <w:lang w:eastAsia="ru-RU"/>
        </w:rPr>
        <w:t>един</w:t>
      </w:r>
      <w:r>
        <w:rPr>
          <w:rFonts w:eastAsia="Times New Roman" w:cs="Times New Roman"/>
          <w:szCs w:val="24"/>
          <w:lang w:eastAsia="ru-RU"/>
        </w:rPr>
        <w:t>ая</w:t>
      </w:r>
      <w:r w:rsidRPr="00C44B58">
        <w:rPr>
          <w:rFonts w:eastAsia="Times New Roman" w:cs="Times New Roman"/>
          <w:szCs w:val="24"/>
          <w:lang w:eastAsia="ru-RU"/>
        </w:rPr>
        <w:t xml:space="preserve"> структур</w:t>
      </w:r>
      <w:r>
        <w:rPr>
          <w:rFonts w:eastAsia="Times New Roman" w:cs="Times New Roman"/>
          <w:szCs w:val="24"/>
          <w:lang w:eastAsia="ru-RU"/>
        </w:rPr>
        <w:t>а</w:t>
      </w:r>
      <w:r w:rsidRPr="00C44B58">
        <w:rPr>
          <w:rFonts w:eastAsia="Times New Roman" w:cs="Times New Roman"/>
          <w:szCs w:val="24"/>
          <w:lang w:eastAsia="ru-RU"/>
        </w:rPr>
        <w:t xml:space="preserve"> региональных органов власти в Российской Федерации, принципы их работы и механизм взаим</w:t>
      </w:r>
      <w:r w:rsidRPr="00C44B58">
        <w:rPr>
          <w:rFonts w:eastAsia="Times New Roman" w:cs="Times New Roman"/>
          <w:szCs w:val="24"/>
          <w:lang w:eastAsia="ru-RU"/>
        </w:rPr>
        <w:t>о</w:t>
      </w:r>
      <w:r w:rsidRPr="00C44B58">
        <w:rPr>
          <w:rFonts w:eastAsia="Times New Roman" w:cs="Times New Roman"/>
          <w:szCs w:val="24"/>
          <w:lang w:eastAsia="ru-RU"/>
        </w:rPr>
        <w:t>действия</w:t>
      </w:r>
      <w:proofErr w:type="gramStart"/>
      <w:r>
        <w:rPr>
          <w:rFonts w:eastAsia="Times New Roman" w:cs="Times New Roman"/>
          <w:szCs w:val="24"/>
          <w:lang w:eastAsia="ru-RU"/>
        </w:rPr>
        <w:t>.</w:t>
      </w:r>
      <w:proofErr w:type="gramEnd"/>
      <w:r w:rsidR="00285A9B" w:rsidRPr="00285A9B">
        <w:rPr>
          <w:rFonts w:eastAsia="Times New Roman" w:cs="Times New Roman"/>
          <w:szCs w:val="24"/>
          <w:lang w:eastAsia="ru-RU"/>
        </w:rPr>
        <w:t xml:space="preserve"> </w:t>
      </w:r>
      <w:r w:rsidR="00285A9B">
        <w:rPr>
          <w:rFonts w:eastAsia="Times New Roman" w:cs="Times New Roman"/>
          <w:szCs w:val="24"/>
          <w:lang w:eastAsia="ru-RU"/>
        </w:rPr>
        <w:t>О</w:t>
      </w:r>
      <w:r w:rsidR="00285A9B" w:rsidRPr="00C44B58">
        <w:rPr>
          <w:rFonts w:eastAsia="Times New Roman" w:cs="Times New Roman"/>
          <w:szCs w:val="24"/>
          <w:lang w:eastAsia="ru-RU"/>
        </w:rPr>
        <w:t xml:space="preserve">бщие положения </w:t>
      </w:r>
      <w:r w:rsidR="00285A9B">
        <w:rPr>
          <w:rFonts w:eastAsia="Times New Roman" w:cs="Times New Roman"/>
          <w:szCs w:val="24"/>
          <w:lang w:eastAsia="ru-RU"/>
        </w:rPr>
        <w:t xml:space="preserve">Федерального </w:t>
      </w:r>
      <w:r w:rsidR="00285A9B" w:rsidRPr="00C44B58">
        <w:rPr>
          <w:rFonts w:eastAsia="Times New Roman" w:cs="Times New Roman"/>
          <w:szCs w:val="24"/>
          <w:lang w:eastAsia="ru-RU"/>
        </w:rPr>
        <w:t>закона вступ</w:t>
      </w:r>
      <w:r w:rsidR="00285A9B">
        <w:rPr>
          <w:rFonts w:eastAsia="Times New Roman" w:cs="Times New Roman"/>
          <w:szCs w:val="24"/>
          <w:lang w:eastAsia="ru-RU"/>
        </w:rPr>
        <w:t>и</w:t>
      </w:r>
      <w:r w:rsidR="00285A9B">
        <w:rPr>
          <w:rFonts w:eastAsia="Times New Roman" w:cs="Times New Roman"/>
          <w:szCs w:val="24"/>
          <w:lang w:eastAsia="ru-RU"/>
        </w:rPr>
        <w:t>ли</w:t>
      </w:r>
      <w:r w:rsidR="00285A9B" w:rsidRPr="00C44B58">
        <w:rPr>
          <w:rFonts w:eastAsia="Times New Roman" w:cs="Times New Roman"/>
          <w:szCs w:val="24"/>
          <w:lang w:eastAsia="ru-RU"/>
        </w:rPr>
        <w:t xml:space="preserve"> в силу со дня его официального опубликования</w:t>
      </w:r>
      <w:r w:rsidR="00285A9B">
        <w:rPr>
          <w:rFonts w:eastAsia="Times New Roman" w:cs="Times New Roman"/>
          <w:szCs w:val="24"/>
          <w:lang w:eastAsia="ru-RU"/>
        </w:rPr>
        <w:t xml:space="preserve"> (с 12 декабря 2021 года)</w:t>
      </w:r>
      <w:r w:rsidR="00285A9B" w:rsidRPr="00C44B58">
        <w:rPr>
          <w:rFonts w:eastAsia="Times New Roman" w:cs="Times New Roman"/>
          <w:szCs w:val="24"/>
          <w:lang w:eastAsia="ru-RU"/>
        </w:rPr>
        <w:t xml:space="preserve">, </w:t>
      </w:r>
      <w:r w:rsidR="00285A9B" w:rsidRPr="00003790">
        <w:rPr>
          <w:rFonts w:eastAsia="Times New Roman" w:cs="Times New Roman"/>
          <w:szCs w:val="24"/>
          <w:lang w:eastAsia="ru-RU"/>
        </w:rPr>
        <w:t>основная часть пол</w:t>
      </w:r>
      <w:r w:rsidR="00285A9B" w:rsidRPr="00003790">
        <w:rPr>
          <w:rFonts w:eastAsia="Times New Roman" w:cs="Times New Roman"/>
          <w:szCs w:val="24"/>
          <w:lang w:eastAsia="ru-RU"/>
        </w:rPr>
        <w:t>о</w:t>
      </w:r>
      <w:r w:rsidR="00285A9B" w:rsidRPr="00003790">
        <w:rPr>
          <w:rFonts w:eastAsia="Times New Roman" w:cs="Times New Roman"/>
          <w:szCs w:val="24"/>
          <w:lang w:eastAsia="ru-RU"/>
        </w:rPr>
        <w:t>жений вступит в силу с 1 июня 2022 года,</w:t>
      </w:r>
      <w:r w:rsidR="00285A9B">
        <w:rPr>
          <w:rFonts w:eastAsia="Times New Roman" w:cs="Times New Roman"/>
          <w:szCs w:val="24"/>
          <w:lang w:eastAsia="ru-RU"/>
        </w:rPr>
        <w:t xml:space="preserve"> </w:t>
      </w:r>
      <w:r w:rsidR="00285A9B" w:rsidRPr="00C44B58">
        <w:rPr>
          <w:rFonts w:eastAsia="Times New Roman" w:cs="Times New Roman"/>
          <w:szCs w:val="24"/>
          <w:lang w:eastAsia="ru-RU"/>
        </w:rPr>
        <w:t>а нормы о разграничении полн</w:t>
      </w:r>
      <w:r w:rsidR="00285A9B" w:rsidRPr="00C44B58">
        <w:rPr>
          <w:rFonts w:eastAsia="Times New Roman" w:cs="Times New Roman"/>
          <w:szCs w:val="24"/>
          <w:lang w:eastAsia="ru-RU"/>
        </w:rPr>
        <w:t>о</w:t>
      </w:r>
      <w:r w:rsidR="00285A9B" w:rsidRPr="00C44B58">
        <w:rPr>
          <w:rFonts w:eastAsia="Times New Roman" w:cs="Times New Roman"/>
          <w:szCs w:val="24"/>
          <w:lang w:eastAsia="ru-RU"/>
        </w:rPr>
        <w:t xml:space="preserve">мочий между органами власти субъектов </w:t>
      </w:r>
      <w:r w:rsidR="00285A9B" w:rsidRPr="00003790">
        <w:rPr>
          <w:rFonts w:eastAsia="Times New Roman" w:cs="Times New Roman"/>
          <w:szCs w:val="24"/>
          <w:lang w:eastAsia="ru-RU"/>
        </w:rPr>
        <w:t>Российской Федерации</w:t>
      </w:r>
      <w:r w:rsidR="00285A9B" w:rsidRPr="00C44B58">
        <w:rPr>
          <w:rFonts w:eastAsia="Times New Roman" w:cs="Times New Roman"/>
          <w:szCs w:val="24"/>
          <w:lang w:eastAsia="ru-RU"/>
        </w:rPr>
        <w:t>, федерал</w:t>
      </w:r>
      <w:r w:rsidR="00285A9B" w:rsidRPr="00C44B58">
        <w:rPr>
          <w:rFonts w:eastAsia="Times New Roman" w:cs="Times New Roman"/>
          <w:szCs w:val="24"/>
          <w:lang w:eastAsia="ru-RU"/>
        </w:rPr>
        <w:t>ь</w:t>
      </w:r>
      <w:r w:rsidR="00285A9B" w:rsidRPr="00C44B58">
        <w:rPr>
          <w:rFonts w:eastAsia="Times New Roman" w:cs="Times New Roman"/>
          <w:szCs w:val="24"/>
          <w:lang w:eastAsia="ru-RU"/>
        </w:rPr>
        <w:t>ными органами и органами местного самоуправления - с 1 января 2023 года.</w:t>
      </w:r>
    </w:p>
    <w:p w:rsidR="00C44B58" w:rsidRDefault="00C44B58" w:rsidP="00C44B58">
      <w:pPr>
        <w:rPr>
          <w:rFonts w:eastAsia="Times New Roman" w:cs="Times New Roman"/>
          <w:szCs w:val="24"/>
          <w:lang w:eastAsia="ru-RU"/>
        </w:rPr>
      </w:pPr>
      <w:r w:rsidRPr="00C44B58">
        <w:rPr>
          <w:rFonts w:eastAsia="Times New Roman" w:cs="Times New Roman"/>
          <w:szCs w:val="24"/>
          <w:lang w:eastAsia="ru-RU"/>
        </w:rPr>
        <w:t xml:space="preserve">Согласно части 2 статьи 4 </w:t>
      </w:r>
      <w:r>
        <w:rPr>
          <w:rFonts w:eastAsia="Times New Roman" w:cs="Times New Roman"/>
          <w:szCs w:val="24"/>
          <w:lang w:eastAsia="ru-RU"/>
        </w:rPr>
        <w:t>Федерального закона</w:t>
      </w:r>
      <w:r w:rsidRPr="00C44B58">
        <w:rPr>
          <w:rFonts w:eastAsia="Times New Roman" w:cs="Times New Roman"/>
          <w:szCs w:val="24"/>
          <w:lang w:eastAsia="ru-RU"/>
        </w:rPr>
        <w:t xml:space="preserve"> систему органов гос</w:t>
      </w:r>
      <w:r w:rsidRPr="00C44B58">
        <w:rPr>
          <w:rFonts w:eastAsia="Times New Roman" w:cs="Times New Roman"/>
          <w:szCs w:val="24"/>
          <w:lang w:eastAsia="ru-RU"/>
        </w:rPr>
        <w:t>у</w:t>
      </w:r>
      <w:r w:rsidRPr="00C44B58">
        <w:rPr>
          <w:rFonts w:eastAsia="Times New Roman" w:cs="Times New Roman"/>
          <w:szCs w:val="24"/>
          <w:lang w:eastAsia="ru-RU"/>
        </w:rPr>
        <w:t>дарственной власти субъекта Российской Федерации составляют: законод</w:t>
      </w:r>
      <w:r w:rsidRPr="00C44B58">
        <w:rPr>
          <w:rFonts w:eastAsia="Times New Roman" w:cs="Times New Roman"/>
          <w:szCs w:val="24"/>
          <w:lang w:eastAsia="ru-RU"/>
        </w:rPr>
        <w:t>а</w:t>
      </w:r>
      <w:r w:rsidRPr="00C44B58">
        <w:rPr>
          <w:rFonts w:eastAsia="Times New Roman" w:cs="Times New Roman"/>
          <w:szCs w:val="24"/>
          <w:lang w:eastAsia="ru-RU"/>
        </w:rPr>
        <w:t>тельный орган субъекта Российской Федерации, высшее должностное лицо субъекта Российской Федерации, высший исполнительный орган субъекта Российской Федерации, иные органы государственной власти субъекта Ро</w:t>
      </w:r>
      <w:r w:rsidRPr="00C44B58">
        <w:rPr>
          <w:rFonts w:eastAsia="Times New Roman" w:cs="Times New Roman"/>
          <w:szCs w:val="24"/>
          <w:lang w:eastAsia="ru-RU"/>
        </w:rPr>
        <w:t>с</w:t>
      </w:r>
      <w:r w:rsidRPr="00C44B58">
        <w:rPr>
          <w:rFonts w:eastAsia="Times New Roman" w:cs="Times New Roman"/>
          <w:szCs w:val="24"/>
          <w:lang w:eastAsia="ru-RU"/>
        </w:rPr>
        <w:t>сийской Федерации, образуемые в соответствии с конституцией (уставом) субъекта Российской Федерации.</w:t>
      </w:r>
    </w:p>
    <w:p w:rsidR="00FB280A" w:rsidRDefault="00C44B58" w:rsidP="00C44B58">
      <w:pPr>
        <w:rPr>
          <w:rFonts w:eastAsia="Times New Roman" w:cs="Times New Roman"/>
          <w:szCs w:val="24"/>
          <w:lang w:eastAsia="ru-RU"/>
        </w:rPr>
      </w:pPr>
      <w:r w:rsidRPr="00C44B58">
        <w:rPr>
          <w:rFonts w:eastAsia="Times New Roman" w:cs="Times New Roman"/>
          <w:szCs w:val="24"/>
          <w:lang w:eastAsia="ru-RU"/>
        </w:rPr>
        <w:t>В целях учета указанных положений Федерального закона законопр</w:t>
      </w:r>
      <w:r w:rsidRPr="00C44B58">
        <w:rPr>
          <w:rFonts w:eastAsia="Times New Roman" w:cs="Times New Roman"/>
          <w:szCs w:val="24"/>
          <w:lang w:eastAsia="ru-RU"/>
        </w:rPr>
        <w:t>о</w:t>
      </w:r>
      <w:r w:rsidRPr="00C44B58">
        <w:rPr>
          <w:rFonts w:eastAsia="Times New Roman" w:cs="Times New Roman"/>
          <w:szCs w:val="24"/>
          <w:lang w:eastAsia="ru-RU"/>
        </w:rPr>
        <w:t xml:space="preserve">ектом </w:t>
      </w:r>
      <w:r w:rsidR="00FB280A">
        <w:rPr>
          <w:rFonts w:eastAsia="Times New Roman" w:cs="Times New Roman"/>
          <w:szCs w:val="24"/>
          <w:lang w:eastAsia="ru-RU"/>
        </w:rPr>
        <w:t>корректируются</w:t>
      </w:r>
      <w:r w:rsidRPr="00C44B58">
        <w:rPr>
          <w:rFonts w:eastAsia="Times New Roman" w:cs="Times New Roman"/>
          <w:szCs w:val="24"/>
          <w:lang w:eastAsia="ru-RU"/>
        </w:rPr>
        <w:t xml:space="preserve"> формулировк</w:t>
      </w:r>
      <w:r>
        <w:rPr>
          <w:rFonts w:eastAsia="Times New Roman" w:cs="Times New Roman"/>
          <w:szCs w:val="24"/>
          <w:lang w:eastAsia="ru-RU"/>
        </w:rPr>
        <w:t>и</w:t>
      </w:r>
      <w:r w:rsidRPr="00C44B58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нормативных положений</w:t>
      </w:r>
      <w:r w:rsidRPr="00C44B58">
        <w:rPr>
          <w:rFonts w:eastAsia="Times New Roman" w:cs="Times New Roman"/>
          <w:szCs w:val="24"/>
          <w:lang w:eastAsia="ru-RU"/>
        </w:rPr>
        <w:t xml:space="preserve"> Устава Яр</w:t>
      </w:r>
      <w:r w:rsidRPr="00C44B58">
        <w:rPr>
          <w:rFonts w:eastAsia="Times New Roman" w:cs="Times New Roman"/>
          <w:szCs w:val="24"/>
          <w:lang w:eastAsia="ru-RU"/>
        </w:rPr>
        <w:t>о</w:t>
      </w:r>
      <w:r w:rsidRPr="00C44B58">
        <w:rPr>
          <w:rFonts w:eastAsia="Times New Roman" w:cs="Times New Roman"/>
          <w:szCs w:val="24"/>
          <w:lang w:eastAsia="ru-RU"/>
        </w:rPr>
        <w:t xml:space="preserve">славской области, </w:t>
      </w:r>
      <w:r w:rsidR="00A90BB3">
        <w:rPr>
          <w:rFonts w:eastAsia="Times New Roman" w:cs="Times New Roman"/>
          <w:szCs w:val="24"/>
          <w:lang w:eastAsia="ru-RU"/>
        </w:rPr>
        <w:t>устанавливающие организацию публичной власти на те</w:t>
      </w:r>
      <w:r w:rsidR="00A90BB3">
        <w:rPr>
          <w:rFonts w:eastAsia="Times New Roman" w:cs="Times New Roman"/>
          <w:szCs w:val="24"/>
          <w:lang w:eastAsia="ru-RU"/>
        </w:rPr>
        <w:t>р</w:t>
      </w:r>
      <w:r w:rsidR="00A90BB3">
        <w:rPr>
          <w:rFonts w:eastAsia="Times New Roman" w:cs="Times New Roman"/>
          <w:szCs w:val="24"/>
          <w:lang w:eastAsia="ru-RU"/>
        </w:rPr>
        <w:t>ритории Ярославской области.</w:t>
      </w:r>
      <w:r w:rsidR="00285A9B">
        <w:rPr>
          <w:rFonts w:eastAsia="Times New Roman" w:cs="Times New Roman"/>
          <w:szCs w:val="24"/>
          <w:lang w:eastAsia="ru-RU"/>
        </w:rPr>
        <w:t xml:space="preserve"> </w:t>
      </w:r>
      <w:r w:rsidR="00FB280A">
        <w:rPr>
          <w:rFonts w:eastAsia="Times New Roman" w:cs="Times New Roman"/>
          <w:szCs w:val="24"/>
          <w:lang w:eastAsia="ru-RU"/>
        </w:rPr>
        <w:t>В частности, уточняются перечни полномочий Губернатора Ярославской области</w:t>
      </w:r>
      <w:r w:rsidR="00003790">
        <w:rPr>
          <w:rFonts w:eastAsia="Times New Roman" w:cs="Times New Roman"/>
          <w:szCs w:val="24"/>
          <w:lang w:eastAsia="ru-RU"/>
        </w:rPr>
        <w:t>,</w:t>
      </w:r>
      <w:r w:rsidR="00FB280A">
        <w:rPr>
          <w:rFonts w:eastAsia="Times New Roman" w:cs="Times New Roman"/>
          <w:szCs w:val="24"/>
          <w:lang w:eastAsia="ru-RU"/>
        </w:rPr>
        <w:t xml:space="preserve"> Ярославской областной Думы</w:t>
      </w:r>
      <w:r w:rsidR="00003790">
        <w:rPr>
          <w:rFonts w:eastAsia="Times New Roman" w:cs="Times New Roman"/>
          <w:szCs w:val="24"/>
          <w:lang w:eastAsia="ru-RU"/>
        </w:rPr>
        <w:t xml:space="preserve"> и Прав</w:t>
      </w:r>
      <w:r w:rsidR="00003790">
        <w:rPr>
          <w:rFonts w:eastAsia="Times New Roman" w:cs="Times New Roman"/>
          <w:szCs w:val="24"/>
          <w:lang w:eastAsia="ru-RU"/>
        </w:rPr>
        <w:t>и</w:t>
      </w:r>
      <w:r w:rsidR="00003790">
        <w:rPr>
          <w:rFonts w:eastAsia="Times New Roman" w:cs="Times New Roman"/>
          <w:szCs w:val="24"/>
          <w:lang w:eastAsia="ru-RU"/>
        </w:rPr>
        <w:t>тельства Ярославской области</w:t>
      </w:r>
      <w:r w:rsidR="00FB280A">
        <w:rPr>
          <w:rFonts w:eastAsia="Times New Roman" w:cs="Times New Roman"/>
          <w:szCs w:val="24"/>
          <w:lang w:eastAsia="ru-RU"/>
        </w:rPr>
        <w:t>. Совершенствуются положения о системе о</w:t>
      </w:r>
      <w:r w:rsidR="00FB280A">
        <w:rPr>
          <w:rFonts w:eastAsia="Times New Roman" w:cs="Times New Roman"/>
          <w:szCs w:val="24"/>
          <w:lang w:eastAsia="ru-RU"/>
        </w:rPr>
        <w:t>р</w:t>
      </w:r>
      <w:r w:rsidR="00FB280A">
        <w:rPr>
          <w:rFonts w:eastAsia="Times New Roman" w:cs="Times New Roman"/>
          <w:szCs w:val="24"/>
          <w:lang w:eastAsia="ru-RU"/>
        </w:rPr>
        <w:t xml:space="preserve">ганов исполнительной власти (глава 4 Устава Ярославской области). </w:t>
      </w:r>
    </w:p>
    <w:p w:rsidR="00003790" w:rsidRPr="00C44B58" w:rsidRDefault="00285A9B" w:rsidP="00C44B58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Законопроектом предусматривается вступление в силу предлагаемых изменений с 1 июня 2022 года</w:t>
      </w:r>
      <w:r w:rsidR="004F0373">
        <w:rPr>
          <w:rFonts w:eastAsia="Times New Roman" w:cs="Times New Roman"/>
          <w:szCs w:val="24"/>
          <w:lang w:eastAsia="ru-RU"/>
        </w:rPr>
        <w:t>.</w:t>
      </w:r>
      <w:bookmarkStart w:id="0" w:name="_GoBack"/>
      <w:bookmarkEnd w:id="0"/>
    </w:p>
    <w:p w:rsidR="000E24D5" w:rsidRPr="00A845FF" w:rsidRDefault="00C44B58" w:rsidP="00C44B58">
      <w:r w:rsidRPr="00C44B58">
        <w:rPr>
          <w:rFonts w:eastAsia="Times New Roman" w:cs="Times New Roman"/>
          <w:szCs w:val="24"/>
          <w:lang w:eastAsia="ru-RU"/>
        </w:rPr>
        <w:t>Принятие законопроекта не повлечет увеличения (уменьшения) расх</w:t>
      </w:r>
      <w:r w:rsidRPr="00C44B58">
        <w:rPr>
          <w:rFonts w:eastAsia="Times New Roman" w:cs="Times New Roman"/>
          <w:szCs w:val="24"/>
          <w:lang w:eastAsia="ru-RU"/>
        </w:rPr>
        <w:t>о</w:t>
      </w:r>
      <w:r w:rsidRPr="00C44B58">
        <w:rPr>
          <w:rFonts w:eastAsia="Times New Roman" w:cs="Times New Roman"/>
          <w:szCs w:val="24"/>
          <w:lang w:eastAsia="ru-RU"/>
        </w:rPr>
        <w:t>дов или доходов областного бюджета и не потребует признания утративш</w:t>
      </w:r>
      <w:r w:rsidRPr="00C44B58">
        <w:rPr>
          <w:rFonts w:eastAsia="Times New Roman" w:cs="Times New Roman"/>
          <w:szCs w:val="24"/>
          <w:lang w:eastAsia="ru-RU"/>
        </w:rPr>
        <w:t>и</w:t>
      </w:r>
      <w:r w:rsidRPr="00C44B58">
        <w:rPr>
          <w:rFonts w:eastAsia="Times New Roman" w:cs="Times New Roman"/>
          <w:szCs w:val="24"/>
          <w:lang w:eastAsia="ru-RU"/>
        </w:rPr>
        <w:t>ми силу, приостановления действия, изменения или принятия иных закон</w:t>
      </w:r>
      <w:r w:rsidRPr="00C44B58">
        <w:rPr>
          <w:rFonts w:eastAsia="Times New Roman" w:cs="Times New Roman"/>
          <w:szCs w:val="24"/>
          <w:lang w:eastAsia="ru-RU"/>
        </w:rPr>
        <w:t>о</w:t>
      </w:r>
      <w:r w:rsidRPr="00C44B58">
        <w:rPr>
          <w:rFonts w:eastAsia="Times New Roman" w:cs="Times New Roman"/>
          <w:szCs w:val="24"/>
          <w:lang w:eastAsia="ru-RU"/>
        </w:rPr>
        <w:t>дательных актов Ярославской области</w:t>
      </w:r>
      <w:proofErr w:type="gramStart"/>
      <w:r w:rsidRPr="00C44B58">
        <w:rPr>
          <w:rFonts w:eastAsia="Times New Roman" w:cs="Times New Roman"/>
          <w:szCs w:val="24"/>
          <w:lang w:eastAsia="ru-RU"/>
        </w:rPr>
        <w:t>.</w:t>
      </w:r>
      <w:r w:rsidR="00E643E9" w:rsidRPr="00A845FF">
        <w:rPr>
          <w:rFonts w:eastAsia="Times New Roman" w:cs="Times New Roman"/>
          <w:szCs w:val="24"/>
          <w:lang w:eastAsia="ru-RU"/>
        </w:rPr>
        <w:t>.</w:t>
      </w:r>
      <w:proofErr w:type="gramEnd"/>
    </w:p>
    <w:sectPr w:rsidR="000E24D5" w:rsidRPr="00A845FF" w:rsidSect="00CF10B7">
      <w:headerReference w:type="default" r:id="rId7"/>
      <w:pgSz w:w="11906" w:h="16838"/>
      <w:pgMar w:top="709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325" w:rsidRDefault="00D01325" w:rsidP="00FD5A9F">
      <w:r>
        <w:separator/>
      </w:r>
    </w:p>
  </w:endnote>
  <w:endnote w:type="continuationSeparator" w:id="0">
    <w:p w:rsidR="00D01325" w:rsidRDefault="00D01325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325" w:rsidRDefault="00D01325" w:rsidP="00FD5A9F">
      <w:r>
        <w:separator/>
      </w:r>
    </w:p>
  </w:footnote>
  <w:footnote w:type="continuationSeparator" w:id="0">
    <w:p w:rsidR="00D01325" w:rsidRDefault="00D01325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 w:rsidRPr="00CF10B7">
          <w:rPr>
            <w:sz w:val="24"/>
            <w:szCs w:val="24"/>
          </w:rPr>
          <w:fldChar w:fldCharType="begin"/>
        </w:r>
        <w:r w:rsidRPr="00CF10B7">
          <w:rPr>
            <w:sz w:val="24"/>
            <w:szCs w:val="24"/>
          </w:rPr>
          <w:instrText>PAGE   \* MERGEFORMAT</w:instrText>
        </w:r>
        <w:r w:rsidRPr="00CF10B7">
          <w:rPr>
            <w:sz w:val="24"/>
            <w:szCs w:val="24"/>
          </w:rPr>
          <w:fldChar w:fldCharType="separate"/>
        </w:r>
        <w:r w:rsidR="00003790">
          <w:rPr>
            <w:noProof/>
            <w:sz w:val="24"/>
            <w:szCs w:val="24"/>
          </w:rPr>
          <w:t>2</w:t>
        </w:r>
        <w:r w:rsidRPr="00CF10B7">
          <w:rPr>
            <w:sz w:val="24"/>
            <w:szCs w:val="24"/>
          </w:rP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3790"/>
    <w:rsid w:val="00005453"/>
    <w:rsid w:val="00025775"/>
    <w:rsid w:val="00040050"/>
    <w:rsid w:val="0005084E"/>
    <w:rsid w:val="000617D3"/>
    <w:rsid w:val="00064160"/>
    <w:rsid w:val="0007396E"/>
    <w:rsid w:val="00083F9D"/>
    <w:rsid w:val="00090567"/>
    <w:rsid w:val="00096FB2"/>
    <w:rsid w:val="000A0638"/>
    <w:rsid w:val="000A1CC6"/>
    <w:rsid w:val="000A21E4"/>
    <w:rsid w:val="000C3900"/>
    <w:rsid w:val="000D391E"/>
    <w:rsid w:val="000E1795"/>
    <w:rsid w:val="000E24D5"/>
    <w:rsid w:val="000E48D9"/>
    <w:rsid w:val="000F5964"/>
    <w:rsid w:val="000F7B48"/>
    <w:rsid w:val="001002CB"/>
    <w:rsid w:val="00102B4C"/>
    <w:rsid w:val="001235B7"/>
    <w:rsid w:val="001677E8"/>
    <w:rsid w:val="00173594"/>
    <w:rsid w:val="0017366C"/>
    <w:rsid w:val="001738B2"/>
    <w:rsid w:val="001A5439"/>
    <w:rsid w:val="001B32F1"/>
    <w:rsid w:val="001C39D9"/>
    <w:rsid w:val="001E51D3"/>
    <w:rsid w:val="001F1F0F"/>
    <w:rsid w:val="001F7058"/>
    <w:rsid w:val="0020774B"/>
    <w:rsid w:val="002115D5"/>
    <w:rsid w:val="0022127E"/>
    <w:rsid w:val="00224AE9"/>
    <w:rsid w:val="00235F97"/>
    <w:rsid w:val="00251A3B"/>
    <w:rsid w:val="00253324"/>
    <w:rsid w:val="002656EE"/>
    <w:rsid w:val="00267A83"/>
    <w:rsid w:val="00273613"/>
    <w:rsid w:val="00280D54"/>
    <w:rsid w:val="00285A9B"/>
    <w:rsid w:val="00291956"/>
    <w:rsid w:val="00292DA5"/>
    <w:rsid w:val="002A0D13"/>
    <w:rsid w:val="002D2720"/>
    <w:rsid w:val="002E0A24"/>
    <w:rsid w:val="002E5B6E"/>
    <w:rsid w:val="00306513"/>
    <w:rsid w:val="003079FE"/>
    <w:rsid w:val="003277C5"/>
    <w:rsid w:val="00330B9C"/>
    <w:rsid w:val="00330F53"/>
    <w:rsid w:val="00331DC1"/>
    <w:rsid w:val="003546A8"/>
    <w:rsid w:val="00372EF7"/>
    <w:rsid w:val="003D4315"/>
    <w:rsid w:val="003D4D1B"/>
    <w:rsid w:val="003D71B4"/>
    <w:rsid w:val="00402781"/>
    <w:rsid w:val="00412C0B"/>
    <w:rsid w:val="00456CD1"/>
    <w:rsid w:val="00466A86"/>
    <w:rsid w:val="0047316A"/>
    <w:rsid w:val="004802C0"/>
    <w:rsid w:val="004A53D8"/>
    <w:rsid w:val="004C08B5"/>
    <w:rsid w:val="004C32BD"/>
    <w:rsid w:val="004C3941"/>
    <w:rsid w:val="004E0102"/>
    <w:rsid w:val="004E7572"/>
    <w:rsid w:val="004F0373"/>
    <w:rsid w:val="00512D7E"/>
    <w:rsid w:val="00522538"/>
    <w:rsid w:val="005261D5"/>
    <w:rsid w:val="005442A7"/>
    <w:rsid w:val="0057231C"/>
    <w:rsid w:val="00572447"/>
    <w:rsid w:val="00575E5D"/>
    <w:rsid w:val="005A20F0"/>
    <w:rsid w:val="005A280D"/>
    <w:rsid w:val="005A59F8"/>
    <w:rsid w:val="005A696D"/>
    <w:rsid w:val="005E39B7"/>
    <w:rsid w:val="005F5EF5"/>
    <w:rsid w:val="006058CA"/>
    <w:rsid w:val="00613D4C"/>
    <w:rsid w:val="00620999"/>
    <w:rsid w:val="006316D9"/>
    <w:rsid w:val="00645474"/>
    <w:rsid w:val="006464BE"/>
    <w:rsid w:val="006474D3"/>
    <w:rsid w:val="00652458"/>
    <w:rsid w:val="00654944"/>
    <w:rsid w:val="00656008"/>
    <w:rsid w:val="006714A3"/>
    <w:rsid w:val="00674C36"/>
    <w:rsid w:val="006A73C2"/>
    <w:rsid w:val="006B1924"/>
    <w:rsid w:val="0073533C"/>
    <w:rsid w:val="0073657E"/>
    <w:rsid w:val="00752032"/>
    <w:rsid w:val="00755982"/>
    <w:rsid w:val="00770061"/>
    <w:rsid w:val="00784CFB"/>
    <w:rsid w:val="00791DEF"/>
    <w:rsid w:val="00793154"/>
    <w:rsid w:val="007A078E"/>
    <w:rsid w:val="007A3922"/>
    <w:rsid w:val="007A592C"/>
    <w:rsid w:val="007C4EBC"/>
    <w:rsid w:val="007C5A14"/>
    <w:rsid w:val="007F51F0"/>
    <w:rsid w:val="00825854"/>
    <w:rsid w:val="00844D2D"/>
    <w:rsid w:val="008451C7"/>
    <w:rsid w:val="00864245"/>
    <w:rsid w:val="008A218E"/>
    <w:rsid w:val="008C0068"/>
    <w:rsid w:val="008E4D75"/>
    <w:rsid w:val="008F2A0E"/>
    <w:rsid w:val="008F2FE3"/>
    <w:rsid w:val="008F600F"/>
    <w:rsid w:val="008F749C"/>
    <w:rsid w:val="008F765B"/>
    <w:rsid w:val="00907F90"/>
    <w:rsid w:val="00916FA5"/>
    <w:rsid w:val="00930FB3"/>
    <w:rsid w:val="0093473E"/>
    <w:rsid w:val="00935038"/>
    <w:rsid w:val="0093760D"/>
    <w:rsid w:val="009513C7"/>
    <w:rsid w:val="00951619"/>
    <w:rsid w:val="0096493D"/>
    <w:rsid w:val="009729CB"/>
    <w:rsid w:val="009A5F8B"/>
    <w:rsid w:val="009C3478"/>
    <w:rsid w:val="009C3861"/>
    <w:rsid w:val="009E2F27"/>
    <w:rsid w:val="009E50B1"/>
    <w:rsid w:val="00A0472E"/>
    <w:rsid w:val="00A15371"/>
    <w:rsid w:val="00A1780D"/>
    <w:rsid w:val="00A2459C"/>
    <w:rsid w:val="00A25F11"/>
    <w:rsid w:val="00A26E23"/>
    <w:rsid w:val="00A276CF"/>
    <w:rsid w:val="00A4122D"/>
    <w:rsid w:val="00A722AD"/>
    <w:rsid w:val="00A845FF"/>
    <w:rsid w:val="00A8616B"/>
    <w:rsid w:val="00A90BB3"/>
    <w:rsid w:val="00A9646B"/>
    <w:rsid w:val="00AB759D"/>
    <w:rsid w:val="00AC5439"/>
    <w:rsid w:val="00AD5372"/>
    <w:rsid w:val="00AD673C"/>
    <w:rsid w:val="00B1430E"/>
    <w:rsid w:val="00B228DB"/>
    <w:rsid w:val="00B6215F"/>
    <w:rsid w:val="00BD0AA0"/>
    <w:rsid w:val="00BD24B8"/>
    <w:rsid w:val="00BE2617"/>
    <w:rsid w:val="00BF660C"/>
    <w:rsid w:val="00C01284"/>
    <w:rsid w:val="00C01F73"/>
    <w:rsid w:val="00C06F5D"/>
    <w:rsid w:val="00C21783"/>
    <w:rsid w:val="00C30980"/>
    <w:rsid w:val="00C35296"/>
    <w:rsid w:val="00C37301"/>
    <w:rsid w:val="00C43905"/>
    <w:rsid w:val="00C4489E"/>
    <w:rsid w:val="00C44B58"/>
    <w:rsid w:val="00C532A9"/>
    <w:rsid w:val="00C56D75"/>
    <w:rsid w:val="00C612F9"/>
    <w:rsid w:val="00C65D33"/>
    <w:rsid w:val="00C70269"/>
    <w:rsid w:val="00CA3F1D"/>
    <w:rsid w:val="00CD2F32"/>
    <w:rsid w:val="00CE3FCC"/>
    <w:rsid w:val="00CF10B7"/>
    <w:rsid w:val="00D008C3"/>
    <w:rsid w:val="00D01325"/>
    <w:rsid w:val="00D043D2"/>
    <w:rsid w:val="00D560B0"/>
    <w:rsid w:val="00D619F5"/>
    <w:rsid w:val="00D74A21"/>
    <w:rsid w:val="00D778D2"/>
    <w:rsid w:val="00D921DB"/>
    <w:rsid w:val="00D937F5"/>
    <w:rsid w:val="00D94A44"/>
    <w:rsid w:val="00D953BA"/>
    <w:rsid w:val="00DA0ACB"/>
    <w:rsid w:val="00DB1D9B"/>
    <w:rsid w:val="00DC2FC7"/>
    <w:rsid w:val="00DC600A"/>
    <w:rsid w:val="00DD4A68"/>
    <w:rsid w:val="00DE3E02"/>
    <w:rsid w:val="00E011D8"/>
    <w:rsid w:val="00E26D80"/>
    <w:rsid w:val="00E32F7B"/>
    <w:rsid w:val="00E643E9"/>
    <w:rsid w:val="00E70C0D"/>
    <w:rsid w:val="00E747AC"/>
    <w:rsid w:val="00E85CAC"/>
    <w:rsid w:val="00E869A8"/>
    <w:rsid w:val="00EB2C41"/>
    <w:rsid w:val="00F07988"/>
    <w:rsid w:val="00F117C8"/>
    <w:rsid w:val="00F145B6"/>
    <w:rsid w:val="00F152C4"/>
    <w:rsid w:val="00F226F6"/>
    <w:rsid w:val="00F46E81"/>
    <w:rsid w:val="00F5583F"/>
    <w:rsid w:val="00F60C90"/>
    <w:rsid w:val="00F86B00"/>
    <w:rsid w:val="00F87DB5"/>
    <w:rsid w:val="00FB280A"/>
    <w:rsid w:val="00FC57A9"/>
    <w:rsid w:val="00FC7FD4"/>
    <w:rsid w:val="00FD3A30"/>
    <w:rsid w:val="00FD5A9F"/>
    <w:rsid w:val="00FE300A"/>
    <w:rsid w:val="00FF4153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user</cp:lastModifiedBy>
  <cp:revision>8</cp:revision>
  <cp:lastPrinted>2020-04-24T07:07:00Z</cp:lastPrinted>
  <dcterms:created xsi:type="dcterms:W3CDTF">2020-10-07T06:39:00Z</dcterms:created>
  <dcterms:modified xsi:type="dcterms:W3CDTF">2022-04-21T08:18:00Z</dcterms:modified>
</cp:coreProperties>
</file>