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proofErr w:type="gram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</w:t>
            </w:r>
            <w:proofErr w:type="gramEnd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DF10C8" w:rsidRDefault="003D600E" w:rsidP="003323A0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rFonts w:ascii="Times New Roman" w:hAnsi="Times New Roman" w:cs="Times New Roman"/>
          <w:sz w:val="28"/>
          <w:szCs w:val="28"/>
        </w:rPr>
        <w:t>вношу в </w:t>
      </w:r>
      <w:r w:rsidR="00CA69EE" w:rsidRPr="00CA69EE">
        <w:rPr>
          <w:rFonts w:ascii="Times New Roman" w:hAnsi="Times New Roman" w:cs="Times New Roman"/>
          <w:sz w:val="28"/>
          <w:szCs w:val="28"/>
        </w:rPr>
        <w:t>Ярославскую областную Думу проек</w:t>
      </w:r>
      <w:r w:rsidR="00543516">
        <w:rPr>
          <w:rFonts w:ascii="Times New Roman" w:hAnsi="Times New Roman" w:cs="Times New Roman"/>
          <w:sz w:val="28"/>
          <w:szCs w:val="28"/>
        </w:rPr>
        <w:t xml:space="preserve">т закона Ярославской области </w:t>
      </w:r>
      <w:r w:rsidR="00E305B3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E305B3" w:rsidRPr="00011F91">
        <w:rPr>
          <w:rFonts w:ascii="Times New Roman" w:hAnsi="Times New Roman" w:cs="Times New Roman"/>
          <w:bCs/>
          <w:iCs/>
          <w:sz w:val="28"/>
          <w:szCs w:val="28"/>
        </w:rPr>
        <w:t>О </w:t>
      </w:r>
      <w:r w:rsidR="00DF10C8" w:rsidRPr="00011F91">
        <w:rPr>
          <w:rFonts w:ascii="Times New Roman" w:hAnsi="Times New Roman" w:cs="Times New Roman"/>
          <w:bCs/>
          <w:iCs/>
          <w:sz w:val="28"/>
          <w:szCs w:val="28"/>
        </w:rPr>
        <w:t xml:space="preserve">внесении изменений в </w:t>
      </w:r>
      <w:r w:rsidR="00011F91" w:rsidRPr="00011F91">
        <w:rPr>
          <w:rFonts w:ascii="Times New Roman" w:hAnsi="Times New Roman" w:cs="Times New Roman"/>
          <w:bCs/>
          <w:iCs/>
          <w:sz w:val="28"/>
          <w:szCs w:val="28"/>
        </w:rPr>
        <w:t xml:space="preserve">статьи 3 и 5 </w:t>
      </w:r>
      <w:r w:rsidR="00DF10C8" w:rsidRPr="00011F91">
        <w:rPr>
          <w:rFonts w:ascii="Times New Roman" w:hAnsi="Times New Roman" w:cs="Times New Roman"/>
          <w:bCs/>
          <w:iCs/>
          <w:sz w:val="28"/>
          <w:szCs w:val="28"/>
        </w:rPr>
        <w:t>Закон</w:t>
      </w:r>
      <w:r w:rsidR="00011F91" w:rsidRPr="00011F91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DF10C8" w:rsidRPr="00011F91">
        <w:rPr>
          <w:rFonts w:ascii="Times New Roman" w:hAnsi="Times New Roman" w:cs="Times New Roman"/>
          <w:bCs/>
          <w:iCs/>
          <w:sz w:val="28"/>
          <w:szCs w:val="28"/>
        </w:rPr>
        <w:t xml:space="preserve"> Ярославской области</w:t>
      </w:r>
      <w:r w:rsidR="00E305B3" w:rsidRPr="00011F9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05B3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011F91">
        <w:rPr>
          <w:rFonts w:ascii="Times New Roman" w:hAnsi="Times New Roman" w:cs="Times New Roman"/>
          <w:bCs/>
          <w:iCs/>
          <w:sz w:val="28"/>
          <w:szCs w:val="28"/>
        </w:rPr>
        <w:t>О </w:t>
      </w:r>
      <w:r w:rsidR="00567F80" w:rsidRPr="00567F80">
        <w:rPr>
          <w:rFonts w:ascii="Times New Roman" w:hAnsi="Times New Roman" w:cs="Times New Roman"/>
          <w:bCs/>
          <w:iCs/>
          <w:sz w:val="28"/>
          <w:szCs w:val="28"/>
        </w:rPr>
        <w:t>социальной выплате на приобретение в собственность жилого помещения на территории Ярославской области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DF10C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="00B749D2">
        <w:rPr>
          <w:szCs w:val="28"/>
        </w:rPr>
        <w:t>заместитель Председателя Правительства Ярославской области Кашина М.Н.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A69EE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8296F" w:rsidRDefault="0078296F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Pr="00C118F5" w:rsidRDefault="0078296F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Вошатко Антон Владимирович</w:t>
      </w:r>
      <w:r w:rsidR="00115987">
        <w:rPr>
          <w:rFonts w:ascii="Times New Roman" w:hAnsi="Times New Roman" w:cs="Times New Roman"/>
        </w:rPr>
        <w:t>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 w:rsidR="0078296F">
        <w:rPr>
          <w:rFonts w:ascii="Times New Roman" w:hAnsi="Times New Roman" w:cs="Times New Roman"/>
        </w:rPr>
        <w:t>10 50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CD" w:rsidRDefault="00B050CD">
      <w:r>
        <w:separator/>
      </w:r>
    </w:p>
  </w:endnote>
  <w:endnote w:type="continuationSeparator" w:id="0">
    <w:p w:rsidR="00B050CD" w:rsidRDefault="00B0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CD" w:rsidRDefault="00B050CD">
      <w:r>
        <w:separator/>
      </w:r>
    </w:p>
  </w:footnote>
  <w:footnote w:type="continuationSeparator" w:id="0">
    <w:p w:rsidR="00B050CD" w:rsidRDefault="00B05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1F91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67F80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8296F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877C4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050CD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749D2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E3A2D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FFD70-D67A-495C-8DDB-648DA9B0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2023-01-30T12:07:00Z</cp:lastPrinted>
  <dcterms:created xsi:type="dcterms:W3CDTF">2023-03-23T07:11:00Z</dcterms:created>
  <dcterms:modified xsi:type="dcterms:W3CDTF">2023-03-23T07:11:00Z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