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46023A" w:rsidTr="0046023A">
        <w:tc>
          <w:tcPr>
            <w:tcW w:w="426" w:type="dxa"/>
            <w:vAlign w:val="center"/>
            <w:hideMark/>
          </w:tcPr>
          <w:p w:rsidR="0046023A" w:rsidRDefault="0046023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46023A" w:rsidRDefault="0046023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4111" w:type="dxa"/>
            <w:vAlign w:val="center"/>
          </w:tcPr>
          <w:p w:rsidR="0046023A" w:rsidRDefault="0046023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  <w:hideMark/>
          </w:tcPr>
          <w:p w:rsidR="0046023A" w:rsidRDefault="0046023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46023A" w:rsidRDefault="0046023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bookmarkStart w:id="0" w:name="_GoBack"/>
            <w:bookmarkEnd w:id="0"/>
          </w:p>
        </w:tc>
      </w:tr>
    </w:tbl>
    <w:p w:rsidR="00F221C6" w:rsidRPr="00F221C6" w:rsidRDefault="00F221C6" w:rsidP="00F221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1C6" w:rsidRPr="00F221C6" w:rsidRDefault="00F221C6" w:rsidP="00F221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920" w:rsidRPr="00F221C6" w:rsidRDefault="00EC0920" w:rsidP="00F221C6">
      <w:pPr>
        <w:pStyle w:val="a3"/>
        <w:rPr>
          <w:rFonts w:ascii="Times New Roman" w:hAnsi="Times New Roman" w:cs="Times New Roman"/>
          <w:sz w:val="28"/>
          <w:szCs w:val="28"/>
        </w:rPr>
      </w:pPr>
      <w:r w:rsidRPr="00F221C6">
        <w:rPr>
          <w:rFonts w:ascii="Times New Roman" w:hAnsi="Times New Roman" w:cs="Times New Roman"/>
          <w:sz w:val="28"/>
          <w:szCs w:val="28"/>
        </w:rPr>
        <w:t xml:space="preserve">О проекте закона Ярославской области </w:t>
      </w:r>
    </w:p>
    <w:p w:rsidR="00F221C6" w:rsidRDefault="00EC0920" w:rsidP="00F221C6">
      <w:pPr>
        <w:pStyle w:val="a3"/>
        <w:rPr>
          <w:rFonts w:ascii="Times New Roman" w:hAnsi="Times New Roman" w:cs="Times New Roman"/>
          <w:sz w:val="28"/>
          <w:szCs w:val="28"/>
        </w:rPr>
      </w:pPr>
      <w:r w:rsidRPr="00F221C6">
        <w:rPr>
          <w:rFonts w:ascii="Times New Roman" w:hAnsi="Times New Roman" w:cs="Times New Roman"/>
          <w:sz w:val="28"/>
          <w:szCs w:val="28"/>
        </w:rPr>
        <w:t xml:space="preserve">«О внесении изменения в Закон </w:t>
      </w:r>
    </w:p>
    <w:p w:rsidR="00F221C6" w:rsidRDefault="00EC0920" w:rsidP="00F221C6">
      <w:pPr>
        <w:pStyle w:val="a3"/>
        <w:rPr>
          <w:rFonts w:ascii="Times New Roman" w:hAnsi="Times New Roman" w:cs="Times New Roman"/>
          <w:sz w:val="28"/>
          <w:szCs w:val="28"/>
        </w:rPr>
      </w:pPr>
      <w:r w:rsidRPr="00F221C6">
        <w:rPr>
          <w:rFonts w:ascii="Times New Roman" w:hAnsi="Times New Roman" w:cs="Times New Roman"/>
          <w:sz w:val="28"/>
          <w:szCs w:val="28"/>
        </w:rPr>
        <w:t xml:space="preserve">Ярославской области «О </w:t>
      </w:r>
      <w:proofErr w:type="gramStart"/>
      <w:r w:rsidRPr="00F221C6">
        <w:rPr>
          <w:rFonts w:ascii="Times New Roman" w:hAnsi="Times New Roman" w:cs="Times New Roman"/>
          <w:sz w:val="28"/>
          <w:szCs w:val="28"/>
        </w:rPr>
        <w:t>государственном</w:t>
      </w:r>
      <w:proofErr w:type="gramEnd"/>
      <w:r w:rsidRPr="00F221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0920" w:rsidRPr="00F221C6" w:rsidRDefault="00EC0920" w:rsidP="00F221C6">
      <w:pPr>
        <w:pStyle w:val="a3"/>
        <w:rPr>
          <w:rFonts w:ascii="Times New Roman" w:hAnsi="Times New Roman" w:cs="Times New Roman"/>
          <w:sz w:val="28"/>
          <w:szCs w:val="28"/>
        </w:rPr>
      </w:pPr>
      <w:r w:rsidRPr="00F221C6">
        <w:rPr>
          <w:rFonts w:ascii="Times New Roman" w:hAnsi="Times New Roman" w:cs="Times New Roman"/>
          <w:sz w:val="28"/>
          <w:szCs w:val="28"/>
        </w:rPr>
        <w:t xml:space="preserve">регулировании </w:t>
      </w:r>
      <w:proofErr w:type="gramStart"/>
      <w:r w:rsidRPr="00F221C6">
        <w:rPr>
          <w:rFonts w:ascii="Times New Roman" w:hAnsi="Times New Roman" w:cs="Times New Roman"/>
          <w:sz w:val="28"/>
          <w:szCs w:val="28"/>
        </w:rPr>
        <w:t>инвестиционной</w:t>
      </w:r>
      <w:proofErr w:type="gramEnd"/>
    </w:p>
    <w:p w:rsidR="00F221C6" w:rsidRDefault="00EC0920" w:rsidP="00F221C6">
      <w:pPr>
        <w:pStyle w:val="a3"/>
        <w:rPr>
          <w:rFonts w:ascii="Times New Roman" w:hAnsi="Times New Roman" w:cs="Times New Roman"/>
          <w:sz w:val="28"/>
          <w:szCs w:val="28"/>
        </w:rPr>
      </w:pPr>
      <w:r w:rsidRPr="00F221C6">
        <w:rPr>
          <w:rFonts w:ascii="Times New Roman" w:hAnsi="Times New Roman" w:cs="Times New Roman"/>
          <w:sz w:val="28"/>
          <w:szCs w:val="28"/>
        </w:rPr>
        <w:t xml:space="preserve">деятельности на территории </w:t>
      </w:r>
    </w:p>
    <w:p w:rsidR="00EC0920" w:rsidRPr="00F221C6" w:rsidRDefault="00EC0920" w:rsidP="00F221C6">
      <w:pPr>
        <w:pStyle w:val="a3"/>
        <w:rPr>
          <w:rFonts w:ascii="Times New Roman" w:hAnsi="Times New Roman" w:cs="Times New Roman"/>
          <w:sz w:val="28"/>
          <w:szCs w:val="28"/>
        </w:rPr>
      </w:pPr>
      <w:r w:rsidRPr="00F221C6">
        <w:rPr>
          <w:rFonts w:ascii="Times New Roman" w:hAnsi="Times New Roman" w:cs="Times New Roman"/>
          <w:sz w:val="28"/>
          <w:szCs w:val="28"/>
        </w:rPr>
        <w:t>Ярославской области»</w:t>
      </w:r>
    </w:p>
    <w:p w:rsidR="009B16B7" w:rsidRPr="00F221C6" w:rsidRDefault="009B16B7" w:rsidP="00F221C6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514E" w:rsidRPr="00F221C6" w:rsidRDefault="0048514E" w:rsidP="00F221C6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B7" w:rsidRPr="00F221C6" w:rsidRDefault="009B16B7" w:rsidP="00F22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1C6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Ярославская областная Дума</w:t>
      </w:r>
    </w:p>
    <w:p w:rsidR="009B16B7" w:rsidRPr="00F221C6" w:rsidRDefault="009B16B7" w:rsidP="00F221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B7" w:rsidRPr="00F221C6" w:rsidRDefault="009B16B7" w:rsidP="00F22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F221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F221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И Л А:</w:t>
      </w:r>
    </w:p>
    <w:p w:rsidR="009B16B7" w:rsidRPr="00F221C6" w:rsidRDefault="009B16B7" w:rsidP="00F221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4906" w:rsidRPr="00F221C6" w:rsidRDefault="005D0EE5" w:rsidP="00F221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21C6">
        <w:rPr>
          <w:rFonts w:ascii="Times New Roman" w:hAnsi="Times New Roman" w:cs="Times New Roman"/>
          <w:sz w:val="28"/>
          <w:szCs w:val="28"/>
        </w:rPr>
        <w:t xml:space="preserve">1. Принять </w:t>
      </w:r>
      <w:r w:rsidR="005A4AE8" w:rsidRPr="00F221C6">
        <w:rPr>
          <w:rFonts w:ascii="Times New Roman" w:hAnsi="Times New Roman" w:cs="Times New Roman"/>
          <w:sz w:val="28"/>
          <w:szCs w:val="28"/>
        </w:rPr>
        <w:t xml:space="preserve">в первом чтении проект закона </w:t>
      </w:r>
      <w:r w:rsidRPr="00F221C6">
        <w:rPr>
          <w:rFonts w:ascii="Times New Roman" w:hAnsi="Times New Roman" w:cs="Times New Roman"/>
          <w:sz w:val="28"/>
          <w:szCs w:val="28"/>
        </w:rPr>
        <w:t xml:space="preserve">Ярославской области </w:t>
      </w:r>
      <w:r w:rsidR="00EC0920" w:rsidRPr="00F221C6">
        <w:rPr>
          <w:rFonts w:ascii="Times New Roman" w:hAnsi="Times New Roman" w:cs="Times New Roman"/>
          <w:sz w:val="28"/>
          <w:szCs w:val="28"/>
        </w:rPr>
        <w:t>«О внесении изменения в Закон Ярославской области «О государственном регулировании инвестиционной деятельности на территории Ярославской области»</w:t>
      </w:r>
      <w:r w:rsidR="00434906" w:rsidRPr="00F221C6">
        <w:rPr>
          <w:rFonts w:ascii="Times New Roman" w:hAnsi="Times New Roman" w:cs="Times New Roman"/>
          <w:sz w:val="28"/>
          <w:szCs w:val="28"/>
        </w:rPr>
        <w:t>, внесенный Губернатором Ярославской области.</w:t>
      </w:r>
    </w:p>
    <w:p w:rsidR="005A4AE8" w:rsidRPr="00F221C6" w:rsidRDefault="005A4AE8" w:rsidP="00F221C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1C6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подлежит официальному о</w:t>
      </w:r>
      <w:r w:rsidR="00561C93" w:rsidRPr="00F221C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публикованию в газете «Документ-</w:t>
      </w:r>
      <w:r w:rsidRPr="00F221C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Регион».</w:t>
      </w:r>
    </w:p>
    <w:p w:rsidR="009B16B7" w:rsidRDefault="009B16B7" w:rsidP="00F221C6">
      <w:pPr>
        <w:keepNext/>
        <w:tabs>
          <w:tab w:val="left" w:pos="546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1C6" w:rsidRPr="00F221C6" w:rsidRDefault="00F221C6" w:rsidP="00F221C6">
      <w:pPr>
        <w:keepNext/>
        <w:tabs>
          <w:tab w:val="left" w:pos="546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AE8" w:rsidRPr="00F221C6" w:rsidRDefault="005A4AE8" w:rsidP="00F221C6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16B7" w:rsidRPr="00F221C6" w:rsidRDefault="009B16B7" w:rsidP="00F221C6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2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</w:t>
      </w:r>
    </w:p>
    <w:p w:rsidR="00842731" w:rsidRPr="00F221C6" w:rsidRDefault="009B16B7" w:rsidP="00F22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2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Ярославской областной Думы </w:t>
      </w:r>
      <w:r w:rsidRPr="00F221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221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221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221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М.В. Боровицкий</w:t>
      </w:r>
    </w:p>
    <w:sectPr w:rsidR="00842731" w:rsidRPr="00F221C6" w:rsidSect="00F221C6">
      <w:pgSz w:w="11906" w:h="16838"/>
      <w:pgMar w:top="4706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E60"/>
    <w:rsid w:val="00413FE8"/>
    <w:rsid w:val="00434906"/>
    <w:rsid w:val="0046023A"/>
    <w:rsid w:val="0047516B"/>
    <w:rsid w:val="0048514E"/>
    <w:rsid w:val="004E094E"/>
    <w:rsid w:val="00555E60"/>
    <w:rsid w:val="00561C93"/>
    <w:rsid w:val="00587E00"/>
    <w:rsid w:val="005A4AE8"/>
    <w:rsid w:val="005D0EE5"/>
    <w:rsid w:val="0065021A"/>
    <w:rsid w:val="006F5749"/>
    <w:rsid w:val="0074030E"/>
    <w:rsid w:val="007E723D"/>
    <w:rsid w:val="0083404B"/>
    <w:rsid w:val="00842731"/>
    <w:rsid w:val="008D1432"/>
    <w:rsid w:val="009B16B7"/>
    <w:rsid w:val="00A259C0"/>
    <w:rsid w:val="00B4467D"/>
    <w:rsid w:val="00B9379E"/>
    <w:rsid w:val="00CF66AC"/>
    <w:rsid w:val="00D911B1"/>
    <w:rsid w:val="00DD4CD1"/>
    <w:rsid w:val="00EC0920"/>
    <w:rsid w:val="00F221C6"/>
    <w:rsid w:val="00FC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16B7"/>
    <w:pPr>
      <w:spacing w:after="0" w:line="240" w:lineRule="auto"/>
    </w:pPr>
  </w:style>
  <w:style w:type="paragraph" w:styleId="a4">
    <w:name w:val="List"/>
    <w:basedOn w:val="a"/>
    <w:rsid w:val="009B16B7"/>
    <w:pPr>
      <w:widowControl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5D0EE5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22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21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16B7"/>
    <w:pPr>
      <w:spacing w:after="0" w:line="240" w:lineRule="auto"/>
    </w:pPr>
  </w:style>
  <w:style w:type="paragraph" w:styleId="a4">
    <w:name w:val="List"/>
    <w:basedOn w:val="a"/>
    <w:rsid w:val="009B16B7"/>
    <w:pPr>
      <w:widowControl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5D0EE5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22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21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2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2026-10-23T09:52:00Z</cp:lastPrinted>
  <dcterms:created xsi:type="dcterms:W3CDTF">2023-12-04T07:57:00Z</dcterms:created>
  <dcterms:modified xsi:type="dcterms:W3CDTF">2026-10-27T12:52:00Z</dcterms:modified>
</cp:coreProperties>
</file>