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384EE7" w:rsidRDefault="003D600E" w:rsidP="00A22C88">
      <w:pPr>
        <w:pStyle w:val="ad"/>
        <w:tabs>
          <w:tab w:val="left" w:pos="709"/>
        </w:tabs>
        <w:ind w:firstLine="709"/>
        <w:rPr>
          <w:bCs/>
          <w:iCs/>
          <w:sz w:val="28"/>
          <w:szCs w:val="28"/>
        </w:rPr>
      </w:pPr>
      <w:r w:rsidRPr="00ED509C">
        <w:rPr>
          <w:sz w:val="28"/>
          <w:szCs w:val="28"/>
        </w:rPr>
        <w:t xml:space="preserve">В соответствии со статьей 27 Устава Ярославской области </w:t>
      </w:r>
      <w:r w:rsidR="00543516">
        <w:rPr>
          <w:sz w:val="28"/>
          <w:szCs w:val="28"/>
        </w:rPr>
        <w:t>вношу в </w:t>
      </w:r>
      <w:r w:rsidR="00CA69EE" w:rsidRPr="00CA69EE">
        <w:rPr>
          <w:sz w:val="28"/>
          <w:szCs w:val="28"/>
        </w:rPr>
        <w:t xml:space="preserve">Ярославскую областную Думу </w:t>
      </w:r>
      <w:r w:rsidR="00384EE7">
        <w:rPr>
          <w:bCs/>
          <w:iCs/>
          <w:sz w:val="28"/>
          <w:szCs w:val="28"/>
        </w:rPr>
        <w:t>п</w:t>
      </w:r>
      <w:r w:rsidR="00384EE7" w:rsidRPr="00384EE7">
        <w:rPr>
          <w:bCs/>
          <w:iCs/>
          <w:sz w:val="28"/>
          <w:szCs w:val="28"/>
        </w:rPr>
        <w:t>роект закона Ярославской области</w:t>
      </w:r>
      <w:r w:rsidR="00384EE7" w:rsidRPr="00384EE7">
        <w:rPr>
          <w:bCs/>
          <w:sz w:val="28"/>
          <w:szCs w:val="28"/>
        </w:rPr>
        <w:t xml:space="preserve"> </w:t>
      </w:r>
      <w:r w:rsidR="00D814AE">
        <w:rPr>
          <w:bCs/>
          <w:sz w:val="28"/>
          <w:szCs w:val="28"/>
        </w:rPr>
        <w:br/>
      </w:r>
      <w:r w:rsidR="00D814AE" w:rsidRPr="00D814AE">
        <w:rPr>
          <w:bCs/>
          <w:sz w:val="28"/>
          <w:szCs w:val="28"/>
        </w:rPr>
        <w:t>«О внесении изменений в статьи 3 и 4</w:t>
      </w:r>
      <w:r w:rsidR="00D814AE" w:rsidRPr="00D814AE">
        <w:rPr>
          <w:bCs/>
          <w:sz w:val="28"/>
          <w:szCs w:val="28"/>
          <w:vertAlign w:val="superscript"/>
        </w:rPr>
        <w:t>1</w:t>
      </w:r>
      <w:r w:rsidR="00D814AE" w:rsidRPr="00D814AE">
        <w:rPr>
          <w:bCs/>
          <w:sz w:val="28"/>
          <w:szCs w:val="28"/>
        </w:rPr>
        <w:t xml:space="preserve"> Закона Ярославской области </w:t>
      </w:r>
      <w:r w:rsidR="00D814AE">
        <w:rPr>
          <w:bCs/>
          <w:sz w:val="28"/>
          <w:szCs w:val="28"/>
        </w:rPr>
        <w:br/>
      </w:r>
      <w:r w:rsidR="00D814AE" w:rsidRPr="00D814AE">
        <w:rPr>
          <w:bCs/>
          <w:sz w:val="28"/>
          <w:szCs w:val="28"/>
        </w:rPr>
        <w:t>«О дорожном фонде Ярославской области и муниципальных дорожных фондах»</w:t>
      </w:r>
      <w:r w:rsidR="00DF10C8" w:rsidRPr="00384EE7">
        <w:rPr>
          <w:bCs/>
          <w:iCs/>
          <w:sz w:val="28"/>
          <w:szCs w:val="28"/>
        </w:rPr>
        <w:t>.</w:t>
      </w:r>
    </w:p>
    <w:p w:rsidR="003D600E" w:rsidRPr="00B4052A" w:rsidRDefault="003D600E" w:rsidP="003D600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>Официальным представителем Губернатора области по указанному</w:t>
      </w:r>
      <w:r w:rsidRPr="003B3995">
        <w:rPr>
          <w:szCs w:val="28"/>
        </w:rPr>
        <w:t xml:space="preserve"> законопроекту назначен </w:t>
      </w:r>
      <w:r w:rsidR="00E10E19">
        <w:rPr>
          <w:szCs w:val="28"/>
        </w:rPr>
        <w:t xml:space="preserve">министр дорожного хозяйства </w:t>
      </w:r>
      <w:r w:rsidR="0042481B">
        <w:rPr>
          <w:szCs w:val="28"/>
        </w:rPr>
        <w:t xml:space="preserve">Ярославской области </w:t>
      </w:r>
      <w:r w:rsidR="00E10E19">
        <w:rPr>
          <w:szCs w:val="28"/>
        </w:rPr>
        <w:t>Душко Р.В.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201CB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3327E6" w:rsidRDefault="003327E6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84EE7" w:rsidRDefault="00384EE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4002D" w:rsidRDefault="0034002D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4002D" w:rsidRDefault="0034002D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4002D" w:rsidRDefault="0034002D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34002D" w:rsidRDefault="0034002D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D40519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0519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D40519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40519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40519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40519">
        <w:rPr>
          <w:rFonts w:ascii="Times New Roman" w:hAnsi="Times New Roman" w:cs="Times New Roman"/>
          <w:sz w:val="24"/>
          <w:szCs w:val="24"/>
        </w:rPr>
        <w:t>10</w:t>
      </w:r>
      <w:r w:rsidRPr="00D40519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40519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40519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A4" w:rsidRDefault="00734FA4">
      <w:r>
        <w:separator/>
      </w:r>
    </w:p>
  </w:endnote>
  <w:endnote w:type="continuationSeparator" w:id="0">
    <w:p w:rsidR="00734FA4" w:rsidRDefault="0073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A4" w:rsidRDefault="00734FA4">
      <w:r>
        <w:separator/>
      </w:r>
    </w:p>
  </w:footnote>
  <w:footnote w:type="continuationSeparator" w:id="0">
    <w:p w:rsidR="00734FA4" w:rsidRDefault="00734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1CB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002D"/>
    <w:rsid w:val="00344279"/>
    <w:rsid w:val="00352147"/>
    <w:rsid w:val="0035432A"/>
    <w:rsid w:val="0035489C"/>
    <w:rsid w:val="00360FDC"/>
    <w:rsid w:val="00376845"/>
    <w:rsid w:val="003773FA"/>
    <w:rsid w:val="00384EE7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B6836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34FA4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523C"/>
    <w:rsid w:val="00CF659C"/>
    <w:rsid w:val="00CF7925"/>
    <w:rsid w:val="00D00240"/>
    <w:rsid w:val="00D21EA1"/>
    <w:rsid w:val="00D259A6"/>
    <w:rsid w:val="00D32204"/>
    <w:rsid w:val="00D40519"/>
    <w:rsid w:val="00D42F9E"/>
    <w:rsid w:val="00D7160D"/>
    <w:rsid w:val="00D73CB1"/>
    <w:rsid w:val="00D814AE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10E19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7950C-650D-48C0-8C4B-570497FA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2023-11-29T12:37:00Z</dcterms:created>
  <dcterms:modified xsi:type="dcterms:W3CDTF">2023-11-29T12:37:00Z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