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E83C95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18-2023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091962" w:rsidRPr="002C770C" w:rsidRDefault="00623DD7" w:rsidP="002C770C">
      <w:r w:rsidRPr="00A1101F">
        <w:rPr>
          <w:sz w:val="24"/>
        </w:rPr>
        <w:t>«____» _________________20</w:t>
      </w:r>
      <w:r w:rsidR="003A031D">
        <w:rPr>
          <w:sz w:val="24"/>
        </w:rPr>
        <w:t>21</w:t>
      </w:r>
      <w:r w:rsidR="00547643">
        <w:rPr>
          <w:sz w:val="24"/>
        </w:rPr>
        <w:t xml:space="preserve">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091962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F90E56" w:rsidRDefault="00F90E56" w:rsidP="00091962">
      <w:pPr>
        <w:ind w:firstLine="709"/>
        <w:jc w:val="both"/>
        <w:rPr>
          <w:sz w:val="28"/>
          <w:szCs w:val="28"/>
        </w:rPr>
      </w:pP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Председателю </w:t>
      </w: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948E1">
        <w:rPr>
          <w:sz w:val="28"/>
          <w:szCs w:val="28"/>
        </w:rPr>
        <w:t>М.В. Боровицкому</w:t>
      </w: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334DC9" w:rsidRDefault="00334DC9" w:rsidP="00334DC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r w:rsidR="00E948E1">
        <w:rPr>
          <w:sz w:val="28"/>
          <w:szCs w:val="28"/>
        </w:rPr>
        <w:t>Михаил Васильевич</w:t>
      </w:r>
      <w:r>
        <w:rPr>
          <w:sz w:val="28"/>
          <w:szCs w:val="28"/>
        </w:rPr>
        <w:t>!</w:t>
      </w: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580009" w:rsidRPr="00D57056" w:rsidRDefault="00580009" w:rsidP="005800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133 Регламента Ярославской областной Думы</w:t>
      </w:r>
      <w:r w:rsidRPr="008D1CB6">
        <w:rPr>
          <w:sz w:val="28"/>
          <w:szCs w:val="28"/>
        </w:rPr>
        <w:t xml:space="preserve"> </w:t>
      </w:r>
      <w:r>
        <w:rPr>
          <w:sz w:val="28"/>
          <w:szCs w:val="28"/>
        </w:rPr>
        <w:t>вношу</w:t>
      </w:r>
      <w:r w:rsidRPr="008D77C1">
        <w:rPr>
          <w:sz w:val="28"/>
          <w:szCs w:val="28"/>
        </w:rPr>
        <w:t xml:space="preserve"> на рассмотрение Ярославской областной Думы </w:t>
      </w:r>
      <w:r>
        <w:rPr>
          <w:sz w:val="28"/>
          <w:szCs w:val="28"/>
        </w:rPr>
        <w:t xml:space="preserve">проект постановления Ярославской областной Думы </w:t>
      </w:r>
      <w:r w:rsidR="00D57056" w:rsidRPr="00D57056">
        <w:rPr>
          <w:sz w:val="28"/>
          <w:szCs w:val="28"/>
        </w:rPr>
        <w:t>«О внесении изменений в пункт 1 Постановл</w:t>
      </w:r>
      <w:r w:rsidR="00D57056" w:rsidRPr="00D57056">
        <w:rPr>
          <w:sz w:val="28"/>
          <w:szCs w:val="28"/>
        </w:rPr>
        <w:t>е</w:t>
      </w:r>
      <w:r w:rsidR="00D57056" w:rsidRPr="00D57056">
        <w:rPr>
          <w:sz w:val="28"/>
          <w:szCs w:val="28"/>
        </w:rPr>
        <w:t>ния Ярославской областной Думы «О штатной численности Контрольно-счетной палаты Ярославской области».</w:t>
      </w:r>
    </w:p>
    <w:p w:rsidR="00580009" w:rsidRDefault="00580009" w:rsidP="00580009">
      <w:pPr>
        <w:ind w:firstLine="709"/>
        <w:jc w:val="both"/>
        <w:rPr>
          <w:sz w:val="28"/>
          <w:szCs w:val="28"/>
        </w:rPr>
      </w:pPr>
    </w:p>
    <w:p w:rsidR="00580009" w:rsidRPr="008D77C1" w:rsidRDefault="00580009" w:rsidP="00580009">
      <w:pPr>
        <w:ind w:firstLine="709"/>
        <w:jc w:val="both"/>
        <w:rPr>
          <w:rStyle w:val="s2"/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D75E3F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 xml:space="preserve"> л. в 1 экз.</w:t>
      </w:r>
    </w:p>
    <w:p w:rsidR="008B7F57" w:rsidRDefault="008B7F57" w:rsidP="008B7F57">
      <w:pPr>
        <w:ind w:firstLine="709"/>
        <w:jc w:val="both"/>
        <w:rPr>
          <w:sz w:val="28"/>
          <w:szCs w:val="28"/>
        </w:rPr>
      </w:pPr>
    </w:p>
    <w:p w:rsidR="008B7F57" w:rsidRPr="008D77C1" w:rsidRDefault="008B7F57" w:rsidP="008B7F57">
      <w:pPr>
        <w:ind w:firstLine="709"/>
        <w:jc w:val="both"/>
        <w:rPr>
          <w:rStyle w:val="s2"/>
          <w:sz w:val="28"/>
          <w:szCs w:val="28"/>
        </w:rPr>
      </w:pPr>
    </w:p>
    <w:p w:rsidR="008D77C1" w:rsidRPr="008D77C1" w:rsidRDefault="008D77C1" w:rsidP="008D77C1">
      <w:pPr>
        <w:pStyle w:val="p5"/>
        <w:pBdr>
          <w:bar w:val="single" w:sz="4" w:color="auto"/>
        </w:pBdr>
        <w:suppressAutoHyphens/>
        <w:ind w:firstLine="709"/>
        <w:jc w:val="both"/>
        <w:rPr>
          <w:rStyle w:val="s2"/>
          <w:sz w:val="28"/>
          <w:szCs w:val="28"/>
        </w:rPr>
      </w:pPr>
    </w:p>
    <w:p w:rsidR="008D77C1" w:rsidRPr="008D77C1" w:rsidRDefault="008D77C1" w:rsidP="008D77C1">
      <w:pPr>
        <w:pStyle w:val="p5"/>
        <w:pBdr>
          <w:bar w:val="single" w:sz="4" w:color="auto"/>
        </w:pBdr>
        <w:suppressAutoHyphens/>
        <w:ind w:firstLine="709"/>
        <w:jc w:val="both"/>
        <w:rPr>
          <w:rStyle w:val="s2"/>
          <w:sz w:val="28"/>
          <w:szCs w:val="28"/>
        </w:rPr>
      </w:pPr>
    </w:p>
    <w:p w:rsidR="00C37A05" w:rsidRDefault="00580009" w:rsidP="00E83C95">
      <w:pPr>
        <w:pStyle w:val="p5"/>
        <w:pBdr>
          <w:bar w:val="single" w:sz="4" w:color="auto"/>
        </w:pBdr>
        <w:suppressAutoHyphens/>
        <w:spacing w:before="0" w:beforeAutospacing="0" w:after="0" w:afterAutospacing="0"/>
        <w:ind w:left="7200"/>
        <w:jc w:val="both"/>
        <w:rPr>
          <w:rStyle w:val="s2"/>
          <w:sz w:val="28"/>
          <w:szCs w:val="28"/>
        </w:rPr>
      </w:pPr>
      <w:r w:rsidRPr="00D57056">
        <w:rPr>
          <w:rStyle w:val="s2"/>
          <w:sz w:val="28"/>
          <w:szCs w:val="28"/>
        </w:rPr>
        <w:t xml:space="preserve">      </w:t>
      </w:r>
      <w:r w:rsidR="00541C09">
        <w:rPr>
          <w:rStyle w:val="s2"/>
          <w:sz w:val="28"/>
          <w:szCs w:val="28"/>
        </w:rPr>
        <w:t>А.Г. Гончаров</w:t>
      </w:r>
    </w:p>
    <w:sectPr w:rsidR="00C37A05" w:rsidSect="00623DD7">
      <w:pgSz w:w="11907" w:h="16840"/>
      <w:pgMar w:top="567" w:right="851" w:bottom="85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652CE"/>
    <w:multiLevelType w:val="hybridMultilevel"/>
    <w:tmpl w:val="BC30FAC0"/>
    <w:lvl w:ilvl="0" w:tplc="55D41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61D27"/>
    <w:rsid w:val="00063F11"/>
    <w:rsid w:val="00073C10"/>
    <w:rsid w:val="00091962"/>
    <w:rsid w:val="00092287"/>
    <w:rsid w:val="00092C19"/>
    <w:rsid w:val="000C0500"/>
    <w:rsid w:val="000C4062"/>
    <w:rsid w:val="001568DE"/>
    <w:rsid w:val="001B17B9"/>
    <w:rsid w:val="001F0573"/>
    <w:rsid w:val="002C770C"/>
    <w:rsid w:val="002D648B"/>
    <w:rsid w:val="00334DC9"/>
    <w:rsid w:val="00344214"/>
    <w:rsid w:val="00353601"/>
    <w:rsid w:val="0035522E"/>
    <w:rsid w:val="00360848"/>
    <w:rsid w:val="003A031D"/>
    <w:rsid w:val="003D61BF"/>
    <w:rsid w:val="004504FE"/>
    <w:rsid w:val="00482DA3"/>
    <w:rsid w:val="004865DD"/>
    <w:rsid w:val="004B2371"/>
    <w:rsid w:val="004E093A"/>
    <w:rsid w:val="004F5A57"/>
    <w:rsid w:val="0053502B"/>
    <w:rsid w:val="00541C09"/>
    <w:rsid w:val="00547643"/>
    <w:rsid w:val="00555071"/>
    <w:rsid w:val="00565294"/>
    <w:rsid w:val="0057109C"/>
    <w:rsid w:val="00575AFA"/>
    <w:rsid w:val="00580009"/>
    <w:rsid w:val="00581CE5"/>
    <w:rsid w:val="00585EDD"/>
    <w:rsid w:val="00587929"/>
    <w:rsid w:val="005B2ABF"/>
    <w:rsid w:val="005D3D79"/>
    <w:rsid w:val="005F0E96"/>
    <w:rsid w:val="00623DD7"/>
    <w:rsid w:val="0063710F"/>
    <w:rsid w:val="00643DE3"/>
    <w:rsid w:val="00674AEA"/>
    <w:rsid w:val="00675833"/>
    <w:rsid w:val="00680B7C"/>
    <w:rsid w:val="006822F1"/>
    <w:rsid w:val="00691537"/>
    <w:rsid w:val="006B5B93"/>
    <w:rsid w:val="006C72D0"/>
    <w:rsid w:val="006E675A"/>
    <w:rsid w:val="007167FC"/>
    <w:rsid w:val="00762924"/>
    <w:rsid w:val="00790136"/>
    <w:rsid w:val="007D4C62"/>
    <w:rsid w:val="008022F5"/>
    <w:rsid w:val="00867775"/>
    <w:rsid w:val="00867A31"/>
    <w:rsid w:val="00877C1A"/>
    <w:rsid w:val="00880E13"/>
    <w:rsid w:val="008911CB"/>
    <w:rsid w:val="008B1DDD"/>
    <w:rsid w:val="008B7F57"/>
    <w:rsid w:val="008D77C1"/>
    <w:rsid w:val="00903EBD"/>
    <w:rsid w:val="009677A3"/>
    <w:rsid w:val="00992C5A"/>
    <w:rsid w:val="009A1C4A"/>
    <w:rsid w:val="009A2AE2"/>
    <w:rsid w:val="009A3E23"/>
    <w:rsid w:val="00A03F98"/>
    <w:rsid w:val="00A05DCF"/>
    <w:rsid w:val="00A57885"/>
    <w:rsid w:val="00A61E0D"/>
    <w:rsid w:val="00A755D7"/>
    <w:rsid w:val="00B178D2"/>
    <w:rsid w:val="00B25C61"/>
    <w:rsid w:val="00B62D09"/>
    <w:rsid w:val="00B85592"/>
    <w:rsid w:val="00BC5DC2"/>
    <w:rsid w:val="00BD37B5"/>
    <w:rsid w:val="00BE378D"/>
    <w:rsid w:val="00C37A05"/>
    <w:rsid w:val="00C62971"/>
    <w:rsid w:val="00C7552E"/>
    <w:rsid w:val="00C8204E"/>
    <w:rsid w:val="00CB03D1"/>
    <w:rsid w:val="00CD187F"/>
    <w:rsid w:val="00CE357C"/>
    <w:rsid w:val="00CE79F5"/>
    <w:rsid w:val="00CF1C57"/>
    <w:rsid w:val="00CF65EC"/>
    <w:rsid w:val="00D2017D"/>
    <w:rsid w:val="00D307ED"/>
    <w:rsid w:val="00D57056"/>
    <w:rsid w:val="00D61553"/>
    <w:rsid w:val="00D726F1"/>
    <w:rsid w:val="00D75E3F"/>
    <w:rsid w:val="00DD25B9"/>
    <w:rsid w:val="00DE26ED"/>
    <w:rsid w:val="00E25F80"/>
    <w:rsid w:val="00E83C95"/>
    <w:rsid w:val="00E948E1"/>
    <w:rsid w:val="00ED6C92"/>
    <w:rsid w:val="00EE23B3"/>
    <w:rsid w:val="00EE5FCC"/>
    <w:rsid w:val="00EE6CCC"/>
    <w:rsid w:val="00F14BA6"/>
    <w:rsid w:val="00F36F89"/>
    <w:rsid w:val="00F76A61"/>
    <w:rsid w:val="00F83057"/>
    <w:rsid w:val="00F90E56"/>
    <w:rsid w:val="00F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32136-C604-4691-B1BC-2DD46FE1D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0-VARN</Template>
  <TotalTime>1073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Евстигнеева Л. В</dc:creator>
  <cp:lastModifiedBy>Белякова Ирина Николаевна</cp:lastModifiedBy>
  <cp:revision>31</cp:revision>
  <cp:lastPrinted>2017-03-15T08:15:00Z</cp:lastPrinted>
  <dcterms:created xsi:type="dcterms:W3CDTF">2017-01-23T12:58:00Z</dcterms:created>
  <dcterms:modified xsi:type="dcterms:W3CDTF">2021-11-30T12:18:00Z</dcterms:modified>
</cp:coreProperties>
</file>