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B0C59" w:rsidTr="008B0C59">
        <w:tc>
          <w:tcPr>
            <w:tcW w:w="426" w:type="dxa"/>
            <w:hideMark/>
          </w:tcPr>
          <w:p w:rsidR="008B0C59" w:rsidRDefault="008B0C59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B0C59" w:rsidRDefault="008B0C5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8B0C59" w:rsidRDefault="008B0C5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B0C59" w:rsidRDefault="008B0C5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B0C59" w:rsidRDefault="008B0C59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2710DC" w:rsidRPr="002710DC" w:rsidRDefault="002710DC" w:rsidP="008B0C59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2710DC" w:rsidRPr="002710DC" w:rsidRDefault="002710DC" w:rsidP="008B0C59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2710DC" w:rsidRPr="002710DC" w:rsidRDefault="002710DC" w:rsidP="008B0C59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636339" w:rsidRPr="002710DC" w:rsidRDefault="00636339" w:rsidP="008B0C59">
      <w:pPr>
        <w:pStyle w:val="a3"/>
        <w:spacing w:after="0"/>
        <w:ind w:left="0"/>
        <w:rPr>
          <w:sz w:val="28"/>
          <w:szCs w:val="28"/>
        </w:rPr>
      </w:pPr>
      <w:r w:rsidRPr="002710DC">
        <w:rPr>
          <w:sz w:val="28"/>
          <w:szCs w:val="28"/>
        </w:rPr>
        <w:t>О внесении изменений</w:t>
      </w:r>
    </w:p>
    <w:p w:rsidR="00636339" w:rsidRPr="002710DC" w:rsidRDefault="00636339" w:rsidP="002710DC">
      <w:pPr>
        <w:pStyle w:val="a3"/>
        <w:spacing w:after="0"/>
        <w:ind w:left="0"/>
        <w:rPr>
          <w:sz w:val="28"/>
          <w:szCs w:val="28"/>
        </w:rPr>
      </w:pPr>
      <w:r w:rsidRPr="002710DC">
        <w:rPr>
          <w:sz w:val="28"/>
          <w:szCs w:val="28"/>
        </w:rPr>
        <w:t>в</w:t>
      </w:r>
      <w:r w:rsidR="00B22FE4" w:rsidRPr="002710DC">
        <w:rPr>
          <w:sz w:val="28"/>
          <w:szCs w:val="28"/>
        </w:rPr>
        <w:t xml:space="preserve"> п</w:t>
      </w:r>
      <w:r w:rsidR="00B12458" w:rsidRPr="002710DC">
        <w:rPr>
          <w:sz w:val="28"/>
          <w:szCs w:val="28"/>
        </w:rPr>
        <w:t xml:space="preserve">рограмму </w:t>
      </w:r>
      <w:r w:rsidRPr="002710DC">
        <w:rPr>
          <w:sz w:val="28"/>
          <w:szCs w:val="28"/>
        </w:rPr>
        <w:t>законопроектной работы</w:t>
      </w:r>
    </w:p>
    <w:p w:rsidR="00636339" w:rsidRPr="002710DC" w:rsidRDefault="00636339" w:rsidP="002710DC">
      <w:pPr>
        <w:pStyle w:val="a3"/>
        <w:spacing w:after="0"/>
        <w:ind w:left="0"/>
        <w:rPr>
          <w:sz w:val="28"/>
          <w:szCs w:val="28"/>
        </w:rPr>
      </w:pPr>
      <w:r w:rsidRPr="002710DC">
        <w:rPr>
          <w:sz w:val="28"/>
          <w:szCs w:val="28"/>
        </w:rPr>
        <w:t>Ярославской областной Думы на 2014 год</w:t>
      </w:r>
    </w:p>
    <w:p w:rsidR="00636339" w:rsidRPr="002710DC" w:rsidRDefault="00636339" w:rsidP="002710DC">
      <w:pPr>
        <w:pStyle w:val="a3"/>
        <w:spacing w:after="0"/>
        <w:ind w:left="0" w:firstLine="1418"/>
        <w:rPr>
          <w:sz w:val="22"/>
          <w:szCs w:val="28"/>
        </w:rPr>
      </w:pPr>
    </w:p>
    <w:p w:rsidR="00636339" w:rsidRPr="002710DC" w:rsidRDefault="00636339" w:rsidP="002710DC">
      <w:pPr>
        <w:pStyle w:val="a3"/>
        <w:spacing w:after="0"/>
        <w:ind w:left="0" w:firstLine="1418"/>
        <w:rPr>
          <w:sz w:val="22"/>
          <w:szCs w:val="28"/>
        </w:rPr>
      </w:pPr>
    </w:p>
    <w:p w:rsidR="00636339" w:rsidRPr="002710DC" w:rsidRDefault="00636339" w:rsidP="002710DC">
      <w:pPr>
        <w:pStyle w:val="2"/>
        <w:ind w:firstLine="1418"/>
        <w:rPr>
          <w:szCs w:val="28"/>
        </w:rPr>
      </w:pPr>
      <w:r w:rsidRPr="002710DC">
        <w:rPr>
          <w:szCs w:val="28"/>
        </w:rPr>
        <w:t>В целях совершенствования законотворческой деятельности Яр</w:t>
      </w:r>
      <w:r w:rsidRPr="002710DC">
        <w:rPr>
          <w:szCs w:val="28"/>
        </w:rPr>
        <w:t>о</w:t>
      </w:r>
      <w:r w:rsidRPr="002710DC">
        <w:rPr>
          <w:szCs w:val="28"/>
        </w:rPr>
        <w:t xml:space="preserve">славская областная Дума </w:t>
      </w:r>
    </w:p>
    <w:p w:rsidR="00636339" w:rsidRPr="002710DC" w:rsidRDefault="00636339" w:rsidP="002710DC">
      <w:pPr>
        <w:ind w:firstLine="1418"/>
        <w:jc w:val="both"/>
        <w:rPr>
          <w:sz w:val="16"/>
          <w:szCs w:val="28"/>
        </w:rPr>
      </w:pPr>
    </w:p>
    <w:p w:rsidR="00D00029" w:rsidRPr="002710DC" w:rsidRDefault="00D00029" w:rsidP="002710DC">
      <w:pPr>
        <w:jc w:val="center"/>
        <w:rPr>
          <w:sz w:val="28"/>
          <w:szCs w:val="28"/>
        </w:rPr>
      </w:pPr>
      <w:r w:rsidRPr="002710DC">
        <w:rPr>
          <w:b/>
          <w:sz w:val="28"/>
          <w:szCs w:val="28"/>
        </w:rPr>
        <w:t>П О С Т А Н О В И Л А:</w:t>
      </w:r>
    </w:p>
    <w:p w:rsidR="00D00029" w:rsidRPr="002710DC" w:rsidRDefault="00D00029" w:rsidP="002710DC">
      <w:pPr>
        <w:pStyle w:val="2"/>
        <w:ind w:firstLine="1418"/>
        <w:rPr>
          <w:sz w:val="16"/>
          <w:szCs w:val="28"/>
        </w:rPr>
      </w:pPr>
    </w:p>
    <w:p w:rsidR="00D00029" w:rsidRPr="002710DC" w:rsidRDefault="00D00029" w:rsidP="002710DC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2710DC">
        <w:rPr>
          <w:sz w:val="28"/>
          <w:szCs w:val="28"/>
        </w:rPr>
        <w:t>Внести в программу законопроектной работы Ярославской областной Думы на 2014 год, утвержденную Постановлением Ярославской областной Думы от 11.12.2013 № 336 «О программе законопроектной работы Яросла</w:t>
      </w:r>
      <w:r w:rsidRPr="002710DC">
        <w:rPr>
          <w:sz w:val="28"/>
          <w:szCs w:val="28"/>
        </w:rPr>
        <w:t>в</w:t>
      </w:r>
      <w:r w:rsidRPr="002710DC">
        <w:rPr>
          <w:sz w:val="28"/>
          <w:szCs w:val="28"/>
        </w:rPr>
        <w:t>ской областной Думы на 2014 год» (Докумен</w:t>
      </w:r>
      <w:r w:rsidR="00FB01FE" w:rsidRPr="002710DC">
        <w:rPr>
          <w:sz w:val="28"/>
          <w:szCs w:val="28"/>
        </w:rPr>
        <w:t>т – Регион, 2013, 20 декабря, №</w:t>
      </w:r>
      <w:r w:rsidR="002710DC">
        <w:rPr>
          <w:sz w:val="28"/>
          <w:szCs w:val="28"/>
        </w:rPr>
        <w:t> </w:t>
      </w:r>
      <w:r w:rsidRPr="002710DC">
        <w:rPr>
          <w:sz w:val="28"/>
          <w:szCs w:val="28"/>
        </w:rPr>
        <w:t>102</w:t>
      </w:r>
      <w:r w:rsidR="00FB01FE" w:rsidRPr="002710DC">
        <w:rPr>
          <w:sz w:val="28"/>
          <w:szCs w:val="28"/>
        </w:rPr>
        <w:t>; 2014, 3 июня, № 42-а</w:t>
      </w:r>
      <w:r w:rsidRPr="002710DC">
        <w:rPr>
          <w:sz w:val="28"/>
          <w:szCs w:val="28"/>
        </w:rPr>
        <w:t>), следующие изменения:</w:t>
      </w:r>
    </w:p>
    <w:p w:rsidR="00D00029" w:rsidRPr="002710DC" w:rsidRDefault="00D00029" w:rsidP="002710DC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2710DC">
        <w:rPr>
          <w:sz w:val="28"/>
          <w:szCs w:val="28"/>
        </w:rPr>
        <w:t>1) пункт 6 раздела «Заседание Думы 24 июня» признать утратившим силу;</w:t>
      </w:r>
    </w:p>
    <w:p w:rsidR="00D00029" w:rsidRPr="002710DC" w:rsidRDefault="00D00029" w:rsidP="002710DC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2710DC">
        <w:rPr>
          <w:sz w:val="28"/>
          <w:szCs w:val="28"/>
        </w:rPr>
        <w:t>2) пункт 2 раздела «Заседание Думы 30 сентября» признать утрати</w:t>
      </w:r>
      <w:r w:rsidRPr="002710DC">
        <w:rPr>
          <w:sz w:val="28"/>
          <w:szCs w:val="28"/>
        </w:rPr>
        <w:t>в</w:t>
      </w:r>
      <w:r w:rsidRPr="002710DC">
        <w:rPr>
          <w:sz w:val="28"/>
          <w:szCs w:val="28"/>
        </w:rPr>
        <w:t>шим силу;</w:t>
      </w:r>
    </w:p>
    <w:p w:rsidR="00D00029" w:rsidRPr="002710DC" w:rsidRDefault="00D00029" w:rsidP="002710DC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2710DC">
        <w:rPr>
          <w:sz w:val="28"/>
          <w:szCs w:val="28"/>
        </w:rPr>
        <w:t>3) раздел «Заседание Думы 28 октября» дополнить пунктом 7 следу</w:t>
      </w:r>
      <w:r w:rsidRPr="002710DC">
        <w:rPr>
          <w:sz w:val="28"/>
          <w:szCs w:val="28"/>
        </w:rPr>
        <w:t>ю</w:t>
      </w:r>
      <w:r w:rsidRPr="002710DC">
        <w:rPr>
          <w:sz w:val="28"/>
          <w:szCs w:val="28"/>
        </w:rPr>
        <w:t>щего содержания:</w:t>
      </w:r>
    </w:p>
    <w:p w:rsidR="00D00029" w:rsidRDefault="00D00029" w:rsidP="00D00029">
      <w:pPr>
        <w:pStyle w:val="a3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1985"/>
        <w:gridCol w:w="1276"/>
        <w:gridCol w:w="2126"/>
      </w:tblGrid>
      <w:tr w:rsidR="00D00029" w:rsidTr="00EA364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029" w:rsidRDefault="00D00029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029" w:rsidRDefault="00D00029" w:rsidP="00D00029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«О внесении изменений в Закон Ярославской области «Об управлении и распоряжении имуществом Ярославской обл</w:t>
            </w:r>
            <w:r>
              <w:rPr>
                <w:szCs w:val="28"/>
                <w:lang w:eastAsia="en-US"/>
              </w:rPr>
              <w:t>а</w:t>
            </w:r>
            <w:r>
              <w:rPr>
                <w:szCs w:val="28"/>
                <w:lang w:eastAsia="en-US"/>
              </w:rPr>
              <w:t>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029" w:rsidRDefault="00D00029">
            <w:pPr>
              <w:pStyle w:val="a3"/>
              <w:spacing w:after="0"/>
              <w:ind w:left="-81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Депутат Яросла</w:t>
            </w:r>
            <w:r>
              <w:rPr>
                <w:iCs/>
                <w:lang w:eastAsia="en-US"/>
              </w:rPr>
              <w:t>в</w:t>
            </w:r>
            <w:r>
              <w:rPr>
                <w:iCs/>
                <w:lang w:eastAsia="en-US"/>
              </w:rPr>
              <w:t xml:space="preserve">ской областной Думы </w:t>
            </w:r>
          </w:p>
          <w:p w:rsidR="00D00029" w:rsidRDefault="00D00029">
            <w:pPr>
              <w:pStyle w:val="a3"/>
              <w:spacing w:after="0"/>
              <w:ind w:left="-8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iCs/>
                <w:lang w:eastAsia="en-US"/>
              </w:rPr>
              <w:t>С.А. Балабаев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029" w:rsidRDefault="00D00029">
            <w:pPr>
              <w:pStyle w:val="a3"/>
              <w:tabs>
                <w:tab w:val="left" w:pos="0"/>
              </w:tabs>
              <w:spacing w:after="0"/>
              <w:ind w:left="0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01.08.2014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029" w:rsidRDefault="00D00029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Комитет по соц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альной, демогр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фической полит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ке и здравоохр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нению</w:t>
            </w:r>
          </w:p>
        </w:tc>
      </w:tr>
    </w:tbl>
    <w:p w:rsidR="00D00029" w:rsidRDefault="00D00029" w:rsidP="00D00029">
      <w:pPr>
        <w:pStyle w:val="a3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D00029" w:rsidRDefault="00D00029" w:rsidP="00D00029">
      <w:pPr>
        <w:jc w:val="both"/>
        <w:rPr>
          <w:sz w:val="28"/>
        </w:rPr>
      </w:pPr>
    </w:p>
    <w:p w:rsidR="00D00029" w:rsidRDefault="00D00029" w:rsidP="00D00029">
      <w:pPr>
        <w:jc w:val="both"/>
        <w:rPr>
          <w:sz w:val="28"/>
        </w:rPr>
      </w:pPr>
    </w:p>
    <w:p w:rsidR="00D00029" w:rsidRDefault="00D00029" w:rsidP="00D00029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A74025" w:rsidRPr="00F17348" w:rsidRDefault="00D00029" w:rsidP="00F17348">
      <w:pPr>
        <w:widowControl/>
        <w:ind w:right="-1"/>
        <w:jc w:val="both"/>
        <w:rPr>
          <w:b/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М.В. Боровицкий</w:t>
      </w:r>
    </w:p>
    <w:sectPr w:rsidR="00A74025" w:rsidRPr="00F17348" w:rsidSect="002710DC">
      <w:endnotePr>
        <w:numFmt w:val="decimal"/>
      </w:endnotePr>
      <w:pgSz w:w="11907" w:h="16840"/>
      <w:pgMar w:top="4820" w:right="851" w:bottom="568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37924"/>
    <w:multiLevelType w:val="hybridMultilevel"/>
    <w:tmpl w:val="73504A4A"/>
    <w:lvl w:ilvl="0" w:tplc="46E2C6A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AE"/>
    <w:rsid w:val="002710DC"/>
    <w:rsid w:val="00463E87"/>
    <w:rsid w:val="00572598"/>
    <w:rsid w:val="00636339"/>
    <w:rsid w:val="00682B8F"/>
    <w:rsid w:val="0071555C"/>
    <w:rsid w:val="00813777"/>
    <w:rsid w:val="008B0C59"/>
    <w:rsid w:val="00902AE8"/>
    <w:rsid w:val="00A74025"/>
    <w:rsid w:val="00B12458"/>
    <w:rsid w:val="00B22FE4"/>
    <w:rsid w:val="00C9772A"/>
    <w:rsid w:val="00CD45C8"/>
    <w:rsid w:val="00D00029"/>
    <w:rsid w:val="00E41FA4"/>
    <w:rsid w:val="00EA364D"/>
    <w:rsid w:val="00F17348"/>
    <w:rsid w:val="00F745AE"/>
    <w:rsid w:val="00FB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36339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36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63633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3633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F17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82B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2B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36339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36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63633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3633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F17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82B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2B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25</cp:revision>
  <cp:lastPrinted>2014-06-19T11:59:00Z</cp:lastPrinted>
  <dcterms:created xsi:type="dcterms:W3CDTF">2014-05-05T10:56:00Z</dcterms:created>
  <dcterms:modified xsi:type="dcterms:W3CDTF">2014-06-30T12:03:00Z</dcterms:modified>
</cp:coreProperties>
</file>