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10400" w:rsidTr="00310400">
        <w:tc>
          <w:tcPr>
            <w:tcW w:w="426" w:type="dxa"/>
            <w:hideMark/>
          </w:tcPr>
          <w:p w:rsidR="00310400" w:rsidRDefault="00310400">
            <w:pPr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10400" w:rsidRDefault="00310400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24.06.2014</w:t>
            </w:r>
          </w:p>
        </w:tc>
        <w:tc>
          <w:tcPr>
            <w:tcW w:w="4111" w:type="dxa"/>
          </w:tcPr>
          <w:p w:rsidR="00310400" w:rsidRDefault="0031040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310400" w:rsidRDefault="00310400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10400" w:rsidRDefault="003104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5B2228" w:rsidRPr="005B2228" w:rsidRDefault="005B2228" w:rsidP="00F22876">
      <w:pPr>
        <w:rPr>
          <w:sz w:val="28"/>
          <w:szCs w:val="28"/>
        </w:rPr>
      </w:pPr>
    </w:p>
    <w:p w:rsidR="005B2228" w:rsidRPr="005B2228" w:rsidRDefault="005B2228" w:rsidP="00F22876">
      <w:pPr>
        <w:rPr>
          <w:sz w:val="28"/>
          <w:szCs w:val="28"/>
        </w:rPr>
      </w:pPr>
    </w:p>
    <w:p w:rsidR="005B2228" w:rsidRPr="005B2228" w:rsidRDefault="005B2228" w:rsidP="00F22876">
      <w:pPr>
        <w:rPr>
          <w:sz w:val="28"/>
          <w:szCs w:val="28"/>
        </w:rPr>
      </w:pPr>
    </w:p>
    <w:p w:rsidR="00F96340" w:rsidRPr="005B2228" w:rsidRDefault="00A45690" w:rsidP="00F22876">
      <w:pPr>
        <w:rPr>
          <w:sz w:val="28"/>
          <w:szCs w:val="28"/>
        </w:rPr>
      </w:pPr>
      <w:r w:rsidRPr="005B2228">
        <w:rPr>
          <w:sz w:val="28"/>
          <w:szCs w:val="28"/>
        </w:rPr>
        <w:t xml:space="preserve">О </w:t>
      </w:r>
      <w:r w:rsidR="00F96340" w:rsidRPr="005B2228">
        <w:rPr>
          <w:sz w:val="28"/>
          <w:szCs w:val="28"/>
        </w:rPr>
        <w:t xml:space="preserve">представителе </w:t>
      </w:r>
    </w:p>
    <w:p w:rsidR="00F96340" w:rsidRPr="005B2228" w:rsidRDefault="00F96340" w:rsidP="00F22876">
      <w:pPr>
        <w:rPr>
          <w:sz w:val="28"/>
          <w:szCs w:val="28"/>
        </w:rPr>
      </w:pPr>
      <w:r w:rsidRPr="005B2228">
        <w:rPr>
          <w:sz w:val="28"/>
          <w:szCs w:val="28"/>
        </w:rPr>
        <w:t>Ярославской областной Думы</w:t>
      </w:r>
    </w:p>
    <w:p w:rsidR="00F96340" w:rsidRPr="005B2228" w:rsidRDefault="00F96340" w:rsidP="00F22876">
      <w:pPr>
        <w:rPr>
          <w:sz w:val="28"/>
          <w:szCs w:val="28"/>
        </w:rPr>
      </w:pPr>
      <w:r w:rsidRPr="005B2228">
        <w:rPr>
          <w:sz w:val="28"/>
          <w:szCs w:val="28"/>
        </w:rPr>
        <w:t xml:space="preserve">на заседании </w:t>
      </w:r>
      <w:proofErr w:type="gramStart"/>
      <w:r w:rsidRPr="005B2228">
        <w:rPr>
          <w:sz w:val="28"/>
          <w:szCs w:val="28"/>
        </w:rPr>
        <w:t>Федеральной</w:t>
      </w:r>
      <w:proofErr w:type="gramEnd"/>
      <w:r w:rsidRPr="005B2228">
        <w:rPr>
          <w:sz w:val="28"/>
          <w:szCs w:val="28"/>
        </w:rPr>
        <w:t xml:space="preserve"> конкурсной</w:t>
      </w:r>
    </w:p>
    <w:p w:rsidR="00F96340" w:rsidRPr="005B2228" w:rsidRDefault="00F96340" w:rsidP="00F22876">
      <w:pPr>
        <w:rPr>
          <w:sz w:val="28"/>
          <w:szCs w:val="28"/>
        </w:rPr>
      </w:pPr>
      <w:r w:rsidRPr="005B2228">
        <w:rPr>
          <w:sz w:val="28"/>
          <w:szCs w:val="28"/>
        </w:rPr>
        <w:t>комиссии по телерадиовещанию</w:t>
      </w:r>
    </w:p>
    <w:p w:rsidR="00A45690" w:rsidRPr="005B2228" w:rsidRDefault="00A45690" w:rsidP="00F22876">
      <w:pPr>
        <w:ind w:firstLine="709"/>
        <w:jc w:val="both"/>
        <w:rPr>
          <w:sz w:val="28"/>
          <w:szCs w:val="28"/>
        </w:rPr>
      </w:pPr>
    </w:p>
    <w:p w:rsidR="00F96340" w:rsidRPr="005B2228" w:rsidRDefault="00F96340" w:rsidP="00F22876">
      <w:pPr>
        <w:ind w:firstLine="709"/>
        <w:jc w:val="both"/>
        <w:rPr>
          <w:sz w:val="28"/>
          <w:szCs w:val="28"/>
        </w:rPr>
      </w:pPr>
    </w:p>
    <w:p w:rsidR="00A45690" w:rsidRPr="005B2228" w:rsidRDefault="00A45690" w:rsidP="00F22876">
      <w:pPr>
        <w:ind w:firstLine="709"/>
        <w:jc w:val="both"/>
        <w:rPr>
          <w:sz w:val="28"/>
          <w:szCs w:val="28"/>
        </w:rPr>
      </w:pPr>
      <w:r w:rsidRPr="005B2228">
        <w:rPr>
          <w:sz w:val="28"/>
          <w:szCs w:val="28"/>
        </w:rPr>
        <w:t>Ярославская областная Дума</w:t>
      </w:r>
    </w:p>
    <w:p w:rsidR="00A45690" w:rsidRPr="005B2228" w:rsidRDefault="00A45690" w:rsidP="00F22876">
      <w:pPr>
        <w:ind w:firstLine="709"/>
        <w:jc w:val="both"/>
        <w:rPr>
          <w:sz w:val="28"/>
          <w:szCs w:val="28"/>
        </w:rPr>
      </w:pPr>
    </w:p>
    <w:p w:rsidR="00A45690" w:rsidRPr="005B2228" w:rsidRDefault="00A45690" w:rsidP="005B2228">
      <w:pPr>
        <w:jc w:val="center"/>
        <w:rPr>
          <w:b/>
          <w:sz w:val="28"/>
          <w:szCs w:val="28"/>
        </w:rPr>
      </w:pPr>
      <w:proofErr w:type="gramStart"/>
      <w:r w:rsidRPr="005B2228">
        <w:rPr>
          <w:b/>
          <w:sz w:val="28"/>
          <w:szCs w:val="28"/>
        </w:rPr>
        <w:t>П</w:t>
      </w:r>
      <w:proofErr w:type="gramEnd"/>
      <w:r w:rsidRPr="005B2228">
        <w:rPr>
          <w:b/>
          <w:sz w:val="28"/>
          <w:szCs w:val="28"/>
        </w:rPr>
        <w:t xml:space="preserve"> О С Т А Н О В И Л А:</w:t>
      </w:r>
    </w:p>
    <w:p w:rsidR="00A45690" w:rsidRPr="005B2228" w:rsidRDefault="00A45690" w:rsidP="00F22876">
      <w:pPr>
        <w:ind w:firstLine="709"/>
        <w:jc w:val="center"/>
        <w:rPr>
          <w:sz w:val="28"/>
          <w:szCs w:val="28"/>
        </w:rPr>
      </w:pPr>
    </w:p>
    <w:p w:rsidR="00F96340" w:rsidRPr="005B2228" w:rsidRDefault="00F96340" w:rsidP="00F22876">
      <w:pPr>
        <w:widowControl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B2228">
        <w:rPr>
          <w:rFonts w:eastAsiaTheme="minorHAnsi"/>
          <w:sz w:val="28"/>
          <w:szCs w:val="28"/>
          <w:lang w:eastAsia="en-US"/>
        </w:rPr>
        <w:t>1. Уполномочить депутата Ярославской областной Думы Крутикова А</w:t>
      </w:r>
      <w:r w:rsidRPr="005B2228">
        <w:rPr>
          <w:rFonts w:eastAsiaTheme="minorHAnsi"/>
          <w:sz w:val="28"/>
          <w:szCs w:val="28"/>
          <w:lang w:eastAsia="en-US"/>
        </w:rPr>
        <w:t>н</w:t>
      </w:r>
      <w:r w:rsidRPr="005B2228">
        <w:rPr>
          <w:rFonts w:eastAsiaTheme="minorHAnsi"/>
          <w:sz w:val="28"/>
          <w:szCs w:val="28"/>
          <w:lang w:eastAsia="en-US"/>
        </w:rPr>
        <w:t>дрея Геннадьевича представлять Ярославскую областную Думу на заседании Федеральной конкурсной комиссии по телерадиовещанию 25 июня 2014 г</w:t>
      </w:r>
      <w:r w:rsidRPr="005B2228">
        <w:rPr>
          <w:rFonts w:eastAsiaTheme="minorHAnsi"/>
          <w:sz w:val="28"/>
          <w:szCs w:val="28"/>
          <w:lang w:eastAsia="en-US"/>
        </w:rPr>
        <w:t>о</w:t>
      </w:r>
      <w:r w:rsidRPr="005B2228">
        <w:rPr>
          <w:rFonts w:eastAsiaTheme="minorHAnsi"/>
          <w:sz w:val="28"/>
          <w:szCs w:val="28"/>
          <w:lang w:eastAsia="en-US"/>
        </w:rPr>
        <w:t>да.</w:t>
      </w:r>
    </w:p>
    <w:p w:rsidR="00F96340" w:rsidRPr="005B2228" w:rsidRDefault="00F96340" w:rsidP="00F22876">
      <w:pPr>
        <w:widowControl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B2228">
        <w:rPr>
          <w:rFonts w:eastAsiaTheme="minorHAnsi"/>
          <w:sz w:val="28"/>
          <w:szCs w:val="28"/>
          <w:lang w:eastAsia="en-US"/>
        </w:rPr>
        <w:t xml:space="preserve">2. Направить настоящее </w:t>
      </w:r>
      <w:r w:rsidR="00F22876" w:rsidRPr="005B2228">
        <w:rPr>
          <w:rFonts w:eastAsiaTheme="minorHAnsi"/>
          <w:sz w:val="28"/>
          <w:szCs w:val="28"/>
          <w:lang w:eastAsia="en-US"/>
        </w:rPr>
        <w:t>П</w:t>
      </w:r>
      <w:r w:rsidRPr="005B2228">
        <w:rPr>
          <w:rFonts w:eastAsiaTheme="minorHAnsi"/>
          <w:sz w:val="28"/>
          <w:szCs w:val="28"/>
          <w:lang w:eastAsia="en-US"/>
        </w:rPr>
        <w:t>остановление в Федеральную конкурсную к</w:t>
      </w:r>
      <w:r w:rsidRPr="005B2228">
        <w:rPr>
          <w:rFonts w:eastAsiaTheme="minorHAnsi"/>
          <w:sz w:val="28"/>
          <w:szCs w:val="28"/>
          <w:lang w:eastAsia="en-US"/>
        </w:rPr>
        <w:t>о</w:t>
      </w:r>
      <w:r w:rsidRPr="005B2228">
        <w:rPr>
          <w:rFonts w:eastAsiaTheme="minorHAnsi"/>
          <w:sz w:val="28"/>
          <w:szCs w:val="28"/>
          <w:lang w:eastAsia="en-US"/>
        </w:rPr>
        <w:t>миссию по телерадиовещанию.</w:t>
      </w:r>
    </w:p>
    <w:p w:rsidR="00F96340" w:rsidRPr="005B2228" w:rsidRDefault="00F22876" w:rsidP="00F22876">
      <w:pPr>
        <w:widowControl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B2228">
        <w:rPr>
          <w:rFonts w:eastAsiaTheme="minorHAnsi"/>
          <w:sz w:val="28"/>
          <w:szCs w:val="28"/>
          <w:lang w:eastAsia="en-US"/>
        </w:rPr>
        <w:t>3. Настоящее П</w:t>
      </w:r>
      <w:r w:rsidR="00F96340" w:rsidRPr="005B2228">
        <w:rPr>
          <w:rFonts w:eastAsiaTheme="minorHAnsi"/>
          <w:sz w:val="28"/>
          <w:szCs w:val="28"/>
          <w:lang w:eastAsia="en-US"/>
        </w:rPr>
        <w:t>остановление вступает в силу с момента его принятия.</w:t>
      </w:r>
    </w:p>
    <w:p w:rsidR="00A45690" w:rsidRPr="005B2228" w:rsidRDefault="00A45690" w:rsidP="00F22876">
      <w:pPr>
        <w:ind w:firstLine="709"/>
        <w:jc w:val="both"/>
        <w:rPr>
          <w:sz w:val="28"/>
          <w:szCs w:val="28"/>
        </w:rPr>
      </w:pPr>
    </w:p>
    <w:p w:rsidR="00A45690" w:rsidRPr="005B2228" w:rsidRDefault="00A45690" w:rsidP="00F22876">
      <w:pPr>
        <w:rPr>
          <w:sz w:val="28"/>
          <w:szCs w:val="28"/>
        </w:rPr>
      </w:pPr>
    </w:p>
    <w:p w:rsidR="00F16B3A" w:rsidRPr="005B2228" w:rsidRDefault="00F16B3A" w:rsidP="00A45690">
      <w:pPr>
        <w:rPr>
          <w:sz w:val="28"/>
          <w:szCs w:val="28"/>
        </w:rPr>
      </w:pPr>
    </w:p>
    <w:p w:rsidR="00A45690" w:rsidRPr="005B2228" w:rsidRDefault="00A45690" w:rsidP="00A45690">
      <w:pPr>
        <w:jc w:val="both"/>
        <w:rPr>
          <w:sz w:val="28"/>
          <w:szCs w:val="28"/>
        </w:rPr>
      </w:pPr>
      <w:r w:rsidRPr="005B2228">
        <w:rPr>
          <w:sz w:val="28"/>
          <w:szCs w:val="28"/>
        </w:rPr>
        <w:t>Председатель</w:t>
      </w:r>
    </w:p>
    <w:p w:rsidR="00A45690" w:rsidRPr="005B2228" w:rsidRDefault="00A45690" w:rsidP="00A45690">
      <w:pPr>
        <w:jc w:val="both"/>
        <w:rPr>
          <w:sz w:val="28"/>
          <w:szCs w:val="28"/>
        </w:rPr>
      </w:pPr>
      <w:r w:rsidRPr="005B2228">
        <w:rPr>
          <w:sz w:val="28"/>
          <w:szCs w:val="28"/>
        </w:rPr>
        <w:t>Ярославской областной Думы</w:t>
      </w:r>
      <w:r w:rsidRPr="005B2228">
        <w:rPr>
          <w:sz w:val="28"/>
          <w:szCs w:val="28"/>
        </w:rPr>
        <w:tab/>
      </w:r>
      <w:r w:rsidRPr="005B2228">
        <w:rPr>
          <w:sz w:val="28"/>
          <w:szCs w:val="28"/>
        </w:rPr>
        <w:tab/>
      </w:r>
      <w:r w:rsidRPr="005B2228">
        <w:rPr>
          <w:sz w:val="28"/>
          <w:szCs w:val="28"/>
        </w:rPr>
        <w:tab/>
      </w:r>
      <w:r w:rsidRPr="005B2228">
        <w:rPr>
          <w:sz w:val="28"/>
          <w:szCs w:val="28"/>
        </w:rPr>
        <w:tab/>
      </w:r>
      <w:r w:rsidRPr="005B2228">
        <w:rPr>
          <w:sz w:val="28"/>
          <w:szCs w:val="28"/>
        </w:rPr>
        <w:tab/>
      </w:r>
      <w:r w:rsidR="005B2228">
        <w:rPr>
          <w:sz w:val="28"/>
          <w:szCs w:val="28"/>
        </w:rPr>
        <w:t xml:space="preserve">  </w:t>
      </w:r>
      <w:r w:rsidRPr="005B2228">
        <w:rPr>
          <w:sz w:val="28"/>
          <w:szCs w:val="28"/>
        </w:rPr>
        <w:t>М.В. Боровицкий</w:t>
      </w:r>
    </w:p>
    <w:p w:rsidR="001E0AD9" w:rsidRPr="005B2228" w:rsidRDefault="001E0AD9">
      <w:pPr>
        <w:rPr>
          <w:sz w:val="28"/>
          <w:szCs w:val="28"/>
        </w:rPr>
      </w:pPr>
    </w:p>
    <w:sectPr w:rsidR="001E0AD9" w:rsidRPr="005B2228" w:rsidSect="005B2228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690"/>
    <w:rsid w:val="000407E1"/>
    <w:rsid w:val="00053677"/>
    <w:rsid w:val="0015032E"/>
    <w:rsid w:val="001D6061"/>
    <w:rsid w:val="001E0AD9"/>
    <w:rsid w:val="00227815"/>
    <w:rsid w:val="002C569D"/>
    <w:rsid w:val="00310400"/>
    <w:rsid w:val="003611F1"/>
    <w:rsid w:val="00396886"/>
    <w:rsid w:val="003B640D"/>
    <w:rsid w:val="003F0AC3"/>
    <w:rsid w:val="004C2E56"/>
    <w:rsid w:val="005170F3"/>
    <w:rsid w:val="00520F52"/>
    <w:rsid w:val="005B2228"/>
    <w:rsid w:val="005F5C1A"/>
    <w:rsid w:val="0065442C"/>
    <w:rsid w:val="006879B3"/>
    <w:rsid w:val="00752C3B"/>
    <w:rsid w:val="007B1182"/>
    <w:rsid w:val="007B6B8E"/>
    <w:rsid w:val="007C41BC"/>
    <w:rsid w:val="00843E8A"/>
    <w:rsid w:val="008579B6"/>
    <w:rsid w:val="00964F7A"/>
    <w:rsid w:val="00A0249F"/>
    <w:rsid w:val="00A24EF8"/>
    <w:rsid w:val="00A45690"/>
    <w:rsid w:val="00B20CE3"/>
    <w:rsid w:val="00B323D0"/>
    <w:rsid w:val="00C54C61"/>
    <w:rsid w:val="00CA0954"/>
    <w:rsid w:val="00CC4B64"/>
    <w:rsid w:val="00D755ED"/>
    <w:rsid w:val="00E647C5"/>
    <w:rsid w:val="00F16B3A"/>
    <w:rsid w:val="00F22876"/>
    <w:rsid w:val="00F266D4"/>
    <w:rsid w:val="00F51CD0"/>
    <w:rsid w:val="00F96340"/>
    <w:rsid w:val="00FC0EE2"/>
    <w:rsid w:val="00FD2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69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45690"/>
    <w:pPr>
      <w:keepNext/>
      <w:widowControl/>
      <w:ind w:hanging="567"/>
      <w:jc w:val="center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569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2">
    <w:name w:val="Body Text Indent 2"/>
    <w:basedOn w:val="a"/>
    <w:link w:val="20"/>
    <w:rsid w:val="00A45690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A4569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A45690"/>
    <w:pPr>
      <w:widowControl/>
      <w:ind w:left="4536"/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A456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rsid w:val="00A45690"/>
    <w:pPr>
      <w:widowControl/>
      <w:ind w:left="4536"/>
      <w:jc w:val="center"/>
    </w:pPr>
  </w:style>
  <w:style w:type="character" w:customStyle="1" w:styleId="a6">
    <w:name w:val="Основной текст с отступом Знак"/>
    <w:basedOn w:val="a0"/>
    <w:link w:val="a5"/>
    <w:rsid w:val="00A4569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2287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287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69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45690"/>
    <w:pPr>
      <w:keepNext/>
      <w:widowControl/>
      <w:ind w:hanging="567"/>
      <w:jc w:val="center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569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2">
    <w:name w:val="Body Text Indent 2"/>
    <w:basedOn w:val="a"/>
    <w:link w:val="20"/>
    <w:rsid w:val="00A45690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A4569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A45690"/>
    <w:pPr>
      <w:widowControl/>
      <w:ind w:left="4536"/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A456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rsid w:val="00A45690"/>
    <w:pPr>
      <w:widowControl/>
      <w:ind w:left="4536"/>
      <w:jc w:val="center"/>
    </w:pPr>
  </w:style>
  <w:style w:type="character" w:customStyle="1" w:styleId="a6">
    <w:name w:val="Основной текст с отступом Знак"/>
    <w:basedOn w:val="a0"/>
    <w:link w:val="a5"/>
    <w:rsid w:val="00A4569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2287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287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05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Базунова Татьяна</dc:creator>
  <cp:lastModifiedBy>user</cp:lastModifiedBy>
  <cp:revision>5</cp:revision>
  <cp:lastPrinted>2014-06-23T12:30:00Z</cp:lastPrinted>
  <dcterms:created xsi:type="dcterms:W3CDTF">2014-06-23T08:46:00Z</dcterms:created>
  <dcterms:modified xsi:type="dcterms:W3CDTF">2014-06-30T11:47:00Z</dcterms:modified>
</cp:coreProperties>
</file>