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F9E" w:rsidRPr="00EB0A4B" w:rsidRDefault="00196F9E" w:rsidP="00196F9E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96F9E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EB0A4B" w:rsidRPr="00EB0A4B">
        <w:rPr>
          <w:rFonts w:ascii="Times New Roman" w:hAnsi="Times New Roman" w:cs="Times New Roman"/>
          <w:b/>
          <w:sz w:val="24"/>
          <w:szCs w:val="24"/>
        </w:rPr>
        <w:t>2</w:t>
      </w:r>
      <w:r w:rsidR="00EB0A4B">
        <w:rPr>
          <w:rFonts w:ascii="Times New Roman" w:hAnsi="Times New Roman" w:cs="Times New Roman"/>
          <w:b/>
          <w:sz w:val="24"/>
          <w:szCs w:val="24"/>
        </w:rPr>
        <w:t>.</w:t>
      </w:r>
    </w:p>
    <w:p w:rsidR="009C7AF5" w:rsidRDefault="00B64C75" w:rsidP="00CF63E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4C75">
        <w:rPr>
          <w:rFonts w:ascii="Times New Roman" w:hAnsi="Times New Roman" w:cs="Times New Roman"/>
          <w:b/>
          <w:sz w:val="24"/>
          <w:szCs w:val="24"/>
        </w:rPr>
        <w:t xml:space="preserve">Информация </w:t>
      </w:r>
      <w:r w:rsidRPr="00B64C7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муниципальных образований Ярославской области 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(муниципальные районы и городские округа) </w:t>
      </w:r>
      <w:r w:rsidRPr="00B64C75">
        <w:rPr>
          <w:rFonts w:ascii="Times New Roman" w:hAnsi="Times New Roman" w:cs="Times New Roman"/>
          <w:b/>
          <w:sz w:val="24"/>
          <w:szCs w:val="24"/>
        </w:rPr>
        <w:t xml:space="preserve">для рабочей группы </w:t>
      </w:r>
    </w:p>
    <w:p w:rsidR="009C7AF5" w:rsidRDefault="00B64C75" w:rsidP="00CF63E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B64C75">
        <w:rPr>
          <w:rFonts w:ascii="Times New Roman" w:hAnsi="Times New Roman" w:cs="Times New Roman"/>
          <w:b/>
          <w:sz w:val="24"/>
          <w:szCs w:val="24"/>
        </w:rPr>
        <w:t xml:space="preserve">по мониторингу правоприменения </w:t>
      </w:r>
      <w:r w:rsidRPr="00B64C7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обеспечения жилыми помещениями граждан, проживающих в жилых помещениях, </w:t>
      </w:r>
    </w:p>
    <w:p w:rsidR="00E96A36" w:rsidRDefault="00B64C75" w:rsidP="00CF63E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64C75">
        <w:rPr>
          <w:rFonts w:ascii="Times New Roman" w:hAnsi="Times New Roman" w:cs="Times New Roman"/>
          <w:b/>
          <w:sz w:val="24"/>
          <w:szCs w:val="24"/>
          <w:lang w:eastAsia="ru-RU"/>
        </w:rPr>
        <w:t>признанных</w:t>
      </w:r>
      <w:proofErr w:type="gramEnd"/>
      <w:r w:rsidRPr="00B64C7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непригодными для проживания</w:t>
      </w:r>
      <w:r w:rsidR="00915419">
        <w:rPr>
          <w:rStyle w:val="a7"/>
          <w:rFonts w:ascii="Times New Roman" w:hAnsi="Times New Roman" w:cs="Times New Roman"/>
          <w:b/>
          <w:sz w:val="24"/>
          <w:szCs w:val="24"/>
          <w:lang w:eastAsia="ru-RU"/>
        </w:rPr>
        <w:footnoteReference w:id="1"/>
      </w:r>
      <w:r w:rsidRPr="00B64C75"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</w:p>
    <w:p w:rsidR="00D45491" w:rsidRPr="00CF63E0" w:rsidRDefault="00D45491" w:rsidP="00D45491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4"/>
        <w:tblW w:w="14992" w:type="dxa"/>
        <w:tblLook w:val="04A0" w:firstRow="1" w:lastRow="0" w:firstColumn="1" w:lastColumn="0" w:noHBand="0" w:noVBand="1"/>
      </w:tblPr>
      <w:tblGrid>
        <w:gridCol w:w="2235"/>
        <w:gridCol w:w="3118"/>
        <w:gridCol w:w="4111"/>
        <w:gridCol w:w="5528"/>
      </w:tblGrid>
      <w:tr w:rsidR="003C2476" w:rsidRPr="003C2476" w:rsidTr="009C7AF5">
        <w:tc>
          <w:tcPr>
            <w:tcW w:w="2235" w:type="dxa"/>
          </w:tcPr>
          <w:p w:rsidR="003C2476" w:rsidRPr="00232D67" w:rsidRDefault="003C2476" w:rsidP="00D454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2D67">
              <w:rPr>
                <w:rFonts w:ascii="Times New Roman" w:hAnsi="Times New Roman" w:cs="Times New Roman"/>
                <w:b/>
              </w:rPr>
              <w:t>Наименование м</w:t>
            </w:r>
            <w:r w:rsidRPr="00232D67">
              <w:rPr>
                <w:rFonts w:ascii="Times New Roman" w:hAnsi="Times New Roman" w:cs="Times New Roman"/>
                <w:b/>
              </w:rPr>
              <w:t>у</w:t>
            </w:r>
            <w:r w:rsidRPr="00232D67">
              <w:rPr>
                <w:rFonts w:ascii="Times New Roman" w:hAnsi="Times New Roman" w:cs="Times New Roman"/>
                <w:b/>
              </w:rPr>
              <w:t>ниципального о</w:t>
            </w:r>
            <w:r w:rsidRPr="00232D67">
              <w:rPr>
                <w:rFonts w:ascii="Times New Roman" w:hAnsi="Times New Roman" w:cs="Times New Roman"/>
                <w:b/>
              </w:rPr>
              <w:t>б</w:t>
            </w:r>
            <w:r w:rsidRPr="00232D67">
              <w:rPr>
                <w:rFonts w:ascii="Times New Roman" w:hAnsi="Times New Roman" w:cs="Times New Roman"/>
                <w:b/>
              </w:rPr>
              <w:t>разования</w:t>
            </w:r>
          </w:p>
        </w:tc>
        <w:tc>
          <w:tcPr>
            <w:tcW w:w="3118" w:type="dxa"/>
          </w:tcPr>
          <w:p w:rsidR="003C2476" w:rsidRPr="00232D67" w:rsidRDefault="003C2476" w:rsidP="00D454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2D67">
              <w:rPr>
                <w:rFonts w:ascii="Times New Roman" w:hAnsi="Times New Roman" w:cs="Times New Roman"/>
                <w:b/>
              </w:rPr>
              <w:t>Число судебных решений, предписывающих осущ</w:t>
            </w:r>
            <w:r w:rsidRPr="00232D67">
              <w:rPr>
                <w:rFonts w:ascii="Times New Roman" w:hAnsi="Times New Roman" w:cs="Times New Roman"/>
                <w:b/>
              </w:rPr>
              <w:t>е</w:t>
            </w:r>
            <w:r w:rsidRPr="00232D67">
              <w:rPr>
                <w:rFonts w:ascii="Times New Roman" w:hAnsi="Times New Roman" w:cs="Times New Roman"/>
                <w:b/>
              </w:rPr>
              <w:t>ствить мероприятия по ра</w:t>
            </w:r>
            <w:r w:rsidRPr="00232D67">
              <w:rPr>
                <w:rFonts w:ascii="Times New Roman" w:hAnsi="Times New Roman" w:cs="Times New Roman"/>
                <w:b/>
              </w:rPr>
              <w:t>с</w:t>
            </w:r>
            <w:r w:rsidRPr="00232D67">
              <w:rPr>
                <w:rFonts w:ascii="Times New Roman" w:hAnsi="Times New Roman" w:cs="Times New Roman"/>
                <w:b/>
              </w:rPr>
              <w:t>селению граждан</w:t>
            </w:r>
          </w:p>
        </w:tc>
        <w:tc>
          <w:tcPr>
            <w:tcW w:w="4111" w:type="dxa"/>
          </w:tcPr>
          <w:p w:rsidR="003C2476" w:rsidRPr="00232D67" w:rsidRDefault="003C2476" w:rsidP="00D454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2D67">
              <w:rPr>
                <w:rFonts w:ascii="Times New Roman" w:hAnsi="Times New Roman" w:cs="Times New Roman"/>
                <w:b/>
              </w:rPr>
              <w:t>Примерная</w:t>
            </w:r>
            <w:r w:rsidR="009D61EC" w:rsidRPr="00232D67">
              <w:rPr>
                <w:rFonts w:ascii="Times New Roman" w:hAnsi="Times New Roman" w:cs="Times New Roman"/>
                <w:b/>
              </w:rPr>
              <w:t xml:space="preserve"> экспертная</w:t>
            </w:r>
            <w:r w:rsidRPr="00232D67">
              <w:rPr>
                <w:rFonts w:ascii="Times New Roman" w:hAnsi="Times New Roman" w:cs="Times New Roman"/>
                <w:b/>
              </w:rPr>
              <w:t xml:space="preserve"> оценку общей площади помещений, непригодных для проживания граждан, и до 1 янв</w:t>
            </w:r>
            <w:r w:rsidRPr="00232D67">
              <w:rPr>
                <w:rFonts w:ascii="Times New Roman" w:hAnsi="Times New Roman" w:cs="Times New Roman"/>
                <w:b/>
              </w:rPr>
              <w:t>а</w:t>
            </w:r>
            <w:r w:rsidRPr="00232D67">
              <w:rPr>
                <w:rFonts w:ascii="Times New Roman" w:hAnsi="Times New Roman" w:cs="Times New Roman"/>
                <w:b/>
              </w:rPr>
              <w:t>ря 2012 года не признанных авари</w:t>
            </w:r>
            <w:r w:rsidRPr="00232D67">
              <w:rPr>
                <w:rFonts w:ascii="Times New Roman" w:hAnsi="Times New Roman" w:cs="Times New Roman"/>
                <w:b/>
              </w:rPr>
              <w:t>й</w:t>
            </w:r>
            <w:r w:rsidRPr="00232D67">
              <w:rPr>
                <w:rFonts w:ascii="Times New Roman" w:hAnsi="Times New Roman" w:cs="Times New Roman"/>
                <w:b/>
              </w:rPr>
              <w:t>ными и подлежащими сносу или р</w:t>
            </w:r>
            <w:r w:rsidRPr="00232D67">
              <w:rPr>
                <w:rFonts w:ascii="Times New Roman" w:hAnsi="Times New Roman" w:cs="Times New Roman"/>
                <w:b/>
              </w:rPr>
              <w:t>е</w:t>
            </w:r>
            <w:r w:rsidRPr="00232D67">
              <w:rPr>
                <w:rFonts w:ascii="Times New Roman" w:hAnsi="Times New Roman" w:cs="Times New Roman"/>
                <w:b/>
              </w:rPr>
              <w:t>конструкции в связи с физическим износом в процессе их эксплуатации</w:t>
            </w:r>
          </w:p>
        </w:tc>
        <w:tc>
          <w:tcPr>
            <w:tcW w:w="5528" w:type="dxa"/>
          </w:tcPr>
          <w:p w:rsidR="003C2476" w:rsidRPr="00232D67" w:rsidRDefault="003C2476" w:rsidP="00D454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2D67">
              <w:rPr>
                <w:rFonts w:ascii="Times New Roman" w:hAnsi="Times New Roman" w:cs="Times New Roman"/>
                <w:b/>
              </w:rPr>
              <w:t>Проблемы, с которыми столкнулись ОМСУ при и</w:t>
            </w:r>
            <w:r w:rsidRPr="00232D67">
              <w:rPr>
                <w:rFonts w:ascii="Times New Roman" w:hAnsi="Times New Roman" w:cs="Times New Roman"/>
                <w:b/>
              </w:rPr>
              <w:t>с</w:t>
            </w:r>
            <w:r w:rsidRPr="00232D67">
              <w:rPr>
                <w:rFonts w:ascii="Times New Roman" w:hAnsi="Times New Roman" w:cs="Times New Roman"/>
                <w:b/>
              </w:rPr>
              <w:t>полнении судебных решений, а также при рассел</w:t>
            </w:r>
            <w:r w:rsidRPr="00232D67">
              <w:rPr>
                <w:rFonts w:ascii="Times New Roman" w:hAnsi="Times New Roman" w:cs="Times New Roman"/>
                <w:b/>
              </w:rPr>
              <w:t>е</w:t>
            </w:r>
            <w:r w:rsidRPr="00232D67">
              <w:rPr>
                <w:rFonts w:ascii="Times New Roman" w:hAnsi="Times New Roman" w:cs="Times New Roman"/>
                <w:b/>
              </w:rPr>
              <w:t>нии граждан из  аварийного жилого фонда и пом</w:t>
            </w:r>
            <w:r w:rsidRPr="00232D67">
              <w:rPr>
                <w:rFonts w:ascii="Times New Roman" w:hAnsi="Times New Roman" w:cs="Times New Roman"/>
                <w:b/>
              </w:rPr>
              <w:t>е</w:t>
            </w:r>
            <w:r w:rsidRPr="00232D67">
              <w:rPr>
                <w:rFonts w:ascii="Times New Roman" w:hAnsi="Times New Roman" w:cs="Times New Roman"/>
                <w:b/>
              </w:rPr>
              <w:t>щений, непригодных для проживания</w:t>
            </w:r>
          </w:p>
        </w:tc>
      </w:tr>
      <w:tr w:rsidR="003C2476" w:rsidRPr="00D45491" w:rsidTr="009C7AF5">
        <w:tc>
          <w:tcPr>
            <w:tcW w:w="2235" w:type="dxa"/>
          </w:tcPr>
          <w:p w:rsidR="003C2476" w:rsidRPr="00D45491" w:rsidRDefault="003C2476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Большесельский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МР</w:t>
            </w:r>
          </w:p>
        </w:tc>
        <w:tc>
          <w:tcPr>
            <w:tcW w:w="3118" w:type="dxa"/>
          </w:tcPr>
          <w:p w:rsidR="003C2476" w:rsidRPr="00D45491" w:rsidRDefault="003C2476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</w:rPr>
              <w:t>3</w:t>
            </w:r>
          </w:p>
          <w:p w:rsidR="00814FA3" w:rsidRPr="00D45491" w:rsidRDefault="00814FA3" w:rsidP="00031F2C">
            <w:pPr>
              <w:jc w:val="both"/>
              <w:rPr>
                <w:rFonts w:ascii="Times New Roman" w:hAnsi="Times New Roman" w:cs="Times New Roman"/>
              </w:rPr>
            </w:pPr>
          </w:p>
          <w:p w:rsidR="003C2476" w:rsidRPr="00D45491" w:rsidRDefault="003C2476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В том числе по поселениям:</w:t>
            </w:r>
          </w:p>
          <w:p w:rsidR="003C2476" w:rsidRPr="00D45491" w:rsidRDefault="003C2476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Большесельское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– 2</w:t>
            </w:r>
          </w:p>
          <w:p w:rsidR="003C2476" w:rsidRPr="00D45491" w:rsidRDefault="003C2476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Вареговское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– 1</w:t>
            </w:r>
          </w:p>
          <w:p w:rsidR="003C2476" w:rsidRPr="00D45491" w:rsidRDefault="003C2476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 xml:space="preserve">Благовещенское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- 0</w:t>
            </w:r>
          </w:p>
        </w:tc>
        <w:tc>
          <w:tcPr>
            <w:tcW w:w="4111" w:type="dxa"/>
          </w:tcPr>
          <w:p w:rsidR="003C2476" w:rsidRPr="00D45491" w:rsidRDefault="003C2476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</w:rPr>
              <w:t>3137,6 м.</w:t>
            </w:r>
            <w:r w:rsidR="00224957" w:rsidRPr="00D45491">
              <w:rPr>
                <w:rFonts w:ascii="Times New Roman" w:hAnsi="Times New Roman" w:cs="Times New Roman"/>
                <w:b/>
              </w:rPr>
              <w:t xml:space="preserve"> </w:t>
            </w:r>
            <w:r w:rsidRPr="00D45491">
              <w:rPr>
                <w:rFonts w:ascii="Times New Roman" w:hAnsi="Times New Roman" w:cs="Times New Roman"/>
                <w:b/>
              </w:rPr>
              <w:t>кв.</w:t>
            </w:r>
          </w:p>
          <w:p w:rsidR="00814FA3" w:rsidRPr="00D45491" w:rsidRDefault="00814FA3" w:rsidP="00031F2C">
            <w:pPr>
              <w:jc w:val="both"/>
              <w:rPr>
                <w:rFonts w:ascii="Times New Roman" w:hAnsi="Times New Roman" w:cs="Times New Roman"/>
              </w:rPr>
            </w:pPr>
          </w:p>
          <w:p w:rsidR="003C2476" w:rsidRPr="00D45491" w:rsidRDefault="003C2476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В том числе по поселениям:</w:t>
            </w:r>
          </w:p>
          <w:p w:rsidR="003C2476" w:rsidRPr="00D45491" w:rsidRDefault="003C2476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Большесельское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– 437,6</w:t>
            </w:r>
            <w:r w:rsidR="00325337" w:rsidRPr="00D45491">
              <w:rPr>
                <w:rFonts w:ascii="Times New Roman" w:hAnsi="Times New Roman" w:cs="Times New Roman"/>
              </w:rPr>
              <w:t xml:space="preserve"> м. кв.</w:t>
            </w:r>
          </w:p>
          <w:p w:rsidR="003C2476" w:rsidRPr="00D45491" w:rsidRDefault="003C2476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Вареговское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– 2700</w:t>
            </w:r>
            <w:r w:rsidR="00325337" w:rsidRPr="00D45491">
              <w:rPr>
                <w:rFonts w:ascii="Times New Roman" w:hAnsi="Times New Roman" w:cs="Times New Roman"/>
              </w:rPr>
              <w:t xml:space="preserve"> м. кв.</w:t>
            </w:r>
          </w:p>
          <w:p w:rsidR="003C2476" w:rsidRPr="00D45491" w:rsidRDefault="003C2476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 xml:space="preserve">Благовещенское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</w:t>
            </w:r>
            <w:r w:rsidR="00325337" w:rsidRPr="00D45491">
              <w:rPr>
                <w:rFonts w:ascii="Times New Roman" w:hAnsi="Times New Roman" w:cs="Times New Roman"/>
              </w:rPr>
              <w:t>–</w:t>
            </w:r>
            <w:r w:rsidRPr="00D45491">
              <w:rPr>
                <w:rFonts w:ascii="Times New Roman" w:hAnsi="Times New Roman" w:cs="Times New Roman"/>
              </w:rPr>
              <w:t xml:space="preserve"> 0</w:t>
            </w:r>
            <w:r w:rsidR="00325337" w:rsidRPr="00D45491">
              <w:rPr>
                <w:rFonts w:ascii="Times New Roman" w:hAnsi="Times New Roman" w:cs="Times New Roman"/>
              </w:rPr>
              <w:t xml:space="preserve"> м. кв.</w:t>
            </w:r>
          </w:p>
        </w:tc>
        <w:tc>
          <w:tcPr>
            <w:tcW w:w="5528" w:type="dxa"/>
          </w:tcPr>
          <w:p w:rsidR="003C2476" w:rsidRPr="00D45491" w:rsidRDefault="003C2476" w:rsidP="00031F2C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45491">
              <w:rPr>
                <w:rFonts w:ascii="Times New Roman" w:hAnsi="Times New Roman" w:cs="Times New Roman"/>
              </w:rPr>
              <w:t>Отсутствие муниципального жилого фонда, отвеча</w:t>
            </w:r>
            <w:r w:rsidRPr="00D45491">
              <w:rPr>
                <w:rFonts w:ascii="Times New Roman" w:hAnsi="Times New Roman" w:cs="Times New Roman"/>
              </w:rPr>
              <w:t>ю</w:t>
            </w:r>
            <w:r w:rsidRPr="00D45491">
              <w:rPr>
                <w:rFonts w:ascii="Times New Roman" w:hAnsi="Times New Roman" w:cs="Times New Roman"/>
              </w:rPr>
              <w:t>щего установленным требованиям, недостат</w:t>
            </w:r>
            <w:r w:rsidR="00C972FB" w:rsidRPr="00D45491">
              <w:rPr>
                <w:rFonts w:ascii="Times New Roman" w:hAnsi="Times New Roman" w:cs="Times New Roman"/>
              </w:rPr>
              <w:t>очные об</w:t>
            </w:r>
            <w:r w:rsidR="00C972FB" w:rsidRPr="00D45491">
              <w:rPr>
                <w:rFonts w:ascii="Times New Roman" w:hAnsi="Times New Roman" w:cs="Times New Roman"/>
              </w:rPr>
              <w:t>ъ</w:t>
            </w:r>
            <w:r w:rsidR="00C972FB" w:rsidRPr="00D45491">
              <w:rPr>
                <w:rFonts w:ascii="Times New Roman" w:hAnsi="Times New Roman" w:cs="Times New Roman"/>
              </w:rPr>
              <w:t>ёмы финансовых средств, выделяемых из областного бюджета на реализацию целевой программы «Перес</w:t>
            </w:r>
            <w:r w:rsidR="00C972FB" w:rsidRPr="00D45491">
              <w:rPr>
                <w:rFonts w:ascii="Times New Roman" w:hAnsi="Times New Roman" w:cs="Times New Roman"/>
              </w:rPr>
              <w:t>е</w:t>
            </w:r>
            <w:r w:rsidR="00C972FB" w:rsidRPr="00D45491">
              <w:rPr>
                <w:rFonts w:ascii="Times New Roman" w:hAnsi="Times New Roman" w:cs="Times New Roman"/>
              </w:rPr>
              <w:t>ление граждан из жилищного фонда, признанного н</w:t>
            </w:r>
            <w:r w:rsidR="00C972FB" w:rsidRPr="00D45491">
              <w:rPr>
                <w:rFonts w:ascii="Times New Roman" w:hAnsi="Times New Roman" w:cs="Times New Roman"/>
              </w:rPr>
              <w:t>е</w:t>
            </w:r>
            <w:r w:rsidR="00C972FB" w:rsidRPr="00D45491">
              <w:rPr>
                <w:rFonts w:ascii="Times New Roman" w:hAnsi="Times New Roman" w:cs="Times New Roman"/>
              </w:rPr>
              <w:t>пригодным для проживания и (или) с высоким уровнем износа», низкая платёжеспособность населения, не по</w:t>
            </w:r>
            <w:r w:rsidR="00C972FB" w:rsidRPr="00D45491">
              <w:rPr>
                <w:rFonts w:ascii="Times New Roman" w:hAnsi="Times New Roman" w:cs="Times New Roman"/>
              </w:rPr>
              <w:t>з</w:t>
            </w:r>
            <w:r w:rsidR="00C972FB" w:rsidRPr="00D45491">
              <w:rPr>
                <w:rFonts w:ascii="Times New Roman" w:hAnsi="Times New Roman" w:cs="Times New Roman"/>
              </w:rPr>
              <w:t>воляющая населению самостоятельно приобретать ж</w:t>
            </w:r>
            <w:r w:rsidR="00C972FB" w:rsidRPr="00D45491">
              <w:rPr>
                <w:rFonts w:ascii="Times New Roman" w:hAnsi="Times New Roman" w:cs="Times New Roman"/>
              </w:rPr>
              <w:t>и</w:t>
            </w:r>
            <w:r w:rsidR="00C972FB" w:rsidRPr="00D45491">
              <w:rPr>
                <w:rFonts w:ascii="Times New Roman" w:hAnsi="Times New Roman" w:cs="Times New Roman"/>
              </w:rPr>
              <w:t>льё.</w:t>
            </w:r>
            <w:proofErr w:type="gramEnd"/>
          </w:p>
        </w:tc>
      </w:tr>
      <w:tr w:rsidR="00114EC6" w:rsidRPr="00D45491" w:rsidTr="009C7AF5">
        <w:tc>
          <w:tcPr>
            <w:tcW w:w="2235" w:type="dxa"/>
          </w:tcPr>
          <w:p w:rsidR="00114EC6" w:rsidRPr="00D45491" w:rsidRDefault="00114EC6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Борисоглебский МР</w:t>
            </w:r>
          </w:p>
        </w:tc>
        <w:tc>
          <w:tcPr>
            <w:tcW w:w="3118" w:type="dxa"/>
          </w:tcPr>
          <w:p w:rsidR="00114EC6" w:rsidRPr="00D45491" w:rsidRDefault="00114EC6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1" w:type="dxa"/>
          </w:tcPr>
          <w:p w:rsidR="00114EC6" w:rsidRPr="00D45491" w:rsidRDefault="00114EC6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  <w:lang w:val="en-US"/>
              </w:rPr>
              <w:t>&gt;</w:t>
            </w:r>
            <w:r w:rsidRPr="00D45491">
              <w:rPr>
                <w:rFonts w:ascii="Times New Roman" w:hAnsi="Times New Roman" w:cs="Times New Roman"/>
                <w:b/>
              </w:rPr>
              <w:t>4000 м.</w:t>
            </w:r>
            <w:r w:rsidR="00224957" w:rsidRPr="00D4549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  <w:b/>
              </w:rPr>
              <w:t>кв</w:t>
            </w:r>
            <w:proofErr w:type="spellEnd"/>
          </w:p>
        </w:tc>
        <w:tc>
          <w:tcPr>
            <w:tcW w:w="5528" w:type="dxa"/>
          </w:tcPr>
          <w:p w:rsidR="00114EC6" w:rsidRPr="00D45491" w:rsidRDefault="00114EC6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Основная проблема, с которой столкнулись при выпо</w:t>
            </w:r>
            <w:r w:rsidRPr="00D45491">
              <w:rPr>
                <w:rFonts w:ascii="Times New Roman" w:hAnsi="Times New Roman" w:cs="Times New Roman"/>
              </w:rPr>
              <w:t>л</w:t>
            </w:r>
            <w:r w:rsidRPr="00D45491">
              <w:rPr>
                <w:rFonts w:ascii="Times New Roman" w:hAnsi="Times New Roman" w:cs="Times New Roman"/>
              </w:rPr>
              <w:t>нении мероприятий по переселению граждан из ав</w:t>
            </w:r>
            <w:r w:rsidRPr="00D45491">
              <w:rPr>
                <w:rFonts w:ascii="Times New Roman" w:hAnsi="Times New Roman" w:cs="Times New Roman"/>
              </w:rPr>
              <w:t>а</w:t>
            </w:r>
            <w:r w:rsidRPr="00D45491">
              <w:rPr>
                <w:rFonts w:ascii="Times New Roman" w:hAnsi="Times New Roman" w:cs="Times New Roman"/>
              </w:rPr>
              <w:t>рийного жилищного фонда – дополнительное финанс</w:t>
            </w:r>
            <w:r w:rsidRPr="00D45491">
              <w:rPr>
                <w:rFonts w:ascii="Times New Roman" w:hAnsi="Times New Roman" w:cs="Times New Roman"/>
              </w:rPr>
              <w:t>и</w:t>
            </w:r>
            <w:r w:rsidRPr="00D45491">
              <w:rPr>
                <w:rFonts w:ascii="Times New Roman" w:hAnsi="Times New Roman" w:cs="Times New Roman"/>
              </w:rPr>
              <w:t>рование на приобретение жилых помещений, связанных с предоставлением собственникам жилого помещения, площадь которого больше площади ранее занимаемого помещения, но не выше минимально необходимой площади жилого помещения, рас</w:t>
            </w:r>
            <w:r w:rsidR="00814FA3" w:rsidRPr="00D45491">
              <w:rPr>
                <w:rFonts w:ascii="Times New Roman" w:hAnsi="Times New Roman" w:cs="Times New Roman"/>
              </w:rPr>
              <w:t>с</w:t>
            </w:r>
            <w:r w:rsidRPr="00D45491">
              <w:rPr>
                <w:rFonts w:ascii="Times New Roman" w:hAnsi="Times New Roman" w:cs="Times New Roman"/>
              </w:rPr>
              <w:t xml:space="preserve">читанной </w:t>
            </w:r>
            <w:r w:rsidR="00814FA3" w:rsidRPr="00D45491">
              <w:rPr>
                <w:rFonts w:ascii="Times New Roman" w:hAnsi="Times New Roman" w:cs="Times New Roman"/>
              </w:rPr>
              <w:t>на основе СНиП 31-01-2003 «Здания жилые многоквартирные».</w:t>
            </w:r>
          </w:p>
        </w:tc>
      </w:tr>
      <w:tr w:rsidR="00452DF0" w:rsidRPr="00D45491" w:rsidTr="009C7AF5">
        <w:tc>
          <w:tcPr>
            <w:tcW w:w="2235" w:type="dxa"/>
          </w:tcPr>
          <w:p w:rsidR="00452DF0" w:rsidRPr="00D45491" w:rsidRDefault="00452DF0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Брейтовский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МР</w:t>
            </w:r>
          </w:p>
        </w:tc>
        <w:tc>
          <w:tcPr>
            <w:tcW w:w="3118" w:type="dxa"/>
          </w:tcPr>
          <w:p w:rsidR="00452DF0" w:rsidRPr="00D45491" w:rsidRDefault="00452DF0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1" w:type="dxa"/>
          </w:tcPr>
          <w:p w:rsidR="00452DF0" w:rsidRPr="00D45491" w:rsidRDefault="00452DF0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8" w:type="dxa"/>
          </w:tcPr>
          <w:p w:rsidR="00452DF0" w:rsidRPr="00D45491" w:rsidRDefault="00452DF0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</w:t>
            </w:r>
          </w:p>
        </w:tc>
      </w:tr>
    </w:tbl>
    <w:p w:rsidR="009C7AF5" w:rsidRDefault="009C7AF5">
      <w:r>
        <w:br w:type="page"/>
      </w:r>
    </w:p>
    <w:tbl>
      <w:tblPr>
        <w:tblStyle w:val="a4"/>
        <w:tblW w:w="14992" w:type="dxa"/>
        <w:tblLook w:val="04A0" w:firstRow="1" w:lastRow="0" w:firstColumn="1" w:lastColumn="0" w:noHBand="0" w:noVBand="1"/>
      </w:tblPr>
      <w:tblGrid>
        <w:gridCol w:w="2235"/>
        <w:gridCol w:w="3118"/>
        <w:gridCol w:w="4111"/>
        <w:gridCol w:w="5528"/>
      </w:tblGrid>
      <w:tr w:rsidR="00F83264" w:rsidRPr="00D45491" w:rsidTr="009C7AF5">
        <w:tc>
          <w:tcPr>
            <w:tcW w:w="2235" w:type="dxa"/>
          </w:tcPr>
          <w:p w:rsidR="00F83264" w:rsidRPr="00D45491" w:rsidRDefault="00F83264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lastRenderedPageBreak/>
              <w:t>Гаврилов-</w:t>
            </w:r>
            <w:proofErr w:type="spellStart"/>
            <w:r w:rsidRPr="00D45491">
              <w:rPr>
                <w:rFonts w:ascii="Times New Roman" w:hAnsi="Times New Roman" w:cs="Times New Roman"/>
              </w:rPr>
              <w:t>Ямский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МР</w:t>
            </w:r>
          </w:p>
        </w:tc>
        <w:tc>
          <w:tcPr>
            <w:tcW w:w="3118" w:type="dxa"/>
          </w:tcPr>
          <w:p w:rsidR="00F83264" w:rsidRPr="00D45491" w:rsidRDefault="00F83264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</w:rPr>
              <w:t>2</w:t>
            </w:r>
          </w:p>
          <w:p w:rsidR="00F83264" w:rsidRPr="00D45491" w:rsidRDefault="00F83264" w:rsidP="00031F2C">
            <w:pPr>
              <w:jc w:val="both"/>
              <w:rPr>
                <w:rFonts w:ascii="Times New Roman" w:hAnsi="Times New Roman" w:cs="Times New Roman"/>
              </w:rPr>
            </w:pPr>
          </w:p>
          <w:p w:rsidR="00F83264" w:rsidRPr="00D45491" w:rsidRDefault="00F83264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В том числе по поселениям:</w:t>
            </w:r>
          </w:p>
          <w:p w:rsidR="00F83264" w:rsidRPr="00D45491" w:rsidRDefault="00F83264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г.п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Гаврилов-Ям – 2</w:t>
            </w:r>
          </w:p>
          <w:p w:rsidR="00F83264" w:rsidRPr="00D45491" w:rsidRDefault="00F83264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Великосельское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– 0 </w:t>
            </w:r>
          </w:p>
          <w:p w:rsidR="00F83264" w:rsidRPr="00D45491" w:rsidRDefault="00F83264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Заячье-</w:t>
            </w:r>
            <w:proofErr w:type="spellStart"/>
            <w:r w:rsidRPr="00D45491">
              <w:rPr>
                <w:rFonts w:ascii="Times New Roman" w:hAnsi="Times New Roman" w:cs="Times New Roman"/>
              </w:rPr>
              <w:t>Холмское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– 0 </w:t>
            </w:r>
          </w:p>
          <w:p w:rsidR="00F83264" w:rsidRPr="00D45491" w:rsidRDefault="00F83264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Митинское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– 0 </w:t>
            </w:r>
          </w:p>
          <w:p w:rsidR="00F83264" w:rsidRPr="00D45491" w:rsidRDefault="00F83264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Шопшинское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– 0 </w:t>
            </w:r>
          </w:p>
        </w:tc>
        <w:tc>
          <w:tcPr>
            <w:tcW w:w="4111" w:type="dxa"/>
          </w:tcPr>
          <w:p w:rsidR="00F83264" w:rsidRPr="00D45491" w:rsidRDefault="00F83264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</w:rPr>
              <w:t>11872,4 м.</w:t>
            </w:r>
            <w:r w:rsidR="00224957" w:rsidRPr="00D4549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  <w:b/>
              </w:rPr>
              <w:t>кв</w:t>
            </w:r>
            <w:proofErr w:type="spellEnd"/>
          </w:p>
          <w:p w:rsidR="00F83264" w:rsidRPr="00D45491" w:rsidRDefault="00F83264" w:rsidP="00031F2C">
            <w:pPr>
              <w:jc w:val="both"/>
              <w:rPr>
                <w:rFonts w:ascii="Times New Roman" w:hAnsi="Times New Roman" w:cs="Times New Roman"/>
              </w:rPr>
            </w:pPr>
          </w:p>
          <w:p w:rsidR="00F83264" w:rsidRPr="00D45491" w:rsidRDefault="00F83264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В том числе по поселениям:</w:t>
            </w:r>
          </w:p>
          <w:p w:rsidR="00F83264" w:rsidRPr="00D45491" w:rsidRDefault="00F83264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г.п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Гаврилов-Ям – 8838,6</w:t>
            </w:r>
            <w:r w:rsidR="00BC7909" w:rsidRPr="00D45491">
              <w:rPr>
                <w:rFonts w:ascii="Times New Roman" w:hAnsi="Times New Roman" w:cs="Times New Roman"/>
              </w:rPr>
              <w:t xml:space="preserve"> м. кв.</w:t>
            </w:r>
          </w:p>
          <w:p w:rsidR="00F83264" w:rsidRPr="00D45491" w:rsidRDefault="00F83264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Великосельское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– 1080 </w:t>
            </w:r>
            <w:r w:rsidR="00BC7909" w:rsidRPr="00D45491">
              <w:rPr>
                <w:rFonts w:ascii="Times New Roman" w:hAnsi="Times New Roman" w:cs="Times New Roman"/>
              </w:rPr>
              <w:t>м. кв.</w:t>
            </w:r>
          </w:p>
          <w:p w:rsidR="00F83264" w:rsidRPr="00D45491" w:rsidRDefault="00F83264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Заячье-</w:t>
            </w:r>
            <w:proofErr w:type="spellStart"/>
            <w:r w:rsidRPr="00D45491">
              <w:rPr>
                <w:rFonts w:ascii="Times New Roman" w:hAnsi="Times New Roman" w:cs="Times New Roman"/>
              </w:rPr>
              <w:t>Холмское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– 0 </w:t>
            </w:r>
            <w:r w:rsidR="00BC7909" w:rsidRPr="00D45491">
              <w:rPr>
                <w:rFonts w:ascii="Times New Roman" w:hAnsi="Times New Roman" w:cs="Times New Roman"/>
              </w:rPr>
              <w:t>м. кв.</w:t>
            </w:r>
          </w:p>
          <w:p w:rsidR="00F83264" w:rsidRPr="00D45491" w:rsidRDefault="00F83264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Митинское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– 0 </w:t>
            </w:r>
            <w:r w:rsidR="00BC7909" w:rsidRPr="00D45491">
              <w:rPr>
                <w:rFonts w:ascii="Times New Roman" w:hAnsi="Times New Roman" w:cs="Times New Roman"/>
              </w:rPr>
              <w:t>м. кв.</w:t>
            </w:r>
          </w:p>
          <w:p w:rsidR="00F83264" w:rsidRPr="00D45491" w:rsidRDefault="00F83264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Шопшинское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– 1953,8</w:t>
            </w:r>
            <w:r w:rsidR="00325337" w:rsidRPr="00D45491">
              <w:rPr>
                <w:rFonts w:ascii="Times New Roman" w:hAnsi="Times New Roman" w:cs="Times New Roman"/>
              </w:rPr>
              <w:t xml:space="preserve"> м. кв.</w:t>
            </w:r>
          </w:p>
        </w:tc>
        <w:tc>
          <w:tcPr>
            <w:tcW w:w="5528" w:type="dxa"/>
          </w:tcPr>
          <w:p w:rsidR="00F83264" w:rsidRPr="00D45491" w:rsidRDefault="00F83264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Недостаток жилых помещений для расселения и отсу</w:t>
            </w:r>
            <w:r w:rsidRPr="00D45491">
              <w:rPr>
                <w:rFonts w:ascii="Times New Roman" w:hAnsi="Times New Roman" w:cs="Times New Roman"/>
              </w:rPr>
              <w:t>т</w:t>
            </w:r>
            <w:r w:rsidRPr="00D45491">
              <w:rPr>
                <w:rFonts w:ascii="Times New Roman" w:hAnsi="Times New Roman" w:cs="Times New Roman"/>
              </w:rPr>
              <w:t>ствие бюджетных средств.</w:t>
            </w:r>
          </w:p>
        </w:tc>
      </w:tr>
      <w:tr w:rsidR="00E641F4" w:rsidRPr="00D45491" w:rsidTr="009C7AF5">
        <w:tc>
          <w:tcPr>
            <w:tcW w:w="2235" w:type="dxa"/>
          </w:tcPr>
          <w:p w:rsidR="00E641F4" w:rsidRPr="00D45491" w:rsidRDefault="00E641F4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Даниловский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МР</w:t>
            </w:r>
          </w:p>
        </w:tc>
        <w:tc>
          <w:tcPr>
            <w:tcW w:w="3118" w:type="dxa"/>
          </w:tcPr>
          <w:p w:rsidR="00E641F4" w:rsidRPr="00D45491" w:rsidRDefault="00DF6F52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</w:rPr>
              <w:t>10</w:t>
            </w:r>
          </w:p>
          <w:p w:rsidR="00DF6F52" w:rsidRPr="00D45491" w:rsidRDefault="00DF6F52" w:rsidP="00031F2C">
            <w:pPr>
              <w:jc w:val="both"/>
              <w:rPr>
                <w:rFonts w:ascii="Times New Roman" w:hAnsi="Times New Roman" w:cs="Times New Roman"/>
              </w:rPr>
            </w:pPr>
          </w:p>
          <w:p w:rsidR="00A64D26" w:rsidRPr="00D45491" w:rsidRDefault="00A64D26" w:rsidP="00031F2C">
            <w:pPr>
              <w:jc w:val="both"/>
              <w:rPr>
                <w:rFonts w:ascii="Times New Roman" w:hAnsi="Times New Roman" w:cs="Times New Roman"/>
              </w:rPr>
            </w:pPr>
          </w:p>
          <w:p w:rsidR="00DF6F52" w:rsidRPr="00D45491" w:rsidRDefault="00DF6F52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В том числе по поселениям:</w:t>
            </w:r>
          </w:p>
          <w:p w:rsidR="00DF6F52" w:rsidRPr="00D45491" w:rsidRDefault="00DF6F52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г.п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Данилов – 9</w:t>
            </w:r>
          </w:p>
          <w:p w:rsidR="00DF6F52" w:rsidRPr="00D45491" w:rsidRDefault="00DF6F52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 xml:space="preserve">Даниловское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– 1</w:t>
            </w:r>
          </w:p>
          <w:p w:rsidR="00DF6F52" w:rsidRPr="00D45491" w:rsidRDefault="00DF6F52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 xml:space="preserve">Дмитриевское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– 0</w:t>
            </w:r>
          </w:p>
          <w:p w:rsidR="00DF6F52" w:rsidRPr="00D45491" w:rsidRDefault="00DF6F52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Середское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- 0</w:t>
            </w:r>
          </w:p>
        </w:tc>
        <w:tc>
          <w:tcPr>
            <w:tcW w:w="4111" w:type="dxa"/>
          </w:tcPr>
          <w:p w:rsidR="00E641F4" w:rsidRPr="00D45491" w:rsidRDefault="00A64D26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 xml:space="preserve">порядка </w:t>
            </w:r>
            <w:r w:rsidRPr="00D45491">
              <w:rPr>
                <w:rFonts w:ascii="Times New Roman" w:hAnsi="Times New Roman" w:cs="Times New Roman"/>
                <w:b/>
              </w:rPr>
              <w:t>12000</w:t>
            </w:r>
            <w:r w:rsidRPr="00D45491">
              <w:rPr>
                <w:rFonts w:ascii="Times New Roman" w:hAnsi="Times New Roman" w:cs="Times New Roman"/>
              </w:rPr>
              <w:t xml:space="preserve"> м. </w:t>
            </w:r>
            <w:proofErr w:type="spellStart"/>
            <w:r w:rsidRPr="00D45491">
              <w:rPr>
                <w:rFonts w:ascii="Times New Roman" w:hAnsi="Times New Roman" w:cs="Times New Roman"/>
              </w:rPr>
              <w:t>кв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– по </w:t>
            </w:r>
            <w:proofErr w:type="spellStart"/>
            <w:r w:rsidRPr="00D45491">
              <w:rPr>
                <w:rFonts w:ascii="Times New Roman" w:hAnsi="Times New Roman" w:cs="Times New Roman"/>
              </w:rPr>
              <w:t>г.п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Данилов.</w:t>
            </w:r>
          </w:p>
          <w:p w:rsidR="00A64D26" w:rsidRPr="00D45491" w:rsidRDefault="00A64D26" w:rsidP="00031F2C">
            <w:pPr>
              <w:jc w:val="both"/>
              <w:rPr>
                <w:rFonts w:ascii="Times New Roman" w:hAnsi="Times New Roman" w:cs="Times New Roman"/>
              </w:rPr>
            </w:pPr>
          </w:p>
          <w:p w:rsidR="00A64D26" w:rsidRPr="00D45491" w:rsidRDefault="00A64D26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По другим поселениям – жилищный фонд не обследовался.</w:t>
            </w:r>
          </w:p>
        </w:tc>
        <w:tc>
          <w:tcPr>
            <w:tcW w:w="5528" w:type="dxa"/>
          </w:tcPr>
          <w:p w:rsidR="00E641F4" w:rsidRPr="00D45491" w:rsidRDefault="00DF6F52" w:rsidP="00031F2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5491">
              <w:rPr>
                <w:rFonts w:ascii="Times New Roman" w:hAnsi="Times New Roman" w:cs="Times New Roman"/>
                <w:sz w:val="22"/>
                <w:szCs w:val="22"/>
              </w:rPr>
              <w:t xml:space="preserve">Основной проблемой </w:t>
            </w:r>
            <w:r w:rsidR="00E641F4" w:rsidRPr="00D45491">
              <w:rPr>
                <w:rFonts w:ascii="Times New Roman" w:hAnsi="Times New Roman" w:cs="Times New Roman"/>
                <w:sz w:val="22"/>
                <w:szCs w:val="22"/>
              </w:rPr>
              <w:t>при расселении аварийного жил</w:t>
            </w:r>
            <w:r w:rsidR="00E641F4" w:rsidRPr="00D4549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E641F4" w:rsidRPr="00D45491">
              <w:rPr>
                <w:rFonts w:ascii="Times New Roman" w:hAnsi="Times New Roman" w:cs="Times New Roman"/>
                <w:sz w:val="22"/>
                <w:szCs w:val="22"/>
              </w:rPr>
              <w:t>го фонда и при исполнении решений суда остаётся н</w:t>
            </w:r>
            <w:r w:rsidR="00E641F4" w:rsidRPr="00D4549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E641F4" w:rsidRPr="00D45491">
              <w:rPr>
                <w:rFonts w:ascii="Times New Roman" w:hAnsi="Times New Roman" w:cs="Times New Roman"/>
                <w:sz w:val="22"/>
                <w:szCs w:val="22"/>
              </w:rPr>
              <w:t>обеспеченность местных бюджетов. Финансовая нагрузка на местный бюджет очень велика, т.к. по условиям программы ОМС</w:t>
            </w:r>
            <w:r w:rsidRPr="00D4549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="00E641F4" w:rsidRPr="00D45491">
              <w:rPr>
                <w:rFonts w:ascii="Times New Roman" w:hAnsi="Times New Roman" w:cs="Times New Roman"/>
                <w:sz w:val="22"/>
                <w:szCs w:val="22"/>
              </w:rPr>
              <w:t xml:space="preserve"> несут расходы не только на софинансирование программы, но и оплачивают д</w:t>
            </w:r>
            <w:r w:rsidR="00E641F4" w:rsidRPr="00D4549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E641F4" w:rsidRPr="00D45491">
              <w:rPr>
                <w:rFonts w:ascii="Times New Roman" w:hAnsi="Times New Roman" w:cs="Times New Roman"/>
                <w:sz w:val="22"/>
                <w:szCs w:val="22"/>
              </w:rPr>
              <w:t>полнительные квадратные метры, т.е. разницу между расселяемой площадью и предоставляемой площадью по социальной норме. Кроме того, проблемой является и то, что по условиям программы расселение должно производиться в малоэтажную застройку до 3 этажей, а это не выгодно застройщикам, поэтому привлечь инв</w:t>
            </w:r>
            <w:r w:rsidR="00E641F4" w:rsidRPr="00D4549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E641F4" w:rsidRPr="00D45491">
              <w:rPr>
                <w:rFonts w:ascii="Times New Roman" w:hAnsi="Times New Roman" w:cs="Times New Roman"/>
                <w:sz w:val="22"/>
                <w:szCs w:val="22"/>
              </w:rPr>
              <w:t>сторов на территории малых городов очень сложно. Усложняет ситуацию и ограниченность земельных участков под многоквартирную жилую застройку, при которой более эффективно было бы строить пятиэта</w:t>
            </w:r>
            <w:r w:rsidR="00E641F4" w:rsidRPr="00D45491">
              <w:rPr>
                <w:rFonts w:ascii="Times New Roman" w:hAnsi="Times New Roman" w:cs="Times New Roman"/>
                <w:sz w:val="22"/>
                <w:szCs w:val="22"/>
              </w:rPr>
              <w:t>ж</w:t>
            </w:r>
            <w:r w:rsidR="00E641F4" w:rsidRPr="00D45491">
              <w:rPr>
                <w:rFonts w:ascii="Times New Roman" w:hAnsi="Times New Roman" w:cs="Times New Roman"/>
                <w:sz w:val="22"/>
                <w:szCs w:val="22"/>
              </w:rPr>
              <w:t xml:space="preserve">ные дома. </w:t>
            </w:r>
          </w:p>
        </w:tc>
      </w:tr>
      <w:tr w:rsidR="00452DF0" w:rsidRPr="00D45491" w:rsidTr="009C7AF5">
        <w:tc>
          <w:tcPr>
            <w:tcW w:w="2235" w:type="dxa"/>
          </w:tcPr>
          <w:p w:rsidR="00452DF0" w:rsidRPr="00D45491" w:rsidRDefault="00452DF0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Любимский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МР</w:t>
            </w:r>
          </w:p>
        </w:tc>
        <w:tc>
          <w:tcPr>
            <w:tcW w:w="3118" w:type="dxa"/>
          </w:tcPr>
          <w:p w:rsidR="00452DF0" w:rsidRPr="00D45491" w:rsidRDefault="00452DF0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1" w:type="dxa"/>
          </w:tcPr>
          <w:p w:rsidR="00452DF0" w:rsidRPr="00D45491" w:rsidRDefault="00452DF0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8" w:type="dxa"/>
          </w:tcPr>
          <w:p w:rsidR="00452DF0" w:rsidRPr="00D45491" w:rsidRDefault="00452DF0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</w:t>
            </w:r>
          </w:p>
        </w:tc>
      </w:tr>
      <w:tr w:rsidR="00A85F07" w:rsidRPr="00D45491" w:rsidTr="009C7AF5">
        <w:tc>
          <w:tcPr>
            <w:tcW w:w="2235" w:type="dxa"/>
          </w:tcPr>
          <w:p w:rsidR="00A85F07" w:rsidRPr="00D45491" w:rsidRDefault="00A85F07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Мышкинский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МР</w:t>
            </w:r>
          </w:p>
        </w:tc>
        <w:tc>
          <w:tcPr>
            <w:tcW w:w="3118" w:type="dxa"/>
          </w:tcPr>
          <w:p w:rsidR="00A85F07" w:rsidRPr="00D45491" w:rsidRDefault="00A85F07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1" w:type="dxa"/>
          </w:tcPr>
          <w:p w:rsidR="00A85F07" w:rsidRPr="00D45491" w:rsidRDefault="00D47603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="00A85F07" w:rsidRPr="00D45491">
              <w:rPr>
                <w:rFonts w:ascii="Times New Roman" w:hAnsi="Times New Roman" w:cs="Times New Roman"/>
                <w:b/>
              </w:rPr>
              <w:t>422</w:t>
            </w:r>
            <w:proofErr w:type="gramStart"/>
            <w:r w:rsidR="00A85F07" w:rsidRPr="00D45491">
              <w:rPr>
                <w:rFonts w:ascii="Times New Roman" w:hAnsi="Times New Roman" w:cs="Times New Roman"/>
                <w:b/>
              </w:rPr>
              <w:t>,8</w:t>
            </w:r>
            <w:proofErr w:type="gramEnd"/>
            <w:r w:rsidR="00A85F07" w:rsidRPr="00D45491">
              <w:rPr>
                <w:rFonts w:ascii="Times New Roman" w:hAnsi="Times New Roman" w:cs="Times New Roman"/>
                <w:b/>
              </w:rPr>
              <w:t xml:space="preserve"> м.</w:t>
            </w:r>
            <w:r w:rsidR="00224957" w:rsidRPr="00D45491">
              <w:rPr>
                <w:rFonts w:ascii="Times New Roman" w:hAnsi="Times New Roman" w:cs="Times New Roman"/>
                <w:b/>
              </w:rPr>
              <w:t xml:space="preserve"> кв.</w:t>
            </w:r>
          </w:p>
        </w:tc>
        <w:tc>
          <w:tcPr>
            <w:tcW w:w="5528" w:type="dxa"/>
          </w:tcPr>
          <w:p w:rsidR="00A85F07" w:rsidRPr="00D45491" w:rsidRDefault="00A85F07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Отсутствие денежных средств в необходимых объёмах.</w:t>
            </w:r>
          </w:p>
        </w:tc>
      </w:tr>
      <w:tr w:rsidR="0037659B" w:rsidRPr="00D45491" w:rsidTr="009C7AF5">
        <w:tc>
          <w:tcPr>
            <w:tcW w:w="2235" w:type="dxa"/>
          </w:tcPr>
          <w:p w:rsidR="0037659B" w:rsidRPr="00D45491" w:rsidRDefault="0037659B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Некоузский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МР</w:t>
            </w:r>
          </w:p>
        </w:tc>
        <w:tc>
          <w:tcPr>
            <w:tcW w:w="3118" w:type="dxa"/>
          </w:tcPr>
          <w:p w:rsidR="0037659B" w:rsidRPr="00D45491" w:rsidRDefault="0037659B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</w:rPr>
              <w:t>8</w:t>
            </w:r>
          </w:p>
          <w:p w:rsidR="0037659B" w:rsidRPr="00D45491" w:rsidRDefault="0037659B" w:rsidP="00031F2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37659B" w:rsidRPr="00D45491" w:rsidRDefault="0037659B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В том числе по поселениям:</w:t>
            </w:r>
          </w:p>
          <w:p w:rsidR="0037659B" w:rsidRPr="00D45491" w:rsidRDefault="0037659B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Веретейское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– 6</w:t>
            </w:r>
          </w:p>
          <w:p w:rsidR="0037659B" w:rsidRPr="00D45491" w:rsidRDefault="0037659B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 xml:space="preserve">Волжское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– 0</w:t>
            </w:r>
          </w:p>
          <w:p w:rsidR="0037659B" w:rsidRPr="00D45491" w:rsidRDefault="0037659B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Некоузское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– 1</w:t>
            </w:r>
          </w:p>
          <w:p w:rsidR="0037659B" w:rsidRPr="00D45491" w:rsidRDefault="0037659B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</w:rPr>
              <w:t xml:space="preserve">Октябрьское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- 1</w:t>
            </w:r>
          </w:p>
        </w:tc>
        <w:tc>
          <w:tcPr>
            <w:tcW w:w="4111" w:type="dxa"/>
          </w:tcPr>
          <w:p w:rsidR="0037659B" w:rsidRPr="00D45491" w:rsidRDefault="0037659B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</w:rPr>
              <w:t>7748,8 м.</w:t>
            </w:r>
            <w:r w:rsidR="00224957" w:rsidRPr="00D45491">
              <w:rPr>
                <w:rFonts w:ascii="Times New Roman" w:hAnsi="Times New Roman" w:cs="Times New Roman"/>
                <w:b/>
              </w:rPr>
              <w:t xml:space="preserve"> кв.</w:t>
            </w:r>
          </w:p>
        </w:tc>
        <w:tc>
          <w:tcPr>
            <w:tcW w:w="5528" w:type="dxa"/>
          </w:tcPr>
          <w:p w:rsidR="0037659B" w:rsidRPr="00D45491" w:rsidRDefault="0037659B" w:rsidP="00031F2C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45491">
              <w:rPr>
                <w:rFonts w:ascii="Times New Roman" w:hAnsi="Times New Roman" w:cs="Times New Roman"/>
              </w:rPr>
              <w:t>Отсутствие свободного жилья в муниципальном жилом фонде, который ежегодно уменьшается за счёт приват</w:t>
            </w:r>
            <w:r w:rsidRPr="00D45491">
              <w:rPr>
                <w:rFonts w:ascii="Times New Roman" w:hAnsi="Times New Roman" w:cs="Times New Roman"/>
              </w:rPr>
              <w:t>и</w:t>
            </w:r>
            <w:r w:rsidRPr="00D45491">
              <w:rPr>
                <w:rFonts w:ascii="Times New Roman" w:hAnsi="Times New Roman" w:cs="Times New Roman"/>
              </w:rPr>
              <w:t>зации, строительство жилья осуществляется, в осно</w:t>
            </w:r>
            <w:r w:rsidRPr="00D45491">
              <w:rPr>
                <w:rFonts w:ascii="Times New Roman" w:hAnsi="Times New Roman" w:cs="Times New Roman"/>
              </w:rPr>
              <w:t>в</w:t>
            </w:r>
            <w:r w:rsidRPr="00D45491">
              <w:rPr>
                <w:rFonts w:ascii="Times New Roman" w:hAnsi="Times New Roman" w:cs="Times New Roman"/>
              </w:rPr>
              <w:t>ном, в рамках мероприятий Региональной Адресной программы по переселению граждан из аварийного ж</w:t>
            </w:r>
            <w:r w:rsidRPr="00D45491">
              <w:rPr>
                <w:rFonts w:ascii="Times New Roman" w:hAnsi="Times New Roman" w:cs="Times New Roman"/>
              </w:rPr>
              <w:t>и</w:t>
            </w:r>
            <w:r w:rsidRPr="00D45491">
              <w:rPr>
                <w:rFonts w:ascii="Times New Roman" w:hAnsi="Times New Roman" w:cs="Times New Roman"/>
              </w:rPr>
              <w:t>лищного фонда Ярославской области на 2013-2015 г. Весь а</w:t>
            </w:r>
            <w:r w:rsidR="00687818" w:rsidRPr="00D45491">
              <w:rPr>
                <w:rFonts w:ascii="Times New Roman" w:hAnsi="Times New Roman" w:cs="Times New Roman"/>
              </w:rPr>
              <w:t xml:space="preserve">варийный фонд в </w:t>
            </w:r>
            <w:proofErr w:type="spellStart"/>
            <w:r w:rsidR="00687818" w:rsidRPr="00D45491">
              <w:rPr>
                <w:rFonts w:ascii="Times New Roman" w:hAnsi="Times New Roman" w:cs="Times New Roman"/>
              </w:rPr>
              <w:t>Веретейском</w:t>
            </w:r>
            <w:proofErr w:type="spellEnd"/>
            <w:r w:rsidR="00687818" w:rsidRPr="00D45491">
              <w:rPr>
                <w:rFonts w:ascii="Times New Roman" w:hAnsi="Times New Roman" w:cs="Times New Roman"/>
              </w:rPr>
              <w:t xml:space="preserve"> сел</w:t>
            </w:r>
            <w:r w:rsidRPr="00D45491">
              <w:rPr>
                <w:rFonts w:ascii="Times New Roman" w:hAnsi="Times New Roman" w:cs="Times New Roman"/>
              </w:rPr>
              <w:t>ь</w:t>
            </w:r>
            <w:r w:rsidR="00687818" w:rsidRPr="00D45491">
              <w:rPr>
                <w:rFonts w:ascii="Times New Roman" w:hAnsi="Times New Roman" w:cs="Times New Roman"/>
              </w:rPr>
              <w:t>с</w:t>
            </w:r>
            <w:r w:rsidRPr="00D45491">
              <w:rPr>
                <w:rFonts w:ascii="Times New Roman" w:hAnsi="Times New Roman" w:cs="Times New Roman"/>
              </w:rPr>
              <w:t>ком посел</w:t>
            </w:r>
            <w:r w:rsidRPr="00D45491">
              <w:rPr>
                <w:rFonts w:ascii="Times New Roman" w:hAnsi="Times New Roman" w:cs="Times New Roman"/>
              </w:rPr>
              <w:t>е</w:t>
            </w:r>
            <w:r w:rsidRPr="00D45491">
              <w:rPr>
                <w:rFonts w:ascii="Times New Roman" w:hAnsi="Times New Roman" w:cs="Times New Roman"/>
              </w:rPr>
              <w:t>нии (посёлок Борок) принадлежит на праве собственн</w:t>
            </w:r>
            <w:r w:rsidRPr="00D45491">
              <w:rPr>
                <w:rFonts w:ascii="Times New Roman" w:hAnsi="Times New Roman" w:cs="Times New Roman"/>
              </w:rPr>
              <w:t>о</w:t>
            </w:r>
            <w:r w:rsidRPr="00D45491">
              <w:rPr>
                <w:rFonts w:ascii="Times New Roman" w:hAnsi="Times New Roman" w:cs="Times New Roman"/>
              </w:rPr>
              <w:t>сти Российской Академии наук.</w:t>
            </w:r>
            <w:proofErr w:type="gramEnd"/>
            <w:r w:rsidRPr="00D45491">
              <w:rPr>
                <w:rFonts w:ascii="Times New Roman" w:hAnsi="Times New Roman" w:cs="Times New Roman"/>
              </w:rPr>
              <w:t xml:space="preserve"> Для того</w:t>
            </w:r>
            <w:proofErr w:type="gramStart"/>
            <w:r w:rsidRPr="00D45491">
              <w:rPr>
                <w:rFonts w:ascii="Times New Roman" w:hAnsi="Times New Roman" w:cs="Times New Roman"/>
              </w:rPr>
              <w:t>,</w:t>
            </w:r>
            <w:proofErr w:type="gramEnd"/>
            <w:r w:rsidRPr="00D45491">
              <w:rPr>
                <w:rFonts w:ascii="Times New Roman" w:hAnsi="Times New Roman" w:cs="Times New Roman"/>
              </w:rPr>
              <w:t xml:space="preserve"> чтобы адм</w:t>
            </w:r>
            <w:r w:rsidRPr="00D45491">
              <w:rPr>
                <w:rFonts w:ascii="Times New Roman" w:hAnsi="Times New Roman" w:cs="Times New Roman"/>
              </w:rPr>
              <w:t>и</w:t>
            </w:r>
            <w:r w:rsidRPr="00D45491">
              <w:rPr>
                <w:rFonts w:ascii="Times New Roman" w:hAnsi="Times New Roman" w:cs="Times New Roman"/>
              </w:rPr>
              <w:t xml:space="preserve">нистрации </w:t>
            </w:r>
            <w:proofErr w:type="spellStart"/>
            <w:r w:rsidRPr="00D45491">
              <w:rPr>
                <w:rFonts w:ascii="Times New Roman" w:hAnsi="Times New Roman" w:cs="Times New Roman"/>
              </w:rPr>
              <w:t>Веретейского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сельского поселения стать </w:t>
            </w:r>
            <w:r w:rsidRPr="00D45491">
              <w:rPr>
                <w:rFonts w:ascii="Times New Roman" w:hAnsi="Times New Roman" w:cs="Times New Roman"/>
              </w:rPr>
              <w:lastRenderedPageBreak/>
              <w:t xml:space="preserve">участником </w:t>
            </w:r>
            <w:r w:rsidR="00687818" w:rsidRPr="00D45491">
              <w:rPr>
                <w:rFonts w:ascii="Times New Roman" w:hAnsi="Times New Roman" w:cs="Times New Roman"/>
              </w:rPr>
              <w:t>мероприятий региональных программ ра</w:t>
            </w:r>
            <w:r w:rsidR="00687818" w:rsidRPr="00D45491">
              <w:rPr>
                <w:rFonts w:ascii="Times New Roman" w:hAnsi="Times New Roman" w:cs="Times New Roman"/>
              </w:rPr>
              <w:t>с</w:t>
            </w:r>
            <w:r w:rsidR="00687818" w:rsidRPr="00D45491">
              <w:rPr>
                <w:rFonts w:ascii="Times New Roman" w:hAnsi="Times New Roman" w:cs="Times New Roman"/>
              </w:rPr>
              <w:t xml:space="preserve">селения из аварийного жилищного фонда, необходимо передать весь аварийный жилой фонд и земельные участки в муниципальную собственность. Несмотря на неоднократные обращения </w:t>
            </w:r>
            <w:proofErr w:type="gramStart"/>
            <w:r w:rsidR="00687818" w:rsidRPr="00D45491">
              <w:rPr>
                <w:rFonts w:ascii="Times New Roman" w:hAnsi="Times New Roman" w:cs="Times New Roman"/>
              </w:rPr>
              <w:t>в</w:t>
            </w:r>
            <w:proofErr w:type="gramEnd"/>
            <w:r w:rsidR="00687818" w:rsidRPr="00D4549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687818" w:rsidRPr="00D45491">
              <w:rPr>
                <w:rFonts w:ascii="Times New Roman" w:hAnsi="Times New Roman" w:cs="Times New Roman"/>
              </w:rPr>
              <w:t>РАН</w:t>
            </w:r>
            <w:proofErr w:type="gramEnd"/>
            <w:r w:rsidR="00687818" w:rsidRPr="00D45491">
              <w:rPr>
                <w:rFonts w:ascii="Times New Roman" w:hAnsi="Times New Roman" w:cs="Times New Roman"/>
              </w:rPr>
              <w:t xml:space="preserve"> по поводу передачи имущества, вопрос до настоящего времени не решён.</w:t>
            </w:r>
          </w:p>
        </w:tc>
      </w:tr>
      <w:tr w:rsidR="00452DF0" w:rsidRPr="00D45491" w:rsidTr="009C7AF5">
        <w:tc>
          <w:tcPr>
            <w:tcW w:w="2235" w:type="dxa"/>
          </w:tcPr>
          <w:p w:rsidR="00452DF0" w:rsidRPr="00D45491" w:rsidRDefault="00452DF0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lastRenderedPageBreak/>
              <w:t>Некрасовский МР</w:t>
            </w:r>
          </w:p>
        </w:tc>
        <w:tc>
          <w:tcPr>
            <w:tcW w:w="3118" w:type="dxa"/>
          </w:tcPr>
          <w:p w:rsidR="00452DF0" w:rsidRPr="00196033" w:rsidRDefault="000B3EAA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96F9E">
              <w:rPr>
                <w:rFonts w:ascii="Times New Roman" w:hAnsi="Times New Roman" w:cs="Times New Roman"/>
                <w:b/>
              </w:rPr>
              <w:t>3</w:t>
            </w:r>
            <w:r w:rsidR="00196033">
              <w:rPr>
                <w:rFonts w:ascii="Times New Roman" w:hAnsi="Times New Roman" w:cs="Times New Roman"/>
                <w:b/>
              </w:rPr>
              <w:t xml:space="preserve"> (+1 – в производстве)</w:t>
            </w:r>
          </w:p>
          <w:p w:rsidR="000B3EAA" w:rsidRPr="00196F9E" w:rsidRDefault="000B3EAA" w:rsidP="00031F2C">
            <w:pPr>
              <w:jc w:val="both"/>
              <w:rPr>
                <w:rFonts w:ascii="Times New Roman" w:hAnsi="Times New Roman" w:cs="Times New Roman"/>
              </w:rPr>
            </w:pPr>
          </w:p>
          <w:p w:rsidR="000B3EAA" w:rsidRPr="00D45491" w:rsidRDefault="000B3EAA" w:rsidP="000B3EAA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В том числе по поселениям:</w:t>
            </w:r>
          </w:p>
          <w:p w:rsidR="000B3EAA" w:rsidRPr="00D45491" w:rsidRDefault="00196033" w:rsidP="000B3EA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с.п</w:t>
            </w:r>
            <w:proofErr w:type="spellEnd"/>
            <w:r>
              <w:rPr>
                <w:rFonts w:ascii="Times New Roman" w:hAnsi="Times New Roman" w:cs="Times New Roman"/>
              </w:rPr>
              <w:t>. Некрасовское</w:t>
            </w:r>
            <w:r w:rsidR="000B3EAA" w:rsidRPr="00D45491">
              <w:rPr>
                <w:rFonts w:ascii="Times New Roman" w:hAnsi="Times New Roman" w:cs="Times New Roman"/>
              </w:rPr>
              <w:t xml:space="preserve"> – 1</w:t>
            </w:r>
          </w:p>
          <w:p w:rsidR="000B3EAA" w:rsidRPr="00D45491" w:rsidRDefault="000B3EAA" w:rsidP="000B3EA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</w:t>
            </w:r>
            <w:r w:rsidR="00196033">
              <w:rPr>
                <w:rFonts w:ascii="Times New Roman" w:hAnsi="Times New Roman" w:cs="Times New Roman"/>
              </w:rPr>
              <w:t>Красный Профинтерн - 2</w:t>
            </w:r>
          </w:p>
          <w:p w:rsidR="000B3EAA" w:rsidRPr="00196033" w:rsidRDefault="000B3EAA" w:rsidP="000B3EA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</w:t>
            </w:r>
            <w:r w:rsidR="00196033">
              <w:rPr>
                <w:rFonts w:ascii="Times New Roman" w:hAnsi="Times New Roman" w:cs="Times New Roman"/>
              </w:rPr>
              <w:t>Бурмакино - 0</w:t>
            </w:r>
          </w:p>
        </w:tc>
        <w:tc>
          <w:tcPr>
            <w:tcW w:w="4111" w:type="dxa"/>
          </w:tcPr>
          <w:p w:rsidR="00452DF0" w:rsidRDefault="00196033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96033">
              <w:rPr>
                <w:rFonts w:ascii="Times New Roman" w:hAnsi="Times New Roman" w:cs="Times New Roman"/>
                <w:b/>
              </w:rPr>
              <w:t>9209,7 м. кв.</w:t>
            </w:r>
          </w:p>
          <w:p w:rsidR="00196033" w:rsidRDefault="00196033" w:rsidP="00031F2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196033" w:rsidRPr="00D45491" w:rsidRDefault="00196033" w:rsidP="00196033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В том числе по поселениям:</w:t>
            </w:r>
          </w:p>
          <w:p w:rsidR="00196033" w:rsidRPr="00D45491" w:rsidRDefault="00196033" w:rsidP="0019603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с.п</w:t>
            </w:r>
            <w:proofErr w:type="spellEnd"/>
            <w:r>
              <w:rPr>
                <w:rFonts w:ascii="Times New Roman" w:hAnsi="Times New Roman" w:cs="Times New Roman"/>
              </w:rPr>
              <w:t>. Некрасовское</w:t>
            </w:r>
            <w:r w:rsidRPr="00D45491">
              <w:rPr>
                <w:rFonts w:ascii="Times New Roman" w:hAnsi="Times New Roman" w:cs="Times New Roman"/>
              </w:rPr>
              <w:t xml:space="preserve"> – 1</w:t>
            </w:r>
            <w:r>
              <w:rPr>
                <w:rFonts w:ascii="Times New Roman" w:hAnsi="Times New Roman" w:cs="Times New Roman"/>
              </w:rPr>
              <w:t>556,8 м. кв.</w:t>
            </w:r>
          </w:p>
          <w:p w:rsidR="00196033" w:rsidRPr="00D45491" w:rsidRDefault="00196033" w:rsidP="0019603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Красный Профинтерн – 5409,2 м. кв.</w:t>
            </w:r>
          </w:p>
          <w:p w:rsidR="00196033" w:rsidRPr="00196033" w:rsidRDefault="00196033" w:rsidP="00196033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Бурмакино – 2243,7 м. кв.</w:t>
            </w:r>
          </w:p>
        </w:tc>
        <w:tc>
          <w:tcPr>
            <w:tcW w:w="5528" w:type="dxa"/>
          </w:tcPr>
          <w:p w:rsidR="00452DF0" w:rsidRPr="00D45491" w:rsidRDefault="001C4B99" w:rsidP="001C4B9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Основной проблемой при исполнении судебных реш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ний в сельских поселениях </w:t>
            </w:r>
            <w:proofErr w:type="gramStart"/>
            <w:r>
              <w:rPr>
                <w:rFonts w:ascii="Times New Roman" w:hAnsi="Times New Roman" w:cs="Times New Roman"/>
              </w:rPr>
              <w:t>некрасовское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Красный Профинтерн, а также при расселении граждан из ав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рийного жилого фонда и помещений, непригодных для проживания, является недостаток денежных средств. В сельском поселении Бурмакино – отсутствие свободных муниципальных жилых помещений, подходящих для переселения в них граждан. </w:t>
            </w:r>
            <w:proofErr w:type="gramStart"/>
            <w:r>
              <w:rPr>
                <w:rFonts w:ascii="Times New Roman" w:hAnsi="Times New Roman" w:cs="Times New Roman"/>
              </w:rPr>
              <w:t>Строительство многоква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тирных жилых домов</w:t>
            </w:r>
            <w:r w:rsidR="002B2262">
              <w:rPr>
                <w:rFonts w:ascii="Times New Roman" w:hAnsi="Times New Roman" w:cs="Times New Roman"/>
              </w:rPr>
              <w:t xml:space="preserve"> по программе переселения гра</w:t>
            </w:r>
            <w:r w:rsidR="002B2262">
              <w:rPr>
                <w:rFonts w:ascii="Times New Roman" w:hAnsi="Times New Roman" w:cs="Times New Roman"/>
              </w:rPr>
              <w:t>ж</w:t>
            </w:r>
            <w:r w:rsidR="002B2262">
              <w:rPr>
                <w:rFonts w:ascii="Times New Roman" w:hAnsi="Times New Roman" w:cs="Times New Roman"/>
              </w:rPr>
              <w:t>дан из аварийного жилья в сельском поселении Бурм</w:t>
            </w:r>
            <w:r w:rsidR="002B2262">
              <w:rPr>
                <w:rFonts w:ascii="Times New Roman" w:hAnsi="Times New Roman" w:cs="Times New Roman"/>
              </w:rPr>
              <w:t>а</w:t>
            </w:r>
            <w:r w:rsidR="002B2262">
              <w:rPr>
                <w:rFonts w:ascii="Times New Roman" w:hAnsi="Times New Roman" w:cs="Times New Roman"/>
              </w:rPr>
              <w:t>кино до настоящего времени не представляется во</w:t>
            </w:r>
            <w:r w:rsidR="002B2262">
              <w:rPr>
                <w:rFonts w:ascii="Times New Roman" w:hAnsi="Times New Roman" w:cs="Times New Roman"/>
              </w:rPr>
              <w:t>з</w:t>
            </w:r>
            <w:r w:rsidR="002B2262">
              <w:rPr>
                <w:rFonts w:ascii="Times New Roman" w:hAnsi="Times New Roman" w:cs="Times New Roman"/>
              </w:rPr>
              <w:t>можным, так как земельные участки с развитой комм</w:t>
            </w:r>
            <w:r w:rsidR="002B2262">
              <w:rPr>
                <w:rFonts w:ascii="Times New Roman" w:hAnsi="Times New Roman" w:cs="Times New Roman"/>
              </w:rPr>
              <w:t>у</w:t>
            </w:r>
            <w:r w:rsidR="002B2262">
              <w:rPr>
                <w:rFonts w:ascii="Times New Roman" w:hAnsi="Times New Roman" w:cs="Times New Roman"/>
              </w:rPr>
              <w:t>нальной инфраструктурой не переданы в муниципал</w:t>
            </w:r>
            <w:r w:rsidR="002B2262">
              <w:rPr>
                <w:rFonts w:ascii="Times New Roman" w:hAnsi="Times New Roman" w:cs="Times New Roman"/>
              </w:rPr>
              <w:t>ь</w:t>
            </w:r>
            <w:r w:rsidR="002B2262">
              <w:rPr>
                <w:rFonts w:ascii="Times New Roman" w:hAnsi="Times New Roman" w:cs="Times New Roman"/>
              </w:rPr>
              <w:t>ную собственность из федеральной собственности М</w:t>
            </w:r>
            <w:r w:rsidR="002B2262">
              <w:rPr>
                <w:rFonts w:ascii="Times New Roman" w:hAnsi="Times New Roman" w:cs="Times New Roman"/>
              </w:rPr>
              <w:t>и</w:t>
            </w:r>
            <w:r w:rsidR="002B2262">
              <w:rPr>
                <w:rFonts w:ascii="Times New Roman" w:hAnsi="Times New Roman" w:cs="Times New Roman"/>
              </w:rPr>
              <w:t>нобороны РФ, а другие земельные участки с развитой инфраструктурой на территории сельского поселения отсутствуют.</w:t>
            </w:r>
            <w:proofErr w:type="gramEnd"/>
          </w:p>
        </w:tc>
      </w:tr>
      <w:tr w:rsidR="00452DF0" w:rsidRPr="00D45491" w:rsidTr="009C7AF5">
        <w:tc>
          <w:tcPr>
            <w:tcW w:w="2235" w:type="dxa"/>
          </w:tcPr>
          <w:p w:rsidR="00452DF0" w:rsidRPr="00D45491" w:rsidRDefault="00452DF0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Первомайский МР</w:t>
            </w:r>
          </w:p>
        </w:tc>
        <w:tc>
          <w:tcPr>
            <w:tcW w:w="3118" w:type="dxa"/>
          </w:tcPr>
          <w:p w:rsidR="00452DF0" w:rsidRPr="00D45491" w:rsidRDefault="00BC7909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</w:rPr>
              <w:t>2</w:t>
            </w:r>
          </w:p>
          <w:p w:rsidR="00BC7909" w:rsidRPr="00D45491" w:rsidRDefault="00BC7909" w:rsidP="00031F2C">
            <w:pPr>
              <w:jc w:val="both"/>
              <w:rPr>
                <w:rFonts w:ascii="Times New Roman" w:hAnsi="Times New Roman" w:cs="Times New Roman"/>
              </w:rPr>
            </w:pPr>
          </w:p>
          <w:p w:rsidR="00BC7909" w:rsidRPr="00D45491" w:rsidRDefault="00BC7909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В том числе по поселениям:</w:t>
            </w:r>
          </w:p>
          <w:p w:rsidR="00BC7909" w:rsidRPr="00D45491" w:rsidRDefault="00BC7909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г.п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Пречистое – 1</w:t>
            </w:r>
          </w:p>
          <w:p w:rsidR="00BC7909" w:rsidRPr="00D45491" w:rsidRDefault="00BC7909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Кукобойское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- 0</w:t>
            </w:r>
          </w:p>
          <w:p w:rsidR="00BC7909" w:rsidRPr="00D45491" w:rsidRDefault="00BC7909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Пречистинское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- 1</w:t>
            </w:r>
          </w:p>
        </w:tc>
        <w:tc>
          <w:tcPr>
            <w:tcW w:w="4111" w:type="dxa"/>
          </w:tcPr>
          <w:p w:rsidR="00452DF0" w:rsidRPr="00D45491" w:rsidRDefault="00BC7909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</w:rPr>
              <w:t>4071,5 м. кв.</w:t>
            </w:r>
          </w:p>
          <w:p w:rsidR="00BC7909" w:rsidRPr="00D45491" w:rsidRDefault="00BC7909" w:rsidP="00031F2C">
            <w:pPr>
              <w:jc w:val="both"/>
              <w:rPr>
                <w:rFonts w:ascii="Times New Roman" w:hAnsi="Times New Roman" w:cs="Times New Roman"/>
              </w:rPr>
            </w:pPr>
          </w:p>
          <w:p w:rsidR="00BC7909" w:rsidRPr="00D45491" w:rsidRDefault="00BC7909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В том числе по поселениям:</w:t>
            </w:r>
          </w:p>
          <w:p w:rsidR="00BC7909" w:rsidRPr="00D45491" w:rsidRDefault="00BC7909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г.п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Пречистое – 2152,4 м. кв.</w:t>
            </w:r>
          </w:p>
          <w:p w:rsidR="00BC7909" w:rsidRPr="00D45491" w:rsidRDefault="00BC7909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Кукобойское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– 398,9 м. кв.</w:t>
            </w:r>
          </w:p>
          <w:p w:rsidR="00BC7909" w:rsidRPr="00D45491" w:rsidRDefault="00BC7909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Пречистинское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– 1520,2 м. </w:t>
            </w:r>
            <w:proofErr w:type="spellStart"/>
            <w:r w:rsidRPr="00D45491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5528" w:type="dxa"/>
          </w:tcPr>
          <w:p w:rsidR="00452DF0" w:rsidRPr="00D45491" w:rsidRDefault="00D65093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Исполнение судебных решений в поселениях затрудн</w:t>
            </w:r>
            <w:r w:rsidRPr="00D45491">
              <w:rPr>
                <w:rFonts w:ascii="Times New Roman" w:hAnsi="Times New Roman" w:cs="Times New Roman"/>
              </w:rPr>
              <w:t>е</w:t>
            </w:r>
            <w:r w:rsidRPr="00D45491">
              <w:rPr>
                <w:rFonts w:ascii="Times New Roman" w:hAnsi="Times New Roman" w:cs="Times New Roman"/>
              </w:rPr>
              <w:t>но в связи с отсутствием денежных средств. При расс</w:t>
            </w:r>
            <w:r w:rsidRPr="00D45491">
              <w:rPr>
                <w:rFonts w:ascii="Times New Roman" w:hAnsi="Times New Roman" w:cs="Times New Roman"/>
              </w:rPr>
              <w:t>е</w:t>
            </w:r>
            <w:r w:rsidRPr="00D45491">
              <w:rPr>
                <w:rFonts w:ascii="Times New Roman" w:hAnsi="Times New Roman" w:cs="Times New Roman"/>
              </w:rPr>
              <w:t>лении граждан из аварийного жилого фонда и помещ</w:t>
            </w:r>
            <w:r w:rsidRPr="00D45491">
              <w:rPr>
                <w:rFonts w:ascii="Times New Roman" w:hAnsi="Times New Roman" w:cs="Times New Roman"/>
              </w:rPr>
              <w:t>е</w:t>
            </w:r>
            <w:r w:rsidRPr="00D45491">
              <w:rPr>
                <w:rFonts w:ascii="Times New Roman" w:hAnsi="Times New Roman" w:cs="Times New Roman"/>
              </w:rPr>
              <w:t>ний, непригодных для проживания, администрации г</w:t>
            </w:r>
            <w:r w:rsidRPr="00D45491">
              <w:rPr>
                <w:rFonts w:ascii="Times New Roman" w:hAnsi="Times New Roman" w:cs="Times New Roman"/>
              </w:rPr>
              <w:t>о</w:t>
            </w:r>
            <w:r w:rsidRPr="00D45491">
              <w:rPr>
                <w:rFonts w:ascii="Times New Roman" w:hAnsi="Times New Roman" w:cs="Times New Roman"/>
              </w:rPr>
              <w:t>родского и сельских поселений столкнулись с пробл</w:t>
            </w:r>
            <w:r w:rsidRPr="00D45491">
              <w:rPr>
                <w:rFonts w:ascii="Times New Roman" w:hAnsi="Times New Roman" w:cs="Times New Roman"/>
              </w:rPr>
              <w:t>е</w:t>
            </w:r>
            <w:r w:rsidRPr="00D45491">
              <w:rPr>
                <w:rFonts w:ascii="Times New Roman" w:hAnsi="Times New Roman" w:cs="Times New Roman"/>
              </w:rPr>
              <w:t>мой отсутствия денежных сре</w:t>
            </w:r>
            <w:proofErr w:type="gramStart"/>
            <w:r w:rsidRPr="00D45491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D45491">
              <w:rPr>
                <w:rFonts w:ascii="Times New Roman" w:hAnsi="Times New Roman" w:cs="Times New Roman"/>
              </w:rPr>
              <w:t xml:space="preserve">я обеспечения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</w:t>
            </w:r>
            <w:r w:rsidRPr="00D45491">
              <w:rPr>
                <w:rFonts w:ascii="Times New Roman" w:hAnsi="Times New Roman" w:cs="Times New Roman"/>
              </w:rPr>
              <w:t>о</w:t>
            </w:r>
            <w:r w:rsidRPr="00D45491">
              <w:rPr>
                <w:rFonts w:ascii="Times New Roman" w:hAnsi="Times New Roman" w:cs="Times New Roman"/>
              </w:rPr>
              <w:t>финасирования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программы, четкого руководства в р</w:t>
            </w:r>
            <w:r w:rsidRPr="00D45491">
              <w:rPr>
                <w:rFonts w:ascii="Times New Roman" w:hAnsi="Times New Roman" w:cs="Times New Roman"/>
              </w:rPr>
              <w:t>а</w:t>
            </w:r>
            <w:r w:rsidRPr="00D45491">
              <w:rPr>
                <w:rFonts w:ascii="Times New Roman" w:hAnsi="Times New Roman" w:cs="Times New Roman"/>
              </w:rPr>
              <w:t xml:space="preserve">боте в связи с переходящим графиком из 2013 в 2014 годы. </w:t>
            </w:r>
          </w:p>
          <w:p w:rsidR="00D65093" w:rsidRPr="00D45491" w:rsidRDefault="00D65093" w:rsidP="00031F2C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45491">
              <w:rPr>
                <w:rFonts w:ascii="Times New Roman" w:hAnsi="Times New Roman" w:cs="Times New Roman"/>
              </w:rPr>
              <w:t>В городском и сельских поселениях отсутствует мане</w:t>
            </w:r>
            <w:r w:rsidRPr="00D45491">
              <w:rPr>
                <w:rFonts w:ascii="Times New Roman" w:hAnsi="Times New Roman" w:cs="Times New Roman"/>
              </w:rPr>
              <w:t>в</w:t>
            </w:r>
            <w:r w:rsidRPr="00D45491">
              <w:rPr>
                <w:rFonts w:ascii="Times New Roman" w:hAnsi="Times New Roman" w:cs="Times New Roman"/>
              </w:rPr>
              <w:t>ренный жилищный фонд, отвечающий требованиям безопасного проживания людей на период от признания жилого помещения аварийным и до вселения во вновь построенные жилые помещения, ввиду отсутствия д</w:t>
            </w:r>
            <w:r w:rsidRPr="00D45491">
              <w:rPr>
                <w:rFonts w:ascii="Times New Roman" w:hAnsi="Times New Roman" w:cs="Times New Roman"/>
              </w:rPr>
              <w:t>е</w:t>
            </w:r>
            <w:r w:rsidRPr="00D45491">
              <w:rPr>
                <w:rFonts w:ascii="Times New Roman" w:hAnsi="Times New Roman" w:cs="Times New Roman"/>
              </w:rPr>
              <w:lastRenderedPageBreak/>
              <w:t>нежных средств в бюджете поселений на приобретение маневренного жилфонда.</w:t>
            </w:r>
            <w:proofErr w:type="gramEnd"/>
          </w:p>
        </w:tc>
      </w:tr>
      <w:tr w:rsidR="00452DF0" w:rsidRPr="00D45491" w:rsidTr="009C7AF5">
        <w:tc>
          <w:tcPr>
            <w:tcW w:w="2235" w:type="dxa"/>
          </w:tcPr>
          <w:p w:rsidR="00452DF0" w:rsidRPr="00D45491" w:rsidRDefault="00452DF0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lastRenderedPageBreak/>
              <w:t>Переславский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МР</w:t>
            </w:r>
          </w:p>
        </w:tc>
        <w:tc>
          <w:tcPr>
            <w:tcW w:w="3118" w:type="dxa"/>
          </w:tcPr>
          <w:p w:rsidR="00452DF0" w:rsidRPr="00D45491" w:rsidRDefault="00452DF0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1" w:type="dxa"/>
          </w:tcPr>
          <w:p w:rsidR="00452DF0" w:rsidRPr="00D45491" w:rsidRDefault="00452DF0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8" w:type="dxa"/>
          </w:tcPr>
          <w:p w:rsidR="00452DF0" w:rsidRPr="00D45491" w:rsidRDefault="00452DF0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</w:t>
            </w:r>
          </w:p>
        </w:tc>
      </w:tr>
      <w:tr w:rsidR="00224957" w:rsidRPr="00D45491" w:rsidTr="009C7AF5">
        <w:tc>
          <w:tcPr>
            <w:tcW w:w="2235" w:type="dxa"/>
          </w:tcPr>
          <w:p w:rsidR="00224957" w:rsidRPr="00D45491" w:rsidRDefault="00224957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Пошехонский МР</w:t>
            </w:r>
          </w:p>
        </w:tc>
        <w:tc>
          <w:tcPr>
            <w:tcW w:w="3118" w:type="dxa"/>
          </w:tcPr>
          <w:p w:rsidR="00224957" w:rsidRPr="00D45491" w:rsidRDefault="00224957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</w:rPr>
              <w:t>5</w:t>
            </w:r>
          </w:p>
          <w:p w:rsidR="00224957" w:rsidRPr="00D45491" w:rsidRDefault="00224957" w:rsidP="00031F2C">
            <w:pPr>
              <w:jc w:val="both"/>
              <w:rPr>
                <w:rFonts w:ascii="Times New Roman" w:hAnsi="Times New Roman" w:cs="Times New Roman"/>
              </w:rPr>
            </w:pPr>
          </w:p>
          <w:p w:rsidR="00224957" w:rsidRPr="00D45491" w:rsidRDefault="00224957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В том числе по поселениям:</w:t>
            </w:r>
          </w:p>
          <w:p w:rsidR="00224957" w:rsidRPr="00D45491" w:rsidRDefault="00224957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г.п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Пошехонье – 4</w:t>
            </w:r>
          </w:p>
          <w:p w:rsidR="00224957" w:rsidRPr="00D45491" w:rsidRDefault="00224957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 xml:space="preserve">Пригородное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- 1</w:t>
            </w:r>
          </w:p>
        </w:tc>
        <w:tc>
          <w:tcPr>
            <w:tcW w:w="4111" w:type="dxa"/>
          </w:tcPr>
          <w:p w:rsidR="00224957" w:rsidRPr="00D45491" w:rsidRDefault="00224957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</w:rPr>
              <w:t>6055,8 м. кв.</w:t>
            </w:r>
          </w:p>
          <w:p w:rsidR="00224957" w:rsidRPr="00D45491" w:rsidRDefault="00224957" w:rsidP="00031F2C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224957" w:rsidRPr="00D45491" w:rsidRDefault="00224957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В том числе по поселениям:</w:t>
            </w:r>
          </w:p>
          <w:p w:rsidR="00224957" w:rsidRPr="00D45491" w:rsidRDefault="00224957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г.п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Пошехонье – 5342 м. кв.</w:t>
            </w:r>
          </w:p>
          <w:p w:rsidR="00224957" w:rsidRPr="00D45491" w:rsidRDefault="00224957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 xml:space="preserve">Пригородное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– 244,3 м. кв.</w:t>
            </w:r>
          </w:p>
          <w:p w:rsidR="00224957" w:rsidRPr="00D45491" w:rsidRDefault="00224957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Белосельское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– 112 м. кв.</w:t>
            </w:r>
          </w:p>
          <w:p w:rsidR="00224957" w:rsidRPr="00D45491" w:rsidRDefault="00224957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 xml:space="preserve">Ермаковское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– 105,5 м. кв.</w:t>
            </w:r>
          </w:p>
          <w:p w:rsidR="00224957" w:rsidRPr="00D45491" w:rsidRDefault="00224957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Кременевское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–</w:t>
            </w:r>
            <w:r w:rsidRPr="00D45491">
              <w:rPr>
                <w:rFonts w:ascii="Times New Roman" w:hAnsi="Times New Roman" w:cs="Times New Roman"/>
                <w:b/>
              </w:rPr>
              <w:t xml:space="preserve"> </w:t>
            </w:r>
            <w:r w:rsidRPr="00D45491">
              <w:rPr>
                <w:rFonts w:ascii="Times New Roman" w:hAnsi="Times New Roman" w:cs="Times New Roman"/>
              </w:rPr>
              <w:t>252 м. кв.</w:t>
            </w:r>
          </w:p>
        </w:tc>
        <w:tc>
          <w:tcPr>
            <w:tcW w:w="5528" w:type="dxa"/>
          </w:tcPr>
          <w:p w:rsidR="00224957" w:rsidRPr="00D45491" w:rsidRDefault="00224957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Отсутствие муниципального жилья в том же населё</w:t>
            </w:r>
            <w:r w:rsidRPr="00D45491">
              <w:rPr>
                <w:rFonts w:ascii="Times New Roman" w:hAnsi="Times New Roman" w:cs="Times New Roman"/>
              </w:rPr>
              <w:t>н</w:t>
            </w:r>
            <w:r w:rsidRPr="00D45491">
              <w:rPr>
                <w:rFonts w:ascii="Times New Roman" w:hAnsi="Times New Roman" w:cs="Times New Roman"/>
              </w:rPr>
              <w:t>ном пункте и нежелание граждан, нуждающихся в улучшении жилищных условий, на перее</w:t>
            </w:r>
            <w:proofErr w:type="gramStart"/>
            <w:r w:rsidRPr="00D45491">
              <w:rPr>
                <w:rFonts w:ascii="Times New Roman" w:hAnsi="Times New Roman" w:cs="Times New Roman"/>
              </w:rPr>
              <w:t>зд в др</w:t>
            </w:r>
            <w:proofErr w:type="gramEnd"/>
            <w:r w:rsidRPr="00D45491">
              <w:rPr>
                <w:rFonts w:ascii="Times New Roman" w:hAnsi="Times New Roman" w:cs="Times New Roman"/>
              </w:rPr>
              <w:t>угой населённый пункт (расположенный далеко от районн</w:t>
            </w:r>
            <w:r w:rsidRPr="00D45491">
              <w:rPr>
                <w:rFonts w:ascii="Times New Roman" w:hAnsi="Times New Roman" w:cs="Times New Roman"/>
              </w:rPr>
              <w:t>о</w:t>
            </w:r>
            <w:r w:rsidRPr="00D45491">
              <w:rPr>
                <w:rFonts w:ascii="Times New Roman" w:hAnsi="Times New Roman" w:cs="Times New Roman"/>
              </w:rPr>
              <w:t>го центра). Также имеет место обращение граждан в суды с заявлениями на замену жилого помещения д</w:t>
            </w:r>
            <w:r w:rsidRPr="00D45491">
              <w:rPr>
                <w:rFonts w:ascii="Times New Roman" w:hAnsi="Times New Roman" w:cs="Times New Roman"/>
              </w:rPr>
              <w:t>е</w:t>
            </w:r>
            <w:r w:rsidRPr="00D45491">
              <w:rPr>
                <w:rFonts w:ascii="Times New Roman" w:hAnsi="Times New Roman" w:cs="Times New Roman"/>
              </w:rPr>
              <w:t>нежной компенсацией. При исполнении судебных р</w:t>
            </w:r>
            <w:r w:rsidRPr="00D45491">
              <w:rPr>
                <w:rFonts w:ascii="Times New Roman" w:hAnsi="Times New Roman" w:cs="Times New Roman"/>
              </w:rPr>
              <w:t>е</w:t>
            </w:r>
            <w:r w:rsidRPr="00D45491">
              <w:rPr>
                <w:rFonts w:ascii="Times New Roman" w:hAnsi="Times New Roman" w:cs="Times New Roman"/>
              </w:rPr>
              <w:t xml:space="preserve">шений имеет место изменение способа </w:t>
            </w:r>
            <w:r w:rsidR="00B64C50" w:rsidRPr="00D45491">
              <w:rPr>
                <w:rFonts w:ascii="Times New Roman" w:hAnsi="Times New Roman" w:cs="Times New Roman"/>
              </w:rPr>
              <w:t>исполнения р</w:t>
            </w:r>
            <w:r w:rsidR="00B64C50" w:rsidRPr="00D45491">
              <w:rPr>
                <w:rFonts w:ascii="Times New Roman" w:hAnsi="Times New Roman" w:cs="Times New Roman"/>
              </w:rPr>
              <w:t>е</w:t>
            </w:r>
            <w:r w:rsidR="00B64C50" w:rsidRPr="00D45491">
              <w:rPr>
                <w:rFonts w:ascii="Times New Roman" w:hAnsi="Times New Roman" w:cs="Times New Roman"/>
              </w:rPr>
              <w:t>шения суда о предоставлении жилого помещения гра</w:t>
            </w:r>
            <w:r w:rsidR="00B64C50" w:rsidRPr="00D45491">
              <w:rPr>
                <w:rFonts w:ascii="Times New Roman" w:hAnsi="Times New Roman" w:cs="Times New Roman"/>
              </w:rPr>
              <w:t>ж</w:t>
            </w:r>
            <w:r w:rsidR="00B64C50" w:rsidRPr="00D45491">
              <w:rPr>
                <w:rFonts w:ascii="Times New Roman" w:hAnsi="Times New Roman" w:cs="Times New Roman"/>
              </w:rPr>
              <w:t>данам вне очереди на взыскание с администрации г</w:t>
            </w:r>
            <w:r w:rsidR="00B64C50" w:rsidRPr="00D45491">
              <w:rPr>
                <w:rFonts w:ascii="Times New Roman" w:hAnsi="Times New Roman" w:cs="Times New Roman"/>
              </w:rPr>
              <w:t>о</w:t>
            </w:r>
            <w:r w:rsidR="00B64C50" w:rsidRPr="00D45491">
              <w:rPr>
                <w:rFonts w:ascii="Times New Roman" w:hAnsi="Times New Roman" w:cs="Times New Roman"/>
              </w:rPr>
              <w:t>родского поселения Пошехонье денежных средств. Что, при исполнении такого судебного решения, делает н</w:t>
            </w:r>
            <w:r w:rsidR="00B64C50" w:rsidRPr="00D45491">
              <w:rPr>
                <w:rFonts w:ascii="Times New Roman" w:hAnsi="Times New Roman" w:cs="Times New Roman"/>
              </w:rPr>
              <w:t>е</w:t>
            </w:r>
            <w:r w:rsidR="00B64C50" w:rsidRPr="00D45491">
              <w:rPr>
                <w:rFonts w:ascii="Times New Roman" w:hAnsi="Times New Roman" w:cs="Times New Roman"/>
              </w:rPr>
              <w:t>возможным участие в программах, реализуемых со</w:t>
            </w:r>
            <w:r w:rsidR="00B64C50" w:rsidRPr="00D45491">
              <w:rPr>
                <w:rFonts w:ascii="Times New Roman" w:hAnsi="Times New Roman" w:cs="Times New Roman"/>
              </w:rPr>
              <w:t>в</w:t>
            </w:r>
            <w:r w:rsidR="00B64C50" w:rsidRPr="00D45491">
              <w:rPr>
                <w:rFonts w:ascii="Times New Roman" w:hAnsi="Times New Roman" w:cs="Times New Roman"/>
              </w:rPr>
              <w:t>местно с правительством Ярославской области, в части софинансирования этих программ местным бюджетом. А также ставит под угрозу исполнение полномочий в различных сферах жизнедеятельности городского пос</w:t>
            </w:r>
            <w:r w:rsidR="00B64C50" w:rsidRPr="00D45491">
              <w:rPr>
                <w:rFonts w:ascii="Times New Roman" w:hAnsi="Times New Roman" w:cs="Times New Roman"/>
              </w:rPr>
              <w:t>е</w:t>
            </w:r>
            <w:r w:rsidR="00B64C50" w:rsidRPr="00D45491">
              <w:rPr>
                <w:rFonts w:ascii="Times New Roman" w:hAnsi="Times New Roman" w:cs="Times New Roman"/>
              </w:rPr>
              <w:t>ления. Такие решения суда администрацией городского поселения Пошехонье обжалуются в вышестоящие с</w:t>
            </w:r>
            <w:r w:rsidR="00B64C50" w:rsidRPr="00D45491">
              <w:rPr>
                <w:rFonts w:ascii="Times New Roman" w:hAnsi="Times New Roman" w:cs="Times New Roman"/>
              </w:rPr>
              <w:t>у</w:t>
            </w:r>
            <w:r w:rsidR="00B64C50" w:rsidRPr="00D45491">
              <w:rPr>
                <w:rFonts w:ascii="Times New Roman" w:hAnsi="Times New Roman" w:cs="Times New Roman"/>
              </w:rPr>
              <w:t>ды, но безрезультатно.</w:t>
            </w:r>
          </w:p>
        </w:tc>
      </w:tr>
      <w:tr w:rsidR="00452DF0" w:rsidRPr="00D45491" w:rsidTr="009C7AF5">
        <w:tc>
          <w:tcPr>
            <w:tcW w:w="2235" w:type="dxa"/>
          </w:tcPr>
          <w:p w:rsidR="00452DF0" w:rsidRPr="00D45491" w:rsidRDefault="00452DF0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Ростовский МР</w:t>
            </w:r>
          </w:p>
        </w:tc>
        <w:tc>
          <w:tcPr>
            <w:tcW w:w="3118" w:type="dxa"/>
          </w:tcPr>
          <w:p w:rsidR="00452DF0" w:rsidRPr="00D77F10" w:rsidRDefault="00D77F10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77F10">
              <w:rPr>
                <w:rFonts w:ascii="Times New Roman" w:hAnsi="Times New Roman" w:cs="Times New Roman"/>
                <w:b/>
              </w:rPr>
              <w:t>23</w:t>
            </w:r>
          </w:p>
          <w:p w:rsidR="00D77F10" w:rsidRDefault="00D77F10" w:rsidP="00031F2C">
            <w:pPr>
              <w:jc w:val="both"/>
              <w:rPr>
                <w:rFonts w:ascii="Times New Roman" w:hAnsi="Times New Roman" w:cs="Times New Roman"/>
              </w:rPr>
            </w:pPr>
          </w:p>
          <w:p w:rsidR="00D77F10" w:rsidRPr="00D45491" w:rsidRDefault="00D77F10" w:rsidP="00D77F10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В том числе по поселениям:</w:t>
            </w:r>
          </w:p>
          <w:p w:rsidR="00D77F10" w:rsidRDefault="00D77F10" w:rsidP="00D77F1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D45491">
              <w:rPr>
                <w:rFonts w:ascii="Times New Roman" w:hAnsi="Times New Roman" w:cs="Times New Roman"/>
              </w:rPr>
              <w:t>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Ростов - 22</w:t>
            </w:r>
          </w:p>
          <w:p w:rsidR="00D77F10" w:rsidRPr="00D45491" w:rsidRDefault="00D77F10" w:rsidP="00D77F1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с.п</w:t>
            </w:r>
            <w:proofErr w:type="spellEnd"/>
            <w:r>
              <w:rPr>
                <w:rFonts w:ascii="Times New Roman" w:hAnsi="Times New Roman" w:cs="Times New Roman"/>
              </w:rPr>
              <w:t>. Петровское - 1</w:t>
            </w:r>
          </w:p>
          <w:p w:rsidR="00D77F10" w:rsidRPr="00D45491" w:rsidRDefault="00D77F10" w:rsidP="00D77F1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- 0</w:t>
            </w:r>
          </w:p>
          <w:p w:rsidR="00D77F10" w:rsidRDefault="00D77F10" w:rsidP="00D77F1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Поречье-Рыбное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- 0</w:t>
            </w:r>
          </w:p>
          <w:p w:rsidR="00D77F10" w:rsidRPr="00D45491" w:rsidRDefault="00D77F10" w:rsidP="00D77F1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Семибратово - 0</w:t>
            </w:r>
          </w:p>
        </w:tc>
        <w:tc>
          <w:tcPr>
            <w:tcW w:w="4111" w:type="dxa"/>
          </w:tcPr>
          <w:p w:rsidR="00452DF0" w:rsidRPr="00647760" w:rsidRDefault="00647760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47760">
              <w:rPr>
                <w:rFonts w:ascii="Times New Roman" w:hAnsi="Times New Roman" w:cs="Times New Roman"/>
                <w:b/>
              </w:rPr>
              <w:t>3218,95</w:t>
            </w:r>
            <w:r w:rsidR="00573D65">
              <w:rPr>
                <w:rFonts w:ascii="Times New Roman" w:hAnsi="Times New Roman" w:cs="Times New Roman"/>
                <w:b/>
              </w:rPr>
              <w:t xml:space="preserve"> м. кв.</w:t>
            </w:r>
          </w:p>
          <w:p w:rsidR="00D77F10" w:rsidRDefault="00D77F10" w:rsidP="00031F2C">
            <w:pPr>
              <w:jc w:val="both"/>
              <w:rPr>
                <w:rFonts w:ascii="Times New Roman" w:hAnsi="Times New Roman" w:cs="Times New Roman"/>
              </w:rPr>
            </w:pPr>
          </w:p>
          <w:p w:rsidR="00D77F10" w:rsidRPr="00D45491" w:rsidRDefault="00D77F10" w:rsidP="00D77F10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В том числе по поселениям:</w:t>
            </w:r>
          </w:p>
          <w:p w:rsidR="00D77F10" w:rsidRDefault="00D77F10" w:rsidP="00D77F1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D45491">
              <w:rPr>
                <w:rFonts w:ascii="Times New Roman" w:hAnsi="Times New Roman" w:cs="Times New Roman"/>
              </w:rPr>
              <w:t>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Ростов – 2278,15 м. кв.</w:t>
            </w:r>
          </w:p>
          <w:p w:rsidR="00D77F10" w:rsidRPr="00D45491" w:rsidRDefault="00D77F10" w:rsidP="00D77F1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с.п</w:t>
            </w:r>
            <w:proofErr w:type="spellEnd"/>
            <w:r>
              <w:rPr>
                <w:rFonts w:ascii="Times New Roman" w:hAnsi="Times New Roman" w:cs="Times New Roman"/>
              </w:rPr>
              <w:t>. Петровское – 49,8 м. кв.</w:t>
            </w:r>
          </w:p>
          <w:p w:rsidR="00D77F10" w:rsidRPr="00D45491" w:rsidRDefault="00D77F10" w:rsidP="00D77F1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Ишня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r w:rsidR="00647760">
              <w:rPr>
                <w:rFonts w:ascii="Times New Roman" w:hAnsi="Times New Roman" w:cs="Times New Roman"/>
              </w:rPr>
              <w:t>0</w:t>
            </w:r>
          </w:p>
          <w:p w:rsidR="00D77F10" w:rsidRDefault="00D77F10" w:rsidP="00D77F1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Поречье-Рыбное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- </w:t>
            </w:r>
            <w:r w:rsidR="00647760">
              <w:rPr>
                <w:rFonts w:ascii="Times New Roman" w:hAnsi="Times New Roman" w:cs="Times New Roman"/>
              </w:rPr>
              <w:t>0</w:t>
            </w:r>
          </w:p>
          <w:p w:rsidR="00D77F10" w:rsidRPr="00D45491" w:rsidRDefault="00D77F10" w:rsidP="00D77F1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Семибратово </w:t>
            </w:r>
            <w:r w:rsidR="00647760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47760">
              <w:rPr>
                <w:rFonts w:ascii="Times New Roman" w:hAnsi="Times New Roman" w:cs="Times New Roman"/>
              </w:rPr>
              <w:t>891 м. кв.</w:t>
            </w:r>
          </w:p>
        </w:tc>
        <w:tc>
          <w:tcPr>
            <w:tcW w:w="5528" w:type="dxa"/>
          </w:tcPr>
          <w:p w:rsidR="00452DF0" w:rsidRDefault="00CB30F8" w:rsidP="00CB30F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0F8">
              <w:rPr>
                <w:rFonts w:ascii="Times New Roman" w:hAnsi="Times New Roman" w:cs="Times New Roman"/>
                <w:sz w:val="24"/>
                <w:szCs w:val="24"/>
              </w:rPr>
              <w:t>Проблемы, с которыми столкнулись ОМСУ при исполнении судебных решений, а также при расс</w:t>
            </w:r>
            <w:r w:rsidRPr="00CB30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0F8">
              <w:rPr>
                <w:rFonts w:ascii="Times New Roman" w:hAnsi="Times New Roman" w:cs="Times New Roman"/>
                <w:sz w:val="24"/>
                <w:szCs w:val="24"/>
              </w:rPr>
              <w:t>лении граждан из аварийного жилого фонда и п</w:t>
            </w:r>
            <w:r w:rsidRPr="00CB30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0F8">
              <w:rPr>
                <w:rFonts w:ascii="Times New Roman" w:hAnsi="Times New Roman" w:cs="Times New Roman"/>
                <w:sz w:val="24"/>
                <w:szCs w:val="24"/>
              </w:rPr>
              <w:t>мещений, непригодных для проживания</w:t>
            </w:r>
            <w:r w:rsidR="002509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509F5" w:rsidRDefault="002509F5" w:rsidP="00CB30F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городское поселение Ростов </w:t>
            </w:r>
            <w:r w:rsidR="009A7E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отсу</w:t>
            </w:r>
            <w:r w:rsidR="009A7ED2">
              <w:rPr>
                <w:rFonts w:ascii="Times New Roman" w:hAnsi="Times New Roman" w:cs="Times New Roman"/>
                <w:sz w:val="24"/>
                <w:szCs w:val="24"/>
              </w:rPr>
              <w:t>тствие на эти цели сре</w:t>
            </w:r>
            <w:proofErr w:type="gramStart"/>
            <w:r w:rsidR="009A7ED2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="009A7ED2">
              <w:rPr>
                <w:rFonts w:ascii="Times New Roman" w:hAnsi="Times New Roman" w:cs="Times New Roman"/>
                <w:sz w:val="24"/>
                <w:szCs w:val="24"/>
              </w:rPr>
              <w:t>юджете, отсутствие в Реестре имущества поселения свободных жилых помещ</w:t>
            </w:r>
            <w:r w:rsidR="009A7E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A7ED2">
              <w:rPr>
                <w:rFonts w:ascii="Times New Roman" w:hAnsi="Times New Roman" w:cs="Times New Roman"/>
                <w:sz w:val="24"/>
                <w:szCs w:val="24"/>
              </w:rPr>
              <w:t>ний, отвечающих требованиям решений судов, о</w:t>
            </w:r>
            <w:r w:rsidR="009A7E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A7ED2">
              <w:rPr>
                <w:rFonts w:ascii="Times New Roman" w:hAnsi="Times New Roman" w:cs="Times New Roman"/>
                <w:sz w:val="24"/>
                <w:szCs w:val="24"/>
              </w:rPr>
              <w:t>сутствие на первичном рынке достаточного кол</w:t>
            </w:r>
            <w:r w:rsidR="009A7E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A7ED2">
              <w:rPr>
                <w:rFonts w:ascii="Times New Roman" w:hAnsi="Times New Roman" w:cs="Times New Roman"/>
                <w:sz w:val="24"/>
                <w:szCs w:val="24"/>
              </w:rPr>
              <w:t>чества предложений о продаже жилых помещений необходимой площади, высока цена за квадратный метр;</w:t>
            </w:r>
          </w:p>
          <w:p w:rsidR="009C7AF5" w:rsidRDefault="009C7AF5" w:rsidP="00CB30F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9A7ED2" w:rsidRDefault="009A7ED2" w:rsidP="00CB30F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сельское поселение Петровское – отсутствие в казне поселения жилых помещений, отвечающих санитарным требованиям;</w:t>
            </w:r>
          </w:p>
          <w:p w:rsidR="009A7ED2" w:rsidRDefault="009A7ED2" w:rsidP="00CB30F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сельское поселение Семибратово </w:t>
            </w:r>
            <w:r w:rsidR="008524D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24D3">
              <w:rPr>
                <w:rFonts w:ascii="Times New Roman" w:hAnsi="Times New Roman" w:cs="Times New Roman"/>
                <w:sz w:val="24"/>
                <w:szCs w:val="24"/>
              </w:rPr>
              <w:t>отсутствие коммунальной инфраструктуры и возможности подключения к ней, реконструкции или строител</w:t>
            </w:r>
            <w:r w:rsidR="008524D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8524D3">
              <w:rPr>
                <w:rFonts w:ascii="Times New Roman" w:hAnsi="Times New Roman" w:cs="Times New Roman"/>
                <w:sz w:val="24"/>
                <w:szCs w:val="24"/>
              </w:rPr>
              <w:t>ства новых водопроводных и канализационных очистных сооружений на земельных участках, к</w:t>
            </w:r>
            <w:r w:rsidR="008524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524D3">
              <w:rPr>
                <w:rFonts w:ascii="Times New Roman" w:hAnsi="Times New Roman" w:cs="Times New Roman"/>
                <w:sz w:val="24"/>
                <w:szCs w:val="24"/>
              </w:rPr>
              <w:t>торые планируются под строительство.</w:t>
            </w:r>
          </w:p>
          <w:p w:rsidR="008524D3" w:rsidRPr="00CB30F8" w:rsidRDefault="008524D3" w:rsidP="00CB30F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Ростовский муниципальный район в целом –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сутствие на эти цели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юджете района, не включение Ростовского муниципального района в подпрограмму «Переселение граждан из жилищн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фонда, признанного непригодным для прожив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 (или) с высоким уровнем износа», по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чине отсутствие полномочий у района.</w:t>
            </w:r>
          </w:p>
        </w:tc>
      </w:tr>
      <w:tr w:rsidR="00452DF0" w:rsidRPr="00D45491" w:rsidTr="009C7AF5">
        <w:tc>
          <w:tcPr>
            <w:tcW w:w="2235" w:type="dxa"/>
          </w:tcPr>
          <w:p w:rsidR="00452DF0" w:rsidRPr="00D45491" w:rsidRDefault="00452DF0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lastRenderedPageBreak/>
              <w:t>Рыбинский МР</w:t>
            </w:r>
          </w:p>
        </w:tc>
        <w:tc>
          <w:tcPr>
            <w:tcW w:w="3118" w:type="dxa"/>
          </w:tcPr>
          <w:p w:rsidR="00452DF0" w:rsidRPr="00D45491" w:rsidRDefault="00452DF0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1" w:type="dxa"/>
          </w:tcPr>
          <w:p w:rsidR="00452DF0" w:rsidRPr="00D45491" w:rsidRDefault="00452DF0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8" w:type="dxa"/>
          </w:tcPr>
          <w:p w:rsidR="00452DF0" w:rsidRPr="00D45491" w:rsidRDefault="00452DF0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</w:t>
            </w:r>
          </w:p>
        </w:tc>
      </w:tr>
      <w:tr w:rsidR="00DF6F52" w:rsidRPr="00D45491" w:rsidTr="009C7AF5">
        <w:tc>
          <w:tcPr>
            <w:tcW w:w="2235" w:type="dxa"/>
          </w:tcPr>
          <w:p w:rsidR="00DF6F52" w:rsidRPr="00D45491" w:rsidRDefault="00DF6F52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Тутаевский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МР</w:t>
            </w:r>
          </w:p>
        </w:tc>
        <w:tc>
          <w:tcPr>
            <w:tcW w:w="3118" w:type="dxa"/>
          </w:tcPr>
          <w:p w:rsidR="00DF6F52" w:rsidRPr="00D45491" w:rsidRDefault="00DF6F52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</w:rPr>
              <w:t>1</w:t>
            </w:r>
          </w:p>
          <w:p w:rsidR="00DF6F52" w:rsidRPr="00D45491" w:rsidRDefault="00DF6F52" w:rsidP="00031F2C">
            <w:pPr>
              <w:jc w:val="both"/>
              <w:rPr>
                <w:rFonts w:ascii="Times New Roman" w:hAnsi="Times New Roman" w:cs="Times New Roman"/>
              </w:rPr>
            </w:pPr>
          </w:p>
          <w:p w:rsidR="00DF6F52" w:rsidRPr="00D45491" w:rsidRDefault="00DF6F52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В том числе по поселениям:</w:t>
            </w:r>
          </w:p>
          <w:p w:rsidR="00DF6F52" w:rsidRPr="00D45491" w:rsidRDefault="00DF6F52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г.п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Тутаев - 1</w:t>
            </w:r>
          </w:p>
          <w:p w:rsidR="00DF6F52" w:rsidRPr="00D45491" w:rsidRDefault="00DF6F52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Артемьевское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– 0</w:t>
            </w:r>
          </w:p>
          <w:p w:rsidR="00DF6F52" w:rsidRPr="00D45491" w:rsidRDefault="00DF6F52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Константиновское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– 0</w:t>
            </w:r>
          </w:p>
          <w:p w:rsidR="00DF6F52" w:rsidRPr="00D45491" w:rsidRDefault="00DF6F52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 xml:space="preserve">Левобережное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– 0</w:t>
            </w:r>
          </w:p>
          <w:p w:rsidR="00DF6F52" w:rsidRPr="00D45491" w:rsidRDefault="00DF6F52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t>Чебаковское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с.п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- 0</w:t>
            </w:r>
          </w:p>
        </w:tc>
        <w:tc>
          <w:tcPr>
            <w:tcW w:w="4111" w:type="dxa"/>
          </w:tcPr>
          <w:p w:rsidR="00DF6F52" w:rsidRPr="00D45491" w:rsidRDefault="00DF6F52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  <w:b/>
              </w:rPr>
              <w:t xml:space="preserve">1430,1 м. </w:t>
            </w:r>
            <w:proofErr w:type="spellStart"/>
            <w:r w:rsidRPr="00D45491">
              <w:rPr>
                <w:rFonts w:ascii="Times New Roman" w:hAnsi="Times New Roman" w:cs="Times New Roman"/>
                <w:b/>
              </w:rPr>
              <w:t>кв</w:t>
            </w:r>
            <w:proofErr w:type="spellEnd"/>
            <w:r w:rsidRPr="00D45491">
              <w:rPr>
                <w:rFonts w:ascii="Times New Roman" w:hAnsi="Times New Roman" w:cs="Times New Roman"/>
                <w:b/>
              </w:rPr>
              <w:t xml:space="preserve"> </w:t>
            </w:r>
            <w:r w:rsidRPr="00D45491">
              <w:rPr>
                <w:rFonts w:ascii="Times New Roman" w:hAnsi="Times New Roman" w:cs="Times New Roman"/>
              </w:rPr>
              <w:t xml:space="preserve">– в </w:t>
            </w:r>
            <w:proofErr w:type="spellStart"/>
            <w:r w:rsidRPr="00D45491">
              <w:rPr>
                <w:rFonts w:ascii="Times New Roman" w:hAnsi="Times New Roman" w:cs="Times New Roman"/>
              </w:rPr>
              <w:t>г.п</w:t>
            </w:r>
            <w:proofErr w:type="spellEnd"/>
            <w:r w:rsidRPr="00D45491">
              <w:rPr>
                <w:rFonts w:ascii="Times New Roman" w:hAnsi="Times New Roman" w:cs="Times New Roman"/>
              </w:rPr>
              <w:t>. Тутаев</w:t>
            </w:r>
          </w:p>
          <w:p w:rsidR="00DF6F52" w:rsidRPr="00D45491" w:rsidRDefault="00DF6F52" w:rsidP="00031F2C">
            <w:pPr>
              <w:jc w:val="both"/>
              <w:rPr>
                <w:rFonts w:ascii="Times New Roman" w:hAnsi="Times New Roman" w:cs="Times New Roman"/>
              </w:rPr>
            </w:pPr>
          </w:p>
          <w:p w:rsidR="00DF6F52" w:rsidRPr="00D45491" w:rsidRDefault="00DF6F52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По другим поселениям – жилищный фонд не обследовался.</w:t>
            </w:r>
          </w:p>
        </w:tc>
        <w:tc>
          <w:tcPr>
            <w:tcW w:w="5528" w:type="dxa"/>
          </w:tcPr>
          <w:p w:rsidR="00040E3B" w:rsidRPr="00D45491" w:rsidRDefault="00040E3B" w:rsidP="00031F2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45491">
              <w:rPr>
                <w:rFonts w:ascii="Times New Roman" w:eastAsia="Times New Roman" w:hAnsi="Times New Roman" w:cs="Times New Roman"/>
              </w:rPr>
              <w:t>Проблемы, с которыми столкнулись при расселении граждан из аварийного жилищного фонда:</w:t>
            </w:r>
          </w:p>
          <w:p w:rsidR="00040E3B" w:rsidRPr="00D45491" w:rsidRDefault="00040E3B" w:rsidP="00031F2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- длительность  процедуры проведения торгов по выд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лению земельных участков;</w:t>
            </w:r>
          </w:p>
          <w:p w:rsidR="00040E3B" w:rsidRPr="00D45491" w:rsidRDefault="00040E3B" w:rsidP="00031F2C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- подготовка проектно-сметной документации стро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тельства многоквартирного жилого дома, и прохожд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ние экспертизы строительства МКД в ГАУ «Госуда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ственная экспертиза в строительстве», предусмотре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ной условиями  региональной адресной программы;</w:t>
            </w:r>
          </w:p>
          <w:p w:rsidR="00040E3B" w:rsidRPr="00D45491" w:rsidRDefault="00040E3B" w:rsidP="00031F2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- повторное проведение инженерно-геологических и инженерно-геодезических работ, в связи с некачестве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ным выполнением уже проведённых изысканий;</w:t>
            </w:r>
          </w:p>
          <w:p w:rsidR="00040E3B" w:rsidRPr="00D45491" w:rsidRDefault="00040E3B" w:rsidP="00031F2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- вся сложность начала строительства многоквартирных жилых домов возникла по причине того, что не выпо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нены полностью мероприятия по подготовке террит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рий (на строительных площадках находились не зарег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стрированные строения);</w:t>
            </w:r>
          </w:p>
          <w:p w:rsidR="00040E3B" w:rsidRPr="00D45491" w:rsidRDefault="00040E3B" w:rsidP="00031F2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- площадки не оборудованы необходимой  инфрастру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турой.</w:t>
            </w:r>
          </w:p>
          <w:p w:rsidR="00DF6F52" w:rsidRPr="00D45491" w:rsidRDefault="00040E3B" w:rsidP="00031F2C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 территории  Левобережного сельского поселения  и </w:t>
            </w:r>
            <w:proofErr w:type="spellStart"/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>Артемьевского</w:t>
            </w:r>
            <w:proofErr w:type="spellEnd"/>
            <w:r w:rsidRPr="00D4549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вопрос расселения жителей из аварийного жилищного фонда состоит в отсутствии необходимого объема  финансирования из бюджета поселения (софинансирование).</w:t>
            </w:r>
          </w:p>
        </w:tc>
      </w:tr>
      <w:tr w:rsidR="005C6A45" w:rsidRPr="00D45491" w:rsidTr="009C7AF5">
        <w:tc>
          <w:tcPr>
            <w:tcW w:w="2235" w:type="dxa"/>
          </w:tcPr>
          <w:p w:rsidR="005C6A45" w:rsidRPr="00D45491" w:rsidRDefault="005C6A45" w:rsidP="00031F2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45491">
              <w:rPr>
                <w:rFonts w:ascii="Times New Roman" w:hAnsi="Times New Roman" w:cs="Times New Roman"/>
              </w:rPr>
              <w:lastRenderedPageBreak/>
              <w:t>Угличский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МР</w:t>
            </w:r>
          </w:p>
        </w:tc>
        <w:tc>
          <w:tcPr>
            <w:tcW w:w="3118" w:type="dxa"/>
          </w:tcPr>
          <w:p w:rsidR="005C6A45" w:rsidRPr="00D45491" w:rsidRDefault="005C6A45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D45491">
              <w:rPr>
                <w:rFonts w:ascii="Times New Roman" w:hAnsi="Times New Roman" w:cs="Times New Roman"/>
                <w:b/>
              </w:rPr>
              <w:t>20 (из них 5 исполнены)</w:t>
            </w:r>
            <w:proofErr w:type="gramEnd"/>
          </w:p>
        </w:tc>
        <w:tc>
          <w:tcPr>
            <w:tcW w:w="4111" w:type="dxa"/>
          </w:tcPr>
          <w:p w:rsidR="005C6A45" w:rsidRPr="00D45491" w:rsidRDefault="005C6A45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</w:rPr>
              <w:t xml:space="preserve">9927,6 м. </w:t>
            </w:r>
            <w:proofErr w:type="spellStart"/>
            <w:r w:rsidRPr="00D45491">
              <w:rPr>
                <w:rFonts w:ascii="Times New Roman" w:hAnsi="Times New Roman" w:cs="Times New Roman"/>
                <w:b/>
              </w:rPr>
              <w:t>кв</w:t>
            </w:r>
            <w:proofErr w:type="spellEnd"/>
          </w:p>
        </w:tc>
        <w:tc>
          <w:tcPr>
            <w:tcW w:w="5528" w:type="dxa"/>
          </w:tcPr>
          <w:p w:rsidR="001E3757" w:rsidRDefault="00350A8F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При реализации мероприятий по переселению граждан в рамках региональных и муниципальных программ, основной проблемой является острый дефицит дене</w:t>
            </w:r>
            <w:r w:rsidRPr="00D45491">
              <w:rPr>
                <w:rFonts w:ascii="Times New Roman" w:hAnsi="Times New Roman" w:cs="Times New Roman"/>
              </w:rPr>
              <w:t>ж</w:t>
            </w:r>
            <w:r w:rsidRPr="00D45491">
              <w:rPr>
                <w:rFonts w:ascii="Times New Roman" w:hAnsi="Times New Roman" w:cs="Times New Roman"/>
              </w:rPr>
              <w:t xml:space="preserve">ных средств, как в бюджете </w:t>
            </w:r>
            <w:proofErr w:type="spellStart"/>
            <w:r w:rsidRPr="00D45491">
              <w:rPr>
                <w:rFonts w:ascii="Times New Roman" w:hAnsi="Times New Roman" w:cs="Times New Roman"/>
              </w:rPr>
              <w:t>Угличского</w:t>
            </w:r>
            <w:proofErr w:type="spellEnd"/>
            <w:r w:rsidRPr="00D45491">
              <w:rPr>
                <w:rFonts w:ascii="Times New Roman" w:hAnsi="Times New Roman" w:cs="Times New Roman"/>
              </w:rPr>
              <w:t xml:space="preserve"> муниципальн</w:t>
            </w:r>
            <w:r w:rsidRPr="00D45491">
              <w:rPr>
                <w:rFonts w:ascii="Times New Roman" w:hAnsi="Times New Roman" w:cs="Times New Roman"/>
              </w:rPr>
              <w:t>о</w:t>
            </w:r>
            <w:r w:rsidRPr="00D45491">
              <w:rPr>
                <w:rFonts w:ascii="Times New Roman" w:hAnsi="Times New Roman" w:cs="Times New Roman"/>
              </w:rPr>
              <w:t>го района, так и поступление денежных средств по имеющимся программам со стороны субъекта. Помимо указанной, одной из проблем является большой объём софинансирования за счёт средств местного бюджета, особенно в части превышения площадей (стоимость разницы между занимаемой площадью и минимально необходимой площадью жилого помещения, рассч</w:t>
            </w:r>
            <w:r w:rsidRPr="00D45491">
              <w:rPr>
                <w:rFonts w:ascii="Times New Roman" w:hAnsi="Times New Roman" w:cs="Times New Roman"/>
              </w:rPr>
              <w:t>и</w:t>
            </w:r>
            <w:r w:rsidRPr="00D45491">
              <w:rPr>
                <w:rFonts w:ascii="Times New Roman" w:hAnsi="Times New Roman" w:cs="Times New Roman"/>
              </w:rPr>
              <w:t>танной на основе СНиП 3131-01-2003 «Здания жилые многоквартирные» с соблюдением требований статьи 89 Жилищного кодекса РФ).</w:t>
            </w:r>
            <w:r w:rsidR="005D1665" w:rsidRPr="00D45491">
              <w:rPr>
                <w:rFonts w:ascii="Times New Roman" w:hAnsi="Times New Roman" w:cs="Times New Roman"/>
              </w:rPr>
              <w:t xml:space="preserve"> </w:t>
            </w:r>
          </w:p>
          <w:p w:rsidR="005C6A45" w:rsidRPr="00D45491" w:rsidRDefault="00350A8F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Также имеющиеся на данный момент сроки расселения граждан из ветхого и аварийного жилья не позволяют эффективно осуществлять программы, утверждённые правительством РФ и Правительством ЯО. Сроки ра</w:t>
            </w:r>
            <w:r w:rsidRPr="00D45491">
              <w:rPr>
                <w:rFonts w:ascii="Times New Roman" w:hAnsi="Times New Roman" w:cs="Times New Roman"/>
              </w:rPr>
              <w:t>с</w:t>
            </w:r>
            <w:r w:rsidRPr="00D45491">
              <w:rPr>
                <w:rFonts w:ascii="Times New Roman" w:hAnsi="Times New Roman" w:cs="Times New Roman"/>
              </w:rPr>
              <w:t>селения состоящих в программе домов в среднем с</w:t>
            </w:r>
            <w:r w:rsidRPr="00D45491">
              <w:rPr>
                <w:rFonts w:ascii="Times New Roman" w:hAnsi="Times New Roman" w:cs="Times New Roman"/>
              </w:rPr>
              <w:t>о</w:t>
            </w:r>
            <w:r w:rsidRPr="00D45491">
              <w:rPr>
                <w:rFonts w:ascii="Times New Roman" w:hAnsi="Times New Roman" w:cs="Times New Roman"/>
              </w:rPr>
              <w:t>ставляют 5-10 лет, являются критичными для многих граждан</w:t>
            </w:r>
            <w:r w:rsidR="00B73CBB" w:rsidRPr="00D45491">
              <w:rPr>
                <w:rFonts w:ascii="Times New Roman" w:hAnsi="Times New Roman" w:cs="Times New Roman"/>
              </w:rPr>
              <w:t xml:space="preserve"> в связи с тем, что многие дома уже на </w:t>
            </w:r>
            <w:r w:rsidR="0021737B" w:rsidRPr="00D45491">
              <w:rPr>
                <w:rFonts w:ascii="Times New Roman" w:hAnsi="Times New Roman" w:cs="Times New Roman"/>
              </w:rPr>
              <w:t>момент утверждения программы грозят обрушением и не по</w:t>
            </w:r>
            <w:r w:rsidR="0021737B" w:rsidRPr="00D45491">
              <w:rPr>
                <w:rFonts w:ascii="Times New Roman" w:hAnsi="Times New Roman" w:cs="Times New Roman"/>
              </w:rPr>
              <w:t>д</w:t>
            </w:r>
            <w:r w:rsidR="0021737B" w:rsidRPr="00D45491">
              <w:rPr>
                <w:rFonts w:ascii="Times New Roman" w:hAnsi="Times New Roman" w:cs="Times New Roman"/>
              </w:rPr>
              <w:t xml:space="preserve">лежат капитальному ремонту. На данный момент </w:t>
            </w:r>
            <w:proofErr w:type="gramStart"/>
            <w:r w:rsidR="0021737B" w:rsidRPr="00D45491">
              <w:rPr>
                <w:rFonts w:ascii="Times New Roman" w:hAnsi="Times New Roman" w:cs="Times New Roman"/>
              </w:rPr>
              <w:t>гра</w:t>
            </w:r>
            <w:r w:rsidR="0021737B" w:rsidRPr="00D45491">
              <w:rPr>
                <w:rFonts w:ascii="Times New Roman" w:hAnsi="Times New Roman" w:cs="Times New Roman"/>
              </w:rPr>
              <w:t>ж</w:t>
            </w:r>
            <w:r w:rsidR="0021737B" w:rsidRPr="00D45491">
              <w:rPr>
                <w:rFonts w:ascii="Times New Roman" w:hAnsi="Times New Roman" w:cs="Times New Roman"/>
              </w:rPr>
              <w:t>дане, проживающие в таком жилье в большинстве сл</w:t>
            </w:r>
            <w:r w:rsidR="0021737B" w:rsidRPr="00D45491">
              <w:rPr>
                <w:rFonts w:ascii="Times New Roman" w:hAnsi="Times New Roman" w:cs="Times New Roman"/>
              </w:rPr>
              <w:t>у</w:t>
            </w:r>
            <w:r w:rsidR="0021737B" w:rsidRPr="00D45491">
              <w:rPr>
                <w:rFonts w:ascii="Times New Roman" w:hAnsi="Times New Roman" w:cs="Times New Roman"/>
              </w:rPr>
              <w:t>чаев обращаются</w:t>
            </w:r>
            <w:proofErr w:type="gramEnd"/>
            <w:r w:rsidR="0021737B" w:rsidRPr="00D45491">
              <w:rPr>
                <w:rFonts w:ascii="Times New Roman" w:hAnsi="Times New Roman" w:cs="Times New Roman"/>
              </w:rPr>
              <w:t xml:space="preserve"> в органы прокуратуры и в суд с целью понудить ОМСУ расселить дома, являющиеся непр</w:t>
            </w:r>
            <w:r w:rsidR="0021737B" w:rsidRPr="00D45491">
              <w:rPr>
                <w:rFonts w:ascii="Times New Roman" w:hAnsi="Times New Roman" w:cs="Times New Roman"/>
              </w:rPr>
              <w:t>и</w:t>
            </w:r>
            <w:r w:rsidR="0021737B" w:rsidRPr="00D45491">
              <w:rPr>
                <w:rFonts w:ascii="Times New Roman" w:hAnsi="Times New Roman" w:cs="Times New Roman"/>
              </w:rPr>
              <w:t>годными для проживания или аварийными, вне очер</w:t>
            </w:r>
            <w:r w:rsidR="0021737B" w:rsidRPr="00D45491">
              <w:rPr>
                <w:rFonts w:ascii="Times New Roman" w:hAnsi="Times New Roman" w:cs="Times New Roman"/>
              </w:rPr>
              <w:t>е</w:t>
            </w:r>
            <w:r w:rsidR="0021737B" w:rsidRPr="00D45491">
              <w:rPr>
                <w:rFonts w:ascii="Times New Roman" w:hAnsi="Times New Roman" w:cs="Times New Roman"/>
              </w:rPr>
              <w:t>ди. В связи с чем, суды выносят соответствующие р</w:t>
            </w:r>
            <w:r w:rsidR="0021737B" w:rsidRPr="00D45491">
              <w:rPr>
                <w:rFonts w:ascii="Times New Roman" w:hAnsi="Times New Roman" w:cs="Times New Roman"/>
              </w:rPr>
              <w:t>е</w:t>
            </w:r>
            <w:r w:rsidR="0021737B" w:rsidRPr="00D45491">
              <w:rPr>
                <w:rFonts w:ascii="Times New Roman" w:hAnsi="Times New Roman" w:cs="Times New Roman"/>
              </w:rPr>
              <w:t xml:space="preserve">шения в пользу обратившихся граждан, и обязывают ОМСУ предоставить жильё вне очереди за счёт средств местного бюджета, который на данный момент является дефицитным. </w:t>
            </w:r>
          </w:p>
        </w:tc>
      </w:tr>
      <w:tr w:rsidR="005C6A45" w:rsidRPr="00D45491" w:rsidTr="009C7AF5">
        <w:tc>
          <w:tcPr>
            <w:tcW w:w="2235" w:type="dxa"/>
          </w:tcPr>
          <w:p w:rsidR="005C6A45" w:rsidRPr="00D45491" w:rsidRDefault="005C6A45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lastRenderedPageBreak/>
              <w:t>Ярославский МР</w:t>
            </w:r>
          </w:p>
        </w:tc>
        <w:tc>
          <w:tcPr>
            <w:tcW w:w="3118" w:type="dxa"/>
          </w:tcPr>
          <w:p w:rsidR="005C6A45" w:rsidRPr="00D45491" w:rsidRDefault="005C6A45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1" w:type="dxa"/>
          </w:tcPr>
          <w:p w:rsidR="005C6A45" w:rsidRPr="00D45491" w:rsidRDefault="005C6A45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8" w:type="dxa"/>
          </w:tcPr>
          <w:p w:rsidR="005C6A45" w:rsidRPr="00D45491" w:rsidRDefault="005C6A45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</w:t>
            </w:r>
          </w:p>
        </w:tc>
      </w:tr>
      <w:tr w:rsidR="005C6A45" w:rsidRPr="00D45491" w:rsidTr="009C7AF5">
        <w:tc>
          <w:tcPr>
            <w:tcW w:w="2235" w:type="dxa"/>
          </w:tcPr>
          <w:p w:rsidR="005C6A45" w:rsidRPr="00D45491" w:rsidRDefault="005C6A45" w:rsidP="00031F2C">
            <w:pPr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г. Переславль-Залесский</w:t>
            </w:r>
          </w:p>
        </w:tc>
        <w:tc>
          <w:tcPr>
            <w:tcW w:w="3118" w:type="dxa"/>
          </w:tcPr>
          <w:p w:rsidR="005C6A45" w:rsidRPr="00D45491" w:rsidRDefault="005C6A45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1" w:type="dxa"/>
          </w:tcPr>
          <w:p w:rsidR="005C6A45" w:rsidRPr="00D45491" w:rsidRDefault="005C6A45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528" w:type="dxa"/>
          </w:tcPr>
          <w:p w:rsidR="005C6A45" w:rsidRPr="00D45491" w:rsidRDefault="005C6A45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</w:t>
            </w:r>
          </w:p>
        </w:tc>
      </w:tr>
      <w:tr w:rsidR="00CF63E0" w:rsidRPr="00D45491" w:rsidTr="009C7AF5">
        <w:tc>
          <w:tcPr>
            <w:tcW w:w="2235" w:type="dxa"/>
          </w:tcPr>
          <w:p w:rsidR="00CF63E0" w:rsidRPr="00D45491" w:rsidRDefault="00CF63E0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г. Рыбинск</w:t>
            </w:r>
          </w:p>
        </w:tc>
        <w:tc>
          <w:tcPr>
            <w:tcW w:w="3118" w:type="dxa"/>
          </w:tcPr>
          <w:p w:rsidR="00CF63E0" w:rsidRPr="00D45491" w:rsidRDefault="00CF63E0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4111" w:type="dxa"/>
          </w:tcPr>
          <w:p w:rsidR="00CF63E0" w:rsidRPr="00D45491" w:rsidRDefault="00CF63E0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</w:rPr>
              <w:t>6546,4 м. кв.</w:t>
            </w:r>
          </w:p>
        </w:tc>
        <w:tc>
          <w:tcPr>
            <w:tcW w:w="5528" w:type="dxa"/>
          </w:tcPr>
          <w:p w:rsidR="00CF63E0" w:rsidRPr="00D45491" w:rsidRDefault="00CF63E0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 xml:space="preserve">Отсутствие денежных средств в необходимых объёмах. Исполнение </w:t>
            </w:r>
            <w:r w:rsidR="00943D95" w:rsidRPr="00D45491">
              <w:rPr>
                <w:rFonts w:ascii="Times New Roman" w:hAnsi="Times New Roman" w:cs="Times New Roman"/>
              </w:rPr>
              <w:t>судебных решений затруднено в связи с отсутствием необходимого количества муниципальных жилых помещений, соответствующих установленным требованиям, санитарным и техническим нормам.</w:t>
            </w:r>
          </w:p>
        </w:tc>
      </w:tr>
      <w:tr w:rsidR="005D1665" w:rsidRPr="00D45491" w:rsidTr="009C7AF5">
        <w:trPr>
          <w:trHeight w:val="699"/>
        </w:trPr>
        <w:tc>
          <w:tcPr>
            <w:tcW w:w="2235" w:type="dxa"/>
          </w:tcPr>
          <w:p w:rsidR="005D1665" w:rsidRPr="00D45491" w:rsidRDefault="005D1665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г. Ярославль</w:t>
            </w:r>
          </w:p>
        </w:tc>
        <w:tc>
          <w:tcPr>
            <w:tcW w:w="3118" w:type="dxa"/>
          </w:tcPr>
          <w:p w:rsidR="005D1665" w:rsidRPr="00D45491" w:rsidRDefault="005D1665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</w:rPr>
              <w:t>216</w:t>
            </w:r>
          </w:p>
        </w:tc>
        <w:tc>
          <w:tcPr>
            <w:tcW w:w="4111" w:type="dxa"/>
          </w:tcPr>
          <w:p w:rsidR="005D1665" w:rsidRPr="00D45491" w:rsidRDefault="005D1665" w:rsidP="00031F2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D45491">
              <w:rPr>
                <w:rFonts w:ascii="Times New Roman" w:hAnsi="Times New Roman" w:cs="Times New Roman"/>
                <w:b/>
              </w:rPr>
              <w:t>15400 м. кв.</w:t>
            </w:r>
          </w:p>
        </w:tc>
        <w:tc>
          <w:tcPr>
            <w:tcW w:w="5528" w:type="dxa"/>
          </w:tcPr>
          <w:p w:rsidR="005D1665" w:rsidRPr="00D45491" w:rsidRDefault="00D44BB3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Принудительное выселение граждан в судебном поря</w:t>
            </w:r>
            <w:r w:rsidRPr="00D45491">
              <w:rPr>
                <w:rFonts w:ascii="Times New Roman" w:hAnsi="Times New Roman" w:cs="Times New Roman"/>
              </w:rPr>
              <w:t>д</w:t>
            </w:r>
            <w:r w:rsidRPr="00D45491">
              <w:rPr>
                <w:rFonts w:ascii="Times New Roman" w:hAnsi="Times New Roman" w:cs="Times New Roman"/>
              </w:rPr>
              <w:t>ке при отказе от предложенного варианта жилого п</w:t>
            </w:r>
            <w:r w:rsidRPr="00D45491">
              <w:rPr>
                <w:rFonts w:ascii="Times New Roman" w:hAnsi="Times New Roman" w:cs="Times New Roman"/>
              </w:rPr>
              <w:t>о</w:t>
            </w:r>
            <w:r w:rsidRPr="00D45491">
              <w:rPr>
                <w:rFonts w:ascii="Times New Roman" w:hAnsi="Times New Roman" w:cs="Times New Roman"/>
              </w:rPr>
              <w:t>мещения по причинам:</w:t>
            </w:r>
          </w:p>
          <w:p w:rsidR="00D44BB3" w:rsidRPr="00D45491" w:rsidRDefault="00D44BB3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 жилая площадь предлагаемого жилого помещения меньше, чем занимаемая при условии сохранения ра</w:t>
            </w:r>
            <w:r w:rsidRPr="00D45491">
              <w:rPr>
                <w:rFonts w:ascii="Times New Roman" w:hAnsi="Times New Roman" w:cs="Times New Roman"/>
              </w:rPr>
              <w:t>в</w:t>
            </w:r>
            <w:r w:rsidRPr="00D45491">
              <w:rPr>
                <w:rFonts w:ascii="Times New Roman" w:hAnsi="Times New Roman" w:cs="Times New Roman"/>
              </w:rPr>
              <w:t>нозначности общей площади жилого помещения;</w:t>
            </w:r>
          </w:p>
          <w:p w:rsidR="00D44BB3" w:rsidRPr="00D45491" w:rsidRDefault="00D44BB3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- количество комнат в предлагаемом жилом помещении меньше, чем количество комнат в ранее занимаемом жилом помещении при условии сохранения равнозна</w:t>
            </w:r>
            <w:r w:rsidRPr="00D45491">
              <w:rPr>
                <w:rFonts w:ascii="Times New Roman" w:hAnsi="Times New Roman" w:cs="Times New Roman"/>
              </w:rPr>
              <w:t>ч</w:t>
            </w:r>
            <w:r w:rsidRPr="00D45491">
              <w:rPr>
                <w:rFonts w:ascii="Times New Roman" w:hAnsi="Times New Roman" w:cs="Times New Roman"/>
              </w:rPr>
              <w:t>ности общей площади жилого помещения.</w:t>
            </w:r>
          </w:p>
          <w:p w:rsidR="00D44BB3" w:rsidRPr="00D45491" w:rsidRDefault="00D44BB3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Наличие судебной практики по обеспечению жилыми помещениями собственников жилых помещений, с</w:t>
            </w:r>
            <w:r w:rsidRPr="00D45491">
              <w:rPr>
                <w:rFonts w:ascii="Times New Roman" w:hAnsi="Times New Roman" w:cs="Times New Roman"/>
              </w:rPr>
              <w:t>о</w:t>
            </w:r>
            <w:r w:rsidRPr="00D45491">
              <w:rPr>
                <w:rFonts w:ascii="Times New Roman" w:hAnsi="Times New Roman" w:cs="Times New Roman"/>
              </w:rPr>
              <w:t>стоящих на очереди малоимущих граждан, нужда</w:t>
            </w:r>
            <w:r w:rsidRPr="00D45491">
              <w:rPr>
                <w:rFonts w:ascii="Times New Roman" w:hAnsi="Times New Roman" w:cs="Times New Roman"/>
              </w:rPr>
              <w:t>ю</w:t>
            </w:r>
            <w:r w:rsidRPr="00D45491">
              <w:rPr>
                <w:rFonts w:ascii="Times New Roman" w:hAnsi="Times New Roman" w:cs="Times New Roman"/>
              </w:rPr>
              <w:t xml:space="preserve">щихся в улучшении жилищных условий. </w:t>
            </w:r>
          </w:p>
          <w:p w:rsidR="00D44BB3" w:rsidRPr="00D45491" w:rsidRDefault="00D44BB3" w:rsidP="00031F2C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45491">
              <w:rPr>
                <w:rFonts w:ascii="Times New Roman" w:hAnsi="Times New Roman" w:cs="Times New Roman"/>
              </w:rPr>
              <w:t>Кроме того, при реализации мероприятий при перес</w:t>
            </w:r>
            <w:r w:rsidRPr="00D45491">
              <w:rPr>
                <w:rFonts w:ascii="Times New Roman" w:hAnsi="Times New Roman" w:cs="Times New Roman"/>
              </w:rPr>
              <w:t>е</w:t>
            </w:r>
            <w:r w:rsidRPr="00D45491">
              <w:rPr>
                <w:rFonts w:ascii="Times New Roman" w:hAnsi="Times New Roman" w:cs="Times New Roman"/>
              </w:rPr>
              <w:t>лении граждан из жилых помещений, признанных н</w:t>
            </w:r>
            <w:r w:rsidRPr="00D45491">
              <w:rPr>
                <w:rFonts w:ascii="Times New Roman" w:hAnsi="Times New Roman" w:cs="Times New Roman"/>
              </w:rPr>
              <w:t>е</w:t>
            </w:r>
            <w:r w:rsidRPr="00D45491">
              <w:rPr>
                <w:rFonts w:ascii="Times New Roman" w:hAnsi="Times New Roman" w:cs="Times New Roman"/>
              </w:rPr>
              <w:t>пригодными для проживания, мэрия г. Ярославля в</w:t>
            </w:r>
            <w:r w:rsidRPr="00D45491">
              <w:rPr>
                <w:rFonts w:ascii="Times New Roman" w:hAnsi="Times New Roman" w:cs="Times New Roman"/>
              </w:rPr>
              <w:t>ы</w:t>
            </w:r>
            <w:r w:rsidRPr="00D45491">
              <w:rPr>
                <w:rFonts w:ascii="Times New Roman" w:hAnsi="Times New Roman" w:cs="Times New Roman"/>
              </w:rPr>
              <w:t>явила отсутствие прямого указания в жилищном зак</w:t>
            </w:r>
            <w:r w:rsidRPr="00D45491">
              <w:rPr>
                <w:rFonts w:ascii="Times New Roman" w:hAnsi="Times New Roman" w:cs="Times New Roman"/>
              </w:rPr>
              <w:t>о</w:t>
            </w:r>
            <w:r w:rsidRPr="00D45491">
              <w:rPr>
                <w:rFonts w:ascii="Times New Roman" w:hAnsi="Times New Roman" w:cs="Times New Roman"/>
              </w:rPr>
              <w:t>нодательстве о порядке переселения гражданина – со</w:t>
            </w:r>
            <w:r w:rsidRPr="00D45491">
              <w:rPr>
                <w:rFonts w:ascii="Times New Roman" w:hAnsi="Times New Roman" w:cs="Times New Roman"/>
              </w:rPr>
              <w:t>б</w:t>
            </w:r>
            <w:r w:rsidRPr="00D45491">
              <w:rPr>
                <w:rFonts w:ascii="Times New Roman" w:hAnsi="Times New Roman" w:cs="Times New Roman"/>
              </w:rPr>
              <w:t xml:space="preserve">ственника, занимающего </w:t>
            </w:r>
            <w:r w:rsidRPr="00D45491">
              <w:rPr>
                <w:rFonts w:ascii="Times New Roman" w:hAnsi="Times New Roman" w:cs="Times New Roman"/>
                <w:b/>
              </w:rPr>
              <w:t>жилое помещение, непр</w:t>
            </w:r>
            <w:r w:rsidRPr="00D45491">
              <w:rPr>
                <w:rFonts w:ascii="Times New Roman" w:hAnsi="Times New Roman" w:cs="Times New Roman"/>
                <w:b/>
              </w:rPr>
              <w:t>и</w:t>
            </w:r>
            <w:r w:rsidRPr="00D45491">
              <w:rPr>
                <w:rFonts w:ascii="Times New Roman" w:hAnsi="Times New Roman" w:cs="Times New Roman"/>
                <w:b/>
              </w:rPr>
              <w:t>годное для проживания,</w:t>
            </w:r>
            <w:r w:rsidRPr="00D45491">
              <w:rPr>
                <w:rFonts w:ascii="Times New Roman" w:hAnsi="Times New Roman" w:cs="Times New Roman"/>
              </w:rPr>
              <w:t xml:space="preserve"> так как статья 32 Жилищного кодекса РФ регулирует взаимодействие только с со</w:t>
            </w:r>
            <w:r w:rsidRPr="00D45491">
              <w:rPr>
                <w:rFonts w:ascii="Times New Roman" w:hAnsi="Times New Roman" w:cs="Times New Roman"/>
              </w:rPr>
              <w:t>б</w:t>
            </w:r>
            <w:r w:rsidRPr="00D45491">
              <w:rPr>
                <w:rFonts w:ascii="Times New Roman" w:hAnsi="Times New Roman" w:cs="Times New Roman"/>
              </w:rPr>
              <w:t xml:space="preserve">ственником жилого помещения </w:t>
            </w:r>
            <w:r w:rsidRPr="00D45491">
              <w:rPr>
                <w:rFonts w:ascii="Times New Roman" w:hAnsi="Times New Roman" w:cs="Times New Roman"/>
                <w:b/>
              </w:rPr>
              <w:t>аварийного дома</w:t>
            </w:r>
            <w:r w:rsidRPr="00D45491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D44BB3" w:rsidRPr="00D45491" w:rsidRDefault="00D44BB3" w:rsidP="00031F2C">
            <w:pPr>
              <w:jc w:val="both"/>
              <w:rPr>
                <w:rFonts w:ascii="Times New Roman" w:hAnsi="Times New Roman" w:cs="Times New Roman"/>
              </w:rPr>
            </w:pPr>
            <w:r w:rsidRPr="00D45491">
              <w:rPr>
                <w:rFonts w:ascii="Times New Roman" w:hAnsi="Times New Roman" w:cs="Times New Roman"/>
              </w:rPr>
              <w:t>Следует отметить, что 2027 жилых помещений, подл</w:t>
            </w:r>
            <w:r w:rsidRPr="00D45491">
              <w:rPr>
                <w:rFonts w:ascii="Times New Roman" w:hAnsi="Times New Roman" w:cs="Times New Roman"/>
              </w:rPr>
              <w:t>е</w:t>
            </w:r>
            <w:r w:rsidRPr="00D45491">
              <w:rPr>
                <w:rFonts w:ascii="Times New Roman" w:hAnsi="Times New Roman" w:cs="Times New Roman"/>
              </w:rPr>
              <w:t xml:space="preserve">жащих расселению в рамках </w:t>
            </w:r>
            <w:r w:rsidR="00A31A8A" w:rsidRPr="00D45491">
              <w:rPr>
                <w:rFonts w:ascii="Times New Roman" w:hAnsi="Times New Roman" w:cs="Times New Roman"/>
              </w:rPr>
              <w:t>региональной адресной программы из аварийного жилищного фонда Яросла</w:t>
            </w:r>
            <w:r w:rsidR="00A31A8A" w:rsidRPr="00D45491">
              <w:rPr>
                <w:rFonts w:ascii="Times New Roman" w:hAnsi="Times New Roman" w:cs="Times New Roman"/>
              </w:rPr>
              <w:t>в</w:t>
            </w:r>
            <w:r w:rsidR="00A31A8A" w:rsidRPr="00D45491">
              <w:rPr>
                <w:rFonts w:ascii="Times New Roman" w:hAnsi="Times New Roman" w:cs="Times New Roman"/>
              </w:rPr>
              <w:t>ской области, 730 жилых помещений находятся в со</w:t>
            </w:r>
            <w:r w:rsidR="00A31A8A" w:rsidRPr="00D45491">
              <w:rPr>
                <w:rFonts w:ascii="Times New Roman" w:hAnsi="Times New Roman" w:cs="Times New Roman"/>
              </w:rPr>
              <w:t>б</w:t>
            </w:r>
            <w:r w:rsidR="00A31A8A" w:rsidRPr="00D45491">
              <w:rPr>
                <w:rFonts w:ascii="Times New Roman" w:hAnsi="Times New Roman" w:cs="Times New Roman"/>
              </w:rPr>
              <w:t>ственности граждан.</w:t>
            </w:r>
            <w:r w:rsidR="004C6499" w:rsidRPr="00D4549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4C6499" w:rsidRPr="00D45491">
              <w:rPr>
                <w:rFonts w:ascii="Times New Roman" w:hAnsi="Times New Roman" w:cs="Times New Roman"/>
              </w:rPr>
              <w:t xml:space="preserve">На законодательном уровне при расселении не защищены права собственников жилых </w:t>
            </w:r>
            <w:r w:rsidR="004C6499" w:rsidRPr="00D45491">
              <w:rPr>
                <w:rFonts w:ascii="Times New Roman" w:hAnsi="Times New Roman" w:cs="Times New Roman"/>
              </w:rPr>
              <w:lastRenderedPageBreak/>
              <w:t>помещений: одиноких пенсионеров, граждан, у которых единственное жилое помещение признано аварийным, не обладающих достаточным уровнем дохода, но не признанных малоимущими.</w:t>
            </w:r>
            <w:proofErr w:type="gramEnd"/>
          </w:p>
        </w:tc>
      </w:tr>
    </w:tbl>
    <w:p w:rsidR="00E96A36" w:rsidRPr="00D45491" w:rsidRDefault="00E96A36"/>
    <w:sectPr w:rsidR="00E96A36" w:rsidRPr="00D45491" w:rsidSect="009C7AF5">
      <w:headerReference w:type="default" r:id="rId9"/>
      <w:pgSz w:w="16838" w:h="11906" w:orient="landscape"/>
      <w:pgMar w:top="1418" w:right="822" w:bottom="851" w:left="851" w:header="8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9DA" w:rsidRDefault="00C429DA" w:rsidP="00915419">
      <w:pPr>
        <w:spacing w:after="0" w:line="240" w:lineRule="auto"/>
      </w:pPr>
      <w:r>
        <w:separator/>
      </w:r>
    </w:p>
  </w:endnote>
  <w:endnote w:type="continuationSeparator" w:id="0">
    <w:p w:rsidR="00C429DA" w:rsidRDefault="00C429DA" w:rsidP="00915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9DA" w:rsidRDefault="00C429DA" w:rsidP="00915419">
      <w:pPr>
        <w:spacing w:after="0" w:line="240" w:lineRule="auto"/>
      </w:pPr>
      <w:r>
        <w:separator/>
      </w:r>
    </w:p>
  </w:footnote>
  <w:footnote w:type="continuationSeparator" w:id="0">
    <w:p w:rsidR="00C429DA" w:rsidRDefault="00C429DA" w:rsidP="00915419">
      <w:pPr>
        <w:spacing w:after="0" w:line="240" w:lineRule="auto"/>
      </w:pPr>
      <w:r>
        <w:continuationSeparator/>
      </w:r>
    </w:p>
  </w:footnote>
  <w:footnote w:id="1">
    <w:p w:rsidR="00915419" w:rsidRPr="00EB0A4B" w:rsidRDefault="00915419">
      <w:pPr>
        <w:pStyle w:val="a5"/>
        <w:rPr>
          <w:rFonts w:ascii="Times New Roman" w:hAnsi="Times New Roman" w:cs="Times New Roman"/>
          <w:sz w:val="24"/>
          <w:szCs w:val="24"/>
        </w:rPr>
      </w:pPr>
      <w:r w:rsidRPr="00EB0A4B">
        <w:rPr>
          <w:rStyle w:val="a7"/>
          <w:rFonts w:ascii="Times New Roman" w:hAnsi="Times New Roman" w:cs="Times New Roman"/>
          <w:sz w:val="24"/>
          <w:szCs w:val="24"/>
        </w:rPr>
        <w:footnoteRef/>
      </w:r>
      <w:r w:rsidRPr="00EB0A4B">
        <w:rPr>
          <w:rFonts w:ascii="Times New Roman" w:hAnsi="Times New Roman" w:cs="Times New Roman"/>
          <w:sz w:val="24"/>
          <w:szCs w:val="24"/>
        </w:rPr>
        <w:t xml:space="preserve"> Информация, предоставленная муниципальными образованиями Ярославской области</w:t>
      </w:r>
      <w:r w:rsidR="0006555B" w:rsidRPr="00EB0A4B">
        <w:rPr>
          <w:rFonts w:ascii="Times New Roman" w:hAnsi="Times New Roman" w:cs="Times New Roman"/>
          <w:sz w:val="24"/>
          <w:szCs w:val="24"/>
        </w:rPr>
        <w:t>,</w:t>
      </w:r>
      <w:r w:rsidRPr="00EB0A4B">
        <w:rPr>
          <w:rFonts w:ascii="Times New Roman" w:hAnsi="Times New Roman" w:cs="Times New Roman"/>
          <w:sz w:val="24"/>
          <w:szCs w:val="24"/>
        </w:rPr>
        <w:t xml:space="preserve"> по состоянию на февраль-март 2014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672265"/>
      <w:docPartObj>
        <w:docPartGallery w:val="Page Numbers (Top of Page)"/>
        <w:docPartUnique/>
      </w:docPartObj>
    </w:sdtPr>
    <w:sdtContent>
      <w:p w:rsidR="009C7AF5" w:rsidRDefault="009C7AF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9C7AF5" w:rsidRDefault="009C7AF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A0826"/>
    <w:multiLevelType w:val="hybridMultilevel"/>
    <w:tmpl w:val="D5A236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29F"/>
    <w:rsid w:val="00003E60"/>
    <w:rsid w:val="00031F2C"/>
    <w:rsid w:val="00040E3B"/>
    <w:rsid w:val="0006555B"/>
    <w:rsid w:val="000B00D4"/>
    <w:rsid w:val="000B3EAA"/>
    <w:rsid w:val="000E33C3"/>
    <w:rsid w:val="000F3880"/>
    <w:rsid w:val="00114EC6"/>
    <w:rsid w:val="00196033"/>
    <w:rsid w:val="00196F9E"/>
    <w:rsid w:val="001C4B99"/>
    <w:rsid w:val="001E3757"/>
    <w:rsid w:val="0021737B"/>
    <w:rsid w:val="00224957"/>
    <w:rsid w:val="00232D67"/>
    <w:rsid w:val="002509F5"/>
    <w:rsid w:val="002B21F3"/>
    <w:rsid w:val="002B2262"/>
    <w:rsid w:val="00325337"/>
    <w:rsid w:val="00350A8F"/>
    <w:rsid w:val="0036690C"/>
    <w:rsid w:val="0037659B"/>
    <w:rsid w:val="003C2476"/>
    <w:rsid w:val="00452DF0"/>
    <w:rsid w:val="004C6499"/>
    <w:rsid w:val="00573D65"/>
    <w:rsid w:val="005C6A45"/>
    <w:rsid w:val="005D1665"/>
    <w:rsid w:val="00647760"/>
    <w:rsid w:val="006655FD"/>
    <w:rsid w:val="00687818"/>
    <w:rsid w:val="00814FA3"/>
    <w:rsid w:val="0083225A"/>
    <w:rsid w:val="008524D3"/>
    <w:rsid w:val="008F0245"/>
    <w:rsid w:val="00915419"/>
    <w:rsid w:val="00943D95"/>
    <w:rsid w:val="009740F5"/>
    <w:rsid w:val="009A7ED2"/>
    <w:rsid w:val="009C7AF5"/>
    <w:rsid w:val="009D61EC"/>
    <w:rsid w:val="009D685D"/>
    <w:rsid w:val="00A31A8A"/>
    <w:rsid w:val="00A64D26"/>
    <w:rsid w:val="00A85F07"/>
    <w:rsid w:val="00B64C50"/>
    <w:rsid w:val="00B64C75"/>
    <w:rsid w:val="00B73CBB"/>
    <w:rsid w:val="00BC7909"/>
    <w:rsid w:val="00C429DA"/>
    <w:rsid w:val="00C631E8"/>
    <w:rsid w:val="00C972FB"/>
    <w:rsid w:val="00CB30F8"/>
    <w:rsid w:val="00CF63E0"/>
    <w:rsid w:val="00D44BB3"/>
    <w:rsid w:val="00D45491"/>
    <w:rsid w:val="00D4729F"/>
    <w:rsid w:val="00D47603"/>
    <w:rsid w:val="00D65093"/>
    <w:rsid w:val="00D77F10"/>
    <w:rsid w:val="00DF6F52"/>
    <w:rsid w:val="00E641F4"/>
    <w:rsid w:val="00E96A36"/>
    <w:rsid w:val="00EA5C15"/>
    <w:rsid w:val="00EB0A4B"/>
    <w:rsid w:val="00EF2E8C"/>
    <w:rsid w:val="00F43850"/>
    <w:rsid w:val="00F679CF"/>
    <w:rsid w:val="00F73474"/>
    <w:rsid w:val="00F83264"/>
    <w:rsid w:val="00FC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A36"/>
    <w:pPr>
      <w:spacing w:after="0" w:line="240" w:lineRule="auto"/>
    </w:pPr>
  </w:style>
  <w:style w:type="table" w:styleId="a4">
    <w:name w:val="Table Grid"/>
    <w:basedOn w:val="a1"/>
    <w:uiPriority w:val="59"/>
    <w:rsid w:val="00E96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641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1541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15419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915419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9C7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C7AF5"/>
  </w:style>
  <w:style w:type="paragraph" w:styleId="aa">
    <w:name w:val="footer"/>
    <w:basedOn w:val="a"/>
    <w:link w:val="ab"/>
    <w:uiPriority w:val="99"/>
    <w:unhideWhenUsed/>
    <w:rsid w:val="009C7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C7A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6A36"/>
    <w:pPr>
      <w:spacing w:after="0" w:line="240" w:lineRule="auto"/>
    </w:pPr>
  </w:style>
  <w:style w:type="table" w:styleId="a4">
    <w:name w:val="Table Grid"/>
    <w:basedOn w:val="a1"/>
    <w:uiPriority w:val="59"/>
    <w:rsid w:val="00E96A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641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15419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15419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915419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9C7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C7AF5"/>
  </w:style>
  <w:style w:type="paragraph" w:styleId="aa">
    <w:name w:val="footer"/>
    <w:basedOn w:val="a"/>
    <w:link w:val="ab"/>
    <w:uiPriority w:val="99"/>
    <w:unhideWhenUsed/>
    <w:rsid w:val="009C7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C7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4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8FBDF-9C92-42E3-90A7-1406ACDF3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8</Pages>
  <Words>2094</Words>
  <Characters>11938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60</cp:revision>
  <cp:lastPrinted>2014-04-21T11:25:00Z</cp:lastPrinted>
  <dcterms:created xsi:type="dcterms:W3CDTF">2014-03-11T09:30:00Z</dcterms:created>
  <dcterms:modified xsi:type="dcterms:W3CDTF">2014-04-28T12:10:00Z</dcterms:modified>
</cp:coreProperties>
</file>