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4111"/>
        <w:gridCol w:w="425"/>
        <w:gridCol w:w="1843"/>
      </w:tblGrid>
      <w:tr w:rsidR="00993C80" w:rsidTr="00993C80">
        <w:tc>
          <w:tcPr>
            <w:tcW w:w="426" w:type="dxa"/>
            <w:vAlign w:val="center"/>
            <w:hideMark/>
          </w:tcPr>
          <w:p w:rsidR="00993C80" w:rsidRDefault="00993C80">
            <w:pPr>
              <w:widowControl w:val="0"/>
              <w:overflowPunct w:val="0"/>
              <w:autoSpaceDE w:val="0"/>
              <w:autoSpaceDN w:val="0"/>
              <w:adjustRightInd w:val="0"/>
              <w:ind w:left="-113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93C80" w:rsidRDefault="00993C8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31.03.2026</w:t>
            </w:r>
          </w:p>
        </w:tc>
        <w:tc>
          <w:tcPr>
            <w:tcW w:w="4111" w:type="dxa"/>
            <w:vAlign w:val="center"/>
          </w:tcPr>
          <w:p w:rsidR="00993C80" w:rsidRDefault="00993C8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5" w:type="dxa"/>
            <w:vAlign w:val="center"/>
            <w:hideMark/>
          </w:tcPr>
          <w:p w:rsidR="00993C80" w:rsidRDefault="00993C8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993C80" w:rsidRDefault="00993C80">
            <w:pPr>
              <w:widowControl w:val="0"/>
              <w:overflowPunct w:val="0"/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9</w:t>
            </w:r>
            <w:bookmarkStart w:id="0" w:name="_GoBack"/>
            <w:bookmarkEnd w:id="0"/>
          </w:p>
        </w:tc>
      </w:tr>
    </w:tbl>
    <w:p w:rsidR="00406D7E" w:rsidRPr="00406D7E" w:rsidRDefault="00406D7E" w:rsidP="00406D7E">
      <w:pPr>
        <w:jc w:val="both"/>
        <w:rPr>
          <w:sz w:val="28"/>
          <w:szCs w:val="28"/>
        </w:rPr>
      </w:pPr>
    </w:p>
    <w:p w:rsidR="005715F2" w:rsidRPr="00406D7E" w:rsidRDefault="005715F2" w:rsidP="00406D7E">
      <w:pPr>
        <w:jc w:val="both"/>
        <w:rPr>
          <w:sz w:val="28"/>
          <w:szCs w:val="28"/>
        </w:rPr>
      </w:pPr>
    </w:p>
    <w:p w:rsidR="00A12D25" w:rsidRPr="00406D7E" w:rsidRDefault="00A12D25" w:rsidP="00406D7E">
      <w:pPr>
        <w:widowControl w:val="0"/>
        <w:tabs>
          <w:tab w:val="left" w:pos="-3828"/>
          <w:tab w:val="left" w:pos="-3686"/>
          <w:tab w:val="left" w:pos="9354"/>
        </w:tabs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406D7E">
        <w:rPr>
          <w:sz w:val="28"/>
          <w:szCs w:val="28"/>
        </w:rPr>
        <w:t xml:space="preserve">О </w:t>
      </w:r>
      <w:r w:rsidR="00A462B5" w:rsidRPr="00406D7E">
        <w:rPr>
          <w:sz w:val="28"/>
          <w:szCs w:val="28"/>
        </w:rPr>
        <w:t>Законе</w:t>
      </w:r>
      <w:r w:rsidRPr="00406D7E">
        <w:rPr>
          <w:sz w:val="28"/>
          <w:szCs w:val="28"/>
        </w:rPr>
        <w:t xml:space="preserve"> Ярославской области </w:t>
      </w:r>
    </w:p>
    <w:p w:rsidR="001E68AB" w:rsidRPr="00406D7E" w:rsidRDefault="00550F10" w:rsidP="00406D7E">
      <w:pPr>
        <w:jc w:val="both"/>
        <w:rPr>
          <w:bCs/>
          <w:sz w:val="28"/>
          <w:szCs w:val="28"/>
        </w:rPr>
      </w:pPr>
      <w:r w:rsidRPr="00406D7E">
        <w:rPr>
          <w:bCs/>
          <w:sz w:val="28"/>
          <w:szCs w:val="28"/>
        </w:rPr>
        <w:t>«Об изменении административно-</w:t>
      </w:r>
    </w:p>
    <w:p w:rsidR="001E68AB" w:rsidRPr="00406D7E" w:rsidRDefault="00550F10" w:rsidP="00406D7E">
      <w:pPr>
        <w:jc w:val="both"/>
        <w:rPr>
          <w:bCs/>
          <w:sz w:val="28"/>
          <w:szCs w:val="28"/>
        </w:rPr>
      </w:pPr>
      <w:r w:rsidRPr="00406D7E">
        <w:rPr>
          <w:bCs/>
          <w:sz w:val="28"/>
          <w:szCs w:val="28"/>
        </w:rPr>
        <w:t xml:space="preserve">территориального устройства </w:t>
      </w:r>
      <w:proofErr w:type="gramStart"/>
      <w:r w:rsidRPr="00406D7E">
        <w:rPr>
          <w:bCs/>
          <w:sz w:val="28"/>
          <w:szCs w:val="28"/>
        </w:rPr>
        <w:t>отдельных</w:t>
      </w:r>
      <w:proofErr w:type="gramEnd"/>
      <w:r w:rsidRPr="00406D7E">
        <w:rPr>
          <w:bCs/>
          <w:sz w:val="28"/>
          <w:szCs w:val="28"/>
        </w:rPr>
        <w:t xml:space="preserve"> </w:t>
      </w:r>
    </w:p>
    <w:p w:rsidR="00550F10" w:rsidRPr="00406D7E" w:rsidRDefault="00550F10" w:rsidP="00406D7E">
      <w:pPr>
        <w:jc w:val="both"/>
        <w:rPr>
          <w:bCs/>
          <w:sz w:val="28"/>
          <w:szCs w:val="28"/>
        </w:rPr>
      </w:pPr>
      <w:r w:rsidRPr="00406D7E">
        <w:rPr>
          <w:bCs/>
          <w:sz w:val="28"/>
          <w:szCs w:val="28"/>
        </w:rPr>
        <w:t xml:space="preserve">сельских округов, входящих в состав </w:t>
      </w:r>
    </w:p>
    <w:p w:rsidR="00550F10" w:rsidRPr="00406D7E" w:rsidRDefault="00550F10" w:rsidP="00406D7E">
      <w:pPr>
        <w:jc w:val="both"/>
        <w:rPr>
          <w:bCs/>
          <w:sz w:val="28"/>
          <w:szCs w:val="28"/>
        </w:rPr>
      </w:pPr>
      <w:proofErr w:type="spellStart"/>
      <w:r w:rsidRPr="00406D7E">
        <w:rPr>
          <w:bCs/>
          <w:sz w:val="28"/>
          <w:szCs w:val="28"/>
        </w:rPr>
        <w:t>Угличского</w:t>
      </w:r>
      <w:proofErr w:type="spellEnd"/>
      <w:r w:rsidRPr="00406D7E">
        <w:rPr>
          <w:bCs/>
          <w:sz w:val="28"/>
          <w:szCs w:val="28"/>
        </w:rPr>
        <w:t xml:space="preserve"> района Ярославской области, </w:t>
      </w:r>
    </w:p>
    <w:p w:rsidR="00550F10" w:rsidRPr="00406D7E" w:rsidRDefault="00550F10" w:rsidP="00406D7E">
      <w:pPr>
        <w:jc w:val="both"/>
        <w:rPr>
          <w:bCs/>
          <w:sz w:val="28"/>
          <w:szCs w:val="28"/>
        </w:rPr>
      </w:pPr>
      <w:r w:rsidRPr="00406D7E">
        <w:rPr>
          <w:bCs/>
          <w:sz w:val="28"/>
          <w:szCs w:val="28"/>
        </w:rPr>
        <w:t xml:space="preserve">и </w:t>
      </w:r>
      <w:proofErr w:type="gramStart"/>
      <w:r w:rsidRPr="00406D7E">
        <w:rPr>
          <w:bCs/>
          <w:sz w:val="28"/>
          <w:szCs w:val="28"/>
        </w:rPr>
        <w:t>внесении</w:t>
      </w:r>
      <w:proofErr w:type="gramEnd"/>
      <w:r w:rsidRPr="00406D7E">
        <w:rPr>
          <w:bCs/>
          <w:sz w:val="28"/>
          <w:szCs w:val="28"/>
        </w:rPr>
        <w:t xml:space="preserve"> изменений в приложение 16 </w:t>
      </w:r>
    </w:p>
    <w:p w:rsidR="001E68AB" w:rsidRPr="00406D7E" w:rsidRDefault="00550F10" w:rsidP="00406D7E">
      <w:pPr>
        <w:jc w:val="both"/>
        <w:rPr>
          <w:bCs/>
          <w:sz w:val="28"/>
          <w:szCs w:val="28"/>
        </w:rPr>
      </w:pPr>
      <w:r w:rsidRPr="00406D7E">
        <w:rPr>
          <w:bCs/>
          <w:sz w:val="28"/>
          <w:szCs w:val="28"/>
        </w:rPr>
        <w:t xml:space="preserve">к Закону Ярославской области «О видах </w:t>
      </w:r>
    </w:p>
    <w:p w:rsidR="00550F10" w:rsidRPr="00406D7E" w:rsidRDefault="00550F10" w:rsidP="00406D7E">
      <w:pPr>
        <w:jc w:val="both"/>
        <w:rPr>
          <w:bCs/>
          <w:sz w:val="28"/>
          <w:szCs w:val="28"/>
        </w:rPr>
      </w:pPr>
      <w:r w:rsidRPr="00406D7E">
        <w:rPr>
          <w:bCs/>
          <w:sz w:val="28"/>
          <w:szCs w:val="28"/>
        </w:rPr>
        <w:t xml:space="preserve">и </w:t>
      </w:r>
      <w:proofErr w:type="gramStart"/>
      <w:r w:rsidRPr="00406D7E">
        <w:rPr>
          <w:bCs/>
          <w:sz w:val="28"/>
          <w:szCs w:val="28"/>
        </w:rPr>
        <w:t>границах</w:t>
      </w:r>
      <w:proofErr w:type="gramEnd"/>
      <w:r w:rsidRPr="00406D7E">
        <w:rPr>
          <w:bCs/>
          <w:sz w:val="28"/>
          <w:szCs w:val="28"/>
        </w:rPr>
        <w:t xml:space="preserve"> муниципальных образований </w:t>
      </w:r>
    </w:p>
    <w:p w:rsidR="00D35C6F" w:rsidRPr="00406D7E" w:rsidRDefault="00550F10" w:rsidP="00406D7E">
      <w:pPr>
        <w:pStyle w:val="ConsPlusTitle"/>
        <w:rPr>
          <w:b w:val="0"/>
          <w:sz w:val="28"/>
          <w:szCs w:val="28"/>
        </w:rPr>
      </w:pPr>
      <w:r w:rsidRPr="00406D7E">
        <w:rPr>
          <w:b w:val="0"/>
          <w:sz w:val="28"/>
          <w:szCs w:val="28"/>
        </w:rPr>
        <w:t xml:space="preserve">Ярославской области» </w:t>
      </w:r>
    </w:p>
    <w:p w:rsidR="00DD1D59" w:rsidRPr="00406D7E" w:rsidRDefault="00DD1D59" w:rsidP="00406D7E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A12D25" w:rsidRPr="00406D7E" w:rsidRDefault="00A12D25" w:rsidP="00406D7E">
      <w:pPr>
        <w:pStyle w:val="ConsPlusTitle"/>
        <w:widowControl/>
        <w:contextualSpacing/>
        <w:jc w:val="both"/>
        <w:outlineLvl w:val="0"/>
        <w:rPr>
          <w:b w:val="0"/>
          <w:sz w:val="28"/>
          <w:szCs w:val="28"/>
        </w:rPr>
      </w:pPr>
    </w:p>
    <w:p w:rsidR="009C296A" w:rsidRPr="00406D7E" w:rsidRDefault="009C296A" w:rsidP="00406D7E">
      <w:pPr>
        <w:ind w:firstLine="709"/>
        <w:contextualSpacing/>
        <w:jc w:val="both"/>
        <w:rPr>
          <w:sz w:val="28"/>
          <w:szCs w:val="28"/>
        </w:rPr>
      </w:pPr>
      <w:r w:rsidRPr="00406D7E">
        <w:rPr>
          <w:sz w:val="28"/>
          <w:szCs w:val="28"/>
        </w:rPr>
        <w:t>Ярославская областная Дума</w:t>
      </w:r>
    </w:p>
    <w:p w:rsidR="009C296A" w:rsidRPr="00406D7E" w:rsidRDefault="009C296A" w:rsidP="00406D7E">
      <w:pPr>
        <w:ind w:firstLine="709"/>
        <w:contextualSpacing/>
        <w:jc w:val="center"/>
        <w:rPr>
          <w:b/>
          <w:sz w:val="28"/>
          <w:szCs w:val="28"/>
        </w:rPr>
      </w:pPr>
    </w:p>
    <w:p w:rsidR="00E102FF" w:rsidRPr="00406D7E" w:rsidRDefault="00E102FF" w:rsidP="00406D7E">
      <w:pPr>
        <w:contextualSpacing/>
        <w:jc w:val="center"/>
        <w:rPr>
          <w:b/>
          <w:sz w:val="28"/>
          <w:szCs w:val="28"/>
        </w:rPr>
      </w:pPr>
      <w:proofErr w:type="gramStart"/>
      <w:r w:rsidRPr="00406D7E">
        <w:rPr>
          <w:b/>
          <w:sz w:val="28"/>
          <w:szCs w:val="28"/>
        </w:rPr>
        <w:t>П</w:t>
      </w:r>
      <w:proofErr w:type="gramEnd"/>
      <w:r w:rsidRPr="00406D7E">
        <w:rPr>
          <w:b/>
          <w:sz w:val="28"/>
          <w:szCs w:val="28"/>
        </w:rPr>
        <w:t xml:space="preserve"> О С Т А Н О В И Л А:</w:t>
      </w:r>
    </w:p>
    <w:p w:rsidR="00E102FF" w:rsidRPr="00406D7E" w:rsidRDefault="00E102FF" w:rsidP="00406D7E">
      <w:pPr>
        <w:ind w:firstLine="709"/>
        <w:contextualSpacing/>
        <w:jc w:val="center"/>
        <w:rPr>
          <w:b/>
          <w:spacing w:val="-4"/>
          <w:sz w:val="28"/>
          <w:szCs w:val="28"/>
        </w:rPr>
      </w:pPr>
    </w:p>
    <w:p w:rsidR="00821A56" w:rsidRPr="00406D7E" w:rsidRDefault="00D669F1" w:rsidP="00406D7E">
      <w:pPr>
        <w:ind w:firstLine="709"/>
        <w:jc w:val="both"/>
        <w:rPr>
          <w:bCs/>
          <w:sz w:val="28"/>
          <w:szCs w:val="28"/>
        </w:rPr>
      </w:pPr>
      <w:r w:rsidRPr="00406D7E">
        <w:rPr>
          <w:spacing w:val="-4"/>
          <w:sz w:val="28"/>
          <w:szCs w:val="28"/>
        </w:rPr>
        <w:t>1.</w:t>
      </w:r>
      <w:r w:rsidR="00EC501F" w:rsidRPr="00406D7E">
        <w:rPr>
          <w:spacing w:val="-4"/>
          <w:sz w:val="28"/>
          <w:szCs w:val="28"/>
        </w:rPr>
        <w:t xml:space="preserve"> </w:t>
      </w:r>
      <w:r w:rsidR="00E102FF" w:rsidRPr="00406D7E">
        <w:rPr>
          <w:spacing w:val="-4"/>
          <w:sz w:val="28"/>
          <w:szCs w:val="28"/>
        </w:rPr>
        <w:t xml:space="preserve">Принять </w:t>
      </w:r>
      <w:r w:rsidR="00B378DE" w:rsidRPr="00406D7E">
        <w:rPr>
          <w:spacing w:val="-4"/>
          <w:sz w:val="28"/>
          <w:szCs w:val="28"/>
        </w:rPr>
        <w:t>Закон</w:t>
      </w:r>
      <w:r w:rsidR="00F32960" w:rsidRPr="00406D7E">
        <w:rPr>
          <w:spacing w:val="-4"/>
          <w:sz w:val="28"/>
          <w:szCs w:val="28"/>
        </w:rPr>
        <w:t xml:space="preserve"> Ярославской области</w:t>
      </w:r>
      <w:r w:rsidR="00032537" w:rsidRPr="00406D7E">
        <w:rPr>
          <w:spacing w:val="-4"/>
          <w:sz w:val="28"/>
          <w:szCs w:val="28"/>
        </w:rPr>
        <w:t xml:space="preserve"> </w:t>
      </w:r>
      <w:r w:rsidR="00821A56" w:rsidRPr="00406D7E">
        <w:rPr>
          <w:bCs/>
          <w:spacing w:val="-4"/>
          <w:sz w:val="28"/>
          <w:szCs w:val="28"/>
        </w:rPr>
        <w:t>«</w:t>
      </w:r>
      <w:r w:rsidR="00550F10" w:rsidRPr="00406D7E">
        <w:rPr>
          <w:bCs/>
          <w:spacing w:val="-4"/>
          <w:sz w:val="28"/>
          <w:szCs w:val="28"/>
        </w:rPr>
        <w:t>Об изменении административно-</w:t>
      </w:r>
      <w:r w:rsidR="00550F10" w:rsidRPr="00406D7E">
        <w:rPr>
          <w:bCs/>
          <w:sz w:val="28"/>
          <w:szCs w:val="28"/>
        </w:rPr>
        <w:t>территориального устройства отдельных сельских округов, входящих в с</w:t>
      </w:r>
      <w:r w:rsidR="00550F10" w:rsidRPr="00406D7E">
        <w:rPr>
          <w:bCs/>
          <w:sz w:val="28"/>
          <w:szCs w:val="28"/>
        </w:rPr>
        <w:t>о</w:t>
      </w:r>
      <w:r w:rsidR="00550F10" w:rsidRPr="00406D7E">
        <w:rPr>
          <w:bCs/>
          <w:sz w:val="28"/>
          <w:szCs w:val="28"/>
        </w:rPr>
        <w:t xml:space="preserve">став </w:t>
      </w:r>
      <w:proofErr w:type="spellStart"/>
      <w:r w:rsidR="00550F10" w:rsidRPr="00406D7E">
        <w:rPr>
          <w:bCs/>
          <w:sz w:val="28"/>
          <w:szCs w:val="28"/>
        </w:rPr>
        <w:t>Угличского</w:t>
      </w:r>
      <w:proofErr w:type="spellEnd"/>
      <w:r w:rsidR="00550F10" w:rsidRPr="00406D7E">
        <w:rPr>
          <w:bCs/>
          <w:sz w:val="28"/>
          <w:szCs w:val="28"/>
        </w:rPr>
        <w:t xml:space="preserve"> района Ярославской области, и внесении изменений в пр</w:t>
      </w:r>
      <w:r w:rsidR="00550F10" w:rsidRPr="00406D7E">
        <w:rPr>
          <w:bCs/>
          <w:sz w:val="28"/>
          <w:szCs w:val="28"/>
        </w:rPr>
        <w:t>и</w:t>
      </w:r>
      <w:r w:rsidR="00550F10" w:rsidRPr="00406D7E">
        <w:rPr>
          <w:bCs/>
          <w:sz w:val="28"/>
          <w:szCs w:val="28"/>
        </w:rPr>
        <w:t>ложение 16 к Закону Ярославской области «О видах и границах муниципал</w:t>
      </w:r>
      <w:r w:rsidR="00550F10" w:rsidRPr="00406D7E">
        <w:rPr>
          <w:bCs/>
          <w:sz w:val="28"/>
          <w:szCs w:val="28"/>
        </w:rPr>
        <w:t>ь</w:t>
      </w:r>
      <w:r w:rsidR="00550F10" w:rsidRPr="00406D7E">
        <w:rPr>
          <w:bCs/>
          <w:sz w:val="28"/>
          <w:szCs w:val="28"/>
        </w:rPr>
        <w:t>ных образований Ярославской области</w:t>
      </w:r>
      <w:r w:rsidR="00821A56" w:rsidRPr="00406D7E">
        <w:rPr>
          <w:bCs/>
          <w:sz w:val="28"/>
          <w:szCs w:val="28"/>
        </w:rPr>
        <w:t>».</w:t>
      </w:r>
    </w:p>
    <w:p w:rsidR="001806F2" w:rsidRPr="00406D7E" w:rsidRDefault="001806F2" w:rsidP="00406D7E">
      <w:pPr>
        <w:ind w:firstLine="709"/>
        <w:jc w:val="both"/>
        <w:rPr>
          <w:sz w:val="28"/>
          <w:szCs w:val="28"/>
        </w:rPr>
      </w:pPr>
      <w:r w:rsidRPr="00406D7E">
        <w:rPr>
          <w:sz w:val="28"/>
          <w:szCs w:val="28"/>
        </w:rPr>
        <w:t>2. Направить принятый Закон Ярославской области Губернатору Яр</w:t>
      </w:r>
      <w:r w:rsidRPr="00406D7E">
        <w:rPr>
          <w:sz w:val="28"/>
          <w:szCs w:val="28"/>
        </w:rPr>
        <w:t>о</w:t>
      </w:r>
      <w:r w:rsidRPr="00406D7E">
        <w:rPr>
          <w:sz w:val="28"/>
          <w:szCs w:val="28"/>
        </w:rPr>
        <w:t>славской области для подписания и обнародования.</w:t>
      </w:r>
    </w:p>
    <w:p w:rsidR="001806F2" w:rsidRPr="00406D7E" w:rsidRDefault="001806F2" w:rsidP="00406D7E">
      <w:pPr>
        <w:pStyle w:val="21"/>
        <w:tabs>
          <w:tab w:val="left" w:pos="-5245"/>
          <w:tab w:val="left" w:pos="-5103"/>
        </w:tabs>
        <w:spacing w:line="240" w:lineRule="auto"/>
        <w:rPr>
          <w:szCs w:val="28"/>
        </w:rPr>
      </w:pPr>
      <w:r w:rsidRPr="00406D7E">
        <w:rPr>
          <w:szCs w:val="28"/>
        </w:rPr>
        <w:t>3. Настоящее Постановление подлежит официальному опубликованию в газете «Документ</w:t>
      </w:r>
      <w:r w:rsidR="00E13393" w:rsidRPr="00406D7E">
        <w:rPr>
          <w:szCs w:val="28"/>
        </w:rPr>
        <w:t>-</w:t>
      </w:r>
      <w:r w:rsidRPr="00406D7E">
        <w:rPr>
          <w:szCs w:val="28"/>
        </w:rPr>
        <w:t>Регион».</w:t>
      </w:r>
    </w:p>
    <w:p w:rsidR="000B11D2" w:rsidRPr="00406D7E" w:rsidRDefault="000B11D2" w:rsidP="00406D7E">
      <w:pPr>
        <w:pStyle w:val="21"/>
        <w:widowControl/>
        <w:tabs>
          <w:tab w:val="clear" w:pos="0"/>
          <w:tab w:val="left" w:pos="-5245"/>
          <w:tab w:val="left" w:pos="-5103"/>
        </w:tabs>
        <w:spacing w:line="240" w:lineRule="auto"/>
        <w:rPr>
          <w:szCs w:val="28"/>
        </w:rPr>
      </w:pPr>
    </w:p>
    <w:p w:rsidR="00D934D6" w:rsidRPr="00406D7E" w:rsidRDefault="00D934D6" w:rsidP="00406D7E">
      <w:pPr>
        <w:pStyle w:val="21"/>
        <w:widowControl/>
        <w:tabs>
          <w:tab w:val="clear" w:pos="0"/>
          <w:tab w:val="left" w:pos="-5245"/>
          <w:tab w:val="left" w:pos="-5103"/>
        </w:tabs>
        <w:spacing w:line="240" w:lineRule="auto"/>
        <w:rPr>
          <w:szCs w:val="28"/>
        </w:rPr>
      </w:pPr>
    </w:p>
    <w:p w:rsidR="00D934D6" w:rsidRPr="00406D7E" w:rsidRDefault="00D934D6" w:rsidP="00406D7E">
      <w:pPr>
        <w:pStyle w:val="21"/>
        <w:widowControl/>
        <w:tabs>
          <w:tab w:val="clear" w:pos="0"/>
          <w:tab w:val="left" w:pos="-5245"/>
          <w:tab w:val="left" w:pos="-5103"/>
        </w:tabs>
        <w:spacing w:line="240" w:lineRule="auto"/>
        <w:rPr>
          <w:szCs w:val="28"/>
        </w:rPr>
      </w:pPr>
    </w:p>
    <w:p w:rsidR="006F3893" w:rsidRPr="00406D7E" w:rsidRDefault="006F3893" w:rsidP="00406D7E">
      <w:pPr>
        <w:pStyle w:val="3"/>
        <w:contextualSpacing/>
        <w:rPr>
          <w:szCs w:val="28"/>
        </w:rPr>
      </w:pPr>
      <w:r w:rsidRPr="00406D7E">
        <w:rPr>
          <w:szCs w:val="28"/>
        </w:rPr>
        <w:t>Председатель</w:t>
      </w:r>
    </w:p>
    <w:p w:rsidR="00387174" w:rsidRPr="00406D7E" w:rsidRDefault="006F3893" w:rsidP="00406D7E">
      <w:pPr>
        <w:jc w:val="both"/>
        <w:rPr>
          <w:sz w:val="28"/>
          <w:szCs w:val="28"/>
        </w:rPr>
      </w:pPr>
      <w:r w:rsidRPr="00406D7E">
        <w:rPr>
          <w:sz w:val="28"/>
          <w:szCs w:val="28"/>
        </w:rPr>
        <w:t>Ярославской областной Думы</w:t>
      </w:r>
      <w:r w:rsidRPr="00406D7E">
        <w:rPr>
          <w:sz w:val="28"/>
          <w:szCs w:val="28"/>
        </w:rPr>
        <w:tab/>
      </w:r>
      <w:r w:rsidRPr="00406D7E">
        <w:rPr>
          <w:sz w:val="28"/>
          <w:szCs w:val="28"/>
        </w:rPr>
        <w:tab/>
      </w:r>
      <w:r w:rsidRPr="00406D7E">
        <w:rPr>
          <w:sz w:val="28"/>
          <w:szCs w:val="28"/>
        </w:rPr>
        <w:tab/>
      </w:r>
      <w:r w:rsidRPr="00406D7E">
        <w:rPr>
          <w:sz w:val="28"/>
          <w:szCs w:val="28"/>
        </w:rPr>
        <w:tab/>
        <w:t xml:space="preserve">     </w:t>
      </w:r>
      <w:r w:rsidR="00406D7E">
        <w:rPr>
          <w:sz w:val="28"/>
          <w:szCs w:val="28"/>
        </w:rPr>
        <w:t xml:space="preserve"> </w:t>
      </w:r>
      <w:r w:rsidRPr="00406D7E">
        <w:rPr>
          <w:sz w:val="28"/>
          <w:szCs w:val="28"/>
        </w:rPr>
        <w:t xml:space="preserve">     М.В. Боровицкий</w:t>
      </w:r>
    </w:p>
    <w:sectPr w:rsidR="00387174" w:rsidRPr="00406D7E" w:rsidSect="00406D7E">
      <w:pgSz w:w="11906" w:h="16838"/>
      <w:pgMar w:top="4706" w:right="851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A18" w:rsidRDefault="00061A18">
      <w:r>
        <w:separator/>
      </w:r>
    </w:p>
  </w:endnote>
  <w:endnote w:type="continuationSeparator" w:id="0">
    <w:p w:rsidR="00061A18" w:rsidRDefault="00061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ultant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A18" w:rsidRDefault="00061A18">
      <w:r>
        <w:separator/>
      </w:r>
    </w:p>
  </w:footnote>
  <w:footnote w:type="continuationSeparator" w:id="0">
    <w:p w:rsidR="00061A18" w:rsidRDefault="00061A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5639A"/>
    <w:multiLevelType w:val="hybridMultilevel"/>
    <w:tmpl w:val="E0FA7E14"/>
    <w:lvl w:ilvl="0" w:tplc="A9D0441C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71D80B84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4BE85580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8976E1E6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DC867BE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3A3C6CC8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B570FB8E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3156176A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B3A452C6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23DF5CDA"/>
    <w:multiLevelType w:val="hybridMultilevel"/>
    <w:tmpl w:val="5B843908"/>
    <w:lvl w:ilvl="0" w:tplc="164234D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A23AF5CA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CC2231E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A3F0D184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3A04FA2E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46E4FED0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C28C864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4DFC45DE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BF12B784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3629147E"/>
    <w:multiLevelType w:val="hybridMultilevel"/>
    <w:tmpl w:val="7F14B6CE"/>
    <w:lvl w:ilvl="0" w:tplc="8E26C5FE">
      <w:start w:val="1"/>
      <w:numFmt w:val="decimal"/>
      <w:lvlText w:val="%1."/>
      <w:lvlJc w:val="left"/>
      <w:pPr>
        <w:tabs>
          <w:tab w:val="num" w:pos="1864"/>
        </w:tabs>
        <w:ind w:left="1864" w:hanging="1155"/>
      </w:pPr>
      <w:rPr>
        <w:rFonts w:hint="default"/>
      </w:rPr>
    </w:lvl>
    <w:lvl w:ilvl="1" w:tplc="339C3330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472CDF56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8EB2BD14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42BA4960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354AE534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8AA8B3AA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9A85180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AF6C788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3AE1790D"/>
    <w:multiLevelType w:val="hybridMultilevel"/>
    <w:tmpl w:val="DE54B896"/>
    <w:lvl w:ilvl="0" w:tplc="0E622AD8">
      <w:start w:val="3"/>
      <w:numFmt w:val="bullet"/>
      <w:lvlText w:val="-"/>
      <w:lvlJc w:val="left"/>
      <w:pPr>
        <w:tabs>
          <w:tab w:val="num" w:pos="1789"/>
        </w:tabs>
        <w:ind w:left="1789" w:hanging="1080"/>
      </w:pPr>
      <w:rPr>
        <w:rFonts w:ascii="Times New Roman" w:eastAsia="Times New Roman" w:hAnsi="Times New Roman" w:cs="Times New Roman" w:hint="default"/>
      </w:rPr>
    </w:lvl>
    <w:lvl w:ilvl="1" w:tplc="F8183984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D9EA9ED0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19E4C1A6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7174CB3E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BE729612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D8D63786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5C92A5E2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59D0F696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985"/>
    <w:rsid w:val="00003832"/>
    <w:rsid w:val="00016140"/>
    <w:rsid w:val="00032537"/>
    <w:rsid w:val="00035C8B"/>
    <w:rsid w:val="00045831"/>
    <w:rsid w:val="00053AB4"/>
    <w:rsid w:val="00061A18"/>
    <w:rsid w:val="00064F3A"/>
    <w:rsid w:val="00074DD9"/>
    <w:rsid w:val="000869F0"/>
    <w:rsid w:val="00087C50"/>
    <w:rsid w:val="000903DF"/>
    <w:rsid w:val="00093AC8"/>
    <w:rsid w:val="00094FF4"/>
    <w:rsid w:val="0009582E"/>
    <w:rsid w:val="000A31C8"/>
    <w:rsid w:val="000A32D4"/>
    <w:rsid w:val="000B11D2"/>
    <w:rsid w:val="000B20C0"/>
    <w:rsid w:val="000B4629"/>
    <w:rsid w:val="000B5292"/>
    <w:rsid w:val="000D5778"/>
    <w:rsid w:val="000E4487"/>
    <w:rsid w:val="001014CF"/>
    <w:rsid w:val="00115679"/>
    <w:rsid w:val="0011582D"/>
    <w:rsid w:val="00116929"/>
    <w:rsid w:val="00124344"/>
    <w:rsid w:val="00126599"/>
    <w:rsid w:val="00131CAC"/>
    <w:rsid w:val="001377BA"/>
    <w:rsid w:val="0014070E"/>
    <w:rsid w:val="00145732"/>
    <w:rsid w:val="00145A28"/>
    <w:rsid w:val="0014648B"/>
    <w:rsid w:val="00147E3A"/>
    <w:rsid w:val="00152566"/>
    <w:rsid w:val="00152671"/>
    <w:rsid w:val="00153595"/>
    <w:rsid w:val="00153953"/>
    <w:rsid w:val="001543E0"/>
    <w:rsid w:val="0016564F"/>
    <w:rsid w:val="00167258"/>
    <w:rsid w:val="001806F2"/>
    <w:rsid w:val="00180968"/>
    <w:rsid w:val="00184A1C"/>
    <w:rsid w:val="001B1C0F"/>
    <w:rsid w:val="001C221B"/>
    <w:rsid w:val="001C2E7D"/>
    <w:rsid w:val="001C46B3"/>
    <w:rsid w:val="001C48BE"/>
    <w:rsid w:val="001C5686"/>
    <w:rsid w:val="001C6783"/>
    <w:rsid w:val="001E0B2C"/>
    <w:rsid w:val="001E50E6"/>
    <w:rsid w:val="001E68AB"/>
    <w:rsid w:val="001E79F7"/>
    <w:rsid w:val="001F03FB"/>
    <w:rsid w:val="001F0F32"/>
    <w:rsid w:val="001F59D1"/>
    <w:rsid w:val="00202A29"/>
    <w:rsid w:val="00203892"/>
    <w:rsid w:val="00203FB3"/>
    <w:rsid w:val="00214A41"/>
    <w:rsid w:val="002170BF"/>
    <w:rsid w:val="0022583C"/>
    <w:rsid w:val="00230264"/>
    <w:rsid w:val="00246829"/>
    <w:rsid w:val="00257324"/>
    <w:rsid w:val="00257FF3"/>
    <w:rsid w:val="00266F5E"/>
    <w:rsid w:val="00267952"/>
    <w:rsid w:val="00271B77"/>
    <w:rsid w:val="00284F62"/>
    <w:rsid w:val="00287A06"/>
    <w:rsid w:val="00292EA5"/>
    <w:rsid w:val="00297D9A"/>
    <w:rsid w:val="002A5699"/>
    <w:rsid w:val="002A6E11"/>
    <w:rsid w:val="002B2653"/>
    <w:rsid w:val="002B34D3"/>
    <w:rsid w:val="002C03C2"/>
    <w:rsid w:val="002C1CA3"/>
    <w:rsid w:val="002C44E9"/>
    <w:rsid w:val="002C45C3"/>
    <w:rsid w:val="002D7044"/>
    <w:rsid w:val="002E245F"/>
    <w:rsid w:val="002F1954"/>
    <w:rsid w:val="002F200A"/>
    <w:rsid w:val="002F3D61"/>
    <w:rsid w:val="002F56DC"/>
    <w:rsid w:val="00301FDD"/>
    <w:rsid w:val="003129A7"/>
    <w:rsid w:val="00316063"/>
    <w:rsid w:val="0032769E"/>
    <w:rsid w:val="003440D7"/>
    <w:rsid w:val="0034786D"/>
    <w:rsid w:val="00347FD1"/>
    <w:rsid w:val="00353BD7"/>
    <w:rsid w:val="003729DD"/>
    <w:rsid w:val="00385C58"/>
    <w:rsid w:val="00386472"/>
    <w:rsid w:val="00387174"/>
    <w:rsid w:val="003917A1"/>
    <w:rsid w:val="00393C8C"/>
    <w:rsid w:val="00394FC0"/>
    <w:rsid w:val="003A2B73"/>
    <w:rsid w:val="003B09DF"/>
    <w:rsid w:val="003B4B5A"/>
    <w:rsid w:val="003B68B2"/>
    <w:rsid w:val="003B7A35"/>
    <w:rsid w:val="003C205F"/>
    <w:rsid w:val="003C786E"/>
    <w:rsid w:val="003D7260"/>
    <w:rsid w:val="003E17CC"/>
    <w:rsid w:val="003E185B"/>
    <w:rsid w:val="003E552E"/>
    <w:rsid w:val="003F2453"/>
    <w:rsid w:val="003F551F"/>
    <w:rsid w:val="0040057D"/>
    <w:rsid w:val="00400871"/>
    <w:rsid w:val="00400A4D"/>
    <w:rsid w:val="00406D7E"/>
    <w:rsid w:val="00411048"/>
    <w:rsid w:val="00411EBF"/>
    <w:rsid w:val="00422B49"/>
    <w:rsid w:val="0042307E"/>
    <w:rsid w:val="00423F18"/>
    <w:rsid w:val="0043013D"/>
    <w:rsid w:val="0043425C"/>
    <w:rsid w:val="0044612F"/>
    <w:rsid w:val="0044770E"/>
    <w:rsid w:val="004653CD"/>
    <w:rsid w:val="00470263"/>
    <w:rsid w:val="0047288A"/>
    <w:rsid w:val="00477C09"/>
    <w:rsid w:val="00483DC3"/>
    <w:rsid w:val="0048784A"/>
    <w:rsid w:val="00491B96"/>
    <w:rsid w:val="00493D06"/>
    <w:rsid w:val="00494F81"/>
    <w:rsid w:val="004A5FDD"/>
    <w:rsid w:val="004B2C11"/>
    <w:rsid w:val="004B39DD"/>
    <w:rsid w:val="004B40A0"/>
    <w:rsid w:val="004C700C"/>
    <w:rsid w:val="004D1ADD"/>
    <w:rsid w:val="004D1D78"/>
    <w:rsid w:val="004D4F0B"/>
    <w:rsid w:val="004D7B1E"/>
    <w:rsid w:val="004E2E55"/>
    <w:rsid w:val="004E4E0F"/>
    <w:rsid w:val="004F4036"/>
    <w:rsid w:val="005013A0"/>
    <w:rsid w:val="00503152"/>
    <w:rsid w:val="00512A09"/>
    <w:rsid w:val="00514D2D"/>
    <w:rsid w:val="0051638F"/>
    <w:rsid w:val="00522C2C"/>
    <w:rsid w:val="00523A97"/>
    <w:rsid w:val="00524C6E"/>
    <w:rsid w:val="005314D4"/>
    <w:rsid w:val="0053615B"/>
    <w:rsid w:val="0054303E"/>
    <w:rsid w:val="005460E3"/>
    <w:rsid w:val="00546406"/>
    <w:rsid w:val="00550F10"/>
    <w:rsid w:val="00553835"/>
    <w:rsid w:val="0055501C"/>
    <w:rsid w:val="00557AE0"/>
    <w:rsid w:val="00566394"/>
    <w:rsid w:val="005715F2"/>
    <w:rsid w:val="00573771"/>
    <w:rsid w:val="00580000"/>
    <w:rsid w:val="00582CAC"/>
    <w:rsid w:val="00584345"/>
    <w:rsid w:val="00596E4A"/>
    <w:rsid w:val="00597EBA"/>
    <w:rsid w:val="005B25DE"/>
    <w:rsid w:val="005C0900"/>
    <w:rsid w:val="005D033B"/>
    <w:rsid w:val="005D4226"/>
    <w:rsid w:val="005F2CFE"/>
    <w:rsid w:val="006006D9"/>
    <w:rsid w:val="006336EE"/>
    <w:rsid w:val="00636E0B"/>
    <w:rsid w:val="00641AB2"/>
    <w:rsid w:val="00645167"/>
    <w:rsid w:val="00661AF8"/>
    <w:rsid w:val="00664A29"/>
    <w:rsid w:val="00665D94"/>
    <w:rsid w:val="006677B8"/>
    <w:rsid w:val="006714EA"/>
    <w:rsid w:val="00671A14"/>
    <w:rsid w:val="006730B3"/>
    <w:rsid w:val="006961AD"/>
    <w:rsid w:val="006A18B9"/>
    <w:rsid w:val="006A237F"/>
    <w:rsid w:val="006A27A5"/>
    <w:rsid w:val="006B0EE6"/>
    <w:rsid w:val="006C0CD5"/>
    <w:rsid w:val="006C450D"/>
    <w:rsid w:val="006D12FB"/>
    <w:rsid w:val="006D27B1"/>
    <w:rsid w:val="006D5A93"/>
    <w:rsid w:val="006D6A9E"/>
    <w:rsid w:val="006D7CF5"/>
    <w:rsid w:val="006F099A"/>
    <w:rsid w:val="006F2655"/>
    <w:rsid w:val="006F3893"/>
    <w:rsid w:val="006F3DC0"/>
    <w:rsid w:val="00700E76"/>
    <w:rsid w:val="00704E2F"/>
    <w:rsid w:val="007054E5"/>
    <w:rsid w:val="0070562D"/>
    <w:rsid w:val="00713C79"/>
    <w:rsid w:val="007168C8"/>
    <w:rsid w:val="00721AD6"/>
    <w:rsid w:val="00726E6A"/>
    <w:rsid w:val="00732B4C"/>
    <w:rsid w:val="0073576C"/>
    <w:rsid w:val="00735D20"/>
    <w:rsid w:val="00736818"/>
    <w:rsid w:val="007432F9"/>
    <w:rsid w:val="00752A9A"/>
    <w:rsid w:val="007563B5"/>
    <w:rsid w:val="0075775F"/>
    <w:rsid w:val="00760AEC"/>
    <w:rsid w:val="00762612"/>
    <w:rsid w:val="0076488C"/>
    <w:rsid w:val="007674E9"/>
    <w:rsid w:val="0077635E"/>
    <w:rsid w:val="00787FC5"/>
    <w:rsid w:val="00787FEC"/>
    <w:rsid w:val="0079320E"/>
    <w:rsid w:val="00795C69"/>
    <w:rsid w:val="00795F64"/>
    <w:rsid w:val="007A3CF4"/>
    <w:rsid w:val="007A567D"/>
    <w:rsid w:val="007B1C25"/>
    <w:rsid w:val="007B78A7"/>
    <w:rsid w:val="007C4BF0"/>
    <w:rsid w:val="007D1B98"/>
    <w:rsid w:val="007E069A"/>
    <w:rsid w:val="007F10A7"/>
    <w:rsid w:val="007F1D4E"/>
    <w:rsid w:val="007F7785"/>
    <w:rsid w:val="00804752"/>
    <w:rsid w:val="00812780"/>
    <w:rsid w:val="00813A72"/>
    <w:rsid w:val="00814FDB"/>
    <w:rsid w:val="00821A56"/>
    <w:rsid w:val="0082312E"/>
    <w:rsid w:val="00824057"/>
    <w:rsid w:val="00824235"/>
    <w:rsid w:val="0083502B"/>
    <w:rsid w:val="00840A51"/>
    <w:rsid w:val="00840D49"/>
    <w:rsid w:val="0084771E"/>
    <w:rsid w:val="008617EB"/>
    <w:rsid w:val="00861E68"/>
    <w:rsid w:val="00865079"/>
    <w:rsid w:val="00871037"/>
    <w:rsid w:val="00880552"/>
    <w:rsid w:val="00881F9D"/>
    <w:rsid w:val="00884C99"/>
    <w:rsid w:val="008907DD"/>
    <w:rsid w:val="00893552"/>
    <w:rsid w:val="00897256"/>
    <w:rsid w:val="008B2C1F"/>
    <w:rsid w:val="008B3A24"/>
    <w:rsid w:val="008D1296"/>
    <w:rsid w:val="008E6CB0"/>
    <w:rsid w:val="008F54E2"/>
    <w:rsid w:val="009123C4"/>
    <w:rsid w:val="00936997"/>
    <w:rsid w:val="009377DC"/>
    <w:rsid w:val="00942B4C"/>
    <w:rsid w:val="00955DBD"/>
    <w:rsid w:val="00960B32"/>
    <w:rsid w:val="00977534"/>
    <w:rsid w:val="00980547"/>
    <w:rsid w:val="009809C1"/>
    <w:rsid w:val="00985985"/>
    <w:rsid w:val="009864AF"/>
    <w:rsid w:val="00993C80"/>
    <w:rsid w:val="00993DD8"/>
    <w:rsid w:val="0099732B"/>
    <w:rsid w:val="009A14D2"/>
    <w:rsid w:val="009A70BA"/>
    <w:rsid w:val="009A7535"/>
    <w:rsid w:val="009C18F5"/>
    <w:rsid w:val="009C296A"/>
    <w:rsid w:val="009C389A"/>
    <w:rsid w:val="009C3B37"/>
    <w:rsid w:val="009D4FB9"/>
    <w:rsid w:val="009D7896"/>
    <w:rsid w:val="009E0923"/>
    <w:rsid w:val="009F74A2"/>
    <w:rsid w:val="009F7569"/>
    <w:rsid w:val="00A04B61"/>
    <w:rsid w:val="00A05E22"/>
    <w:rsid w:val="00A0761D"/>
    <w:rsid w:val="00A12D25"/>
    <w:rsid w:val="00A165D9"/>
    <w:rsid w:val="00A21687"/>
    <w:rsid w:val="00A23D93"/>
    <w:rsid w:val="00A245AA"/>
    <w:rsid w:val="00A250E8"/>
    <w:rsid w:val="00A269B9"/>
    <w:rsid w:val="00A333FB"/>
    <w:rsid w:val="00A36BB6"/>
    <w:rsid w:val="00A43DB0"/>
    <w:rsid w:val="00A4428C"/>
    <w:rsid w:val="00A462B5"/>
    <w:rsid w:val="00A46930"/>
    <w:rsid w:val="00A55773"/>
    <w:rsid w:val="00A56FC1"/>
    <w:rsid w:val="00A754C3"/>
    <w:rsid w:val="00A7637E"/>
    <w:rsid w:val="00A84D5E"/>
    <w:rsid w:val="00A8686A"/>
    <w:rsid w:val="00A873C5"/>
    <w:rsid w:val="00A90D7F"/>
    <w:rsid w:val="00A93A65"/>
    <w:rsid w:val="00A97A21"/>
    <w:rsid w:val="00AA3D18"/>
    <w:rsid w:val="00AB0954"/>
    <w:rsid w:val="00AB1FF1"/>
    <w:rsid w:val="00AB2353"/>
    <w:rsid w:val="00AB3A3D"/>
    <w:rsid w:val="00AB585B"/>
    <w:rsid w:val="00AC059F"/>
    <w:rsid w:val="00AD71BC"/>
    <w:rsid w:val="00AE416E"/>
    <w:rsid w:val="00AE75D6"/>
    <w:rsid w:val="00AF17F3"/>
    <w:rsid w:val="00AF1E34"/>
    <w:rsid w:val="00B030EA"/>
    <w:rsid w:val="00B0356F"/>
    <w:rsid w:val="00B071BB"/>
    <w:rsid w:val="00B2023F"/>
    <w:rsid w:val="00B3042D"/>
    <w:rsid w:val="00B34ECF"/>
    <w:rsid w:val="00B378DE"/>
    <w:rsid w:val="00B415D2"/>
    <w:rsid w:val="00B42317"/>
    <w:rsid w:val="00B51DE7"/>
    <w:rsid w:val="00B5428D"/>
    <w:rsid w:val="00B743CE"/>
    <w:rsid w:val="00B77D5B"/>
    <w:rsid w:val="00B827E8"/>
    <w:rsid w:val="00B8479B"/>
    <w:rsid w:val="00B85777"/>
    <w:rsid w:val="00B9349D"/>
    <w:rsid w:val="00B94A5C"/>
    <w:rsid w:val="00B95E16"/>
    <w:rsid w:val="00B97378"/>
    <w:rsid w:val="00BA2B6B"/>
    <w:rsid w:val="00BB27C5"/>
    <w:rsid w:val="00BB5324"/>
    <w:rsid w:val="00BB5C8A"/>
    <w:rsid w:val="00BC38CA"/>
    <w:rsid w:val="00BD7F1B"/>
    <w:rsid w:val="00BE3C4B"/>
    <w:rsid w:val="00BE4F84"/>
    <w:rsid w:val="00BE76B4"/>
    <w:rsid w:val="00BF13FD"/>
    <w:rsid w:val="00BF502C"/>
    <w:rsid w:val="00BF59AA"/>
    <w:rsid w:val="00BF5B74"/>
    <w:rsid w:val="00C0549E"/>
    <w:rsid w:val="00C05CA9"/>
    <w:rsid w:val="00C119E3"/>
    <w:rsid w:val="00C14300"/>
    <w:rsid w:val="00C14F0B"/>
    <w:rsid w:val="00C25439"/>
    <w:rsid w:val="00C278F0"/>
    <w:rsid w:val="00C40E45"/>
    <w:rsid w:val="00C41EEF"/>
    <w:rsid w:val="00C46A47"/>
    <w:rsid w:val="00C50A52"/>
    <w:rsid w:val="00C54C50"/>
    <w:rsid w:val="00C57B7E"/>
    <w:rsid w:val="00C637C2"/>
    <w:rsid w:val="00C63DC2"/>
    <w:rsid w:val="00C73338"/>
    <w:rsid w:val="00C74147"/>
    <w:rsid w:val="00C80E46"/>
    <w:rsid w:val="00C81943"/>
    <w:rsid w:val="00C97255"/>
    <w:rsid w:val="00CA6684"/>
    <w:rsid w:val="00CB054A"/>
    <w:rsid w:val="00CB2CE6"/>
    <w:rsid w:val="00CC3C7A"/>
    <w:rsid w:val="00CC6928"/>
    <w:rsid w:val="00CD3BB4"/>
    <w:rsid w:val="00CE7C91"/>
    <w:rsid w:val="00CF09CD"/>
    <w:rsid w:val="00D05B69"/>
    <w:rsid w:val="00D13376"/>
    <w:rsid w:val="00D13BC7"/>
    <w:rsid w:val="00D23102"/>
    <w:rsid w:val="00D265E9"/>
    <w:rsid w:val="00D32DAC"/>
    <w:rsid w:val="00D35C6F"/>
    <w:rsid w:val="00D60AFA"/>
    <w:rsid w:val="00D669F1"/>
    <w:rsid w:val="00D85A0A"/>
    <w:rsid w:val="00D934D6"/>
    <w:rsid w:val="00D959EB"/>
    <w:rsid w:val="00D96B51"/>
    <w:rsid w:val="00DA6ED5"/>
    <w:rsid w:val="00DB4AC6"/>
    <w:rsid w:val="00DC18DF"/>
    <w:rsid w:val="00DD1D59"/>
    <w:rsid w:val="00DF3EBA"/>
    <w:rsid w:val="00E102FF"/>
    <w:rsid w:val="00E13393"/>
    <w:rsid w:val="00E164A3"/>
    <w:rsid w:val="00E1669D"/>
    <w:rsid w:val="00E20539"/>
    <w:rsid w:val="00E25E63"/>
    <w:rsid w:val="00E26DC8"/>
    <w:rsid w:val="00E27492"/>
    <w:rsid w:val="00E30C9E"/>
    <w:rsid w:val="00E50ECA"/>
    <w:rsid w:val="00E53A2D"/>
    <w:rsid w:val="00E563F4"/>
    <w:rsid w:val="00E56E80"/>
    <w:rsid w:val="00E63AD9"/>
    <w:rsid w:val="00E663FD"/>
    <w:rsid w:val="00E8262D"/>
    <w:rsid w:val="00E868BF"/>
    <w:rsid w:val="00EC501F"/>
    <w:rsid w:val="00ED3039"/>
    <w:rsid w:val="00EE1E03"/>
    <w:rsid w:val="00EE6160"/>
    <w:rsid w:val="00EE7DCE"/>
    <w:rsid w:val="00EF1A76"/>
    <w:rsid w:val="00EF2A6C"/>
    <w:rsid w:val="00EF7999"/>
    <w:rsid w:val="00F001C3"/>
    <w:rsid w:val="00F00711"/>
    <w:rsid w:val="00F17842"/>
    <w:rsid w:val="00F233B6"/>
    <w:rsid w:val="00F2406D"/>
    <w:rsid w:val="00F32960"/>
    <w:rsid w:val="00F33BD8"/>
    <w:rsid w:val="00F40C07"/>
    <w:rsid w:val="00F53615"/>
    <w:rsid w:val="00F5641B"/>
    <w:rsid w:val="00F7403D"/>
    <w:rsid w:val="00F81F8D"/>
    <w:rsid w:val="00F9108F"/>
    <w:rsid w:val="00F948B0"/>
    <w:rsid w:val="00F9695C"/>
    <w:rsid w:val="00FA503A"/>
    <w:rsid w:val="00FB6E0F"/>
    <w:rsid w:val="00FD6E2E"/>
    <w:rsid w:val="00FD72A0"/>
    <w:rsid w:val="00FE38D3"/>
    <w:rsid w:val="00FE5AE6"/>
    <w:rsid w:val="00FE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outlineLvl w:val="0"/>
    </w:pPr>
  </w:style>
  <w:style w:type="paragraph" w:styleId="2">
    <w:name w:val="heading 2"/>
    <w:basedOn w:val="a"/>
    <w:next w:val="a"/>
    <w:link w:val="20"/>
    <w:qFormat/>
    <w:pPr>
      <w:keepNext/>
      <w:widowControl w:val="0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widowControl w:val="0"/>
      <w:jc w:val="right"/>
      <w:outlineLvl w:val="3"/>
    </w:pPr>
    <w:rPr>
      <w:rFonts w:ascii="Arial" w:hAnsi="Arial"/>
      <w:b/>
      <w:i/>
    </w:rPr>
  </w:style>
  <w:style w:type="paragraph" w:styleId="5">
    <w:name w:val="heading 5"/>
    <w:basedOn w:val="a"/>
    <w:next w:val="a"/>
    <w:qFormat/>
    <w:pPr>
      <w:keepNext/>
      <w:ind w:hanging="567"/>
      <w:jc w:val="center"/>
      <w:outlineLvl w:val="4"/>
    </w:pPr>
    <w:rPr>
      <w:b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pPr>
      <w:widowControl w:val="0"/>
      <w:tabs>
        <w:tab w:val="left" w:pos="0"/>
        <w:tab w:val="left" w:pos="2552"/>
      </w:tabs>
      <w:spacing w:line="228" w:lineRule="auto"/>
      <w:ind w:firstLine="709"/>
      <w:jc w:val="both"/>
    </w:pPr>
    <w:rPr>
      <w:sz w:val="28"/>
    </w:rPr>
  </w:style>
  <w:style w:type="paragraph" w:styleId="a3">
    <w:name w:val="Body Text Indent"/>
    <w:basedOn w:val="a"/>
    <w:link w:val="a4"/>
    <w:pPr>
      <w:widowControl w:val="0"/>
      <w:ind w:left="5103"/>
      <w:jc w:val="center"/>
    </w:pPr>
    <w:rPr>
      <w:sz w:val="20"/>
    </w:rPr>
  </w:style>
  <w:style w:type="paragraph" w:styleId="a5">
    <w:name w:val="footer"/>
    <w:basedOn w:val="a"/>
    <w:pPr>
      <w:widowControl w:val="0"/>
      <w:tabs>
        <w:tab w:val="center" w:pos="4153"/>
        <w:tab w:val="right" w:pos="8306"/>
      </w:tabs>
    </w:pPr>
    <w:rPr>
      <w:sz w:val="20"/>
    </w:rPr>
  </w:style>
  <w:style w:type="paragraph" w:styleId="30">
    <w:name w:val="Body Text Indent 3"/>
    <w:basedOn w:val="a"/>
    <w:pPr>
      <w:widowControl w:val="0"/>
      <w:ind w:firstLine="709"/>
    </w:pPr>
    <w:rPr>
      <w:sz w:val="28"/>
    </w:rPr>
  </w:style>
  <w:style w:type="paragraph" w:customStyle="1" w:styleId="ConsNormal">
    <w:name w:val="ConsNormal"/>
    <w:pPr>
      <w:overflowPunct w:val="0"/>
      <w:autoSpaceDE w:val="0"/>
      <w:autoSpaceDN w:val="0"/>
      <w:adjustRightInd w:val="0"/>
      <w:ind w:firstLine="720"/>
      <w:textAlignment w:val="baseline"/>
    </w:pPr>
    <w:rPr>
      <w:rFonts w:ascii="Consultant" w:hAnsi="Consultant"/>
      <w:sz w:val="24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paragraph" w:styleId="a7">
    <w:name w:val="Plain Text"/>
    <w:basedOn w:val="a"/>
    <w:rPr>
      <w:rFonts w:ascii="Courier New" w:hAnsi="Courier New"/>
      <w:sz w:val="20"/>
    </w:rPr>
  </w:style>
  <w:style w:type="paragraph" w:styleId="a8">
    <w:name w:val="Balloon Text"/>
    <w:basedOn w:val="a"/>
    <w:semiHidden/>
    <w:rsid w:val="002C1CA3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rsid w:val="00C74147"/>
  </w:style>
  <w:style w:type="character" w:customStyle="1" w:styleId="20">
    <w:name w:val="Заголовок 2 Знак"/>
    <w:basedOn w:val="a0"/>
    <w:link w:val="2"/>
    <w:rsid w:val="0040057D"/>
    <w:rPr>
      <w:b/>
      <w:sz w:val="32"/>
    </w:rPr>
  </w:style>
  <w:style w:type="character" w:customStyle="1" w:styleId="22">
    <w:name w:val="Основной текст с отступом 2 Знак"/>
    <w:basedOn w:val="a0"/>
    <w:link w:val="21"/>
    <w:rsid w:val="009A7535"/>
    <w:rPr>
      <w:sz w:val="28"/>
    </w:rPr>
  </w:style>
  <w:style w:type="character" w:customStyle="1" w:styleId="a9">
    <w:name w:val="Гипертекстовая ссылка"/>
    <w:uiPriority w:val="99"/>
    <w:rsid w:val="005D4226"/>
    <w:rPr>
      <w:b/>
      <w:bCs/>
      <w:color w:val="106BBE"/>
      <w:sz w:val="26"/>
      <w:szCs w:val="26"/>
    </w:rPr>
  </w:style>
  <w:style w:type="paragraph" w:styleId="aa">
    <w:name w:val="List Paragraph"/>
    <w:basedOn w:val="a"/>
    <w:uiPriority w:val="99"/>
    <w:qFormat/>
    <w:rsid w:val="00557AE0"/>
    <w:pPr>
      <w:ind w:left="720" w:firstLine="567"/>
      <w:contextualSpacing/>
      <w:jc w:val="both"/>
    </w:pPr>
    <w:rPr>
      <w:sz w:val="28"/>
      <w:szCs w:val="24"/>
    </w:rPr>
  </w:style>
  <w:style w:type="character" w:customStyle="1" w:styleId="10">
    <w:name w:val="Заголовок 1 Знак"/>
    <w:basedOn w:val="a0"/>
    <w:link w:val="1"/>
    <w:rsid w:val="00EF1A76"/>
    <w:rPr>
      <w:sz w:val="24"/>
    </w:rPr>
  </w:style>
  <w:style w:type="paragraph" w:customStyle="1" w:styleId="ConsPlusNormal">
    <w:name w:val="ConsPlusNormal"/>
    <w:rsid w:val="00795F6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D1337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outlineLvl w:val="0"/>
    </w:pPr>
  </w:style>
  <w:style w:type="paragraph" w:styleId="2">
    <w:name w:val="heading 2"/>
    <w:basedOn w:val="a"/>
    <w:next w:val="a"/>
    <w:link w:val="20"/>
    <w:qFormat/>
    <w:pPr>
      <w:keepNext/>
      <w:widowControl w:val="0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widowControl w:val="0"/>
      <w:jc w:val="right"/>
      <w:outlineLvl w:val="3"/>
    </w:pPr>
    <w:rPr>
      <w:rFonts w:ascii="Arial" w:hAnsi="Arial"/>
      <w:b/>
      <w:i/>
    </w:rPr>
  </w:style>
  <w:style w:type="paragraph" w:styleId="5">
    <w:name w:val="heading 5"/>
    <w:basedOn w:val="a"/>
    <w:next w:val="a"/>
    <w:qFormat/>
    <w:pPr>
      <w:keepNext/>
      <w:ind w:hanging="567"/>
      <w:jc w:val="center"/>
      <w:outlineLvl w:val="4"/>
    </w:pPr>
    <w:rPr>
      <w:b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pPr>
      <w:widowControl w:val="0"/>
      <w:tabs>
        <w:tab w:val="left" w:pos="0"/>
        <w:tab w:val="left" w:pos="2552"/>
      </w:tabs>
      <w:spacing w:line="228" w:lineRule="auto"/>
      <w:ind w:firstLine="709"/>
      <w:jc w:val="both"/>
    </w:pPr>
    <w:rPr>
      <w:sz w:val="28"/>
    </w:rPr>
  </w:style>
  <w:style w:type="paragraph" w:styleId="a3">
    <w:name w:val="Body Text Indent"/>
    <w:basedOn w:val="a"/>
    <w:link w:val="a4"/>
    <w:pPr>
      <w:widowControl w:val="0"/>
      <w:ind w:left="5103"/>
      <w:jc w:val="center"/>
    </w:pPr>
    <w:rPr>
      <w:sz w:val="20"/>
    </w:rPr>
  </w:style>
  <w:style w:type="paragraph" w:styleId="a5">
    <w:name w:val="footer"/>
    <w:basedOn w:val="a"/>
    <w:pPr>
      <w:widowControl w:val="0"/>
      <w:tabs>
        <w:tab w:val="center" w:pos="4153"/>
        <w:tab w:val="right" w:pos="8306"/>
      </w:tabs>
    </w:pPr>
    <w:rPr>
      <w:sz w:val="20"/>
    </w:rPr>
  </w:style>
  <w:style w:type="paragraph" w:styleId="30">
    <w:name w:val="Body Text Indent 3"/>
    <w:basedOn w:val="a"/>
    <w:pPr>
      <w:widowControl w:val="0"/>
      <w:ind w:firstLine="709"/>
    </w:pPr>
    <w:rPr>
      <w:sz w:val="28"/>
    </w:rPr>
  </w:style>
  <w:style w:type="paragraph" w:customStyle="1" w:styleId="ConsNormal">
    <w:name w:val="ConsNormal"/>
    <w:pPr>
      <w:overflowPunct w:val="0"/>
      <w:autoSpaceDE w:val="0"/>
      <w:autoSpaceDN w:val="0"/>
      <w:adjustRightInd w:val="0"/>
      <w:ind w:firstLine="720"/>
      <w:textAlignment w:val="baseline"/>
    </w:pPr>
    <w:rPr>
      <w:rFonts w:ascii="Consultant" w:hAnsi="Consultant"/>
      <w:sz w:val="24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paragraph" w:styleId="a7">
    <w:name w:val="Plain Text"/>
    <w:basedOn w:val="a"/>
    <w:rPr>
      <w:rFonts w:ascii="Courier New" w:hAnsi="Courier New"/>
      <w:sz w:val="20"/>
    </w:rPr>
  </w:style>
  <w:style w:type="paragraph" w:styleId="a8">
    <w:name w:val="Balloon Text"/>
    <w:basedOn w:val="a"/>
    <w:semiHidden/>
    <w:rsid w:val="002C1CA3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rsid w:val="00C74147"/>
  </w:style>
  <w:style w:type="character" w:customStyle="1" w:styleId="20">
    <w:name w:val="Заголовок 2 Знак"/>
    <w:basedOn w:val="a0"/>
    <w:link w:val="2"/>
    <w:rsid w:val="0040057D"/>
    <w:rPr>
      <w:b/>
      <w:sz w:val="32"/>
    </w:rPr>
  </w:style>
  <w:style w:type="character" w:customStyle="1" w:styleId="22">
    <w:name w:val="Основной текст с отступом 2 Знак"/>
    <w:basedOn w:val="a0"/>
    <w:link w:val="21"/>
    <w:rsid w:val="009A7535"/>
    <w:rPr>
      <w:sz w:val="28"/>
    </w:rPr>
  </w:style>
  <w:style w:type="character" w:customStyle="1" w:styleId="a9">
    <w:name w:val="Гипертекстовая ссылка"/>
    <w:uiPriority w:val="99"/>
    <w:rsid w:val="005D4226"/>
    <w:rPr>
      <w:b/>
      <w:bCs/>
      <w:color w:val="106BBE"/>
      <w:sz w:val="26"/>
      <w:szCs w:val="26"/>
    </w:rPr>
  </w:style>
  <w:style w:type="paragraph" w:styleId="aa">
    <w:name w:val="List Paragraph"/>
    <w:basedOn w:val="a"/>
    <w:uiPriority w:val="99"/>
    <w:qFormat/>
    <w:rsid w:val="00557AE0"/>
    <w:pPr>
      <w:ind w:left="720" w:firstLine="567"/>
      <w:contextualSpacing/>
      <w:jc w:val="both"/>
    </w:pPr>
    <w:rPr>
      <w:sz w:val="28"/>
      <w:szCs w:val="24"/>
    </w:rPr>
  </w:style>
  <w:style w:type="character" w:customStyle="1" w:styleId="10">
    <w:name w:val="Заголовок 1 Знак"/>
    <w:basedOn w:val="a0"/>
    <w:link w:val="1"/>
    <w:rsid w:val="00EF1A76"/>
    <w:rPr>
      <w:sz w:val="24"/>
    </w:rPr>
  </w:style>
  <w:style w:type="paragraph" w:customStyle="1" w:styleId="ConsPlusNormal">
    <w:name w:val="ConsPlusNormal"/>
    <w:rsid w:val="00795F6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D1337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41E58-1C3A-4AAD-B12A-4A00837AD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ГДЯО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user</cp:lastModifiedBy>
  <cp:revision>67</cp:revision>
  <cp:lastPrinted>2021-03-18T11:31:00Z</cp:lastPrinted>
  <dcterms:created xsi:type="dcterms:W3CDTF">2018-05-28T12:22:00Z</dcterms:created>
  <dcterms:modified xsi:type="dcterms:W3CDTF">2026-03-31T11:09:00Z</dcterms:modified>
</cp:coreProperties>
</file>