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24" w:rsidRPr="00A845FF" w:rsidRDefault="002E0A24" w:rsidP="002E0A24">
      <w:pPr>
        <w:ind w:firstLine="0"/>
        <w:jc w:val="center"/>
        <w:rPr>
          <w:rFonts w:eastAsia="Times New Roman" w:cs="Times New Roman"/>
          <w:bCs/>
          <w:szCs w:val="20"/>
          <w:lang w:eastAsia="ru-RU"/>
        </w:rPr>
      </w:pPr>
      <w:r w:rsidRPr="00A845FF">
        <w:rPr>
          <w:rFonts w:eastAsia="Times New Roman" w:cs="Times New Roman"/>
          <w:bCs/>
          <w:szCs w:val="20"/>
          <w:lang w:eastAsia="ru-RU"/>
        </w:rPr>
        <w:t>Пояснительная записка</w:t>
      </w:r>
    </w:p>
    <w:p w:rsidR="00CF10B7" w:rsidRPr="00CF10B7" w:rsidRDefault="002E0A24" w:rsidP="00CD2F32">
      <w:pPr>
        <w:ind w:firstLine="0"/>
        <w:jc w:val="center"/>
        <w:rPr>
          <w:rFonts w:eastAsia="Times New Roman" w:cs="Times New Roman"/>
          <w:bCs/>
          <w:szCs w:val="20"/>
          <w:lang w:eastAsia="ru-RU"/>
        </w:rPr>
      </w:pPr>
      <w:r w:rsidRPr="00A845FF">
        <w:rPr>
          <w:rFonts w:eastAsia="Times New Roman" w:cs="Times New Roman"/>
          <w:bCs/>
          <w:szCs w:val="20"/>
          <w:lang w:eastAsia="ru-RU"/>
        </w:rPr>
        <w:t xml:space="preserve">к проекту закона Ярославской области </w:t>
      </w:r>
    </w:p>
    <w:p w:rsidR="00062F58" w:rsidRPr="00062F58" w:rsidRDefault="00062F58" w:rsidP="00062F58">
      <w:pPr>
        <w:ind w:firstLine="0"/>
        <w:jc w:val="center"/>
        <w:rPr>
          <w:rFonts w:eastAsia="Times New Roman" w:cs="Times New Roman"/>
          <w:bCs/>
          <w:szCs w:val="20"/>
          <w:lang w:eastAsia="ru-RU"/>
        </w:rPr>
      </w:pPr>
      <w:r w:rsidRPr="00062F58">
        <w:rPr>
          <w:rFonts w:eastAsia="Times New Roman" w:cs="Times New Roman"/>
          <w:bCs/>
          <w:szCs w:val="20"/>
          <w:lang w:eastAsia="ru-RU"/>
        </w:rPr>
        <w:t xml:space="preserve">«О внесении изменений в законодательные акты </w:t>
      </w:r>
    </w:p>
    <w:p w:rsidR="00062F58" w:rsidRPr="00062F58" w:rsidRDefault="00062F58" w:rsidP="00062F58">
      <w:pPr>
        <w:ind w:firstLine="0"/>
        <w:jc w:val="center"/>
        <w:rPr>
          <w:rFonts w:eastAsia="Times New Roman" w:cs="Times New Roman"/>
          <w:bCs/>
          <w:szCs w:val="20"/>
          <w:lang w:eastAsia="ru-RU"/>
        </w:rPr>
      </w:pPr>
      <w:r w:rsidRPr="00062F58">
        <w:rPr>
          <w:rFonts w:eastAsia="Times New Roman" w:cs="Times New Roman"/>
          <w:bCs/>
          <w:szCs w:val="20"/>
          <w:lang w:eastAsia="ru-RU"/>
        </w:rPr>
        <w:t>Ярославской области в связи с совершенствованием статуса лиц,</w:t>
      </w:r>
    </w:p>
    <w:p w:rsidR="002E0A24" w:rsidRPr="00062F58" w:rsidRDefault="00062F58" w:rsidP="00062F58">
      <w:pPr>
        <w:ind w:firstLine="0"/>
        <w:jc w:val="center"/>
        <w:rPr>
          <w:rFonts w:eastAsia="Times New Roman" w:cs="Times New Roman"/>
          <w:bCs/>
          <w:szCs w:val="20"/>
          <w:lang w:eastAsia="ru-RU"/>
        </w:rPr>
      </w:pPr>
      <w:proofErr w:type="gramStart"/>
      <w:r w:rsidRPr="00062F58">
        <w:rPr>
          <w:rFonts w:eastAsia="Times New Roman" w:cs="Times New Roman"/>
          <w:bCs/>
          <w:szCs w:val="20"/>
          <w:lang w:eastAsia="ru-RU"/>
        </w:rPr>
        <w:t>замещающих</w:t>
      </w:r>
      <w:proofErr w:type="gramEnd"/>
      <w:r w:rsidRPr="00062F58">
        <w:rPr>
          <w:rFonts w:eastAsia="Times New Roman" w:cs="Times New Roman"/>
          <w:bCs/>
          <w:szCs w:val="20"/>
          <w:lang w:eastAsia="ru-RU"/>
        </w:rPr>
        <w:t xml:space="preserve"> государственные должности Ярославской области»</w:t>
      </w:r>
    </w:p>
    <w:p w:rsidR="00062F58" w:rsidRPr="00A845FF" w:rsidRDefault="00062F58" w:rsidP="00062F58">
      <w:pPr>
        <w:ind w:firstLine="0"/>
        <w:jc w:val="center"/>
        <w:rPr>
          <w:rFonts w:eastAsia="Times New Roman" w:cs="Times New Roman"/>
          <w:szCs w:val="24"/>
          <w:lang w:eastAsia="ru-RU"/>
        </w:rPr>
      </w:pPr>
    </w:p>
    <w:p w:rsidR="00062F58" w:rsidRDefault="002E0A24" w:rsidP="00062F58">
      <w:pPr>
        <w:rPr>
          <w:rFonts w:eastAsia="Times New Roman" w:cs="Times New Roman"/>
          <w:szCs w:val="24"/>
          <w:lang w:eastAsia="ru-RU"/>
        </w:rPr>
      </w:pPr>
      <w:proofErr w:type="gramStart"/>
      <w:r w:rsidRPr="00A845FF">
        <w:rPr>
          <w:rFonts w:eastAsia="Times New Roman" w:cs="Times New Roman"/>
          <w:szCs w:val="24"/>
          <w:lang w:eastAsia="ru-RU"/>
        </w:rPr>
        <w:t xml:space="preserve">Проект закона Ярославской области </w:t>
      </w:r>
      <w:r w:rsidR="0093473E" w:rsidRPr="0093473E">
        <w:rPr>
          <w:rFonts w:eastAsia="Times New Roman" w:cs="Times New Roman"/>
          <w:szCs w:val="24"/>
          <w:lang w:eastAsia="ru-RU"/>
        </w:rPr>
        <w:t>«</w:t>
      </w:r>
      <w:r w:rsidR="00062F58" w:rsidRPr="00062F58">
        <w:rPr>
          <w:rFonts w:eastAsia="Times New Roman" w:cs="Times New Roman"/>
          <w:szCs w:val="24"/>
          <w:lang w:eastAsia="ru-RU"/>
        </w:rPr>
        <w:t>О внесении изменений в закон</w:t>
      </w:r>
      <w:r w:rsidR="00062F58" w:rsidRPr="00062F58">
        <w:rPr>
          <w:rFonts w:eastAsia="Times New Roman" w:cs="Times New Roman"/>
          <w:szCs w:val="24"/>
          <w:lang w:eastAsia="ru-RU"/>
        </w:rPr>
        <w:t>о</w:t>
      </w:r>
      <w:r w:rsidR="00062F58" w:rsidRPr="00062F58">
        <w:rPr>
          <w:rFonts w:eastAsia="Times New Roman" w:cs="Times New Roman"/>
          <w:szCs w:val="24"/>
          <w:lang w:eastAsia="ru-RU"/>
        </w:rPr>
        <w:t>дательные акты Ярославской области в связи с совершенствованием статуса лиц,</w:t>
      </w:r>
      <w:r w:rsidR="00062F58">
        <w:rPr>
          <w:rFonts w:eastAsia="Times New Roman" w:cs="Times New Roman"/>
          <w:szCs w:val="24"/>
          <w:lang w:eastAsia="ru-RU"/>
        </w:rPr>
        <w:t xml:space="preserve"> </w:t>
      </w:r>
      <w:r w:rsidR="00062F58" w:rsidRPr="00062F58">
        <w:rPr>
          <w:rFonts w:eastAsia="Times New Roman" w:cs="Times New Roman"/>
          <w:szCs w:val="24"/>
          <w:lang w:eastAsia="ru-RU"/>
        </w:rPr>
        <w:t>замещающих государственные должности Ярославской области</w:t>
      </w:r>
      <w:r w:rsidR="0093473E" w:rsidRPr="0093473E">
        <w:rPr>
          <w:rFonts w:eastAsia="Times New Roman" w:cs="Times New Roman"/>
          <w:szCs w:val="24"/>
          <w:lang w:eastAsia="ru-RU"/>
        </w:rPr>
        <w:t xml:space="preserve">» </w:t>
      </w:r>
      <w:r w:rsidRPr="00A845FF">
        <w:rPr>
          <w:rFonts w:eastAsia="Times New Roman" w:cs="Times New Roman"/>
          <w:szCs w:val="24"/>
          <w:lang w:eastAsia="ru-RU"/>
        </w:rPr>
        <w:t xml:space="preserve">(далее – проект закона, законопроект) </w:t>
      </w:r>
      <w:r w:rsidR="00C37301">
        <w:rPr>
          <w:rFonts w:eastAsia="Times New Roman" w:cs="Times New Roman"/>
          <w:szCs w:val="24"/>
          <w:lang w:eastAsia="ru-RU"/>
        </w:rPr>
        <w:t>подготовлен</w:t>
      </w:r>
      <w:r w:rsidRPr="00A845FF">
        <w:rPr>
          <w:rFonts w:eastAsia="Times New Roman" w:cs="Times New Roman"/>
          <w:szCs w:val="24"/>
          <w:lang w:eastAsia="ru-RU"/>
        </w:rPr>
        <w:t xml:space="preserve"> в целях </w:t>
      </w:r>
      <w:r w:rsidR="007805DE">
        <w:rPr>
          <w:rFonts w:eastAsia="Times New Roman" w:cs="Times New Roman"/>
          <w:szCs w:val="24"/>
          <w:lang w:eastAsia="ru-RU"/>
        </w:rPr>
        <w:t>приведения законод</w:t>
      </w:r>
      <w:r w:rsidR="007805DE">
        <w:rPr>
          <w:rFonts w:eastAsia="Times New Roman" w:cs="Times New Roman"/>
          <w:szCs w:val="24"/>
          <w:lang w:eastAsia="ru-RU"/>
        </w:rPr>
        <w:t>а</w:t>
      </w:r>
      <w:r w:rsidR="007805DE">
        <w:rPr>
          <w:rFonts w:eastAsia="Times New Roman" w:cs="Times New Roman"/>
          <w:szCs w:val="24"/>
          <w:lang w:eastAsia="ru-RU"/>
        </w:rPr>
        <w:t>тельства Ярославской области, регулирующего вопросы деятельности Упо</w:t>
      </w:r>
      <w:r w:rsidR="007805DE">
        <w:rPr>
          <w:rFonts w:eastAsia="Times New Roman" w:cs="Times New Roman"/>
          <w:szCs w:val="24"/>
          <w:lang w:eastAsia="ru-RU"/>
        </w:rPr>
        <w:t>л</w:t>
      </w:r>
      <w:r w:rsidR="007805DE">
        <w:rPr>
          <w:rFonts w:eastAsia="Times New Roman" w:cs="Times New Roman"/>
          <w:szCs w:val="24"/>
          <w:lang w:eastAsia="ru-RU"/>
        </w:rPr>
        <w:t>номоченного по правам ребёнка в Ярославской области, Уполномоченного по защите прав предпринимателей в Ярославской области и Уполномоченн</w:t>
      </w:r>
      <w:r w:rsidR="007805DE">
        <w:rPr>
          <w:rFonts w:eastAsia="Times New Roman" w:cs="Times New Roman"/>
          <w:szCs w:val="24"/>
          <w:lang w:eastAsia="ru-RU"/>
        </w:rPr>
        <w:t>о</w:t>
      </w:r>
      <w:r w:rsidR="007805DE">
        <w:rPr>
          <w:rFonts w:eastAsia="Times New Roman" w:cs="Times New Roman"/>
          <w:szCs w:val="24"/>
          <w:lang w:eastAsia="ru-RU"/>
        </w:rPr>
        <w:t>го по правам человека в Ярославской области</w:t>
      </w:r>
      <w:proofErr w:type="gramEnd"/>
      <w:r w:rsidR="007805DE">
        <w:rPr>
          <w:rFonts w:eastAsia="Times New Roman" w:cs="Times New Roman"/>
          <w:szCs w:val="24"/>
          <w:lang w:eastAsia="ru-RU"/>
        </w:rPr>
        <w:t xml:space="preserve"> (далее </w:t>
      </w:r>
      <w:r w:rsidR="00257EDE" w:rsidRPr="00257EDE">
        <w:rPr>
          <w:rFonts w:eastAsia="Times New Roman" w:cs="Times New Roman"/>
          <w:szCs w:val="24"/>
          <w:lang w:eastAsia="ru-RU"/>
        </w:rPr>
        <w:t xml:space="preserve">- </w:t>
      </w:r>
      <w:r w:rsidR="007805DE">
        <w:rPr>
          <w:rFonts w:eastAsia="Times New Roman" w:cs="Times New Roman"/>
          <w:szCs w:val="24"/>
          <w:lang w:eastAsia="ru-RU"/>
        </w:rPr>
        <w:t>Уполномоченные) в соответстви</w:t>
      </w:r>
      <w:r w:rsidR="00257EDE">
        <w:rPr>
          <w:rFonts w:eastAsia="Times New Roman" w:cs="Times New Roman"/>
          <w:szCs w:val="24"/>
          <w:lang w:eastAsia="ru-RU"/>
        </w:rPr>
        <w:t>е</w:t>
      </w:r>
      <w:r w:rsidR="007805DE">
        <w:rPr>
          <w:rFonts w:eastAsia="Times New Roman" w:cs="Times New Roman"/>
          <w:szCs w:val="24"/>
          <w:lang w:eastAsia="ru-RU"/>
        </w:rPr>
        <w:t xml:space="preserve"> с требованиями, установленными </w:t>
      </w:r>
      <w:r w:rsidR="00062F58" w:rsidRPr="00062F58">
        <w:rPr>
          <w:rFonts w:eastAsia="Times New Roman" w:cs="Times New Roman"/>
          <w:szCs w:val="24"/>
          <w:lang w:eastAsia="ru-RU"/>
        </w:rPr>
        <w:t>Федеральны</w:t>
      </w:r>
      <w:r w:rsidR="007805DE">
        <w:rPr>
          <w:rFonts w:eastAsia="Times New Roman" w:cs="Times New Roman"/>
          <w:szCs w:val="24"/>
          <w:lang w:eastAsia="ru-RU"/>
        </w:rPr>
        <w:t>м</w:t>
      </w:r>
      <w:r w:rsidR="00062F58" w:rsidRPr="00062F58">
        <w:rPr>
          <w:rFonts w:eastAsia="Times New Roman" w:cs="Times New Roman"/>
          <w:szCs w:val="24"/>
          <w:lang w:eastAsia="ru-RU"/>
        </w:rPr>
        <w:t xml:space="preserve"> закон</w:t>
      </w:r>
      <w:r w:rsidR="007805DE">
        <w:rPr>
          <w:rFonts w:eastAsia="Times New Roman" w:cs="Times New Roman"/>
          <w:szCs w:val="24"/>
          <w:lang w:eastAsia="ru-RU"/>
        </w:rPr>
        <w:t>ом</w:t>
      </w:r>
      <w:r w:rsidR="00062F58" w:rsidRPr="00062F58">
        <w:rPr>
          <w:rFonts w:eastAsia="Times New Roman" w:cs="Times New Roman"/>
          <w:szCs w:val="24"/>
          <w:lang w:eastAsia="ru-RU"/>
        </w:rPr>
        <w:t xml:space="preserve"> от 10.07.2023 </w:t>
      </w:r>
      <w:r w:rsidR="007805DE">
        <w:rPr>
          <w:rFonts w:eastAsia="Times New Roman" w:cs="Times New Roman"/>
          <w:szCs w:val="24"/>
          <w:lang w:eastAsia="ru-RU"/>
        </w:rPr>
        <w:t>№</w:t>
      </w:r>
      <w:r w:rsidR="00062F58" w:rsidRPr="00062F58">
        <w:rPr>
          <w:rFonts w:eastAsia="Times New Roman" w:cs="Times New Roman"/>
          <w:szCs w:val="24"/>
          <w:lang w:eastAsia="ru-RU"/>
        </w:rPr>
        <w:t xml:space="preserve"> 286-ФЗ</w:t>
      </w:r>
      <w:r w:rsidR="007805DE">
        <w:rPr>
          <w:rFonts w:eastAsia="Times New Roman" w:cs="Times New Roman"/>
          <w:szCs w:val="24"/>
          <w:lang w:eastAsia="ru-RU"/>
        </w:rPr>
        <w:t xml:space="preserve"> «</w:t>
      </w:r>
      <w:r w:rsidR="00062F58" w:rsidRPr="00062F58">
        <w:rPr>
          <w:rFonts w:eastAsia="Times New Roman" w:cs="Times New Roman"/>
          <w:szCs w:val="24"/>
          <w:lang w:eastAsia="ru-RU"/>
        </w:rPr>
        <w:t>О внесении изменений в отдельные законодате</w:t>
      </w:r>
      <w:r w:rsidR="007805DE">
        <w:rPr>
          <w:rFonts w:eastAsia="Times New Roman" w:cs="Times New Roman"/>
          <w:szCs w:val="24"/>
          <w:lang w:eastAsia="ru-RU"/>
        </w:rPr>
        <w:t>льные акты Российской Федерации».</w:t>
      </w:r>
    </w:p>
    <w:p w:rsidR="007805DE" w:rsidRDefault="007805DE" w:rsidP="00062F58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Законопроект </w:t>
      </w:r>
      <w:r w:rsidRPr="007805DE">
        <w:rPr>
          <w:rFonts w:eastAsia="Times New Roman" w:cs="Times New Roman"/>
          <w:szCs w:val="24"/>
          <w:lang w:eastAsia="ru-RU"/>
        </w:rPr>
        <w:t>направлен на освобождение от ответственности за нес</w:t>
      </w:r>
      <w:r w:rsidRPr="007805DE">
        <w:rPr>
          <w:rFonts w:eastAsia="Times New Roman" w:cs="Times New Roman"/>
          <w:szCs w:val="24"/>
          <w:lang w:eastAsia="ru-RU"/>
        </w:rPr>
        <w:t>о</w:t>
      </w:r>
      <w:r w:rsidRPr="007805DE">
        <w:rPr>
          <w:rFonts w:eastAsia="Times New Roman" w:cs="Times New Roman"/>
          <w:szCs w:val="24"/>
          <w:lang w:eastAsia="ru-RU"/>
        </w:rPr>
        <w:t xml:space="preserve">блюдение ограничений и запретов, требований о предотвращении или об урегулировании конфликта интересов и неисполнение обязанностей </w:t>
      </w:r>
      <w:r>
        <w:rPr>
          <w:rFonts w:eastAsia="Times New Roman" w:cs="Times New Roman"/>
          <w:szCs w:val="24"/>
          <w:lang w:eastAsia="ru-RU"/>
        </w:rPr>
        <w:t>Упо</w:t>
      </w:r>
      <w:r>
        <w:rPr>
          <w:rFonts w:eastAsia="Times New Roman" w:cs="Times New Roman"/>
          <w:szCs w:val="24"/>
          <w:lang w:eastAsia="ru-RU"/>
        </w:rPr>
        <w:t>л</w:t>
      </w:r>
      <w:r>
        <w:rPr>
          <w:rFonts w:eastAsia="Times New Roman" w:cs="Times New Roman"/>
          <w:szCs w:val="24"/>
          <w:lang w:eastAsia="ru-RU"/>
        </w:rPr>
        <w:t xml:space="preserve">номоченными, как </w:t>
      </w:r>
      <w:r w:rsidRPr="007805DE">
        <w:rPr>
          <w:rFonts w:eastAsia="Times New Roman" w:cs="Times New Roman"/>
          <w:szCs w:val="24"/>
          <w:lang w:eastAsia="ru-RU"/>
        </w:rPr>
        <w:t>лиц</w:t>
      </w:r>
      <w:r>
        <w:rPr>
          <w:rFonts w:eastAsia="Times New Roman" w:cs="Times New Roman"/>
          <w:szCs w:val="24"/>
          <w:lang w:eastAsia="ru-RU"/>
        </w:rPr>
        <w:t>ами</w:t>
      </w:r>
      <w:r w:rsidRPr="007805DE">
        <w:rPr>
          <w:rFonts w:eastAsia="Times New Roman" w:cs="Times New Roman"/>
          <w:szCs w:val="24"/>
          <w:lang w:eastAsia="ru-RU"/>
        </w:rPr>
        <w:t>, замещающи</w:t>
      </w:r>
      <w:r>
        <w:rPr>
          <w:rFonts w:eastAsia="Times New Roman" w:cs="Times New Roman"/>
          <w:szCs w:val="24"/>
          <w:lang w:eastAsia="ru-RU"/>
        </w:rPr>
        <w:t>ми</w:t>
      </w:r>
      <w:r w:rsidRPr="007805DE">
        <w:rPr>
          <w:rFonts w:eastAsia="Times New Roman" w:cs="Times New Roman"/>
          <w:szCs w:val="24"/>
          <w:lang w:eastAsia="ru-RU"/>
        </w:rPr>
        <w:t xml:space="preserve"> государственные должности суб</w:t>
      </w:r>
      <w:r w:rsidRPr="007805DE">
        <w:rPr>
          <w:rFonts w:eastAsia="Times New Roman" w:cs="Times New Roman"/>
          <w:szCs w:val="24"/>
          <w:lang w:eastAsia="ru-RU"/>
        </w:rPr>
        <w:t>ъ</w:t>
      </w:r>
      <w:r w:rsidRPr="007805DE">
        <w:rPr>
          <w:rFonts w:eastAsia="Times New Roman" w:cs="Times New Roman"/>
          <w:szCs w:val="24"/>
          <w:lang w:eastAsia="ru-RU"/>
        </w:rPr>
        <w:t>ект</w:t>
      </w:r>
      <w:r w:rsidR="00257EDE">
        <w:rPr>
          <w:rFonts w:eastAsia="Times New Roman" w:cs="Times New Roman"/>
          <w:szCs w:val="24"/>
          <w:lang w:eastAsia="ru-RU"/>
        </w:rPr>
        <w:t>а</w:t>
      </w:r>
      <w:bookmarkStart w:id="0" w:name="_GoBack"/>
      <w:bookmarkEnd w:id="0"/>
      <w:r w:rsidRPr="007805DE">
        <w:rPr>
          <w:rFonts w:eastAsia="Times New Roman" w:cs="Times New Roman"/>
          <w:szCs w:val="24"/>
          <w:lang w:eastAsia="ru-RU"/>
        </w:rPr>
        <w:t xml:space="preserve"> Российской Федерации, в отношении которых федеральными законами в целях противодействия коррупции установлена такая ответственность.</w:t>
      </w:r>
    </w:p>
    <w:p w:rsidR="009B3C53" w:rsidRDefault="009B3C53" w:rsidP="0093473E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Предусматривается, что Уполномоченные</w:t>
      </w:r>
      <w:r w:rsidRPr="009B3C53">
        <w:rPr>
          <w:rFonts w:eastAsia="Times New Roman" w:cs="Times New Roman"/>
          <w:szCs w:val="24"/>
          <w:lang w:eastAsia="ru-RU"/>
        </w:rPr>
        <w:t xml:space="preserve"> освобожда</w:t>
      </w:r>
      <w:r>
        <w:rPr>
          <w:rFonts w:eastAsia="Times New Roman" w:cs="Times New Roman"/>
          <w:szCs w:val="24"/>
          <w:lang w:eastAsia="ru-RU"/>
        </w:rPr>
        <w:t>ю</w:t>
      </w:r>
      <w:r w:rsidRPr="009B3C53">
        <w:rPr>
          <w:rFonts w:eastAsia="Times New Roman" w:cs="Times New Roman"/>
          <w:szCs w:val="24"/>
          <w:lang w:eastAsia="ru-RU"/>
        </w:rPr>
        <w:t>тся от отве</w:t>
      </w:r>
      <w:r w:rsidRPr="009B3C53">
        <w:rPr>
          <w:rFonts w:eastAsia="Times New Roman" w:cs="Times New Roman"/>
          <w:szCs w:val="24"/>
          <w:lang w:eastAsia="ru-RU"/>
        </w:rPr>
        <w:t>т</w:t>
      </w:r>
      <w:r w:rsidRPr="009B3C53">
        <w:rPr>
          <w:rFonts w:eastAsia="Times New Roman" w:cs="Times New Roman"/>
          <w:szCs w:val="24"/>
          <w:lang w:eastAsia="ru-RU"/>
        </w:rPr>
        <w:t>ственности в случае, если несоблюдение ограничений и запретов, требований о предотвращении или об урегулировании конфликта интересов и неиспо</w:t>
      </w:r>
      <w:r w:rsidRPr="009B3C53">
        <w:rPr>
          <w:rFonts w:eastAsia="Times New Roman" w:cs="Times New Roman"/>
          <w:szCs w:val="24"/>
          <w:lang w:eastAsia="ru-RU"/>
        </w:rPr>
        <w:t>л</w:t>
      </w:r>
      <w:r w:rsidRPr="009B3C53">
        <w:rPr>
          <w:rFonts w:eastAsia="Times New Roman" w:cs="Times New Roman"/>
          <w:szCs w:val="24"/>
          <w:lang w:eastAsia="ru-RU"/>
        </w:rPr>
        <w:t xml:space="preserve">нение обязанностей, установленных в целях противодействия коррупции, признается следствием независящих от </w:t>
      </w:r>
      <w:r>
        <w:rPr>
          <w:rFonts w:eastAsia="Times New Roman" w:cs="Times New Roman"/>
          <w:szCs w:val="24"/>
          <w:lang w:eastAsia="ru-RU"/>
        </w:rPr>
        <w:t>них</w:t>
      </w:r>
      <w:r w:rsidRPr="009B3C53">
        <w:rPr>
          <w:rFonts w:eastAsia="Times New Roman" w:cs="Times New Roman"/>
          <w:szCs w:val="24"/>
          <w:lang w:eastAsia="ru-RU"/>
        </w:rPr>
        <w:t xml:space="preserve"> обстоятельств. </w:t>
      </w:r>
    </w:p>
    <w:p w:rsidR="00965CD2" w:rsidRDefault="009B3C53" w:rsidP="0093473E">
      <w:pPr>
        <w:rPr>
          <w:rFonts w:eastAsia="Times New Roman" w:cs="Times New Roman"/>
          <w:szCs w:val="24"/>
          <w:lang w:eastAsia="ru-RU"/>
        </w:rPr>
      </w:pPr>
      <w:proofErr w:type="gramStart"/>
      <w:r w:rsidRPr="009B3C53">
        <w:rPr>
          <w:rFonts w:eastAsia="Times New Roman" w:cs="Times New Roman"/>
          <w:szCs w:val="24"/>
          <w:lang w:eastAsia="ru-RU"/>
        </w:rPr>
        <w:t xml:space="preserve">Условием признания независящих от </w:t>
      </w:r>
      <w:r>
        <w:rPr>
          <w:rFonts w:eastAsia="Times New Roman" w:cs="Times New Roman"/>
          <w:szCs w:val="24"/>
          <w:lang w:eastAsia="ru-RU"/>
        </w:rPr>
        <w:t>Уполномоченных</w:t>
      </w:r>
      <w:r w:rsidRPr="009B3C53">
        <w:rPr>
          <w:rFonts w:eastAsia="Times New Roman" w:cs="Times New Roman"/>
          <w:szCs w:val="24"/>
          <w:lang w:eastAsia="ru-RU"/>
        </w:rPr>
        <w:t xml:space="preserve"> обстоятельств основанием для освобождения от ответственности за несоблюдение огран</w:t>
      </w:r>
      <w:r w:rsidRPr="009B3C53">
        <w:rPr>
          <w:rFonts w:eastAsia="Times New Roman" w:cs="Times New Roman"/>
          <w:szCs w:val="24"/>
          <w:lang w:eastAsia="ru-RU"/>
        </w:rPr>
        <w:t>и</w:t>
      </w:r>
      <w:r w:rsidRPr="009B3C53">
        <w:rPr>
          <w:rFonts w:eastAsia="Times New Roman" w:cs="Times New Roman"/>
          <w:szCs w:val="24"/>
          <w:lang w:eastAsia="ru-RU"/>
        </w:rPr>
        <w:t>чений и запретов, требований о предотвращении или об урегулировании конфликта интересов и неисполнение обязанностей, установленных фед</w:t>
      </w:r>
      <w:r w:rsidRPr="009B3C53">
        <w:rPr>
          <w:rFonts w:eastAsia="Times New Roman" w:cs="Times New Roman"/>
          <w:szCs w:val="24"/>
          <w:lang w:eastAsia="ru-RU"/>
        </w:rPr>
        <w:t>е</w:t>
      </w:r>
      <w:r w:rsidRPr="009B3C53">
        <w:rPr>
          <w:rFonts w:eastAsia="Times New Roman" w:cs="Times New Roman"/>
          <w:szCs w:val="24"/>
          <w:lang w:eastAsia="ru-RU"/>
        </w:rPr>
        <w:t>ральными законами в целях противодействия коррупции, является устано</w:t>
      </w:r>
      <w:r w:rsidRPr="009B3C53">
        <w:rPr>
          <w:rFonts w:eastAsia="Times New Roman" w:cs="Times New Roman"/>
          <w:szCs w:val="24"/>
          <w:lang w:eastAsia="ru-RU"/>
        </w:rPr>
        <w:t>в</w:t>
      </w:r>
      <w:r w:rsidRPr="009B3C53">
        <w:rPr>
          <w:rFonts w:eastAsia="Times New Roman" w:cs="Times New Roman"/>
          <w:szCs w:val="24"/>
          <w:lang w:eastAsia="ru-RU"/>
        </w:rPr>
        <w:t xml:space="preserve">ленная комиссией по </w:t>
      </w:r>
      <w:r>
        <w:rPr>
          <w:rFonts w:eastAsia="Times New Roman" w:cs="Times New Roman"/>
          <w:szCs w:val="24"/>
          <w:lang w:eastAsia="ru-RU"/>
        </w:rPr>
        <w:t>координации работы по противодействию коррупции в Ярославской области</w:t>
      </w:r>
      <w:r w:rsidRPr="009B3C53">
        <w:rPr>
          <w:rFonts w:eastAsia="Times New Roman" w:cs="Times New Roman"/>
          <w:szCs w:val="24"/>
          <w:lang w:eastAsia="ru-RU"/>
        </w:rPr>
        <w:t xml:space="preserve"> причинно-следственная связь между возникновением этих обстоятельств и невозможностью соблюдения указанных ограничений, запретов и требований</w:t>
      </w:r>
      <w:proofErr w:type="gramEnd"/>
      <w:r w:rsidRPr="009B3C53">
        <w:rPr>
          <w:rFonts w:eastAsia="Times New Roman" w:cs="Times New Roman"/>
          <w:szCs w:val="24"/>
          <w:lang w:eastAsia="ru-RU"/>
        </w:rPr>
        <w:t>, а также исполнения указанных обязанностей.</w:t>
      </w:r>
    </w:p>
    <w:p w:rsidR="009B3C53" w:rsidRDefault="00965CD2" w:rsidP="0093473E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Вносятся иные юридико-технические изменения.</w:t>
      </w:r>
    </w:p>
    <w:p w:rsidR="000E24D5" w:rsidRPr="00A845FF" w:rsidRDefault="002E0A24" w:rsidP="002E0A24">
      <w:r w:rsidRPr="00A845FF">
        <w:rPr>
          <w:rFonts w:eastAsia="Times New Roman" w:cs="Times New Roman"/>
          <w:szCs w:val="24"/>
          <w:lang w:eastAsia="ru-RU"/>
        </w:rPr>
        <w:t>Принятие законопроекта не повлечет увеличения (уменьшения) расх</w:t>
      </w:r>
      <w:r w:rsidRPr="00A845FF">
        <w:rPr>
          <w:rFonts w:eastAsia="Times New Roman" w:cs="Times New Roman"/>
          <w:szCs w:val="24"/>
          <w:lang w:eastAsia="ru-RU"/>
        </w:rPr>
        <w:t>о</w:t>
      </w:r>
      <w:r w:rsidRPr="00A845FF">
        <w:rPr>
          <w:rFonts w:eastAsia="Times New Roman" w:cs="Times New Roman"/>
          <w:szCs w:val="24"/>
          <w:lang w:eastAsia="ru-RU"/>
        </w:rPr>
        <w:t xml:space="preserve">дов или доходов областного бюджета и не потребует признания </w:t>
      </w:r>
      <w:proofErr w:type="gramStart"/>
      <w:r w:rsidRPr="00A845FF">
        <w:rPr>
          <w:rFonts w:eastAsia="Times New Roman" w:cs="Times New Roman"/>
          <w:szCs w:val="24"/>
          <w:lang w:eastAsia="ru-RU"/>
        </w:rPr>
        <w:t>утративш</w:t>
      </w:r>
      <w:r w:rsidRPr="00A845FF">
        <w:rPr>
          <w:rFonts w:eastAsia="Times New Roman" w:cs="Times New Roman"/>
          <w:szCs w:val="24"/>
          <w:lang w:eastAsia="ru-RU"/>
        </w:rPr>
        <w:t>и</w:t>
      </w:r>
      <w:r w:rsidRPr="00A845FF">
        <w:rPr>
          <w:rFonts w:eastAsia="Times New Roman" w:cs="Times New Roman"/>
          <w:szCs w:val="24"/>
          <w:lang w:eastAsia="ru-RU"/>
        </w:rPr>
        <w:t>ми</w:t>
      </w:r>
      <w:proofErr w:type="gramEnd"/>
      <w:r w:rsidRPr="00A845FF">
        <w:rPr>
          <w:rFonts w:eastAsia="Times New Roman" w:cs="Times New Roman"/>
          <w:szCs w:val="24"/>
          <w:lang w:eastAsia="ru-RU"/>
        </w:rPr>
        <w:t xml:space="preserve"> силу, приостановления действия, изменения или принятия иных закон</w:t>
      </w:r>
      <w:r w:rsidRPr="00A845FF">
        <w:rPr>
          <w:rFonts w:eastAsia="Times New Roman" w:cs="Times New Roman"/>
          <w:szCs w:val="24"/>
          <w:lang w:eastAsia="ru-RU"/>
        </w:rPr>
        <w:t>о</w:t>
      </w:r>
      <w:r w:rsidRPr="00A845FF">
        <w:rPr>
          <w:rFonts w:eastAsia="Times New Roman" w:cs="Times New Roman"/>
          <w:szCs w:val="24"/>
          <w:lang w:eastAsia="ru-RU"/>
        </w:rPr>
        <w:t>дательных актов Ярославской област</w:t>
      </w:r>
      <w:r w:rsidR="00E643E9" w:rsidRPr="00A845FF">
        <w:rPr>
          <w:rFonts w:eastAsia="Times New Roman" w:cs="Times New Roman"/>
          <w:szCs w:val="24"/>
          <w:lang w:eastAsia="ru-RU"/>
        </w:rPr>
        <w:t>и.</w:t>
      </w:r>
    </w:p>
    <w:sectPr w:rsidR="000E24D5" w:rsidRPr="00A845FF" w:rsidSect="00CF10B7">
      <w:headerReference w:type="default" r:id="rId8"/>
      <w:pgSz w:w="11906" w:h="16838"/>
      <w:pgMar w:top="709" w:right="850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4F9" w:rsidRDefault="00DD04F9" w:rsidP="00FD5A9F">
      <w:r>
        <w:separator/>
      </w:r>
    </w:p>
  </w:endnote>
  <w:endnote w:type="continuationSeparator" w:id="0">
    <w:p w:rsidR="00DD04F9" w:rsidRDefault="00DD04F9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4F9" w:rsidRDefault="00DD04F9" w:rsidP="00FD5A9F">
      <w:r>
        <w:separator/>
      </w:r>
    </w:p>
  </w:footnote>
  <w:footnote w:type="continuationSeparator" w:id="0">
    <w:p w:rsidR="00DD04F9" w:rsidRDefault="00DD04F9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450836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 w:rsidRPr="00CF10B7">
          <w:rPr>
            <w:sz w:val="24"/>
            <w:szCs w:val="24"/>
          </w:rPr>
          <w:fldChar w:fldCharType="begin"/>
        </w:r>
        <w:r w:rsidRPr="00CF10B7">
          <w:rPr>
            <w:sz w:val="24"/>
            <w:szCs w:val="24"/>
          </w:rPr>
          <w:instrText>PAGE   \* MERGEFORMAT</w:instrText>
        </w:r>
        <w:r w:rsidRPr="00CF10B7">
          <w:rPr>
            <w:sz w:val="24"/>
            <w:szCs w:val="24"/>
          </w:rPr>
          <w:fldChar w:fldCharType="separate"/>
        </w:r>
        <w:r w:rsidR="009B3C53">
          <w:rPr>
            <w:noProof/>
            <w:sz w:val="24"/>
            <w:szCs w:val="24"/>
          </w:rPr>
          <w:t>2</w:t>
        </w:r>
        <w:r w:rsidRPr="00CF10B7">
          <w:rPr>
            <w:sz w:val="24"/>
            <w:szCs w:val="24"/>
          </w:rP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40050"/>
    <w:rsid w:val="0005084E"/>
    <w:rsid w:val="000617D3"/>
    <w:rsid w:val="00062F58"/>
    <w:rsid w:val="00064160"/>
    <w:rsid w:val="0007396E"/>
    <w:rsid w:val="00083F9D"/>
    <w:rsid w:val="00090567"/>
    <w:rsid w:val="00096FB2"/>
    <w:rsid w:val="000A0638"/>
    <w:rsid w:val="000A1CC6"/>
    <w:rsid w:val="000A21E4"/>
    <w:rsid w:val="000C3900"/>
    <w:rsid w:val="000D391E"/>
    <w:rsid w:val="000E1795"/>
    <w:rsid w:val="000E24D5"/>
    <w:rsid w:val="000E48D9"/>
    <w:rsid w:val="000F5964"/>
    <w:rsid w:val="000F7B48"/>
    <w:rsid w:val="001002CB"/>
    <w:rsid w:val="00102B4C"/>
    <w:rsid w:val="001235B7"/>
    <w:rsid w:val="001677E8"/>
    <w:rsid w:val="00173594"/>
    <w:rsid w:val="0017366C"/>
    <w:rsid w:val="001738B2"/>
    <w:rsid w:val="001A5439"/>
    <w:rsid w:val="001B32F1"/>
    <w:rsid w:val="001C39D9"/>
    <w:rsid w:val="001E51D3"/>
    <w:rsid w:val="001F1F0F"/>
    <w:rsid w:val="001F7058"/>
    <w:rsid w:val="0020774B"/>
    <w:rsid w:val="002115D5"/>
    <w:rsid w:val="0022127E"/>
    <w:rsid w:val="00224AE9"/>
    <w:rsid w:val="00234BD6"/>
    <w:rsid w:val="00235F97"/>
    <w:rsid w:val="00251A3B"/>
    <w:rsid w:val="00253324"/>
    <w:rsid w:val="00257EDE"/>
    <w:rsid w:val="002656EE"/>
    <w:rsid w:val="00267A83"/>
    <w:rsid w:val="00273613"/>
    <w:rsid w:val="00280D54"/>
    <w:rsid w:val="00291956"/>
    <w:rsid w:val="00292DA5"/>
    <w:rsid w:val="002A0D13"/>
    <w:rsid w:val="002E0A24"/>
    <w:rsid w:val="002E5B6E"/>
    <w:rsid w:val="00306513"/>
    <w:rsid w:val="003079FE"/>
    <w:rsid w:val="003277C5"/>
    <w:rsid w:val="00330B9C"/>
    <w:rsid w:val="00330F53"/>
    <w:rsid w:val="00331DC1"/>
    <w:rsid w:val="003546A8"/>
    <w:rsid w:val="00372EF7"/>
    <w:rsid w:val="003D4315"/>
    <w:rsid w:val="003D4D1B"/>
    <w:rsid w:val="003D71B4"/>
    <w:rsid w:val="00402781"/>
    <w:rsid w:val="00412C0B"/>
    <w:rsid w:val="00435823"/>
    <w:rsid w:val="00456CD1"/>
    <w:rsid w:val="00466A86"/>
    <w:rsid w:val="0047316A"/>
    <w:rsid w:val="004802C0"/>
    <w:rsid w:val="004A53D8"/>
    <w:rsid w:val="004C08B5"/>
    <w:rsid w:val="004C32BD"/>
    <w:rsid w:val="004C3941"/>
    <w:rsid w:val="004E0102"/>
    <w:rsid w:val="004E7572"/>
    <w:rsid w:val="00512D7E"/>
    <w:rsid w:val="00522538"/>
    <w:rsid w:val="005261D5"/>
    <w:rsid w:val="005442A7"/>
    <w:rsid w:val="0057231C"/>
    <w:rsid w:val="00572447"/>
    <w:rsid w:val="00575E5D"/>
    <w:rsid w:val="005A20F0"/>
    <w:rsid w:val="005A280D"/>
    <w:rsid w:val="005A59F8"/>
    <w:rsid w:val="005A696D"/>
    <w:rsid w:val="005E39B7"/>
    <w:rsid w:val="005F5EF5"/>
    <w:rsid w:val="006058CA"/>
    <w:rsid w:val="00613D4C"/>
    <w:rsid w:val="00620999"/>
    <w:rsid w:val="006316D9"/>
    <w:rsid w:val="00645474"/>
    <w:rsid w:val="006464BE"/>
    <w:rsid w:val="006474D3"/>
    <w:rsid w:val="00652458"/>
    <w:rsid w:val="00654944"/>
    <w:rsid w:val="00656008"/>
    <w:rsid w:val="006714A3"/>
    <w:rsid w:val="00674C36"/>
    <w:rsid w:val="006A73C2"/>
    <w:rsid w:val="006B1924"/>
    <w:rsid w:val="0073533C"/>
    <w:rsid w:val="0073657E"/>
    <w:rsid w:val="00752032"/>
    <w:rsid w:val="00755982"/>
    <w:rsid w:val="00770061"/>
    <w:rsid w:val="007805DE"/>
    <w:rsid w:val="00784CFB"/>
    <w:rsid w:val="00791DEF"/>
    <w:rsid w:val="00793154"/>
    <w:rsid w:val="007A078E"/>
    <w:rsid w:val="007A3922"/>
    <w:rsid w:val="007A592C"/>
    <w:rsid w:val="007C4EBC"/>
    <w:rsid w:val="007C5A14"/>
    <w:rsid w:val="007F51F0"/>
    <w:rsid w:val="00825854"/>
    <w:rsid w:val="00844D2D"/>
    <w:rsid w:val="008451C7"/>
    <w:rsid w:val="00864245"/>
    <w:rsid w:val="008A218E"/>
    <w:rsid w:val="008C0068"/>
    <w:rsid w:val="008E4D75"/>
    <w:rsid w:val="008F2A0E"/>
    <w:rsid w:val="008F2FE3"/>
    <w:rsid w:val="008F600F"/>
    <w:rsid w:val="008F749C"/>
    <w:rsid w:val="008F765B"/>
    <w:rsid w:val="00907F90"/>
    <w:rsid w:val="00916FA5"/>
    <w:rsid w:val="00930FB3"/>
    <w:rsid w:val="0093473E"/>
    <w:rsid w:val="00935038"/>
    <w:rsid w:val="0093760D"/>
    <w:rsid w:val="009513C7"/>
    <w:rsid w:val="00951619"/>
    <w:rsid w:val="0096493D"/>
    <w:rsid w:val="00965CD2"/>
    <w:rsid w:val="009729CB"/>
    <w:rsid w:val="009A5F8B"/>
    <w:rsid w:val="009B3C53"/>
    <w:rsid w:val="009C3478"/>
    <w:rsid w:val="009C3861"/>
    <w:rsid w:val="009E2F27"/>
    <w:rsid w:val="009E50B1"/>
    <w:rsid w:val="00A0472E"/>
    <w:rsid w:val="00A15371"/>
    <w:rsid w:val="00A1780D"/>
    <w:rsid w:val="00A2459C"/>
    <w:rsid w:val="00A25F11"/>
    <w:rsid w:val="00A26E23"/>
    <w:rsid w:val="00A276CF"/>
    <w:rsid w:val="00A4122D"/>
    <w:rsid w:val="00A722AD"/>
    <w:rsid w:val="00A845FF"/>
    <w:rsid w:val="00A8616B"/>
    <w:rsid w:val="00A9646B"/>
    <w:rsid w:val="00AB759D"/>
    <w:rsid w:val="00AC5439"/>
    <w:rsid w:val="00AD5372"/>
    <w:rsid w:val="00AD673C"/>
    <w:rsid w:val="00B1430E"/>
    <w:rsid w:val="00B228DB"/>
    <w:rsid w:val="00B6215F"/>
    <w:rsid w:val="00BD0AA0"/>
    <w:rsid w:val="00BD24B8"/>
    <w:rsid w:val="00BE2617"/>
    <w:rsid w:val="00BF660C"/>
    <w:rsid w:val="00C01284"/>
    <w:rsid w:val="00C01F73"/>
    <w:rsid w:val="00C06F5D"/>
    <w:rsid w:val="00C21783"/>
    <w:rsid w:val="00C30980"/>
    <w:rsid w:val="00C35296"/>
    <w:rsid w:val="00C37301"/>
    <w:rsid w:val="00C43905"/>
    <w:rsid w:val="00C4489E"/>
    <w:rsid w:val="00C56D75"/>
    <w:rsid w:val="00C612F9"/>
    <w:rsid w:val="00C65D33"/>
    <w:rsid w:val="00C70269"/>
    <w:rsid w:val="00CA3F1D"/>
    <w:rsid w:val="00CD2F32"/>
    <w:rsid w:val="00CE3FCC"/>
    <w:rsid w:val="00CF10B7"/>
    <w:rsid w:val="00D008C3"/>
    <w:rsid w:val="00D043D2"/>
    <w:rsid w:val="00D560B0"/>
    <w:rsid w:val="00D619F5"/>
    <w:rsid w:val="00D74A21"/>
    <w:rsid w:val="00D778D2"/>
    <w:rsid w:val="00D921DB"/>
    <w:rsid w:val="00D937F5"/>
    <w:rsid w:val="00D94A44"/>
    <w:rsid w:val="00D953BA"/>
    <w:rsid w:val="00DA0ACB"/>
    <w:rsid w:val="00DB1D9B"/>
    <w:rsid w:val="00DC2FC7"/>
    <w:rsid w:val="00DD04F9"/>
    <w:rsid w:val="00DD4A68"/>
    <w:rsid w:val="00DE3E02"/>
    <w:rsid w:val="00E011D8"/>
    <w:rsid w:val="00E26D80"/>
    <w:rsid w:val="00E32F7B"/>
    <w:rsid w:val="00E643E9"/>
    <w:rsid w:val="00E70C0D"/>
    <w:rsid w:val="00E747AC"/>
    <w:rsid w:val="00E85CAC"/>
    <w:rsid w:val="00E869A8"/>
    <w:rsid w:val="00EB2C41"/>
    <w:rsid w:val="00F07988"/>
    <w:rsid w:val="00F117C8"/>
    <w:rsid w:val="00F145B6"/>
    <w:rsid w:val="00F152C4"/>
    <w:rsid w:val="00F226F6"/>
    <w:rsid w:val="00F46E81"/>
    <w:rsid w:val="00F5583F"/>
    <w:rsid w:val="00F60C90"/>
    <w:rsid w:val="00F86B00"/>
    <w:rsid w:val="00F87DB5"/>
    <w:rsid w:val="00FC57A9"/>
    <w:rsid w:val="00FC7FD4"/>
    <w:rsid w:val="00FD3A30"/>
    <w:rsid w:val="00FD5A9F"/>
    <w:rsid w:val="00FE300A"/>
    <w:rsid w:val="00FF4153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4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257E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7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4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257E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7E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DD675-D071-440B-B424-BBBAAEA1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user</cp:lastModifiedBy>
  <cp:revision>9</cp:revision>
  <cp:lastPrinted>2023-11-28T10:27:00Z</cp:lastPrinted>
  <dcterms:created xsi:type="dcterms:W3CDTF">2020-10-07T06:39:00Z</dcterms:created>
  <dcterms:modified xsi:type="dcterms:W3CDTF">2023-11-28T13:08:00Z</dcterms:modified>
</cp:coreProperties>
</file>