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57C97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ED9789B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7F4C4A5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28F557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258C6C6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CE6E4D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6A47AF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C4CB188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54387A6" w14:textId="77777777" w:rsidR="003A4C0E" w:rsidRPr="0031093E" w:rsidRDefault="003A4C0E" w:rsidP="003A4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F20A21" w14:textId="3F0B4DB3" w:rsidR="00D501AB" w:rsidRPr="0031093E" w:rsidRDefault="00D501AB" w:rsidP="003A4C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93E">
        <w:rPr>
          <w:rFonts w:ascii="Times New Roman" w:hAnsi="Times New Roman" w:cs="Times New Roman"/>
          <w:sz w:val="28"/>
          <w:szCs w:val="28"/>
        </w:rPr>
        <w:t>Об отдельных вопросах орга</w:t>
      </w:r>
      <w:r w:rsidR="00C2028E" w:rsidRPr="0031093E">
        <w:rPr>
          <w:rFonts w:ascii="Times New Roman" w:hAnsi="Times New Roman" w:cs="Times New Roman"/>
          <w:sz w:val="28"/>
          <w:szCs w:val="28"/>
        </w:rPr>
        <w:t>низации местного самоуправления</w:t>
      </w:r>
    </w:p>
    <w:p w14:paraId="4D911DC0" w14:textId="40F4A1DA" w:rsidR="00D501AB" w:rsidRPr="0031093E" w:rsidRDefault="00D501AB" w:rsidP="003A4C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93E">
        <w:rPr>
          <w:rFonts w:ascii="Times New Roman" w:hAnsi="Times New Roman" w:cs="Times New Roman"/>
          <w:sz w:val="28"/>
          <w:szCs w:val="28"/>
        </w:rPr>
        <w:t xml:space="preserve">в Ярославской области </w:t>
      </w:r>
    </w:p>
    <w:p w14:paraId="532F3FF7" w14:textId="472DF123" w:rsidR="00D501AB" w:rsidRPr="0031093E" w:rsidRDefault="00D501AB" w:rsidP="003A4C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84CF452" w14:textId="77777777" w:rsidR="00D501AB" w:rsidRPr="0031093E" w:rsidRDefault="00D501AB" w:rsidP="003A4C0E">
      <w:pPr>
        <w:jc w:val="both"/>
        <w:rPr>
          <w:sz w:val="28"/>
          <w:szCs w:val="28"/>
        </w:rPr>
      </w:pPr>
    </w:p>
    <w:p w14:paraId="5B45BDD0" w14:textId="77777777" w:rsidR="00D501AB" w:rsidRPr="0031093E" w:rsidRDefault="00D501AB" w:rsidP="003A4C0E">
      <w:pPr>
        <w:jc w:val="both"/>
        <w:rPr>
          <w:szCs w:val="28"/>
        </w:rPr>
      </w:pPr>
      <w:proofErr w:type="gramStart"/>
      <w:r w:rsidRPr="0031093E">
        <w:rPr>
          <w:szCs w:val="28"/>
        </w:rPr>
        <w:t>Принят</w:t>
      </w:r>
      <w:proofErr w:type="gramEnd"/>
      <w:r w:rsidRPr="0031093E">
        <w:rPr>
          <w:szCs w:val="28"/>
        </w:rPr>
        <w:t xml:space="preserve"> Ярославской областной Думой</w:t>
      </w:r>
    </w:p>
    <w:p w14:paraId="1D8FAE1B" w14:textId="66855176" w:rsidR="00D501AB" w:rsidRPr="0031093E" w:rsidRDefault="00AF16F5" w:rsidP="003A4C0E">
      <w:pPr>
        <w:jc w:val="both"/>
        <w:rPr>
          <w:szCs w:val="28"/>
        </w:rPr>
      </w:pPr>
      <w:r w:rsidRPr="0031093E">
        <w:rPr>
          <w:szCs w:val="28"/>
        </w:rPr>
        <w:t>28 апреля</w:t>
      </w:r>
      <w:r w:rsidR="00D501AB" w:rsidRPr="0031093E">
        <w:rPr>
          <w:szCs w:val="28"/>
        </w:rPr>
        <w:t xml:space="preserve"> 2026 года</w:t>
      </w:r>
    </w:p>
    <w:p w14:paraId="2C16F79C" w14:textId="77777777" w:rsidR="00D501AB" w:rsidRPr="0031093E" w:rsidRDefault="00D501AB" w:rsidP="003A4C0E">
      <w:pPr>
        <w:jc w:val="both"/>
        <w:rPr>
          <w:sz w:val="28"/>
          <w:szCs w:val="28"/>
        </w:rPr>
      </w:pPr>
    </w:p>
    <w:p w14:paraId="7AB7AB97" w14:textId="77777777" w:rsidR="003A4C0E" w:rsidRPr="0031093E" w:rsidRDefault="003A4C0E" w:rsidP="003A4C0E">
      <w:pPr>
        <w:jc w:val="both"/>
        <w:rPr>
          <w:sz w:val="28"/>
          <w:szCs w:val="28"/>
        </w:rPr>
      </w:pPr>
    </w:p>
    <w:p w14:paraId="1887D79D" w14:textId="60D2C03E" w:rsidR="00F712EF" w:rsidRPr="0031093E" w:rsidRDefault="00F712EF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>Глава 1.</w:t>
      </w:r>
      <w:r w:rsidRPr="0031093E">
        <w:rPr>
          <w:b/>
          <w:sz w:val="28"/>
          <w:szCs w:val="28"/>
        </w:rPr>
        <w:t xml:space="preserve"> Общие положения</w:t>
      </w:r>
    </w:p>
    <w:p w14:paraId="1025F513" w14:textId="79291871" w:rsidR="00F712EF" w:rsidRPr="0031093E" w:rsidRDefault="00F712EF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13B02D" w14:textId="77777777" w:rsidR="00F712EF" w:rsidRPr="0031093E" w:rsidRDefault="00F712EF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 1.</w:t>
      </w:r>
      <w:r w:rsidRPr="0031093E">
        <w:rPr>
          <w:b/>
          <w:sz w:val="28"/>
          <w:szCs w:val="28"/>
        </w:rPr>
        <w:t xml:space="preserve"> </w:t>
      </w:r>
      <w:r w:rsidRPr="0031093E">
        <w:rPr>
          <w:b/>
          <w:bCs/>
          <w:sz w:val="28"/>
          <w:szCs w:val="28"/>
        </w:rPr>
        <w:t>Предмет регулирования настоящего Закона</w:t>
      </w:r>
    </w:p>
    <w:p w14:paraId="394AB6E8" w14:textId="22A40821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093E">
        <w:rPr>
          <w:sz w:val="28"/>
          <w:szCs w:val="28"/>
        </w:rPr>
        <w:t>Настоящий Закон в соответствии с Федеральным законом от 20 марта 2025 года № 33-ФЗ «Об общих принципах организации местного самоупра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 xml:space="preserve">ления в единой системе публичной власти» (далее </w:t>
      </w:r>
      <w:r w:rsidR="009342D3" w:rsidRPr="0031093E">
        <w:rPr>
          <w:sz w:val="28"/>
          <w:szCs w:val="28"/>
        </w:rPr>
        <w:t>–</w:t>
      </w:r>
      <w:r w:rsidRPr="0031093E">
        <w:rPr>
          <w:sz w:val="28"/>
          <w:szCs w:val="28"/>
        </w:rPr>
        <w:t xml:space="preserve"> Федеральный закон «Об</w:t>
      </w:r>
      <w:r w:rsidR="003A4C0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общих принципах организации местного самоуправления в единой с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стеме публичной власти») регулирует отдельные вопросы организации мес</w:t>
      </w:r>
      <w:r w:rsidRPr="0031093E">
        <w:rPr>
          <w:sz w:val="28"/>
          <w:szCs w:val="28"/>
        </w:rPr>
        <w:t>т</w:t>
      </w:r>
      <w:r w:rsidRPr="0031093E">
        <w:rPr>
          <w:sz w:val="28"/>
          <w:szCs w:val="28"/>
        </w:rPr>
        <w:t>ного самоуправления в Ярославской области</w:t>
      </w:r>
      <w:r w:rsidR="00F712EF" w:rsidRPr="0031093E">
        <w:rPr>
          <w:sz w:val="28"/>
          <w:szCs w:val="28"/>
        </w:rPr>
        <w:t xml:space="preserve"> в соответствии с полномочиями Ярославской области как субъекта Российской Федерации. </w:t>
      </w:r>
      <w:proofErr w:type="gramEnd"/>
    </w:p>
    <w:p w14:paraId="0F3F9837" w14:textId="77777777" w:rsidR="00AA2350" w:rsidRPr="0031093E" w:rsidRDefault="00AA2350" w:rsidP="003A4C0E">
      <w:pPr>
        <w:ind w:firstLine="709"/>
        <w:jc w:val="both"/>
        <w:rPr>
          <w:sz w:val="28"/>
          <w:szCs w:val="28"/>
        </w:rPr>
      </w:pPr>
    </w:p>
    <w:p w14:paraId="5B9D287C" w14:textId="4A9E7EA6" w:rsidR="00565915" w:rsidRPr="0031093E" w:rsidRDefault="003A4C0E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 </w:t>
      </w:r>
      <w:r w:rsidR="00F712EF" w:rsidRPr="0031093E">
        <w:rPr>
          <w:sz w:val="28"/>
          <w:szCs w:val="28"/>
        </w:rPr>
        <w:t>2</w:t>
      </w:r>
      <w:r w:rsidR="00565915" w:rsidRPr="0031093E">
        <w:rPr>
          <w:sz w:val="28"/>
          <w:szCs w:val="28"/>
        </w:rPr>
        <w:t>.</w:t>
      </w:r>
      <w:r w:rsidRPr="0031093E">
        <w:rPr>
          <w:sz w:val="28"/>
          <w:szCs w:val="28"/>
        </w:rPr>
        <w:t> </w:t>
      </w:r>
      <w:r w:rsidR="00565915" w:rsidRPr="0031093E">
        <w:rPr>
          <w:b/>
          <w:bCs/>
          <w:sz w:val="28"/>
          <w:szCs w:val="28"/>
        </w:rPr>
        <w:t xml:space="preserve">Правовая основа местного самоуправления </w:t>
      </w:r>
      <w:r w:rsidRPr="0031093E">
        <w:rPr>
          <w:b/>
          <w:bCs/>
          <w:sz w:val="28"/>
          <w:szCs w:val="28"/>
        </w:rPr>
        <w:br/>
      </w:r>
      <w:r w:rsidR="00565915" w:rsidRPr="0031093E">
        <w:rPr>
          <w:b/>
          <w:bCs/>
          <w:sz w:val="28"/>
          <w:szCs w:val="28"/>
        </w:rPr>
        <w:t>в Ярославской области</w:t>
      </w:r>
    </w:p>
    <w:p w14:paraId="05FCB1D6" w14:textId="42A1DE57" w:rsidR="00F42BF2" w:rsidRPr="0031093E" w:rsidRDefault="00565915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093E">
        <w:rPr>
          <w:sz w:val="28"/>
          <w:szCs w:val="28"/>
        </w:rPr>
        <w:t xml:space="preserve">Правовую основу местного самоуправления в </w:t>
      </w:r>
      <w:r w:rsidR="00F42BF2" w:rsidRPr="0031093E">
        <w:rPr>
          <w:sz w:val="28"/>
          <w:szCs w:val="28"/>
        </w:rPr>
        <w:t xml:space="preserve">Ярославской </w:t>
      </w:r>
      <w:r w:rsidRPr="0031093E">
        <w:rPr>
          <w:sz w:val="28"/>
          <w:szCs w:val="28"/>
        </w:rPr>
        <w:t>области с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ставляют Конституция Российской Федерации, общепризнанные принципы и нормы международного права, международные договоры Российской Фед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рации, федеральные конституционные законы, Федеральный закон «Об о</w:t>
      </w:r>
      <w:r w:rsidRPr="0031093E">
        <w:rPr>
          <w:sz w:val="28"/>
          <w:szCs w:val="28"/>
        </w:rPr>
        <w:t>б</w:t>
      </w:r>
      <w:r w:rsidRPr="0031093E">
        <w:rPr>
          <w:sz w:val="28"/>
          <w:szCs w:val="28"/>
        </w:rPr>
        <w:t xml:space="preserve">щих принципах организации местного самоуправления в единой системе публичной власти», другие федеральные законы, издаваемые в соответствии с ними иные нормативные правовые акты Российской Федерации, Устав </w:t>
      </w:r>
      <w:r w:rsidR="00F42BF2" w:rsidRPr="0031093E">
        <w:rPr>
          <w:sz w:val="28"/>
          <w:szCs w:val="28"/>
        </w:rPr>
        <w:t>Ярославской области</w:t>
      </w:r>
      <w:r w:rsidRPr="0031093E">
        <w:rPr>
          <w:sz w:val="28"/>
          <w:szCs w:val="28"/>
        </w:rPr>
        <w:t>, настоящий Закон, другие законы и иные</w:t>
      </w:r>
      <w:proofErr w:type="gramEnd"/>
      <w:r w:rsidRPr="0031093E">
        <w:rPr>
          <w:sz w:val="28"/>
          <w:szCs w:val="28"/>
        </w:rPr>
        <w:t xml:space="preserve"> нормативные правовые акты </w:t>
      </w:r>
      <w:r w:rsidR="00F42BF2" w:rsidRPr="0031093E">
        <w:rPr>
          <w:sz w:val="28"/>
          <w:szCs w:val="28"/>
        </w:rPr>
        <w:t>Ярославской области</w:t>
      </w:r>
      <w:r w:rsidRPr="0031093E">
        <w:rPr>
          <w:sz w:val="28"/>
          <w:szCs w:val="28"/>
        </w:rPr>
        <w:t xml:space="preserve">, уставы муниципальных образований </w:t>
      </w:r>
      <w:r w:rsidR="00F42BF2" w:rsidRPr="0031093E">
        <w:rPr>
          <w:sz w:val="28"/>
          <w:szCs w:val="28"/>
        </w:rPr>
        <w:t>Ярославской области</w:t>
      </w:r>
      <w:r w:rsidRPr="0031093E">
        <w:rPr>
          <w:sz w:val="28"/>
          <w:szCs w:val="28"/>
        </w:rPr>
        <w:t>, решения, принятые на местных референдумах и сходах граждан, и иные муниципальные правовые акты.</w:t>
      </w:r>
    </w:p>
    <w:p w14:paraId="71431929" w14:textId="77777777" w:rsidR="00F42BF2" w:rsidRPr="0031093E" w:rsidRDefault="00F42BF2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14:paraId="47641C00" w14:textId="1DB3D995" w:rsidR="00F42BF2" w:rsidRPr="0031093E" w:rsidRDefault="00F42BF2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 xml:space="preserve">Статья </w:t>
      </w:r>
      <w:r w:rsidR="00F712EF" w:rsidRPr="0031093E">
        <w:rPr>
          <w:sz w:val="28"/>
          <w:szCs w:val="28"/>
        </w:rPr>
        <w:t>3</w:t>
      </w:r>
      <w:r w:rsidRPr="0031093E">
        <w:rPr>
          <w:sz w:val="28"/>
          <w:szCs w:val="28"/>
        </w:rPr>
        <w:t>.</w:t>
      </w:r>
      <w:r w:rsidRPr="0031093E">
        <w:rPr>
          <w:b/>
          <w:bCs/>
          <w:sz w:val="28"/>
          <w:szCs w:val="28"/>
        </w:rPr>
        <w:t xml:space="preserve"> Понятия и термины, используемые в настоящем Законе</w:t>
      </w:r>
    </w:p>
    <w:p w14:paraId="35C68591" w14:textId="5FFB32B7" w:rsidR="00F42BF2" w:rsidRPr="0031093E" w:rsidRDefault="00F42BF2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Основные понятия и термины, используемые в настоящем Законе, </w:t>
      </w:r>
      <w:r w:rsidR="00C2028E" w:rsidRPr="0031093E">
        <w:rPr>
          <w:sz w:val="28"/>
          <w:szCs w:val="28"/>
        </w:rPr>
        <w:t>по</w:t>
      </w:r>
      <w:r w:rsidR="003A4C0E" w:rsidRPr="0031093E">
        <w:rPr>
          <w:sz w:val="28"/>
          <w:szCs w:val="28"/>
        </w:rPr>
        <w:t> </w:t>
      </w:r>
      <w:r w:rsidR="00C2028E" w:rsidRPr="0031093E">
        <w:rPr>
          <w:sz w:val="28"/>
          <w:szCs w:val="28"/>
        </w:rPr>
        <w:t>своему значению соответствуют понятиям и терминам, используемым</w:t>
      </w:r>
      <w:r w:rsidR="005D206D" w:rsidRPr="0031093E">
        <w:rPr>
          <w:sz w:val="28"/>
          <w:szCs w:val="28"/>
        </w:rPr>
        <w:t xml:space="preserve"> </w:t>
      </w:r>
      <w:r w:rsidR="005D206D" w:rsidRPr="0031093E">
        <w:rPr>
          <w:sz w:val="28"/>
          <w:szCs w:val="28"/>
        </w:rPr>
        <w:lastRenderedPageBreak/>
        <w:t>в </w:t>
      </w:r>
      <w:r w:rsidRPr="0031093E">
        <w:rPr>
          <w:sz w:val="28"/>
          <w:szCs w:val="28"/>
        </w:rPr>
        <w:t>Федеральном законе «Об общих принципах организации местного сам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управления в единой системе публичной власти».</w:t>
      </w:r>
    </w:p>
    <w:p w14:paraId="44C406CF" w14:textId="77777777" w:rsidR="00F42BF2" w:rsidRPr="0031093E" w:rsidRDefault="00F42BF2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AD7C18" w14:textId="245B91C3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>Глава 2.</w:t>
      </w:r>
      <w:r w:rsidRPr="0031093E">
        <w:rPr>
          <w:b/>
          <w:sz w:val="28"/>
          <w:szCs w:val="28"/>
        </w:rPr>
        <w:t xml:space="preserve"> </w:t>
      </w:r>
      <w:r w:rsidR="00F712EF" w:rsidRPr="0031093E">
        <w:rPr>
          <w:b/>
          <w:sz w:val="28"/>
          <w:szCs w:val="28"/>
        </w:rPr>
        <w:t>Вопросы т</w:t>
      </w:r>
      <w:r w:rsidRPr="0031093E">
        <w:rPr>
          <w:b/>
          <w:sz w:val="28"/>
          <w:szCs w:val="28"/>
        </w:rPr>
        <w:t>ерриториальн</w:t>
      </w:r>
      <w:r w:rsidR="00F712EF" w:rsidRPr="0031093E">
        <w:rPr>
          <w:b/>
          <w:sz w:val="28"/>
          <w:szCs w:val="28"/>
        </w:rPr>
        <w:t>ой</w:t>
      </w:r>
      <w:r w:rsidR="003031AC" w:rsidRPr="0031093E">
        <w:rPr>
          <w:b/>
          <w:sz w:val="28"/>
          <w:szCs w:val="28"/>
        </w:rPr>
        <w:t xml:space="preserve"> </w:t>
      </w:r>
      <w:r w:rsidRPr="0031093E">
        <w:rPr>
          <w:b/>
          <w:sz w:val="28"/>
          <w:szCs w:val="28"/>
        </w:rPr>
        <w:t>организации</w:t>
      </w:r>
      <w:r w:rsidR="00385324" w:rsidRPr="0031093E">
        <w:rPr>
          <w:b/>
          <w:sz w:val="28"/>
          <w:szCs w:val="28"/>
        </w:rPr>
        <w:t xml:space="preserve"> </w:t>
      </w:r>
      <w:r w:rsidRPr="0031093E">
        <w:rPr>
          <w:b/>
          <w:sz w:val="28"/>
          <w:szCs w:val="28"/>
        </w:rPr>
        <w:t xml:space="preserve">местного </w:t>
      </w:r>
      <w:r w:rsidR="00C2028E" w:rsidRPr="0031093E">
        <w:rPr>
          <w:b/>
          <w:sz w:val="28"/>
          <w:szCs w:val="28"/>
        </w:rPr>
        <w:br/>
      </w:r>
      <w:r w:rsidRPr="0031093E">
        <w:rPr>
          <w:b/>
          <w:sz w:val="28"/>
          <w:szCs w:val="28"/>
        </w:rPr>
        <w:t>самоуправления</w:t>
      </w:r>
      <w:r w:rsidR="0083294D" w:rsidRPr="0031093E">
        <w:rPr>
          <w:b/>
          <w:sz w:val="28"/>
          <w:szCs w:val="28"/>
        </w:rPr>
        <w:t xml:space="preserve"> в Ярославской области</w:t>
      </w:r>
    </w:p>
    <w:p w14:paraId="0D7E5128" w14:textId="77777777" w:rsidR="00EB06FE" w:rsidRPr="0031093E" w:rsidRDefault="00EB06FE" w:rsidP="003A4C0E">
      <w:pPr>
        <w:ind w:firstLine="709"/>
        <w:rPr>
          <w:bCs/>
          <w:sz w:val="28"/>
          <w:szCs w:val="28"/>
        </w:rPr>
      </w:pPr>
    </w:p>
    <w:p w14:paraId="41FC13FE" w14:textId="55F46482" w:rsidR="00EB06FE" w:rsidRPr="0031093E" w:rsidRDefault="00EB06FE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F712EF" w:rsidRPr="0031093E">
        <w:rPr>
          <w:bCs/>
          <w:sz w:val="28"/>
          <w:szCs w:val="28"/>
        </w:rPr>
        <w:t>4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Виды муниципальных образований Ярославской области</w:t>
      </w:r>
    </w:p>
    <w:p w14:paraId="43F509E9" w14:textId="1281DD1C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1. Видами муниципальных образований Ярославской области </w:t>
      </w:r>
      <w:r w:rsidR="003A4C0E" w:rsidRPr="0031093E">
        <w:rPr>
          <w:sz w:val="28"/>
          <w:szCs w:val="28"/>
        </w:rPr>
        <w:br/>
      </w:r>
      <w:r w:rsidR="004919D5" w:rsidRPr="0031093E">
        <w:rPr>
          <w:sz w:val="28"/>
          <w:szCs w:val="28"/>
        </w:rPr>
        <w:t xml:space="preserve">(далее – муниципальные образования) </w:t>
      </w:r>
      <w:r w:rsidRPr="0031093E">
        <w:rPr>
          <w:sz w:val="28"/>
          <w:szCs w:val="28"/>
        </w:rPr>
        <w:t>являются муниципальные округа Яр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славской области и городские округа Ярославской области.</w:t>
      </w:r>
    </w:p>
    <w:p w14:paraId="2A8A07A6" w14:textId="0FC68D3B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Муниципальными округами Ярославской области являются следу</w:t>
      </w:r>
      <w:r w:rsidRPr="0031093E">
        <w:rPr>
          <w:sz w:val="28"/>
          <w:szCs w:val="28"/>
        </w:rPr>
        <w:t>ю</w:t>
      </w:r>
      <w:r w:rsidRPr="0031093E">
        <w:rPr>
          <w:sz w:val="28"/>
          <w:szCs w:val="28"/>
        </w:rPr>
        <w:t>щие муниципальные образования:</w:t>
      </w:r>
    </w:p>
    <w:p w14:paraId="0C543EEE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093E">
        <w:rPr>
          <w:sz w:val="28"/>
          <w:szCs w:val="28"/>
        </w:rPr>
        <w:t>Большесельский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16FED8DA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Борисоглебский муниципальный округ Ярославской области;</w:t>
      </w:r>
    </w:p>
    <w:p w14:paraId="49D1D300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093E">
        <w:rPr>
          <w:sz w:val="28"/>
          <w:szCs w:val="28"/>
        </w:rPr>
        <w:t>Брейтовский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11987C7F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Гаврилов-</w:t>
      </w:r>
      <w:proofErr w:type="spellStart"/>
      <w:r w:rsidRPr="0031093E">
        <w:rPr>
          <w:sz w:val="28"/>
          <w:szCs w:val="28"/>
        </w:rPr>
        <w:t>Ямский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21ECD148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Даниловский муниципальный округ Ярославской области;</w:t>
      </w:r>
    </w:p>
    <w:p w14:paraId="15257307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093E">
        <w:rPr>
          <w:sz w:val="28"/>
          <w:szCs w:val="28"/>
        </w:rPr>
        <w:t>Любимский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58BA8C0A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093E">
        <w:rPr>
          <w:sz w:val="28"/>
          <w:szCs w:val="28"/>
        </w:rPr>
        <w:t>Мышкинский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079B33D4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093E">
        <w:rPr>
          <w:sz w:val="28"/>
          <w:szCs w:val="28"/>
        </w:rPr>
        <w:t>Некоузский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681FF779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Некрасовский муниципальный округ Ярославской области;</w:t>
      </w:r>
    </w:p>
    <w:p w14:paraId="2D65C449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Первомайский муниципальный округ Ярославской области;</w:t>
      </w:r>
    </w:p>
    <w:p w14:paraId="3427EA81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Переславль-Залесский муниципальный округ Ярославской области;</w:t>
      </w:r>
    </w:p>
    <w:p w14:paraId="7A5C235D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Пошехонский муниципальный округ Ярославской области;</w:t>
      </w:r>
    </w:p>
    <w:p w14:paraId="3BC59215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Ростовский муниципальный округ Ярославской области;</w:t>
      </w:r>
    </w:p>
    <w:p w14:paraId="25820DAA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Рыбинский муниципальный округ Ярославской области;</w:t>
      </w:r>
    </w:p>
    <w:p w14:paraId="09530B07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093E">
        <w:rPr>
          <w:sz w:val="28"/>
          <w:szCs w:val="28"/>
        </w:rPr>
        <w:t>Тутаевский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51DABDF8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093E">
        <w:rPr>
          <w:sz w:val="28"/>
          <w:szCs w:val="28"/>
        </w:rPr>
        <w:t>Угличский</w:t>
      </w:r>
      <w:proofErr w:type="spellEnd"/>
      <w:r w:rsidRPr="0031093E">
        <w:rPr>
          <w:sz w:val="28"/>
          <w:szCs w:val="28"/>
        </w:rPr>
        <w:t xml:space="preserve"> муниципальный округ Ярославской области;</w:t>
      </w:r>
    </w:p>
    <w:p w14:paraId="4FB6B64C" w14:textId="77777777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Ярославский муниципальный округ Ярославской области.</w:t>
      </w:r>
    </w:p>
    <w:p w14:paraId="2F7C6E55" w14:textId="0C73CA13" w:rsidR="00390EB7" w:rsidRPr="0031093E" w:rsidRDefault="00390EB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3. Городскими округами Ярославской области являются следующие муниципальные образования:</w:t>
      </w:r>
    </w:p>
    <w:p w14:paraId="53A17BDC" w14:textId="77777777" w:rsidR="00390EB7" w:rsidRPr="0031093E" w:rsidRDefault="00390EB7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городской округ город Рыбинск Ярославской области;</w:t>
      </w:r>
    </w:p>
    <w:p w14:paraId="1EE7510A" w14:textId="79B61C05" w:rsidR="00390EB7" w:rsidRPr="0031093E" w:rsidRDefault="00390EB7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городской округ город Ярославль.</w:t>
      </w:r>
    </w:p>
    <w:p w14:paraId="045BF925" w14:textId="77777777" w:rsidR="00EB06FE" w:rsidRPr="0031093E" w:rsidRDefault="00EB06FE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210FDE" w14:textId="2B0B397C" w:rsidR="007D3248" w:rsidRPr="0031093E" w:rsidRDefault="007D3248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Статья </w:t>
      </w:r>
      <w:r w:rsidR="00F712EF" w:rsidRPr="0031093E">
        <w:rPr>
          <w:sz w:val="28"/>
          <w:szCs w:val="28"/>
        </w:rPr>
        <w:t>5</w:t>
      </w:r>
      <w:r w:rsidRPr="0031093E">
        <w:rPr>
          <w:sz w:val="28"/>
          <w:szCs w:val="28"/>
        </w:rPr>
        <w:t xml:space="preserve">. </w:t>
      </w:r>
      <w:r w:rsidRPr="0031093E">
        <w:rPr>
          <w:b/>
          <w:bCs/>
          <w:sz w:val="28"/>
          <w:szCs w:val="28"/>
        </w:rPr>
        <w:t xml:space="preserve">Административные центры муниципальных </w:t>
      </w:r>
      <w:r w:rsidR="004919D5" w:rsidRPr="0031093E">
        <w:rPr>
          <w:b/>
          <w:bCs/>
          <w:sz w:val="28"/>
          <w:szCs w:val="28"/>
        </w:rPr>
        <w:t>образований</w:t>
      </w:r>
    </w:p>
    <w:p w14:paraId="524B2947" w14:textId="77777777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1. Местом нахождения представительного органа муниципального округа Ярославской области является следующий населенный пункт, явля</w:t>
      </w:r>
      <w:r w:rsidRPr="0031093E">
        <w:rPr>
          <w:sz w:val="28"/>
          <w:szCs w:val="28"/>
        </w:rPr>
        <w:t>ю</w:t>
      </w:r>
      <w:r w:rsidRPr="0031093E">
        <w:rPr>
          <w:sz w:val="28"/>
          <w:szCs w:val="28"/>
        </w:rPr>
        <w:t>щийся его административным центром:</w:t>
      </w:r>
    </w:p>
    <w:p w14:paraId="287B61BC" w14:textId="384CE5B5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</w:t>
      </w:r>
      <w:proofErr w:type="spellStart"/>
      <w:r w:rsidRPr="0031093E">
        <w:rPr>
          <w:sz w:val="28"/>
          <w:szCs w:val="28"/>
        </w:rPr>
        <w:t>Большесельском</w:t>
      </w:r>
      <w:proofErr w:type="spellEnd"/>
      <w:r w:rsidRPr="0031093E">
        <w:rPr>
          <w:sz w:val="28"/>
          <w:szCs w:val="28"/>
        </w:rPr>
        <w:t xml:space="preserve"> муниципальном округе Ярославской области – </w:t>
      </w:r>
      <w:r w:rsidR="008D5E57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село Большое Село;</w:t>
      </w:r>
    </w:p>
    <w:p w14:paraId="20613414" w14:textId="79151E00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Борисоглебском муниципальном округе Ярославской области – </w:t>
      </w:r>
      <w:r w:rsidR="008D5E57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рабочий поселок Борисоглебский;</w:t>
      </w:r>
    </w:p>
    <w:p w14:paraId="4C17A161" w14:textId="09842B8A" w:rsidR="00057BE3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</w:t>
      </w:r>
      <w:proofErr w:type="spellStart"/>
      <w:r w:rsidRPr="0031093E">
        <w:rPr>
          <w:sz w:val="28"/>
          <w:szCs w:val="28"/>
        </w:rPr>
        <w:t>Брейтовском</w:t>
      </w:r>
      <w:proofErr w:type="spellEnd"/>
      <w:r w:rsidRPr="0031093E">
        <w:rPr>
          <w:sz w:val="28"/>
          <w:szCs w:val="28"/>
        </w:rPr>
        <w:t xml:space="preserve"> муниципальном округе Ярославской области – </w:t>
      </w:r>
      <w:r w:rsidR="003A4C0E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село</w:t>
      </w:r>
      <w:r w:rsidR="003A4C0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Брейтово;</w:t>
      </w:r>
    </w:p>
    <w:p w14:paraId="08C01574" w14:textId="77777777" w:rsidR="0031093E" w:rsidRPr="0031093E" w:rsidRDefault="0031093E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96F655" w14:textId="4D89BBA6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lastRenderedPageBreak/>
        <w:t xml:space="preserve">в </w:t>
      </w:r>
      <w:proofErr w:type="gramStart"/>
      <w:r w:rsidRPr="0031093E">
        <w:rPr>
          <w:sz w:val="28"/>
          <w:szCs w:val="28"/>
        </w:rPr>
        <w:t>Гаврилов-Ямском</w:t>
      </w:r>
      <w:proofErr w:type="gramEnd"/>
      <w:r w:rsidRPr="0031093E">
        <w:rPr>
          <w:sz w:val="28"/>
          <w:szCs w:val="28"/>
        </w:rPr>
        <w:t xml:space="preserve"> муниципальном округе Ярославской области – </w:t>
      </w:r>
      <w:r w:rsidR="003A4C0E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Гаврилов-Ям;</w:t>
      </w:r>
    </w:p>
    <w:p w14:paraId="5774EA87" w14:textId="1DCC100A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Даниловском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Данилов;</w:t>
      </w:r>
    </w:p>
    <w:p w14:paraId="3B561A1B" w14:textId="3890225B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</w:t>
      </w:r>
      <w:proofErr w:type="spellStart"/>
      <w:r w:rsidRPr="0031093E">
        <w:rPr>
          <w:sz w:val="28"/>
          <w:szCs w:val="28"/>
        </w:rPr>
        <w:t>Любимском</w:t>
      </w:r>
      <w:proofErr w:type="spellEnd"/>
      <w:r w:rsidRPr="0031093E">
        <w:rPr>
          <w:sz w:val="28"/>
          <w:szCs w:val="28"/>
        </w:rPr>
        <w:t xml:space="preserve">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Любим;</w:t>
      </w:r>
    </w:p>
    <w:p w14:paraId="71344836" w14:textId="0C82C4EB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Мышкинском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Мышкин;</w:t>
      </w:r>
    </w:p>
    <w:p w14:paraId="7DC3279D" w14:textId="0FC92645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</w:t>
      </w:r>
      <w:proofErr w:type="spellStart"/>
      <w:r w:rsidRPr="0031093E">
        <w:rPr>
          <w:sz w:val="28"/>
          <w:szCs w:val="28"/>
        </w:rPr>
        <w:t>Некоузском</w:t>
      </w:r>
      <w:proofErr w:type="spellEnd"/>
      <w:r w:rsidRPr="0031093E">
        <w:rPr>
          <w:sz w:val="28"/>
          <w:szCs w:val="28"/>
        </w:rPr>
        <w:t xml:space="preserve">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село Новый Некоуз;</w:t>
      </w:r>
    </w:p>
    <w:p w14:paraId="42D3B6BC" w14:textId="3A2CF09E" w:rsidR="00057BE3" w:rsidRPr="0031093E" w:rsidRDefault="00057BE3" w:rsidP="003A4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Некрасовском муниципальном округе Ярославской области – </w:t>
      </w:r>
      <w:r w:rsidR="008D5E57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 xml:space="preserve">рабочий поселок </w:t>
      </w:r>
      <w:proofErr w:type="gramStart"/>
      <w:r w:rsidRPr="0031093E">
        <w:rPr>
          <w:sz w:val="28"/>
          <w:szCs w:val="28"/>
        </w:rPr>
        <w:t>Некрасовское</w:t>
      </w:r>
      <w:proofErr w:type="gramEnd"/>
      <w:r w:rsidRPr="0031093E">
        <w:rPr>
          <w:sz w:val="28"/>
          <w:szCs w:val="28"/>
        </w:rPr>
        <w:t>;</w:t>
      </w:r>
    </w:p>
    <w:p w14:paraId="4F161826" w14:textId="6917B8BC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Первомайском муниципальном округе Ярославской области – </w:t>
      </w:r>
      <w:r w:rsidR="008D5E57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 xml:space="preserve">рабочий поселок </w:t>
      </w:r>
      <w:proofErr w:type="gramStart"/>
      <w:r w:rsidRPr="0031093E">
        <w:rPr>
          <w:sz w:val="28"/>
          <w:szCs w:val="28"/>
        </w:rPr>
        <w:t>Пречистое</w:t>
      </w:r>
      <w:proofErr w:type="gramEnd"/>
      <w:r w:rsidRPr="0031093E">
        <w:rPr>
          <w:sz w:val="28"/>
          <w:szCs w:val="28"/>
        </w:rPr>
        <w:t>;</w:t>
      </w:r>
    </w:p>
    <w:p w14:paraId="1DA93915" w14:textId="78F1F0E9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</w:t>
      </w:r>
      <w:proofErr w:type="gramStart"/>
      <w:r w:rsidRPr="0031093E">
        <w:rPr>
          <w:sz w:val="28"/>
          <w:szCs w:val="28"/>
        </w:rPr>
        <w:t>Переславль-Залесском</w:t>
      </w:r>
      <w:proofErr w:type="gramEnd"/>
      <w:r w:rsidRPr="0031093E">
        <w:rPr>
          <w:sz w:val="28"/>
          <w:szCs w:val="28"/>
        </w:rPr>
        <w:t xml:space="preserve"> муниципальном округе Ярославской области – город Переславль-Залесский;</w:t>
      </w:r>
    </w:p>
    <w:p w14:paraId="7FFF94D8" w14:textId="32CDCFB4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Пошехонском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Пошехонье;</w:t>
      </w:r>
    </w:p>
    <w:p w14:paraId="0AFE27D8" w14:textId="1CA5ED6E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Ростовском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Ростов Великий;</w:t>
      </w:r>
    </w:p>
    <w:p w14:paraId="534B493B" w14:textId="249261EA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Рыбинском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Рыбинск;</w:t>
      </w:r>
    </w:p>
    <w:p w14:paraId="0A454C61" w14:textId="1EC31664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</w:t>
      </w:r>
      <w:proofErr w:type="spellStart"/>
      <w:r w:rsidRPr="0031093E">
        <w:rPr>
          <w:sz w:val="28"/>
          <w:szCs w:val="28"/>
        </w:rPr>
        <w:t>Тутаевском</w:t>
      </w:r>
      <w:proofErr w:type="spellEnd"/>
      <w:r w:rsidRPr="0031093E">
        <w:rPr>
          <w:sz w:val="28"/>
          <w:szCs w:val="28"/>
        </w:rPr>
        <w:t xml:space="preserve">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Тутаев;</w:t>
      </w:r>
    </w:p>
    <w:p w14:paraId="1F8FE6F4" w14:textId="3D3EBFA3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Угличском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Углич;</w:t>
      </w:r>
    </w:p>
    <w:p w14:paraId="6E9BDD94" w14:textId="2B4AAABB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Ярославском муниципальном округе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Ярославль.</w:t>
      </w:r>
    </w:p>
    <w:p w14:paraId="6C9066C8" w14:textId="77777777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Местом нахождения представительного органа городского округа Ярославской области является следующий населенный пункт, являющийся его административным центром:</w:t>
      </w:r>
    </w:p>
    <w:p w14:paraId="7AC3F5C6" w14:textId="6A848B97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 городском округе город Рыбинск Ярославской области – </w:t>
      </w:r>
      <w:r w:rsidR="00CB2F2F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город Рыбинск;</w:t>
      </w:r>
    </w:p>
    <w:p w14:paraId="3C5D8D74" w14:textId="610C237F" w:rsidR="00057BE3" w:rsidRPr="0031093E" w:rsidRDefault="00057BE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в городском округе город Ярославль – город Ярославль.</w:t>
      </w:r>
    </w:p>
    <w:p w14:paraId="0C695C91" w14:textId="77777777" w:rsidR="007D3248" w:rsidRPr="0031093E" w:rsidRDefault="007D3248" w:rsidP="003A4C0E">
      <w:pPr>
        <w:ind w:firstLine="709"/>
        <w:jc w:val="both"/>
        <w:rPr>
          <w:sz w:val="28"/>
          <w:szCs w:val="28"/>
        </w:rPr>
      </w:pPr>
    </w:p>
    <w:p w14:paraId="4110EBD6" w14:textId="6874E76E" w:rsidR="007D3248" w:rsidRPr="0031093E" w:rsidRDefault="007D3248" w:rsidP="003A4C0E">
      <w:pPr>
        <w:keepNext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F712EF" w:rsidRPr="0031093E">
        <w:rPr>
          <w:bCs/>
          <w:sz w:val="28"/>
          <w:szCs w:val="28"/>
        </w:rPr>
        <w:t>6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Границы муниципальных образований</w:t>
      </w:r>
    </w:p>
    <w:p w14:paraId="3CDDF8AD" w14:textId="77777777" w:rsidR="00581CED" w:rsidRPr="0031093E" w:rsidRDefault="00581CED" w:rsidP="003A4C0E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31093E">
        <w:rPr>
          <w:bCs/>
          <w:iCs/>
          <w:sz w:val="28"/>
          <w:szCs w:val="28"/>
        </w:rPr>
        <w:t>1. Границы муниципальных образований устанавливаются Законом Ярославской области от 03.12.2007 № 105-з «О границах муниципальных о</w:t>
      </w:r>
      <w:r w:rsidRPr="0031093E">
        <w:rPr>
          <w:bCs/>
          <w:iCs/>
          <w:sz w:val="28"/>
          <w:szCs w:val="28"/>
        </w:rPr>
        <w:t>б</w:t>
      </w:r>
      <w:r w:rsidRPr="0031093E">
        <w:rPr>
          <w:bCs/>
          <w:iCs/>
          <w:sz w:val="28"/>
          <w:szCs w:val="28"/>
        </w:rPr>
        <w:t>разований Ярославской области», содержащим перечни населенных пунктов, входящих в состав территорий муниципальных образований.</w:t>
      </w:r>
    </w:p>
    <w:p w14:paraId="726EE636" w14:textId="2A99E009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Границы территорий муниципальных образований изменяются зак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нами Ярославской области в соответствии с требованиями Федерального з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кона «Об общих принципах организации местного самоуправления в единой системе публичной власти».</w:t>
      </w:r>
    </w:p>
    <w:p w14:paraId="6DDEDBBE" w14:textId="77777777" w:rsidR="003A4C0E" w:rsidRPr="0031093E" w:rsidRDefault="003A4C0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AA5F89" w14:textId="4E16EE3F" w:rsidR="00DB4989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lastRenderedPageBreak/>
        <w:t>Глава 3.</w:t>
      </w:r>
      <w:r w:rsidRPr="0031093E">
        <w:rPr>
          <w:b/>
          <w:sz w:val="28"/>
          <w:szCs w:val="28"/>
        </w:rPr>
        <w:t xml:space="preserve"> </w:t>
      </w:r>
      <w:r w:rsidR="00F712EF" w:rsidRPr="0031093E">
        <w:rPr>
          <w:b/>
          <w:sz w:val="28"/>
          <w:szCs w:val="28"/>
        </w:rPr>
        <w:t>Вопросы организации</w:t>
      </w:r>
      <w:r w:rsidRPr="0031093E">
        <w:rPr>
          <w:b/>
          <w:sz w:val="28"/>
          <w:szCs w:val="28"/>
        </w:rPr>
        <w:t xml:space="preserve"> местного самоуправления</w:t>
      </w:r>
      <w:r w:rsidR="00F712EF" w:rsidRPr="0031093E">
        <w:rPr>
          <w:b/>
          <w:sz w:val="28"/>
          <w:szCs w:val="28"/>
        </w:rPr>
        <w:t xml:space="preserve"> </w:t>
      </w:r>
      <w:r w:rsidR="008D5E57" w:rsidRPr="0031093E">
        <w:rPr>
          <w:b/>
          <w:sz w:val="28"/>
          <w:szCs w:val="28"/>
        </w:rPr>
        <w:br/>
      </w:r>
      <w:r w:rsidR="00F712EF" w:rsidRPr="0031093E">
        <w:rPr>
          <w:b/>
          <w:sz w:val="28"/>
          <w:szCs w:val="28"/>
        </w:rPr>
        <w:t>в Ярославской области</w:t>
      </w:r>
    </w:p>
    <w:p w14:paraId="19A0EBFB" w14:textId="77777777" w:rsidR="003A4C0E" w:rsidRPr="0031093E" w:rsidRDefault="003A4C0E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F9ECC18" w14:textId="60BEBA94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F712EF" w:rsidRPr="0031093E">
        <w:rPr>
          <w:bCs/>
          <w:sz w:val="28"/>
          <w:szCs w:val="28"/>
        </w:rPr>
        <w:t>7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</w:t>
      </w:r>
      <w:r w:rsidRPr="0031093E">
        <w:rPr>
          <w:b/>
          <w:bCs/>
          <w:sz w:val="28"/>
          <w:szCs w:val="28"/>
        </w:rPr>
        <w:t xml:space="preserve">Наименования органов местного самоуправления </w:t>
      </w:r>
      <w:r w:rsidR="008D5E57" w:rsidRPr="0031093E">
        <w:rPr>
          <w:b/>
          <w:bCs/>
          <w:sz w:val="28"/>
          <w:szCs w:val="28"/>
        </w:rPr>
        <w:br/>
      </w:r>
      <w:r w:rsidRPr="0031093E">
        <w:rPr>
          <w:b/>
          <w:bCs/>
          <w:sz w:val="28"/>
          <w:szCs w:val="28"/>
        </w:rPr>
        <w:t xml:space="preserve">муниципальных образований </w:t>
      </w:r>
    </w:p>
    <w:p w14:paraId="0A08B2C0" w14:textId="5F7F2CA4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1. Установить в Ярославской области следующие наименования орг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 xml:space="preserve">нов местного самоуправления муниципальных образований (далее – </w:t>
      </w:r>
      <w:r w:rsidR="004919D5" w:rsidRPr="0031093E">
        <w:rPr>
          <w:sz w:val="28"/>
          <w:szCs w:val="28"/>
        </w:rPr>
        <w:t>органы местного самоуправления</w:t>
      </w:r>
      <w:r w:rsidRPr="0031093E">
        <w:rPr>
          <w:sz w:val="28"/>
          <w:szCs w:val="28"/>
        </w:rPr>
        <w:t>), за исключением указанных в частях 2 и 3 наст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ящей статьи:</w:t>
      </w:r>
    </w:p>
    <w:p w14:paraId="0ABE374F" w14:textId="77777777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представительного органа муниципального образования – Муниц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пальный Совет;</w:t>
      </w:r>
    </w:p>
    <w:p w14:paraId="3E5C9715" w14:textId="77777777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главы муниципального образования – Глава;</w:t>
      </w:r>
    </w:p>
    <w:p w14:paraId="011CE21D" w14:textId="77777777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местной администрации (исполнительно-распорядительного органа муниципального образования) – Администрация.</w:t>
      </w:r>
    </w:p>
    <w:p w14:paraId="4C1B3213" w14:textId="185C651B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9"/>
      <w:bookmarkEnd w:id="0"/>
      <w:r w:rsidRPr="0031093E">
        <w:rPr>
          <w:sz w:val="28"/>
          <w:szCs w:val="28"/>
        </w:rPr>
        <w:t>2. Установить следующие наименования представительных органов муниципальных образований:</w:t>
      </w:r>
    </w:p>
    <w:p w14:paraId="4A5CDDF1" w14:textId="2055804B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1) в Даниловском муниципальном округе </w:t>
      </w:r>
      <w:r w:rsidR="008D5E57" w:rsidRPr="0031093E">
        <w:rPr>
          <w:sz w:val="28"/>
          <w:szCs w:val="28"/>
        </w:rPr>
        <w:t xml:space="preserve">Ярославской области </w:t>
      </w:r>
      <w:r w:rsidRPr="0031093E">
        <w:rPr>
          <w:sz w:val="28"/>
          <w:szCs w:val="28"/>
        </w:rPr>
        <w:t xml:space="preserve">– </w:t>
      </w:r>
      <w:r w:rsidR="008D5E57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Земское Собрание;</w:t>
      </w:r>
    </w:p>
    <w:p w14:paraId="67BB4017" w14:textId="4309FEF8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2) в Мышкинском и Пошехонском муниципальных округах </w:t>
      </w:r>
      <w:r w:rsidR="008D5E57" w:rsidRPr="0031093E">
        <w:rPr>
          <w:sz w:val="28"/>
          <w:szCs w:val="28"/>
        </w:rPr>
        <w:t>Яросла</w:t>
      </w:r>
      <w:r w:rsidR="008D5E57" w:rsidRPr="0031093E">
        <w:rPr>
          <w:sz w:val="28"/>
          <w:szCs w:val="28"/>
        </w:rPr>
        <w:t>в</w:t>
      </w:r>
      <w:r w:rsidR="008D5E57" w:rsidRPr="0031093E">
        <w:rPr>
          <w:sz w:val="28"/>
          <w:szCs w:val="28"/>
        </w:rPr>
        <w:t xml:space="preserve">ской области </w:t>
      </w:r>
      <w:r w:rsidRPr="0031093E">
        <w:rPr>
          <w:sz w:val="28"/>
          <w:szCs w:val="28"/>
        </w:rPr>
        <w:t>– Собрание Депутатов;</w:t>
      </w:r>
    </w:p>
    <w:p w14:paraId="15968E85" w14:textId="41D721B1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3) в Некрасовском, </w:t>
      </w:r>
      <w:proofErr w:type="gramStart"/>
      <w:r w:rsidRPr="0031093E">
        <w:rPr>
          <w:sz w:val="28"/>
          <w:szCs w:val="28"/>
        </w:rPr>
        <w:t>Переславль-Залесском</w:t>
      </w:r>
      <w:proofErr w:type="gramEnd"/>
      <w:r w:rsidRPr="0031093E">
        <w:rPr>
          <w:sz w:val="28"/>
          <w:szCs w:val="28"/>
        </w:rPr>
        <w:t>, Ростовском, Угличском м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ниципальных округах</w:t>
      </w:r>
      <w:r w:rsidR="008D5E57" w:rsidRPr="0031093E">
        <w:rPr>
          <w:sz w:val="28"/>
          <w:szCs w:val="28"/>
        </w:rPr>
        <w:t xml:space="preserve"> Ярославской области </w:t>
      </w:r>
      <w:r w:rsidRPr="0031093E">
        <w:rPr>
          <w:sz w:val="28"/>
          <w:szCs w:val="28"/>
        </w:rPr>
        <w:t>– Дума;</w:t>
      </w:r>
    </w:p>
    <w:p w14:paraId="4BE647D4" w14:textId="77777777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4) в городском округе город Ярославль – Муниципалитет.</w:t>
      </w:r>
    </w:p>
    <w:p w14:paraId="5C5E5CBE" w14:textId="77777777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5"/>
      <w:bookmarkEnd w:id="1"/>
      <w:r w:rsidRPr="0031093E">
        <w:rPr>
          <w:sz w:val="28"/>
          <w:szCs w:val="28"/>
        </w:rPr>
        <w:t>3. Установить наименование местной администрации (исполнительно-распорядительного органа муниципального образования) в городском округе город Ярославль – Мэрия.</w:t>
      </w:r>
    </w:p>
    <w:p w14:paraId="2B18BEDD" w14:textId="77777777" w:rsidR="00C2028E" w:rsidRPr="0031093E" w:rsidRDefault="00C2028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Установить наименование должности главы городского округа </w:t>
      </w:r>
      <w:r w:rsidRPr="0031093E">
        <w:rPr>
          <w:sz w:val="28"/>
          <w:szCs w:val="28"/>
        </w:rPr>
        <w:br/>
        <w:t>город Ярославль – Мэр.</w:t>
      </w:r>
    </w:p>
    <w:p w14:paraId="6F5EF5F4" w14:textId="3A4A7C5E" w:rsidR="00C2028E" w:rsidRPr="0031093E" w:rsidRDefault="00AD1AF4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4. </w:t>
      </w:r>
      <w:r w:rsidR="00C2028E" w:rsidRPr="0031093E">
        <w:rPr>
          <w:sz w:val="28"/>
          <w:szCs w:val="28"/>
        </w:rPr>
        <w:t>При воспроизведении в муниципальных правовых актах, иных оф</w:t>
      </w:r>
      <w:r w:rsidR="00C2028E" w:rsidRPr="0031093E">
        <w:rPr>
          <w:sz w:val="28"/>
          <w:szCs w:val="28"/>
        </w:rPr>
        <w:t>и</w:t>
      </w:r>
      <w:r w:rsidR="00C2028E" w:rsidRPr="0031093E">
        <w:rPr>
          <w:sz w:val="28"/>
          <w:szCs w:val="28"/>
        </w:rPr>
        <w:t>циальных документах, издаваемых органами местного самоуправления, наименований органов местного самоуправления в соответствии с правилами русского языка допускается использование как строчных, так и прописных букв.</w:t>
      </w:r>
    </w:p>
    <w:p w14:paraId="02515818" w14:textId="77777777" w:rsidR="004919D5" w:rsidRPr="0031093E" w:rsidRDefault="004919D5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2DE92C9" w14:textId="2EB5FBF5" w:rsidR="00EB06FE" w:rsidRPr="0031093E" w:rsidRDefault="00B52E50" w:rsidP="003A4C0E">
      <w:pPr>
        <w:keepNext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AD1AF4" w:rsidRPr="0031093E">
        <w:rPr>
          <w:bCs/>
          <w:sz w:val="28"/>
          <w:szCs w:val="28"/>
        </w:rPr>
        <w:t>8</w:t>
      </w:r>
      <w:r w:rsidR="00EB06FE" w:rsidRPr="0031093E">
        <w:rPr>
          <w:bCs/>
          <w:sz w:val="28"/>
          <w:szCs w:val="28"/>
        </w:rPr>
        <w:t>.</w:t>
      </w:r>
      <w:r w:rsidR="00EB06FE" w:rsidRPr="0031093E">
        <w:rPr>
          <w:b/>
          <w:sz w:val="28"/>
          <w:szCs w:val="28"/>
        </w:rPr>
        <w:t xml:space="preserve"> Представительный орган муниципального образования</w:t>
      </w:r>
    </w:p>
    <w:p w14:paraId="6886C1B9" w14:textId="199051B6" w:rsidR="00EB06FE" w:rsidRPr="0031093E" w:rsidRDefault="00EB06FE" w:rsidP="003A4C0E">
      <w:pPr>
        <w:keepNext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1. Представительный орган муниципального образования состо</w:t>
      </w:r>
      <w:r w:rsidR="003A4C0E" w:rsidRPr="0031093E">
        <w:rPr>
          <w:sz w:val="28"/>
          <w:szCs w:val="28"/>
        </w:rPr>
        <w:t>ит из </w:t>
      </w:r>
      <w:r w:rsidRPr="0031093E">
        <w:rPr>
          <w:sz w:val="28"/>
          <w:szCs w:val="28"/>
        </w:rPr>
        <w:t>депутатов, избираемых на муниципальных выборах.</w:t>
      </w:r>
    </w:p>
    <w:p w14:paraId="14C2D729" w14:textId="6FFBD98E" w:rsidR="00EB06FE" w:rsidRPr="0031093E" w:rsidRDefault="00EB06FE" w:rsidP="003A4C0E">
      <w:pPr>
        <w:keepNext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Уставом муниципального образования могут быть предусмотрены право представительного органа данного муниципального образования пр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нимать участие в формировании местн</w:t>
      </w:r>
      <w:r w:rsidR="003A4C0E" w:rsidRPr="0031093E">
        <w:rPr>
          <w:sz w:val="28"/>
          <w:szCs w:val="28"/>
        </w:rPr>
        <w:t>ой администрации, в том числе в </w:t>
      </w:r>
      <w:r w:rsidRPr="0031093E">
        <w:rPr>
          <w:sz w:val="28"/>
          <w:szCs w:val="28"/>
        </w:rPr>
        <w:t>утверждении или согласовании назначения на должность заместителей гл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вы местной администрации, руководителе</w:t>
      </w:r>
      <w:r w:rsidR="003A4C0E" w:rsidRPr="0031093E">
        <w:rPr>
          <w:sz w:val="28"/>
          <w:szCs w:val="28"/>
        </w:rPr>
        <w:t>й отраслевых (функциональных) и </w:t>
      </w:r>
      <w:r w:rsidRPr="0031093E">
        <w:rPr>
          <w:sz w:val="28"/>
          <w:szCs w:val="28"/>
        </w:rPr>
        <w:t>(или) территориальных органов местной</w:t>
      </w:r>
      <w:r w:rsidR="003A4C0E" w:rsidRPr="0031093E">
        <w:rPr>
          <w:sz w:val="28"/>
          <w:szCs w:val="28"/>
        </w:rPr>
        <w:t xml:space="preserve"> администрации, а также формы и </w:t>
      </w:r>
      <w:r w:rsidRPr="0031093E">
        <w:rPr>
          <w:sz w:val="28"/>
          <w:szCs w:val="28"/>
        </w:rPr>
        <w:t>порядок такого участия.</w:t>
      </w:r>
    </w:p>
    <w:p w14:paraId="0FB0B912" w14:textId="77777777" w:rsidR="001E1FDA" w:rsidRPr="0031093E" w:rsidRDefault="001E1FDA" w:rsidP="003A4C0E">
      <w:pPr>
        <w:ind w:firstLine="709"/>
        <w:jc w:val="both"/>
        <w:rPr>
          <w:sz w:val="28"/>
          <w:szCs w:val="28"/>
        </w:rPr>
      </w:pPr>
    </w:p>
    <w:p w14:paraId="7E948E89" w14:textId="1EF01D40" w:rsidR="007D3248" w:rsidRPr="0031093E" w:rsidRDefault="007D3248" w:rsidP="003A4C0E">
      <w:pPr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lastRenderedPageBreak/>
        <w:t xml:space="preserve">Статья </w:t>
      </w:r>
      <w:r w:rsidR="00AD1AF4" w:rsidRPr="0031093E">
        <w:rPr>
          <w:bCs/>
          <w:sz w:val="28"/>
          <w:szCs w:val="28"/>
        </w:rPr>
        <w:t>9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Гл</w:t>
      </w:r>
      <w:r w:rsidR="0045616A" w:rsidRPr="0031093E">
        <w:rPr>
          <w:b/>
          <w:sz w:val="28"/>
          <w:szCs w:val="28"/>
        </w:rPr>
        <w:t>ава муниципального образования</w:t>
      </w:r>
    </w:p>
    <w:p w14:paraId="7073BBC1" w14:textId="5529D71A" w:rsidR="007D3248" w:rsidRPr="0031093E" w:rsidRDefault="007D3248" w:rsidP="003A4C0E">
      <w:pPr>
        <w:pStyle w:val="af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1.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федеральным законодательством собственн</w:t>
      </w:r>
      <w:r w:rsidRPr="0031093E">
        <w:rPr>
          <w:bCs/>
          <w:sz w:val="28"/>
          <w:szCs w:val="28"/>
        </w:rPr>
        <w:t>ы</w:t>
      </w:r>
      <w:r w:rsidRPr="0031093E">
        <w:rPr>
          <w:bCs/>
          <w:sz w:val="28"/>
          <w:szCs w:val="28"/>
        </w:rPr>
        <w:t>ми полномочиями по решению вопросов непосредственного обеспечения жизнедеятельности населения</w:t>
      </w:r>
      <w:r w:rsidR="00586A79" w:rsidRPr="0031093E">
        <w:rPr>
          <w:bCs/>
          <w:sz w:val="28"/>
          <w:szCs w:val="28"/>
        </w:rPr>
        <w:t xml:space="preserve"> (вопросов местного значения)</w:t>
      </w:r>
      <w:r w:rsidRPr="0031093E">
        <w:rPr>
          <w:bCs/>
          <w:sz w:val="28"/>
          <w:szCs w:val="28"/>
        </w:rPr>
        <w:t>.</w:t>
      </w:r>
    </w:p>
    <w:p w14:paraId="731C267C" w14:textId="39115EE1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Глава муниципального округа Ярославской области избирается представительным органом этого муниципального образования из числа ка</w:t>
      </w:r>
      <w:r w:rsidRPr="0031093E">
        <w:rPr>
          <w:sz w:val="28"/>
          <w:szCs w:val="28"/>
        </w:rPr>
        <w:t>н</w:t>
      </w:r>
      <w:r w:rsidRPr="0031093E">
        <w:rPr>
          <w:sz w:val="28"/>
          <w:szCs w:val="28"/>
        </w:rPr>
        <w:t>дидатов, представленных конкурсной комиссией по результатам конкур</w:t>
      </w:r>
      <w:r w:rsidR="003A4C0E" w:rsidRPr="0031093E">
        <w:rPr>
          <w:sz w:val="28"/>
          <w:szCs w:val="28"/>
        </w:rPr>
        <w:t>са, и </w:t>
      </w:r>
      <w:r w:rsidRPr="0031093E">
        <w:rPr>
          <w:sz w:val="28"/>
          <w:szCs w:val="28"/>
        </w:rPr>
        <w:t>возглавляет местную администрацию.</w:t>
      </w:r>
    </w:p>
    <w:p w14:paraId="58AF2341" w14:textId="43AEA11C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</w:t>
      </w:r>
      <w:r w:rsidR="007D3248" w:rsidRPr="0031093E">
        <w:rPr>
          <w:sz w:val="28"/>
          <w:szCs w:val="28"/>
        </w:rPr>
        <w:t xml:space="preserve">. </w:t>
      </w:r>
      <w:proofErr w:type="gramStart"/>
      <w:r w:rsidRPr="0031093E">
        <w:rPr>
          <w:sz w:val="28"/>
          <w:szCs w:val="28"/>
        </w:rPr>
        <w:t>Глава городского округа Ярославской области, за исключением гл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вы городского округа Ярославской области, в состав территории которого входит населенный пункт, являющийся административным центром Яр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славской области, в соответствии с уставом соответствующего муниципал</w:t>
      </w:r>
      <w:r w:rsidRPr="0031093E">
        <w:rPr>
          <w:sz w:val="28"/>
          <w:szCs w:val="28"/>
        </w:rPr>
        <w:t>ь</w:t>
      </w:r>
      <w:r w:rsidRPr="0031093E">
        <w:rPr>
          <w:sz w:val="28"/>
          <w:szCs w:val="28"/>
        </w:rPr>
        <w:t>ного образования избирается на муниципальных выборах на основе всеобщ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го равного и прямого избирательного права при тайном голосовании и во</w:t>
      </w:r>
      <w:r w:rsidRPr="0031093E">
        <w:rPr>
          <w:sz w:val="28"/>
          <w:szCs w:val="28"/>
        </w:rPr>
        <w:t>з</w:t>
      </w:r>
      <w:r w:rsidRPr="0031093E">
        <w:rPr>
          <w:sz w:val="28"/>
          <w:szCs w:val="28"/>
        </w:rPr>
        <w:t>главляет местную администрацию либо представительным органом этого муниципального образования из числа кандидатов, представленных</w:t>
      </w:r>
      <w:proofErr w:type="gramEnd"/>
      <w:r w:rsidRPr="0031093E">
        <w:rPr>
          <w:sz w:val="28"/>
          <w:szCs w:val="28"/>
        </w:rPr>
        <w:t xml:space="preserve"> конкур</w:t>
      </w:r>
      <w:r w:rsidRPr="0031093E">
        <w:rPr>
          <w:sz w:val="28"/>
          <w:szCs w:val="28"/>
        </w:rPr>
        <w:t>с</w:t>
      </w:r>
      <w:r w:rsidRPr="0031093E">
        <w:rPr>
          <w:sz w:val="28"/>
          <w:szCs w:val="28"/>
        </w:rPr>
        <w:t>ной комиссией по результатам конкурса, и возглавляет местную администр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цию.</w:t>
      </w:r>
    </w:p>
    <w:p w14:paraId="51E86767" w14:textId="4F9B3F07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4. Глава городского округа Ярославской области, в состав территории которого входит населенный пункт, являющийся административным центром Ярославской области, избирается представительным органом этого муниц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пального образования из числа кандидатов, представленных Губернатором Ярославской области, и возглавляет местную администрацию.</w:t>
      </w:r>
    </w:p>
    <w:p w14:paraId="6123BAF1" w14:textId="1C0E22B2" w:rsidR="00BB57F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5. При представлении Губернатором Ярославской области представ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тельному органу городского округа Ярославской области, в состав террит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рии которого входит населенный пункт, являющийся административным центром Ярославской области, кандидатов на должность главы этого мун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ципального образования осуществляется их предварительное рассмотрение. В указанных целях Губернатором Ярославской области создается комиссия по отбору кандидатов на должность главы городского округа Ярославской области, в состав территории которого входит населенный пункт, являющи</w:t>
      </w:r>
      <w:r w:rsidRPr="0031093E">
        <w:rPr>
          <w:sz w:val="28"/>
          <w:szCs w:val="28"/>
        </w:rPr>
        <w:t>й</w:t>
      </w:r>
      <w:r w:rsidRPr="0031093E">
        <w:rPr>
          <w:sz w:val="28"/>
          <w:szCs w:val="28"/>
        </w:rPr>
        <w:t>ся административным центром Ярославск</w:t>
      </w:r>
      <w:r w:rsidR="003A4C0E" w:rsidRPr="0031093E">
        <w:rPr>
          <w:sz w:val="28"/>
          <w:szCs w:val="28"/>
        </w:rPr>
        <w:t>ой области (далее – комиссия по </w:t>
      </w:r>
      <w:r w:rsidRPr="0031093E">
        <w:rPr>
          <w:sz w:val="28"/>
          <w:szCs w:val="28"/>
        </w:rPr>
        <w:t xml:space="preserve">отбору кандидатов). </w:t>
      </w:r>
      <w:r w:rsidR="00B165C5" w:rsidRPr="0031093E">
        <w:rPr>
          <w:sz w:val="28"/>
          <w:szCs w:val="28"/>
        </w:rPr>
        <w:t xml:space="preserve">Комиссия </w:t>
      </w:r>
      <w:r w:rsidRPr="0031093E">
        <w:rPr>
          <w:sz w:val="28"/>
          <w:szCs w:val="28"/>
        </w:rPr>
        <w:t>по</w:t>
      </w:r>
      <w:r w:rsidR="005B605A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отбору кандидатов создается на</w:t>
      </w:r>
      <w:r w:rsidR="005B605A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период осуществления предварительного рассмотрения кандидатов. Состав и пор</w:t>
      </w:r>
      <w:r w:rsidRPr="0031093E">
        <w:rPr>
          <w:sz w:val="28"/>
          <w:szCs w:val="28"/>
        </w:rPr>
        <w:t>я</w:t>
      </w:r>
      <w:r w:rsidRPr="0031093E">
        <w:rPr>
          <w:sz w:val="28"/>
          <w:szCs w:val="28"/>
        </w:rPr>
        <w:t>док деятельности комиссии по отбору кандидатов утверждаются Губернат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ром Ярославской области.</w:t>
      </w:r>
    </w:p>
    <w:p w14:paraId="78E01483" w14:textId="3F6F250D" w:rsidR="00494B09" w:rsidRPr="0031093E" w:rsidRDefault="00494B0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Организационно-техническое и документационное обеспечение де</w:t>
      </w:r>
      <w:r w:rsidRPr="0031093E">
        <w:rPr>
          <w:sz w:val="28"/>
          <w:szCs w:val="28"/>
        </w:rPr>
        <w:t>я</w:t>
      </w:r>
      <w:r w:rsidRPr="0031093E">
        <w:rPr>
          <w:sz w:val="28"/>
          <w:szCs w:val="28"/>
        </w:rPr>
        <w:t>тельности комиссии по отбору кандидатов осуществляется органом исполн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тельной власти Ярославской области, осуществляющим функции по реализ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ции государственной политики в сфере местного самоуправления на терр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тории Ярославской области (далее</w:t>
      </w:r>
      <w:r w:rsidR="007B19D1" w:rsidRPr="0031093E">
        <w:rPr>
          <w:sz w:val="28"/>
          <w:szCs w:val="28"/>
        </w:rPr>
        <w:t xml:space="preserve"> в настоящей статье</w:t>
      </w:r>
      <w:r w:rsidRPr="0031093E">
        <w:rPr>
          <w:sz w:val="28"/>
          <w:szCs w:val="28"/>
        </w:rPr>
        <w:t xml:space="preserve"> – уполномоченный о</w:t>
      </w:r>
      <w:r w:rsidRPr="0031093E">
        <w:rPr>
          <w:sz w:val="28"/>
          <w:szCs w:val="28"/>
        </w:rPr>
        <w:t>р</w:t>
      </w:r>
      <w:r w:rsidRPr="0031093E">
        <w:rPr>
          <w:sz w:val="28"/>
          <w:szCs w:val="28"/>
        </w:rPr>
        <w:t>ган).</w:t>
      </w:r>
    </w:p>
    <w:p w14:paraId="203175C2" w14:textId="4A39B6A0" w:rsidR="00494B09" w:rsidRPr="0031093E" w:rsidRDefault="00494B0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lastRenderedPageBreak/>
        <w:t xml:space="preserve">Информация о сроках начала и окончания </w:t>
      </w:r>
      <w:r w:rsidR="00B83A34" w:rsidRPr="0031093E">
        <w:rPr>
          <w:sz w:val="28"/>
          <w:szCs w:val="28"/>
        </w:rPr>
        <w:t>приема</w:t>
      </w:r>
      <w:r w:rsidRPr="0031093E">
        <w:rPr>
          <w:sz w:val="28"/>
          <w:szCs w:val="28"/>
        </w:rPr>
        <w:t xml:space="preserve"> предложений о ка</w:t>
      </w:r>
      <w:r w:rsidRPr="0031093E">
        <w:rPr>
          <w:sz w:val="28"/>
          <w:szCs w:val="28"/>
        </w:rPr>
        <w:t>н</w:t>
      </w:r>
      <w:r w:rsidRPr="0031093E">
        <w:rPr>
          <w:sz w:val="28"/>
          <w:szCs w:val="28"/>
        </w:rPr>
        <w:t>дидатурах на должность главы городского округа Ярославской области, в с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став территории которого входит населенный пункт, являющийся админ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стративным центром Ярославской области</w:t>
      </w:r>
      <w:r w:rsidR="00B165C5" w:rsidRPr="0031093E">
        <w:rPr>
          <w:sz w:val="28"/>
          <w:szCs w:val="28"/>
        </w:rPr>
        <w:t xml:space="preserve"> (далее – предложения о кандид</w:t>
      </w:r>
      <w:r w:rsidR="00B165C5" w:rsidRPr="0031093E">
        <w:rPr>
          <w:sz w:val="28"/>
          <w:szCs w:val="28"/>
        </w:rPr>
        <w:t>а</w:t>
      </w:r>
      <w:r w:rsidR="00B165C5" w:rsidRPr="0031093E">
        <w:rPr>
          <w:sz w:val="28"/>
          <w:szCs w:val="28"/>
        </w:rPr>
        <w:t>турах)</w:t>
      </w:r>
      <w:r w:rsidRPr="0031093E">
        <w:rPr>
          <w:sz w:val="28"/>
          <w:szCs w:val="28"/>
        </w:rPr>
        <w:t xml:space="preserve">, перечне необходимых для представления документов размещается </w:t>
      </w:r>
      <w:r w:rsidR="007B19D1" w:rsidRPr="0031093E">
        <w:rPr>
          <w:sz w:val="28"/>
          <w:szCs w:val="28"/>
        </w:rPr>
        <w:t xml:space="preserve">уполномоченным органом </w:t>
      </w:r>
      <w:r w:rsidRPr="0031093E">
        <w:rPr>
          <w:sz w:val="28"/>
          <w:szCs w:val="28"/>
        </w:rPr>
        <w:t>на</w:t>
      </w:r>
      <w:r w:rsidR="00244AFF" w:rsidRPr="0031093E">
        <w:rPr>
          <w:sz w:val="28"/>
          <w:szCs w:val="28"/>
        </w:rPr>
        <w:t xml:space="preserve"> портале органов государственной власти Яр</w:t>
      </w:r>
      <w:r w:rsidR="00244AFF" w:rsidRPr="0031093E">
        <w:rPr>
          <w:sz w:val="28"/>
          <w:szCs w:val="28"/>
        </w:rPr>
        <w:t>о</w:t>
      </w:r>
      <w:r w:rsidR="00244AFF" w:rsidRPr="0031093E">
        <w:rPr>
          <w:sz w:val="28"/>
          <w:szCs w:val="28"/>
        </w:rPr>
        <w:t>славской области в информационно-телекоммуникационной сети «Интернет»</w:t>
      </w:r>
      <w:r w:rsidR="00134DF1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 xml:space="preserve">не </w:t>
      </w:r>
      <w:proofErr w:type="gramStart"/>
      <w:r w:rsidRPr="0031093E">
        <w:rPr>
          <w:sz w:val="28"/>
          <w:szCs w:val="28"/>
        </w:rPr>
        <w:t>позднее</w:t>
      </w:r>
      <w:proofErr w:type="gramEnd"/>
      <w:r w:rsidRPr="0031093E">
        <w:rPr>
          <w:sz w:val="28"/>
          <w:szCs w:val="28"/>
        </w:rPr>
        <w:t xml:space="preserve"> чем за 30 дней до дня истечения срока полномочий главы такого муниципального образования, а в случае досрочного прекращения его по</w:t>
      </w:r>
      <w:r w:rsidRPr="0031093E">
        <w:rPr>
          <w:sz w:val="28"/>
          <w:szCs w:val="28"/>
        </w:rPr>
        <w:t>л</w:t>
      </w:r>
      <w:r w:rsidRPr="0031093E">
        <w:rPr>
          <w:sz w:val="28"/>
          <w:szCs w:val="28"/>
        </w:rPr>
        <w:t xml:space="preserve">номочий – не </w:t>
      </w:r>
      <w:proofErr w:type="gramStart"/>
      <w:r w:rsidRPr="0031093E">
        <w:rPr>
          <w:sz w:val="28"/>
          <w:szCs w:val="28"/>
        </w:rPr>
        <w:t>позднее</w:t>
      </w:r>
      <w:proofErr w:type="gramEnd"/>
      <w:r w:rsidRPr="0031093E">
        <w:rPr>
          <w:sz w:val="28"/>
          <w:szCs w:val="28"/>
        </w:rPr>
        <w:t xml:space="preserve"> чем по истечении 10 дней со дня прекращения его по</w:t>
      </w:r>
      <w:r w:rsidRPr="0031093E">
        <w:rPr>
          <w:sz w:val="28"/>
          <w:szCs w:val="28"/>
        </w:rPr>
        <w:t>л</w:t>
      </w:r>
      <w:r w:rsidRPr="0031093E">
        <w:rPr>
          <w:sz w:val="28"/>
          <w:szCs w:val="28"/>
        </w:rPr>
        <w:t>номочий.</w:t>
      </w:r>
    </w:p>
    <w:p w14:paraId="50E1B763" w14:textId="3A3DE577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6. Предложения о кандидатурах вправе вносить Губернатору Яросла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 xml:space="preserve">ской области организации, указанные в </w:t>
      </w:r>
      <w:r w:rsidR="00586A79" w:rsidRPr="0031093E">
        <w:rPr>
          <w:sz w:val="28"/>
          <w:szCs w:val="28"/>
        </w:rPr>
        <w:t xml:space="preserve">части 8 статьи 19 </w:t>
      </w:r>
      <w:r w:rsidRPr="0031093E">
        <w:rPr>
          <w:sz w:val="28"/>
          <w:szCs w:val="28"/>
        </w:rPr>
        <w:t>Федерально</w:t>
      </w:r>
      <w:r w:rsidR="00586A79" w:rsidRPr="0031093E">
        <w:rPr>
          <w:sz w:val="28"/>
          <w:szCs w:val="28"/>
        </w:rPr>
        <w:t>го</w:t>
      </w:r>
      <w:r w:rsidRPr="0031093E">
        <w:rPr>
          <w:sz w:val="28"/>
          <w:szCs w:val="28"/>
        </w:rPr>
        <w:t xml:space="preserve"> зак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н</w:t>
      </w:r>
      <w:r w:rsidR="00586A79"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 xml:space="preserve"> «Об общих принципах организации местного самоуправления в</w:t>
      </w:r>
      <w:r w:rsidR="005B605A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единой системе пуб</w:t>
      </w:r>
      <w:r w:rsidR="00134DF1" w:rsidRPr="0031093E">
        <w:rPr>
          <w:sz w:val="28"/>
          <w:szCs w:val="28"/>
        </w:rPr>
        <w:t>личной власти» (далее – субъект</w:t>
      </w:r>
      <w:r w:rsidR="00D55A2A">
        <w:rPr>
          <w:sz w:val="28"/>
          <w:szCs w:val="28"/>
        </w:rPr>
        <w:t>ы</w:t>
      </w:r>
      <w:r w:rsidRPr="0031093E">
        <w:rPr>
          <w:sz w:val="28"/>
          <w:szCs w:val="28"/>
        </w:rPr>
        <w:t xml:space="preserve"> выдвижения). Каждый субъект выдвижения вправе внести Губернатору Ярославской области не более двух кандидатур.</w:t>
      </w:r>
    </w:p>
    <w:p w14:paraId="7E452D46" w14:textId="38D7454C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7. К предложениям о кандидатурах субъектами выдвижения прилаг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ются:</w:t>
      </w:r>
    </w:p>
    <w:p w14:paraId="3EE6CE3E" w14:textId="77777777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копия паспорта гражданина Российской Федерации (иного докуме</w:t>
      </w:r>
      <w:r w:rsidRPr="0031093E">
        <w:rPr>
          <w:sz w:val="28"/>
          <w:szCs w:val="28"/>
        </w:rPr>
        <w:t>н</w:t>
      </w:r>
      <w:r w:rsidRPr="0031093E">
        <w:rPr>
          <w:sz w:val="28"/>
          <w:szCs w:val="28"/>
        </w:rPr>
        <w:t>та, удостоверяющего личность);</w:t>
      </w:r>
    </w:p>
    <w:p w14:paraId="3782E515" w14:textId="77777777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копии документов об образовании и о квалификации;</w:t>
      </w:r>
    </w:p>
    <w:p w14:paraId="339B3830" w14:textId="77777777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сведения о трудовой деятельности кандидата и (или) копия трудовой книжки, оформленные или заверенные в установленном законодательством порядке, а также при необходимости иные документы, подтверждающие трудовую деятельность, или их заверенные копии;</w:t>
      </w:r>
    </w:p>
    <w:p w14:paraId="7F93D18A" w14:textId="1E405114" w:rsidR="0054411C" w:rsidRPr="0031093E" w:rsidRDefault="000433F6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4) сведения </w:t>
      </w:r>
      <w:r w:rsidR="0054411C" w:rsidRPr="0031093E">
        <w:rPr>
          <w:sz w:val="28"/>
          <w:szCs w:val="28"/>
        </w:rPr>
        <w:t>в виде справок, форма и порядок заполнения которых утверждены указом Президента Российской Федерации:</w:t>
      </w:r>
    </w:p>
    <w:p w14:paraId="7A0134B1" w14:textId="29FD0230" w:rsidR="00134DF1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а) </w:t>
      </w:r>
      <w:r w:rsidR="000433F6" w:rsidRPr="0031093E">
        <w:rPr>
          <w:sz w:val="28"/>
          <w:szCs w:val="28"/>
        </w:rPr>
        <w:t>о доходах,</w:t>
      </w:r>
      <w:r w:rsidR="00EF5D8B" w:rsidRPr="0031093E">
        <w:rPr>
          <w:sz w:val="28"/>
          <w:szCs w:val="28"/>
        </w:rPr>
        <w:t xml:space="preserve"> </w:t>
      </w:r>
      <w:r w:rsidR="000433F6" w:rsidRPr="0031093E">
        <w:rPr>
          <w:sz w:val="28"/>
          <w:szCs w:val="28"/>
        </w:rPr>
        <w:t>об имуществе и обязательствах имущественного характ</w:t>
      </w:r>
      <w:r w:rsidR="000433F6" w:rsidRPr="0031093E">
        <w:rPr>
          <w:sz w:val="28"/>
          <w:szCs w:val="28"/>
        </w:rPr>
        <w:t>е</w:t>
      </w:r>
      <w:r w:rsidR="000433F6" w:rsidRPr="0031093E">
        <w:rPr>
          <w:sz w:val="28"/>
          <w:szCs w:val="28"/>
        </w:rPr>
        <w:t>ра кандидата, а также о доходах, об имуществе и обязательствах имущ</w:t>
      </w:r>
      <w:r w:rsidR="000433F6" w:rsidRPr="0031093E">
        <w:rPr>
          <w:sz w:val="28"/>
          <w:szCs w:val="28"/>
        </w:rPr>
        <w:t>е</w:t>
      </w:r>
      <w:r w:rsidR="000433F6" w:rsidRPr="0031093E">
        <w:rPr>
          <w:sz w:val="28"/>
          <w:szCs w:val="28"/>
        </w:rPr>
        <w:t xml:space="preserve">ственного характера </w:t>
      </w:r>
      <w:r w:rsidR="00EF5D8B" w:rsidRPr="0031093E">
        <w:rPr>
          <w:sz w:val="28"/>
          <w:szCs w:val="28"/>
        </w:rPr>
        <w:t xml:space="preserve">его </w:t>
      </w:r>
      <w:r w:rsidR="000433F6" w:rsidRPr="0031093E">
        <w:rPr>
          <w:sz w:val="28"/>
          <w:szCs w:val="28"/>
        </w:rPr>
        <w:t>супруги (супруга) и несовершеннолетних детей</w:t>
      </w:r>
      <w:r w:rsidR="0054411C" w:rsidRPr="0031093E">
        <w:rPr>
          <w:sz w:val="28"/>
          <w:szCs w:val="28"/>
        </w:rPr>
        <w:t>, к</w:t>
      </w:r>
      <w:r w:rsidR="0054411C" w:rsidRPr="0031093E">
        <w:rPr>
          <w:sz w:val="28"/>
          <w:szCs w:val="28"/>
        </w:rPr>
        <w:t>о</w:t>
      </w:r>
      <w:r w:rsidR="0054411C" w:rsidRPr="0031093E">
        <w:rPr>
          <w:sz w:val="28"/>
          <w:szCs w:val="28"/>
        </w:rPr>
        <w:t>торые представляются</w:t>
      </w:r>
      <w:r w:rsidR="00134DF1" w:rsidRPr="0031093E">
        <w:rPr>
          <w:sz w:val="28"/>
          <w:szCs w:val="28"/>
        </w:rPr>
        <w:t>:</w:t>
      </w:r>
    </w:p>
    <w:p w14:paraId="1B4F6D47" w14:textId="77777777" w:rsidR="00134DF1" w:rsidRPr="0031093E" w:rsidRDefault="00134DF1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за календарный год, предшествующий году подачи документов, ‒ в о</w:t>
      </w:r>
      <w:r w:rsidRPr="0031093E">
        <w:rPr>
          <w:sz w:val="28"/>
          <w:szCs w:val="28"/>
        </w:rPr>
        <w:t>т</w:t>
      </w:r>
      <w:r w:rsidRPr="0031093E">
        <w:rPr>
          <w:sz w:val="28"/>
          <w:szCs w:val="28"/>
        </w:rPr>
        <w:t>ношении сведений о доходах;</w:t>
      </w:r>
    </w:p>
    <w:p w14:paraId="1E7C571E" w14:textId="77777777" w:rsidR="00134DF1" w:rsidRPr="0031093E" w:rsidRDefault="00134DF1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по состоянию на первое число месяца, предшествующего месяцу под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чи документов, ‒ в отношении сведений об имуществе и обязательствах имущественного характера;</w:t>
      </w:r>
    </w:p>
    <w:p w14:paraId="18DBD223" w14:textId="4F4ED634" w:rsidR="00EF5D8B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093E">
        <w:rPr>
          <w:sz w:val="28"/>
          <w:szCs w:val="28"/>
        </w:rPr>
        <w:t xml:space="preserve">б) </w:t>
      </w:r>
      <w:r w:rsidR="00EF5D8B" w:rsidRPr="0031093E">
        <w:rPr>
          <w:sz w:val="28"/>
          <w:szCs w:val="28"/>
        </w:rPr>
        <w:t>о принадлежащем кандидату, его супругу (супруге) и несовершенн</w:t>
      </w:r>
      <w:r w:rsidR="00EF5D8B" w:rsidRPr="0031093E">
        <w:rPr>
          <w:sz w:val="28"/>
          <w:szCs w:val="28"/>
        </w:rPr>
        <w:t>о</w:t>
      </w:r>
      <w:r w:rsidR="00EF5D8B" w:rsidRPr="0031093E">
        <w:rPr>
          <w:sz w:val="28"/>
          <w:szCs w:val="28"/>
        </w:rPr>
        <w:t>летним детям недвижимом имуществе, находящемся за пределами террит</w:t>
      </w:r>
      <w:r w:rsidR="00EF5D8B" w:rsidRPr="0031093E">
        <w:rPr>
          <w:sz w:val="28"/>
          <w:szCs w:val="28"/>
        </w:rPr>
        <w:t>о</w:t>
      </w:r>
      <w:r w:rsidR="00EF5D8B" w:rsidRPr="0031093E">
        <w:rPr>
          <w:sz w:val="28"/>
          <w:szCs w:val="28"/>
        </w:rPr>
        <w:t>рии Российской Федерации, об источниках получения средств, за счет кот</w:t>
      </w:r>
      <w:r w:rsidR="00EF5D8B" w:rsidRPr="0031093E">
        <w:rPr>
          <w:sz w:val="28"/>
          <w:szCs w:val="28"/>
        </w:rPr>
        <w:t>о</w:t>
      </w:r>
      <w:r w:rsidR="00EF5D8B" w:rsidRPr="0031093E">
        <w:rPr>
          <w:sz w:val="28"/>
          <w:szCs w:val="28"/>
        </w:rPr>
        <w:t>рых приобретено указанное имущество, об их обязательствах имущественн</w:t>
      </w:r>
      <w:r w:rsidR="00EF5D8B" w:rsidRPr="0031093E">
        <w:rPr>
          <w:sz w:val="28"/>
          <w:szCs w:val="28"/>
        </w:rPr>
        <w:t>о</w:t>
      </w:r>
      <w:r w:rsidR="00EF5D8B" w:rsidRPr="0031093E">
        <w:rPr>
          <w:sz w:val="28"/>
          <w:szCs w:val="28"/>
        </w:rPr>
        <w:t>го характера за пределами территории Российской Федерации;</w:t>
      </w:r>
      <w:proofErr w:type="gramEnd"/>
    </w:p>
    <w:p w14:paraId="328A4D39" w14:textId="7DD210C1" w:rsidR="00EF5D8B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в) </w:t>
      </w:r>
      <w:r w:rsidR="00EF5D8B" w:rsidRPr="0031093E">
        <w:rPr>
          <w:sz w:val="28"/>
          <w:szCs w:val="28"/>
        </w:rPr>
        <w:t>о расходах кандидата, его супруга (супруги) и несовершеннолетних детей по каждой сделке по приобретению земельного участка, другого об</w:t>
      </w:r>
      <w:r w:rsidR="00EF5D8B" w:rsidRPr="0031093E">
        <w:rPr>
          <w:sz w:val="28"/>
          <w:szCs w:val="28"/>
        </w:rPr>
        <w:t>ъ</w:t>
      </w:r>
      <w:r w:rsidR="00EF5D8B" w:rsidRPr="0031093E">
        <w:rPr>
          <w:sz w:val="28"/>
          <w:szCs w:val="28"/>
        </w:rPr>
        <w:t xml:space="preserve">екта недвижимости, транспортного средства, ценных бумаг (долей участия, </w:t>
      </w:r>
      <w:r w:rsidR="00EF5D8B" w:rsidRPr="0031093E">
        <w:rPr>
          <w:sz w:val="28"/>
          <w:szCs w:val="28"/>
        </w:rPr>
        <w:lastRenderedPageBreak/>
        <w:t>паев в уставных (складочных) капиталах организаций), цифровых финанс</w:t>
      </w:r>
      <w:r w:rsidR="00EF5D8B" w:rsidRPr="0031093E">
        <w:rPr>
          <w:sz w:val="28"/>
          <w:szCs w:val="28"/>
        </w:rPr>
        <w:t>о</w:t>
      </w:r>
      <w:r w:rsidR="00EF5D8B" w:rsidRPr="0031093E">
        <w:rPr>
          <w:sz w:val="28"/>
          <w:szCs w:val="28"/>
        </w:rPr>
        <w:t>вых активов, цифровой валюты и об источниках получения средств, за счет которых совершена сделка;</w:t>
      </w:r>
    </w:p>
    <w:p w14:paraId="7627081A" w14:textId="753451F9" w:rsidR="000433F6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093E">
        <w:rPr>
          <w:sz w:val="28"/>
          <w:szCs w:val="28"/>
        </w:rPr>
        <w:t xml:space="preserve">5) </w:t>
      </w:r>
      <w:r w:rsidR="00EF5D8B" w:rsidRPr="0031093E">
        <w:rPr>
          <w:sz w:val="28"/>
          <w:szCs w:val="28"/>
        </w:rPr>
        <w:t>уведомление об отсутствии у кандидата счетов (вкладов), наличных денежных средств и ценностей в иност</w:t>
      </w:r>
      <w:r w:rsidR="00385C32" w:rsidRPr="0031093E">
        <w:rPr>
          <w:sz w:val="28"/>
          <w:szCs w:val="28"/>
        </w:rPr>
        <w:t>ранных банках, расположенных за </w:t>
      </w:r>
      <w:r w:rsidR="00EF5D8B" w:rsidRPr="0031093E">
        <w:rPr>
          <w:sz w:val="28"/>
          <w:szCs w:val="28"/>
        </w:rPr>
        <w:t>пределами территории Российской Ф</w:t>
      </w:r>
      <w:r w:rsidR="00385C32" w:rsidRPr="0031093E">
        <w:rPr>
          <w:sz w:val="28"/>
          <w:szCs w:val="28"/>
        </w:rPr>
        <w:t>едерации, отсутствии владения и </w:t>
      </w:r>
      <w:r w:rsidR="00EF5D8B" w:rsidRPr="0031093E">
        <w:rPr>
          <w:sz w:val="28"/>
          <w:szCs w:val="28"/>
        </w:rPr>
        <w:t>(или) пользования иностранными финансовыми инструментами либо об</w:t>
      </w:r>
      <w:r w:rsidR="00EF5D8B" w:rsidRPr="0031093E">
        <w:rPr>
          <w:sz w:val="28"/>
          <w:szCs w:val="28"/>
        </w:rPr>
        <w:t>я</w:t>
      </w:r>
      <w:r w:rsidR="00EF5D8B" w:rsidRPr="0031093E">
        <w:rPr>
          <w:sz w:val="28"/>
          <w:szCs w:val="28"/>
        </w:rPr>
        <w:t>зательство осуществить действия в соответствии с частью 3 статьи 4 Фед</w:t>
      </w:r>
      <w:r w:rsidR="00EF5D8B" w:rsidRPr="0031093E">
        <w:rPr>
          <w:sz w:val="28"/>
          <w:szCs w:val="28"/>
        </w:rPr>
        <w:t>е</w:t>
      </w:r>
      <w:r w:rsidR="00EF5D8B" w:rsidRPr="0031093E">
        <w:rPr>
          <w:sz w:val="28"/>
          <w:szCs w:val="28"/>
        </w:rPr>
        <w:t>рального закона от 7 мая 2013 года № 79-ФЗ «О запрете отдельным категор</w:t>
      </w:r>
      <w:r w:rsidR="00EF5D8B" w:rsidRPr="0031093E">
        <w:rPr>
          <w:sz w:val="28"/>
          <w:szCs w:val="28"/>
        </w:rPr>
        <w:t>и</w:t>
      </w:r>
      <w:r w:rsidR="00EF5D8B" w:rsidRPr="0031093E">
        <w:rPr>
          <w:sz w:val="28"/>
          <w:szCs w:val="28"/>
        </w:rPr>
        <w:t>ям лиц открывать и иметь счета (вклады), хранить</w:t>
      </w:r>
      <w:proofErr w:type="gramEnd"/>
      <w:r w:rsidR="00EF5D8B" w:rsidRPr="0031093E">
        <w:rPr>
          <w:sz w:val="28"/>
          <w:szCs w:val="28"/>
        </w:rPr>
        <w:t xml:space="preserve"> наличные денежные сре</w:t>
      </w:r>
      <w:r w:rsidR="00EF5D8B" w:rsidRPr="0031093E">
        <w:rPr>
          <w:sz w:val="28"/>
          <w:szCs w:val="28"/>
        </w:rPr>
        <w:t>д</w:t>
      </w:r>
      <w:r w:rsidR="00EF5D8B" w:rsidRPr="0031093E">
        <w:rPr>
          <w:sz w:val="28"/>
          <w:szCs w:val="28"/>
        </w:rPr>
        <w:t>ства и ценности в иностранных банках, расположенных за пределами терр</w:t>
      </w:r>
      <w:r w:rsidR="00EF5D8B" w:rsidRPr="0031093E">
        <w:rPr>
          <w:sz w:val="28"/>
          <w:szCs w:val="28"/>
        </w:rPr>
        <w:t>и</w:t>
      </w:r>
      <w:r w:rsidR="00EF5D8B" w:rsidRPr="0031093E">
        <w:rPr>
          <w:sz w:val="28"/>
          <w:szCs w:val="28"/>
        </w:rPr>
        <w:t>тории Российской Федерации, владеть и (или) пользоваться иностран</w:t>
      </w:r>
      <w:r w:rsidR="00385C32" w:rsidRPr="0031093E">
        <w:rPr>
          <w:sz w:val="28"/>
          <w:szCs w:val="28"/>
        </w:rPr>
        <w:t>ными финансовыми инструментами»</w:t>
      </w:r>
      <w:r w:rsidR="000433F6" w:rsidRPr="0031093E">
        <w:rPr>
          <w:sz w:val="28"/>
          <w:szCs w:val="28"/>
        </w:rPr>
        <w:t>;</w:t>
      </w:r>
    </w:p>
    <w:p w14:paraId="72CBD3EF" w14:textId="2C9A7E83" w:rsidR="001A1540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6</w:t>
      </w:r>
      <w:r w:rsidR="001A1540" w:rsidRPr="0031093E">
        <w:rPr>
          <w:sz w:val="28"/>
          <w:szCs w:val="28"/>
        </w:rPr>
        <w:t xml:space="preserve">) уведомление </w:t>
      </w:r>
      <w:r w:rsidR="00655775" w:rsidRPr="0031093E">
        <w:rPr>
          <w:sz w:val="28"/>
          <w:szCs w:val="28"/>
        </w:rPr>
        <w:t xml:space="preserve">об отсутствии у </w:t>
      </w:r>
      <w:r w:rsidR="00EF5D8B" w:rsidRPr="0031093E">
        <w:rPr>
          <w:sz w:val="28"/>
          <w:szCs w:val="28"/>
        </w:rPr>
        <w:t xml:space="preserve">кандидата </w:t>
      </w:r>
      <w:r w:rsidR="001A1540" w:rsidRPr="0031093E">
        <w:rPr>
          <w:sz w:val="28"/>
          <w:szCs w:val="28"/>
        </w:rPr>
        <w:t>статуса иностранного аге</w:t>
      </w:r>
      <w:r w:rsidR="001A1540" w:rsidRPr="0031093E">
        <w:rPr>
          <w:sz w:val="28"/>
          <w:szCs w:val="28"/>
        </w:rPr>
        <w:t>н</w:t>
      </w:r>
      <w:r w:rsidR="001A1540" w:rsidRPr="0031093E">
        <w:rPr>
          <w:sz w:val="28"/>
          <w:szCs w:val="28"/>
        </w:rPr>
        <w:t>та;</w:t>
      </w:r>
    </w:p>
    <w:p w14:paraId="594100B7" w14:textId="4AFC76B3" w:rsidR="00961137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7</w:t>
      </w:r>
      <w:r w:rsidR="00961137" w:rsidRPr="0031093E">
        <w:rPr>
          <w:sz w:val="28"/>
          <w:szCs w:val="28"/>
        </w:rPr>
        <w:t>) копии документов о воинской обязанности;</w:t>
      </w:r>
    </w:p>
    <w:p w14:paraId="64C74FF1" w14:textId="0F11D007" w:rsidR="0045616A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8</w:t>
      </w:r>
      <w:r w:rsidR="0045616A" w:rsidRPr="0031093E">
        <w:rPr>
          <w:sz w:val="28"/>
          <w:szCs w:val="28"/>
        </w:rPr>
        <w:t>) автобиография;</w:t>
      </w:r>
    </w:p>
    <w:p w14:paraId="7CAF32D3" w14:textId="140334A0" w:rsidR="0045616A" w:rsidRPr="0031093E" w:rsidRDefault="00655775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9</w:t>
      </w:r>
      <w:r w:rsidR="0045616A" w:rsidRPr="0031093E">
        <w:rPr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преследования по реабил</w:t>
      </w:r>
      <w:r w:rsidR="0045616A" w:rsidRPr="0031093E">
        <w:rPr>
          <w:sz w:val="28"/>
          <w:szCs w:val="28"/>
        </w:rPr>
        <w:t>и</w:t>
      </w:r>
      <w:r w:rsidR="0045616A" w:rsidRPr="0031093E">
        <w:rPr>
          <w:sz w:val="28"/>
          <w:szCs w:val="28"/>
        </w:rPr>
        <w:t>тирующим основаниям;</w:t>
      </w:r>
    </w:p>
    <w:p w14:paraId="683DCFAC" w14:textId="16326B38" w:rsidR="0045616A" w:rsidRPr="0031093E" w:rsidRDefault="00755C6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</w:t>
      </w:r>
      <w:r w:rsidR="00655775" w:rsidRPr="0031093E">
        <w:rPr>
          <w:sz w:val="28"/>
          <w:szCs w:val="28"/>
        </w:rPr>
        <w:t>0</w:t>
      </w:r>
      <w:r w:rsidR="0045616A" w:rsidRPr="0031093E">
        <w:rPr>
          <w:sz w:val="28"/>
          <w:szCs w:val="28"/>
        </w:rPr>
        <w:t>) согласие на обработку персональных данных в соответствии с</w:t>
      </w:r>
      <w:r w:rsidR="003A4C0E" w:rsidRPr="0031093E">
        <w:rPr>
          <w:sz w:val="28"/>
          <w:szCs w:val="28"/>
        </w:rPr>
        <w:t> </w:t>
      </w:r>
      <w:r w:rsidR="0045616A" w:rsidRPr="0031093E">
        <w:rPr>
          <w:sz w:val="28"/>
          <w:szCs w:val="28"/>
        </w:rPr>
        <w:t>Федеральным законом от 27 июля 2006 года № 152-ФЗ «О персональных данных»;</w:t>
      </w:r>
    </w:p>
    <w:p w14:paraId="2654DF9D" w14:textId="6B4CC11C" w:rsidR="0045616A" w:rsidRPr="0031093E" w:rsidRDefault="0096113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</w:t>
      </w:r>
      <w:r w:rsidR="00655775" w:rsidRPr="0031093E">
        <w:rPr>
          <w:sz w:val="28"/>
          <w:szCs w:val="28"/>
        </w:rPr>
        <w:t>1</w:t>
      </w:r>
      <w:r w:rsidR="0045616A" w:rsidRPr="0031093E">
        <w:rPr>
          <w:sz w:val="28"/>
          <w:szCs w:val="28"/>
        </w:rPr>
        <w:t>) документы (копии докумен</w:t>
      </w:r>
      <w:r w:rsidR="003A4C0E" w:rsidRPr="0031093E">
        <w:rPr>
          <w:sz w:val="28"/>
          <w:szCs w:val="28"/>
        </w:rPr>
        <w:t>тов), подтверждающие сведения о </w:t>
      </w:r>
      <w:r w:rsidR="0045616A" w:rsidRPr="0031093E">
        <w:rPr>
          <w:sz w:val="28"/>
          <w:szCs w:val="28"/>
        </w:rPr>
        <w:t>наградах и поощрениях, званиях, ученых</w:t>
      </w:r>
      <w:r w:rsidR="00AF5B96" w:rsidRPr="0031093E">
        <w:rPr>
          <w:sz w:val="28"/>
          <w:szCs w:val="28"/>
        </w:rPr>
        <w:t xml:space="preserve"> степенях и ученых званиях (при </w:t>
      </w:r>
      <w:r w:rsidR="0045616A" w:rsidRPr="0031093E">
        <w:rPr>
          <w:sz w:val="28"/>
          <w:szCs w:val="28"/>
        </w:rPr>
        <w:t>наличии).</w:t>
      </w:r>
    </w:p>
    <w:p w14:paraId="7145BEBE" w14:textId="450A3E38" w:rsidR="008736E0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8. Предложения о кандидатурах направляются</w:t>
      </w:r>
      <w:r w:rsidR="00B165C5" w:rsidRPr="0031093E">
        <w:rPr>
          <w:sz w:val="28"/>
          <w:szCs w:val="28"/>
        </w:rPr>
        <w:t xml:space="preserve"> в</w:t>
      </w:r>
      <w:r w:rsidRPr="0031093E">
        <w:rPr>
          <w:sz w:val="28"/>
          <w:szCs w:val="28"/>
        </w:rPr>
        <w:t xml:space="preserve"> комиссию по отбору кандидатов в течение 10 дней со дня размещения </w:t>
      </w:r>
      <w:r w:rsidR="00244AFF" w:rsidRPr="0031093E">
        <w:rPr>
          <w:sz w:val="28"/>
          <w:szCs w:val="28"/>
        </w:rPr>
        <w:t xml:space="preserve">на </w:t>
      </w:r>
      <w:r w:rsidR="00102CE3" w:rsidRPr="0031093E">
        <w:rPr>
          <w:sz w:val="28"/>
          <w:szCs w:val="28"/>
        </w:rPr>
        <w:t>портале органов гос</w:t>
      </w:r>
      <w:r w:rsidR="00102CE3" w:rsidRPr="0031093E">
        <w:rPr>
          <w:sz w:val="28"/>
          <w:szCs w:val="28"/>
        </w:rPr>
        <w:t>у</w:t>
      </w:r>
      <w:r w:rsidR="00102CE3" w:rsidRPr="0031093E">
        <w:rPr>
          <w:sz w:val="28"/>
          <w:szCs w:val="28"/>
        </w:rPr>
        <w:t>дарственной власти Ярославской области в информационно-телекоммуникационной сети «Интернет»</w:t>
      </w:r>
      <w:r w:rsidRPr="0031093E">
        <w:rPr>
          <w:sz w:val="28"/>
          <w:szCs w:val="28"/>
        </w:rPr>
        <w:t xml:space="preserve"> информации, указанной</w:t>
      </w:r>
      <w:r w:rsidR="00AF5B96" w:rsidRPr="0031093E">
        <w:rPr>
          <w:sz w:val="28"/>
          <w:szCs w:val="28"/>
        </w:rPr>
        <w:t xml:space="preserve"> </w:t>
      </w:r>
      <w:r w:rsidR="0031093E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 xml:space="preserve">в абзаце </w:t>
      </w:r>
      <w:r w:rsidR="000B52E0" w:rsidRPr="0031093E">
        <w:rPr>
          <w:sz w:val="28"/>
          <w:szCs w:val="28"/>
        </w:rPr>
        <w:t>третьем</w:t>
      </w:r>
      <w:r w:rsidRPr="0031093E">
        <w:rPr>
          <w:sz w:val="28"/>
          <w:szCs w:val="28"/>
        </w:rPr>
        <w:t xml:space="preserve"> части 5 настоящей статьи.</w:t>
      </w:r>
    </w:p>
    <w:p w14:paraId="7D7B961B" w14:textId="611B5982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Предложения о кандидатурах, внесенные Губернатору Ярославской области за пределами указанного срока либо без приложения документов, предусмотренных частью 7 настоящей статьи, комиссией по отбору кандид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тов не рассматриваются.</w:t>
      </w:r>
    </w:p>
    <w:p w14:paraId="4DB35A44" w14:textId="17315C78" w:rsidR="00755C68" w:rsidRPr="0031093E" w:rsidRDefault="001A1540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9. </w:t>
      </w:r>
      <w:proofErr w:type="gramStart"/>
      <w:r w:rsidRPr="0031093E">
        <w:rPr>
          <w:sz w:val="28"/>
          <w:szCs w:val="28"/>
        </w:rPr>
        <w:t xml:space="preserve">Комиссия по отбору кандидатов </w:t>
      </w:r>
      <w:r w:rsidR="00755C68" w:rsidRPr="0031093E">
        <w:rPr>
          <w:sz w:val="28"/>
          <w:szCs w:val="28"/>
        </w:rPr>
        <w:t xml:space="preserve">в течение 10 дней со дня окончания срока, установленного </w:t>
      </w:r>
      <w:r w:rsidR="00134DF1" w:rsidRPr="0031093E">
        <w:rPr>
          <w:sz w:val="28"/>
          <w:szCs w:val="28"/>
        </w:rPr>
        <w:t>абзацем первым части</w:t>
      </w:r>
      <w:r w:rsidR="00755C68" w:rsidRPr="0031093E">
        <w:rPr>
          <w:sz w:val="28"/>
          <w:szCs w:val="28"/>
        </w:rPr>
        <w:t xml:space="preserve"> 8 настоящей статьи, </w:t>
      </w:r>
      <w:r w:rsidRPr="0031093E">
        <w:rPr>
          <w:sz w:val="28"/>
          <w:szCs w:val="28"/>
        </w:rPr>
        <w:t>проводит рассмотрение предложений о кандидатурах</w:t>
      </w:r>
      <w:r w:rsidR="00361E18" w:rsidRPr="0031093E">
        <w:rPr>
          <w:sz w:val="28"/>
          <w:szCs w:val="28"/>
        </w:rPr>
        <w:t>,</w:t>
      </w:r>
      <w:r w:rsidRPr="0031093E">
        <w:rPr>
          <w:sz w:val="28"/>
          <w:szCs w:val="28"/>
        </w:rPr>
        <w:t xml:space="preserve"> </w:t>
      </w:r>
      <w:r w:rsidR="002A4469" w:rsidRPr="0031093E">
        <w:rPr>
          <w:sz w:val="28"/>
          <w:szCs w:val="28"/>
        </w:rPr>
        <w:t xml:space="preserve">которое включает в себя </w:t>
      </w:r>
      <w:r w:rsidRPr="0031093E">
        <w:rPr>
          <w:sz w:val="28"/>
          <w:szCs w:val="28"/>
        </w:rPr>
        <w:t>прове</w:t>
      </w:r>
      <w:r w:rsidRPr="0031093E">
        <w:rPr>
          <w:sz w:val="28"/>
          <w:szCs w:val="28"/>
        </w:rPr>
        <w:t>р</w:t>
      </w:r>
      <w:r w:rsidRPr="0031093E">
        <w:rPr>
          <w:sz w:val="28"/>
          <w:szCs w:val="28"/>
        </w:rPr>
        <w:t>ку</w:t>
      </w:r>
      <w:r w:rsidR="009970AF" w:rsidRPr="0031093E">
        <w:rPr>
          <w:sz w:val="28"/>
          <w:szCs w:val="28"/>
        </w:rPr>
        <w:t xml:space="preserve"> </w:t>
      </w:r>
      <w:r w:rsidR="002A4469" w:rsidRPr="0031093E">
        <w:rPr>
          <w:sz w:val="28"/>
          <w:szCs w:val="28"/>
        </w:rPr>
        <w:t>кандидатур на должность главы городского округа Ярославской обла</w:t>
      </w:r>
      <w:r w:rsidR="003A4C0E" w:rsidRPr="0031093E">
        <w:rPr>
          <w:sz w:val="28"/>
          <w:szCs w:val="28"/>
        </w:rPr>
        <w:t>сти, в </w:t>
      </w:r>
      <w:r w:rsidR="002A4469" w:rsidRPr="0031093E">
        <w:rPr>
          <w:sz w:val="28"/>
          <w:szCs w:val="28"/>
        </w:rPr>
        <w:t>состав территории которого входит населенный пункт, являющийся адм</w:t>
      </w:r>
      <w:r w:rsidR="002A4469" w:rsidRPr="0031093E">
        <w:rPr>
          <w:sz w:val="28"/>
          <w:szCs w:val="28"/>
        </w:rPr>
        <w:t>и</w:t>
      </w:r>
      <w:r w:rsidR="002A4469" w:rsidRPr="0031093E">
        <w:rPr>
          <w:sz w:val="28"/>
          <w:szCs w:val="28"/>
        </w:rPr>
        <w:t xml:space="preserve">нистративным центром Ярославской области, </w:t>
      </w:r>
      <w:r w:rsidR="009970AF" w:rsidRPr="0031093E">
        <w:rPr>
          <w:sz w:val="28"/>
          <w:szCs w:val="28"/>
        </w:rPr>
        <w:t>на соответствие</w:t>
      </w:r>
      <w:r w:rsidR="002A4469" w:rsidRPr="0031093E">
        <w:rPr>
          <w:sz w:val="28"/>
          <w:szCs w:val="28"/>
        </w:rPr>
        <w:t xml:space="preserve"> требованиям, установленным статьей 19 Федерального закона «Об общих принципах</w:t>
      </w:r>
      <w:proofErr w:type="gramEnd"/>
      <w:r w:rsidR="002A4469" w:rsidRPr="0031093E">
        <w:rPr>
          <w:sz w:val="28"/>
          <w:szCs w:val="28"/>
        </w:rPr>
        <w:t xml:space="preserve"> орг</w:t>
      </w:r>
      <w:r w:rsidR="002A4469" w:rsidRPr="0031093E">
        <w:rPr>
          <w:sz w:val="28"/>
          <w:szCs w:val="28"/>
        </w:rPr>
        <w:t>а</w:t>
      </w:r>
      <w:r w:rsidR="002A4469" w:rsidRPr="0031093E">
        <w:rPr>
          <w:sz w:val="28"/>
          <w:szCs w:val="28"/>
        </w:rPr>
        <w:t>низации местного самоуправления в единой системе публичной власти»</w:t>
      </w:r>
      <w:r w:rsidR="009970AF" w:rsidRPr="0031093E">
        <w:rPr>
          <w:sz w:val="28"/>
          <w:szCs w:val="28"/>
        </w:rPr>
        <w:t xml:space="preserve">, </w:t>
      </w:r>
      <w:r w:rsidR="003A4C0E" w:rsidRPr="0031093E">
        <w:rPr>
          <w:sz w:val="28"/>
          <w:szCs w:val="28"/>
        </w:rPr>
        <w:t>а </w:t>
      </w:r>
      <w:r w:rsidR="00361E18" w:rsidRPr="0031093E">
        <w:rPr>
          <w:sz w:val="28"/>
          <w:szCs w:val="28"/>
        </w:rPr>
        <w:t>также</w:t>
      </w:r>
      <w:r w:rsidR="00755C68" w:rsidRPr="0031093E">
        <w:rPr>
          <w:sz w:val="28"/>
          <w:szCs w:val="28"/>
        </w:rPr>
        <w:t xml:space="preserve"> </w:t>
      </w:r>
      <w:r w:rsidR="00F40A05" w:rsidRPr="0031093E">
        <w:rPr>
          <w:sz w:val="28"/>
          <w:szCs w:val="28"/>
        </w:rPr>
        <w:t>проверку соблюдения</w:t>
      </w:r>
      <w:r w:rsidR="00755C68" w:rsidRPr="0031093E">
        <w:rPr>
          <w:sz w:val="28"/>
          <w:szCs w:val="28"/>
        </w:rPr>
        <w:t xml:space="preserve"> субъектами выдвижения требований, устано</w:t>
      </w:r>
      <w:r w:rsidR="00755C68" w:rsidRPr="0031093E">
        <w:rPr>
          <w:sz w:val="28"/>
          <w:szCs w:val="28"/>
        </w:rPr>
        <w:t>в</w:t>
      </w:r>
      <w:r w:rsidR="00755C68" w:rsidRPr="0031093E">
        <w:rPr>
          <w:sz w:val="28"/>
          <w:szCs w:val="28"/>
        </w:rPr>
        <w:t>л</w:t>
      </w:r>
      <w:r w:rsidR="007231FC" w:rsidRPr="0031093E">
        <w:rPr>
          <w:sz w:val="28"/>
          <w:szCs w:val="28"/>
        </w:rPr>
        <w:t>енных частью 7 настоящей статьи.</w:t>
      </w:r>
    </w:p>
    <w:p w14:paraId="0B1A61DF" w14:textId="578C15EE" w:rsidR="002A4469" w:rsidRPr="0031093E" w:rsidRDefault="002A446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lastRenderedPageBreak/>
        <w:t xml:space="preserve">10. По результатам рассмотрения предложений </w:t>
      </w:r>
      <w:r w:rsidR="00755C68" w:rsidRPr="0031093E">
        <w:rPr>
          <w:sz w:val="28"/>
          <w:szCs w:val="28"/>
        </w:rPr>
        <w:t xml:space="preserve">о кандидатурах </w:t>
      </w:r>
      <w:r w:rsidRPr="0031093E">
        <w:rPr>
          <w:sz w:val="28"/>
          <w:szCs w:val="28"/>
        </w:rPr>
        <w:t>коми</w:t>
      </w:r>
      <w:r w:rsidRPr="0031093E">
        <w:rPr>
          <w:sz w:val="28"/>
          <w:szCs w:val="28"/>
        </w:rPr>
        <w:t>с</w:t>
      </w:r>
      <w:r w:rsidRPr="0031093E">
        <w:rPr>
          <w:sz w:val="28"/>
          <w:szCs w:val="28"/>
        </w:rPr>
        <w:t>сия по отбору кандидатов принимает по каждому предложению</w:t>
      </w:r>
      <w:r w:rsidR="00755C68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одно из сл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дующих решений:</w:t>
      </w:r>
    </w:p>
    <w:p w14:paraId="0E2955DF" w14:textId="6FF918F9" w:rsidR="002A4469" w:rsidRPr="0031093E" w:rsidRDefault="002A446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признает предложение о кандидатуре соответствующим требован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 xml:space="preserve">ям, указанным в </w:t>
      </w:r>
      <w:r w:rsidR="00755C68" w:rsidRPr="0031093E">
        <w:rPr>
          <w:sz w:val="28"/>
          <w:szCs w:val="28"/>
        </w:rPr>
        <w:t xml:space="preserve">части </w:t>
      </w:r>
      <w:r w:rsidRPr="0031093E">
        <w:rPr>
          <w:sz w:val="28"/>
          <w:szCs w:val="28"/>
        </w:rPr>
        <w:t>9 настоящей статьи;</w:t>
      </w:r>
    </w:p>
    <w:p w14:paraId="62D005C8" w14:textId="45886F9B" w:rsidR="002A4469" w:rsidRPr="0031093E" w:rsidRDefault="002A446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признает предложение о кандидатуре не соответствующим требов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 xml:space="preserve">ниям, </w:t>
      </w:r>
      <w:r w:rsidR="003815BC" w:rsidRPr="0031093E">
        <w:rPr>
          <w:sz w:val="28"/>
          <w:szCs w:val="28"/>
        </w:rPr>
        <w:t xml:space="preserve">указанным в </w:t>
      </w:r>
      <w:r w:rsidR="00755C68" w:rsidRPr="0031093E">
        <w:rPr>
          <w:sz w:val="28"/>
          <w:szCs w:val="28"/>
        </w:rPr>
        <w:t xml:space="preserve">части </w:t>
      </w:r>
      <w:r w:rsidR="003815BC" w:rsidRPr="0031093E">
        <w:rPr>
          <w:sz w:val="28"/>
          <w:szCs w:val="28"/>
        </w:rPr>
        <w:t>9 настоящей статьи</w:t>
      </w:r>
      <w:r w:rsidRPr="0031093E">
        <w:rPr>
          <w:sz w:val="28"/>
          <w:szCs w:val="28"/>
        </w:rPr>
        <w:t>.</w:t>
      </w:r>
    </w:p>
    <w:p w14:paraId="278D81B5" w14:textId="77777777" w:rsidR="003F339C" w:rsidRPr="0031093E" w:rsidRDefault="002A446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11. По итогам заседания комиссия по отбору кандидатов</w:t>
      </w:r>
      <w:r w:rsidR="003F339C" w:rsidRPr="0031093E">
        <w:rPr>
          <w:sz w:val="28"/>
          <w:szCs w:val="28"/>
        </w:rPr>
        <w:t>:</w:t>
      </w:r>
    </w:p>
    <w:p w14:paraId="71510C25" w14:textId="03B71F24" w:rsidR="002A4469" w:rsidRPr="0031093E" w:rsidRDefault="001773AB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1) </w:t>
      </w:r>
      <w:r w:rsidR="002A4469" w:rsidRPr="0031093E">
        <w:rPr>
          <w:sz w:val="28"/>
          <w:szCs w:val="28"/>
        </w:rPr>
        <w:t xml:space="preserve">представляет Губернатору </w:t>
      </w:r>
      <w:r w:rsidR="003815BC" w:rsidRPr="0031093E">
        <w:rPr>
          <w:sz w:val="28"/>
          <w:szCs w:val="28"/>
        </w:rPr>
        <w:t xml:space="preserve">Ярославской области </w:t>
      </w:r>
      <w:r w:rsidR="002A4469" w:rsidRPr="0031093E">
        <w:rPr>
          <w:sz w:val="28"/>
          <w:szCs w:val="28"/>
        </w:rPr>
        <w:t>сведения по каждой кандидатуре</w:t>
      </w:r>
      <w:r w:rsidR="003F339C" w:rsidRPr="0031093E">
        <w:rPr>
          <w:sz w:val="28"/>
          <w:szCs w:val="28"/>
        </w:rPr>
        <w:t xml:space="preserve"> на должность главы городского округа Ярославской области, в состав территории которого входит населенный пункт, являющийся адм</w:t>
      </w:r>
      <w:r w:rsidR="003F339C" w:rsidRPr="0031093E">
        <w:rPr>
          <w:sz w:val="28"/>
          <w:szCs w:val="28"/>
        </w:rPr>
        <w:t>и</w:t>
      </w:r>
      <w:r w:rsidR="003F339C" w:rsidRPr="0031093E">
        <w:rPr>
          <w:sz w:val="28"/>
          <w:szCs w:val="28"/>
        </w:rPr>
        <w:t>нистративным центром Ярославской области</w:t>
      </w:r>
      <w:r w:rsidR="002A4469" w:rsidRPr="0031093E">
        <w:rPr>
          <w:sz w:val="28"/>
          <w:szCs w:val="28"/>
        </w:rPr>
        <w:t xml:space="preserve">, </w:t>
      </w:r>
      <w:r w:rsidR="003F339C" w:rsidRPr="0031093E">
        <w:rPr>
          <w:sz w:val="28"/>
          <w:szCs w:val="28"/>
        </w:rPr>
        <w:t>предложение о которой соо</w:t>
      </w:r>
      <w:r w:rsidR="003F339C" w:rsidRPr="0031093E">
        <w:rPr>
          <w:sz w:val="28"/>
          <w:szCs w:val="28"/>
        </w:rPr>
        <w:t>т</w:t>
      </w:r>
      <w:r w:rsidR="003F339C" w:rsidRPr="0031093E">
        <w:rPr>
          <w:sz w:val="28"/>
          <w:szCs w:val="28"/>
        </w:rPr>
        <w:t>ветствует</w:t>
      </w:r>
      <w:r w:rsidR="002A4469" w:rsidRPr="0031093E">
        <w:rPr>
          <w:sz w:val="28"/>
          <w:szCs w:val="28"/>
        </w:rPr>
        <w:t xml:space="preserve"> требованиям, </w:t>
      </w:r>
      <w:r w:rsidR="003815BC" w:rsidRPr="0031093E">
        <w:rPr>
          <w:sz w:val="28"/>
          <w:szCs w:val="28"/>
        </w:rPr>
        <w:t xml:space="preserve">указанным </w:t>
      </w:r>
      <w:r w:rsidR="00755C68" w:rsidRPr="0031093E">
        <w:rPr>
          <w:sz w:val="28"/>
          <w:szCs w:val="28"/>
        </w:rPr>
        <w:t xml:space="preserve">в части </w:t>
      </w:r>
      <w:r w:rsidR="003815BC" w:rsidRPr="0031093E">
        <w:rPr>
          <w:sz w:val="28"/>
          <w:szCs w:val="28"/>
        </w:rPr>
        <w:t>9 настоящей статьи</w:t>
      </w:r>
      <w:r w:rsidR="002A4469" w:rsidRPr="0031093E">
        <w:rPr>
          <w:sz w:val="28"/>
          <w:szCs w:val="28"/>
        </w:rPr>
        <w:t>, для предста</w:t>
      </w:r>
      <w:r w:rsidR="002A4469" w:rsidRPr="0031093E">
        <w:rPr>
          <w:sz w:val="28"/>
          <w:szCs w:val="28"/>
        </w:rPr>
        <w:t>в</w:t>
      </w:r>
      <w:r w:rsidR="002A4469" w:rsidRPr="0031093E">
        <w:rPr>
          <w:sz w:val="28"/>
          <w:szCs w:val="28"/>
        </w:rPr>
        <w:t>ления представительному органу э</w:t>
      </w:r>
      <w:r w:rsidR="003F339C" w:rsidRPr="0031093E">
        <w:rPr>
          <w:sz w:val="28"/>
          <w:szCs w:val="28"/>
        </w:rPr>
        <w:t>того муниципального образования;</w:t>
      </w:r>
    </w:p>
    <w:p w14:paraId="5692837E" w14:textId="4CC280D9" w:rsidR="003F339C" w:rsidRPr="0031093E" w:rsidRDefault="001773AB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2) </w:t>
      </w:r>
      <w:r w:rsidR="003F339C" w:rsidRPr="0031093E">
        <w:rPr>
          <w:sz w:val="28"/>
          <w:szCs w:val="28"/>
        </w:rPr>
        <w:t>направляет субъектам выдвижения, внесшим предложения о канд</w:t>
      </w:r>
      <w:r w:rsidR="003F339C" w:rsidRPr="0031093E">
        <w:rPr>
          <w:sz w:val="28"/>
          <w:szCs w:val="28"/>
        </w:rPr>
        <w:t>и</w:t>
      </w:r>
      <w:r w:rsidR="003F339C" w:rsidRPr="0031093E">
        <w:rPr>
          <w:sz w:val="28"/>
          <w:szCs w:val="28"/>
        </w:rPr>
        <w:t>датурах, не соответствующие требованиям, указанным в части 9 настоящей статьи, копию решения, предусмотренного пунктом 2 части 10 настоящей статьи, не позднее 3 рабочих дней со дня его принятия.</w:t>
      </w:r>
    </w:p>
    <w:p w14:paraId="4F126DDA" w14:textId="017FF218" w:rsidR="002A4469" w:rsidRPr="0031093E" w:rsidRDefault="002A446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12. В случае если </w:t>
      </w:r>
      <w:r w:rsidR="003A3330" w:rsidRPr="0031093E">
        <w:rPr>
          <w:sz w:val="28"/>
          <w:szCs w:val="28"/>
        </w:rPr>
        <w:t>по истечении</w:t>
      </w:r>
      <w:r w:rsidR="003F339C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 xml:space="preserve">срока, установленного </w:t>
      </w:r>
      <w:r w:rsidR="003F339C" w:rsidRPr="0031093E">
        <w:rPr>
          <w:sz w:val="28"/>
          <w:szCs w:val="28"/>
        </w:rPr>
        <w:t>абзацем первым части</w:t>
      </w:r>
      <w:r w:rsidRPr="0031093E">
        <w:rPr>
          <w:sz w:val="28"/>
          <w:szCs w:val="28"/>
        </w:rPr>
        <w:t xml:space="preserve"> 8 настоящей статьи, внесены предложения менее чем</w:t>
      </w:r>
      <w:r w:rsidR="003F339C" w:rsidRPr="0031093E">
        <w:rPr>
          <w:sz w:val="28"/>
          <w:szCs w:val="28"/>
        </w:rPr>
        <w:t xml:space="preserve"> о двух кандид</w:t>
      </w:r>
      <w:r w:rsidR="003F339C" w:rsidRPr="0031093E">
        <w:rPr>
          <w:sz w:val="28"/>
          <w:szCs w:val="28"/>
        </w:rPr>
        <w:t>а</w:t>
      </w:r>
      <w:r w:rsidR="003F339C" w:rsidRPr="0031093E">
        <w:rPr>
          <w:sz w:val="28"/>
          <w:szCs w:val="28"/>
        </w:rPr>
        <w:t>турах, отвечающие</w:t>
      </w:r>
      <w:r w:rsidRPr="0031093E">
        <w:rPr>
          <w:sz w:val="28"/>
          <w:szCs w:val="28"/>
        </w:rPr>
        <w:t xml:space="preserve"> требованиям, </w:t>
      </w:r>
      <w:r w:rsidR="003F339C" w:rsidRPr="0031093E">
        <w:rPr>
          <w:sz w:val="28"/>
          <w:szCs w:val="28"/>
        </w:rPr>
        <w:t>установленным частью</w:t>
      </w:r>
      <w:r w:rsidRPr="0031093E">
        <w:rPr>
          <w:sz w:val="28"/>
          <w:szCs w:val="28"/>
        </w:rPr>
        <w:t xml:space="preserve"> 7 и </w:t>
      </w:r>
      <w:r w:rsidR="003F339C" w:rsidRPr="0031093E">
        <w:rPr>
          <w:sz w:val="28"/>
          <w:szCs w:val="28"/>
        </w:rPr>
        <w:t xml:space="preserve">абзацем первым части </w:t>
      </w:r>
      <w:r w:rsidRPr="0031093E">
        <w:rPr>
          <w:sz w:val="28"/>
          <w:szCs w:val="28"/>
        </w:rPr>
        <w:t xml:space="preserve">8 настоящей статьи, а </w:t>
      </w:r>
      <w:proofErr w:type="gramStart"/>
      <w:r w:rsidRPr="0031093E">
        <w:rPr>
          <w:sz w:val="28"/>
          <w:szCs w:val="28"/>
        </w:rPr>
        <w:t>также</w:t>
      </w:r>
      <w:proofErr w:type="gramEnd"/>
      <w:r w:rsidRPr="0031093E">
        <w:rPr>
          <w:sz w:val="28"/>
          <w:szCs w:val="28"/>
        </w:rPr>
        <w:t xml:space="preserve"> если комиссия по отбору кандидатов </w:t>
      </w:r>
      <w:r w:rsidR="003A3330" w:rsidRPr="0031093E">
        <w:rPr>
          <w:sz w:val="28"/>
          <w:szCs w:val="28"/>
        </w:rPr>
        <w:t>пр</w:t>
      </w:r>
      <w:r w:rsidR="003A3330" w:rsidRPr="0031093E">
        <w:rPr>
          <w:sz w:val="28"/>
          <w:szCs w:val="28"/>
        </w:rPr>
        <w:t>и</w:t>
      </w:r>
      <w:r w:rsidR="003A3330" w:rsidRPr="0031093E">
        <w:rPr>
          <w:sz w:val="28"/>
          <w:szCs w:val="28"/>
        </w:rPr>
        <w:t>знала соответствующими требованиям, указанным в части 9 настоящей ст</w:t>
      </w:r>
      <w:r w:rsidR="003A3330" w:rsidRPr="0031093E">
        <w:rPr>
          <w:sz w:val="28"/>
          <w:szCs w:val="28"/>
        </w:rPr>
        <w:t>а</w:t>
      </w:r>
      <w:r w:rsidR="003A3330" w:rsidRPr="0031093E">
        <w:rPr>
          <w:sz w:val="28"/>
          <w:szCs w:val="28"/>
        </w:rPr>
        <w:t>тьи, предложения менее чем о двух кандидатурах на должность главы горо</w:t>
      </w:r>
      <w:r w:rsidR="003A3330" w:rsidRPr="0031093E">
        <w:rPr>
          <w:sz w:val="28"/>
          <w:szCs w:val="28"/>
        </w:rPr>
        <w:t>д</w:t>
      </w:r>
      <w:r w:rsidR="003A3330" w:rsidRPr="0031093E">
        <w:rPr>
          <w:sz w:val="28"/>
          <w:szCs w:val="28"/>
        </w:rPr>
        <w:t>ского округа Ярославской области, в </w:t>
      </w:r>
      <w:proofErr w:type="gramStart"/>
      <w:r w:rsidR="003A3330" w:rsidRPr="0031093E">
        <w:rPr>
          <w:sz w:val="28"/>
          <w:szCs w:val="28"/>
        </w:rPr>
        <w:t>состав</w:t>
      </w:r>
      <w:proofErr w:type="gramEnd"/>
      <w:r w:rsidR="003A3330" w:rsidRPr="0031093E">
        <w:rPr>
          <w:sz w:val="28"/>
          <w:szCs w:val="28"/>
        </w:rPr>
        <w:t xml:space="preserve"> территории </w:t>
      </w:r>
      <w:proofErr w:type="gramStart"/>
      <w:r w:rsidR="003A3330" w:rsidRPr="0031093E">
        <w:rPr>
          <w:sz w:val="28"/>
          <w:szCs w:val="28"/>
        </w:rPr>
        <w:t>которого</w:t>
      </w:r>
      <w:proofErr w:type="gramEnd"/>
      <w:r w:rsidR="003A3330" w:rsidRPr="0031093E">
        <w:rPr>
          <w:sz w:val="28"/>
          <w:szCs w:val="28"/>
        </w:rPr>
        <w:t xml:space="preserve"> входит населенный пункт, являющийся административным центром Ярославской области, комиссия по отбору кандидатов принимает решение о повторном приеме предложений о кандидатурах. </w:t>
      </w:r>
      <w:r w:rsidR="00B83A34" w:rsidRPr="0031093E">
        <w:rPr>
          <w:sz w:val="28"/>
          <w:szCs w:val="28"/>
        </w:rPr>
        <w:t>Уполномоченный орган</w:t>
      </w:r>
      <w:r w:rsidR="003A3330" w:rsidRPr="0031093E">
        <w:rPr>
          <w:sz w:val="28"/>
          <w:szCs w:val="28"/>
        </w:rPr>
        <w:t xml:space="preserve"> в течение 3 </w:t>
      </w:r>
      <w:r w:rsidR="003E12B6" w:rsidRPr="0031093E">
        <w:rPr>
          <w:sz w:val="28"/>
          <w:szCs w:val="28"/>
        </w:rPr>
        <w:t xml:space="preserve">дней </w:t>
      </w:r>
      <w:r w:rsidR="0067360C" w:rsidRPr="0031093E">
        <w:rPr>
          <w:sz w:val="28"/>
          <w:szCs w:val="28"/>
        </w:rPr>
        <w:t xml:space="preserve">со </w:t>
      </w:r>
      <w:r w:rsidR="00385C32" w:rsidRPr="0031093E">
        <w:rPr>
          <w:sz w:val="28"/>
          <w:szCs w:val="28"/>
        </w:rPr>
        <w:t xml:space="preserve">дня </w:t>
      </w:r>
      <w:r w:rsidR="003A3330" w:rsidRPr="0031093E">
        <w:rPr>
          <w:sz w:val="28"/>
          <w:szCs w:val="28"/>
        </w:rPr>
        <w:t xml:space="preserve">принятия указанного решения </w:t>
      </w:r>
      <w:r w:rsidR="00B83A34" w:rsidRPr="0031093E">
        <w:rPr>
          <w:sz w:val="28"/>
          <w:szCs w:val="28"/>
        </w:rPr>
        <w:t xml:space="preserve">размещает </w:t>
      </w:r>
      <w:r w:rsidR="003E12B6" w:rsidRPr="0031093E">
        <w:rPr>
          <w:sz w:val="28"/>
          <w:szCs w:val="28"/>
        </w:rPr>
        <w:t xml:space="preserve">на портале органов государственной власти Ярославской области в информационно-телекоммуникационной сети «Интернет» </w:t>
      </w:r>
      <w:r w:rsidRPr="0031093E">
        <w:rPr>
          <w:sz w:val="28"/>
          <w:szCs w:val="28"/>
        </w:rPr>
        <w:t xml:space="preserve">уведомление о повторном </w:t>
      </w:r>
      <w:r w:rsidR="00B83A34" w:rsidRPr="0031093E">
        <w:rPr>
          <w:sz w:val="28"/>
          <w:szCs w:val="28"/>
        </w:rPr>
        <w:t>приеме</w:t>
      </w:r>
      <w:r w:rsidRPr="0031093E">
        <w:rPr>
          <w:sz w:val="28"/>
          <w:szCs w:val="28"/>
        </w:rPr>
        <w:t xml:space="preserve"> предлож</w:t>
      </w:r>
      <w:r w:rsidR="00385C32" w:rsidRPr="0031093E">
        <w:rPr>
          <w:sz w:val="28"/>
          <w:szCs w:val="28"/>
        </w:rPr>
        <w:t>ений о кандидатурах и информац</w:t>
      </w:r>
      <w:r w:rsidR="00B83A34" w:rsidRPr="0031093E">
        <w:rPr>
          <w:sz w:val="28"/>
          <w:szCs w:val="28"/>
        </w:rPr>
        <w:t>ию</w:t>
      </w:r>
      <w:r w:rsidRPr="0031093E">
        <w:rPr>
          <w:sz w:val="28"/>
          <w:szCs w:val="28"/>
        </w:rPr>
        <w:t>, указанн</w:t>
      </w:r>
      <w:r w:rsidR="00B83A34" w:rsidRPr="0031093E">
        <w:rPr>
          <w:sz w:val="28"/>
          <w:szCs w:val="28"/>
        </w:rPr>
        <w:t>ую</w:t>
      </w:r>
      <w:r w:rsidRPr="0031093E">
        <w:rPr>
          <w:sz w:val="28"/>
          <w:szCs w:val="28"/>
        </w:rPr>
        <w:t xml:space="preserve"> в абзаце </w:t>
      </w:r>
      <w:r w:rsidR="00B76A18" w:rsidRPr="0031093E">
        <w:rPr>
          <w:sz w:val="28"/>
          <w:szCs w:val="28"/>
        </w:rPr>
        <w:t>третьем</w:t>
      </w:r>
      <w:r w:rsidR="003A3330" w:rsidRPr="0031093E">
        <w:rPr>
          <w:sz w:val="28"/>
          <w:szCs w:val="28"/>
        </w:rPr>
        <w:t xml:space="preserve"> ч</w:t>
      </w:r>
      <w:r w:rsidR="003A3330" w:rsidRPr="0031093E">
        <w:rPr>
          <w:sz w:val="28"/>
          <w:szCs w:val="28"/>
        </w:rPr>
        <w:t>а</w:t>
      </w:r>
      <w:r w:rsidR="003A3330" w:rsidRPr="0031093E">
        <w:rPr>
          <w:sz w:val="28"/>
          <w:szCs w:val="28"/>
        </w:rPr>
        <w:t>сти 5 настоящей статьи.</w:t>
      </w:r>
    </w:p>
    <w:p w14:paraId="110D19EB" w14:textId="07973565" w:rsidR="002A4469" w:rsidRPr="0031093E" w:rsidRDefault="002A446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Повторное внесение предложений о кандидатурах и их рассмотрение осуществляются в порядке, установленном частями 6 –</w:t>
      </w:r>
      <w:r w:rsidR="003E12B6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11 настоящей статьи.</w:t>
      </w:r>
    </w:p>
    <w:p w14:paraId="36A6E79B" w14:textId="3501B340" w:rsidR="0045616A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</w:t>
      </w:r>
      <w:r w:rsidR="003E12B6" w:rsidRPr="0031093E">
        <w:rPr>
          <w:sz w:val="28"/>
          <w:szCs w:val="28"/>
        </w:rPr>
        <w:t>3</w:t>
      </w:r>
      <w:r w:rsidRPr="0031093E">
        <w:rPr>
          <w:sz w:val="28"/>
          <w:szCs w:val="28"/>
        </w:rPr>
        <w:t xml:space="preserve">. </w:t>
      </w:r>
      <w:proofErr w:type="gramStart"/>
      <w:r w:rsidRPr="0031093E">
        <w:rPr>
          <w:sz w:val="28"/>
          <w:szCs w:val="28"/>
        </w:rPr>
        <w:t>Губернатор Ярославской области в течение 5 дней со</w:t>
      </w:r>
      <w:r w:rsidR="005B605A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дня предста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 xml:space="preserve">ления ему </w:t>
      </w:r>
      <w:r w:rsidR="003E12B6" w:rsidRPr="0031093E">
        <w:rPr>
          <w:sz w:val="28"/>
          <w:szCs w:val="28"/>
        </w:rPr>
        <w:t>документов по кандидатурам,</w:t>
      </w:r>
      <w:r w:rsidR="00C35049" w:rsidRPr="0031093E">
        <w:rPr>
          <w:sz w:val="28"/>
          <w:szCs w:val="28"/>
        </w:rPr>
        <w:t xml:space="preserve"> указанным в </w:t>
      </w:r>
      <w:r w:rsidR="0031093E" w:rsidRPr="0031093E">
        <w:rPr>
          <w:sz w:val="28"/>
          <w:szCs w:val="28"/>
        </w:rPr>
        <w:t xml:space="preserve">пункте 1 </w:t>
      </w:r>
      <w:r w:rsidR="00C35049" w:rsidRPr="0031093E">
        <w:rPr>
          <w:sz w:val="28"/>
          <w:szCs w:val="28"/>
        </w:rPr>
        <w:t>части 11 настоящей статьи</w:t>
      </w:r>
      <w:r w:rsidR="003E12B6" w:rsidRPr="0031093E">
        <w:rPr>
          <w:sz w:val="28"/>
          <w:szCs w:val="28"/>
        </w:rPr>
        <w:t xml:space="preserve">, </w:t>
      </w:r>
      <w:r w:rsidRPr="0031093E">
        <w:rPr>
          <w:sz w:val="28"/>
          <w:szCs w:val="28"/>
        </w:rPr>
        <w:t>принимает решение о представлении не менее двух канд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датов на должность главы городского округа Ярославской области, в состав территории которого входит населенный пункт, являющийся администр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тивным центром Ярославской области, представительному органу этого м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ниципального образования.</w:t>
      </w:r>
      <w:proofErr w:type="gramEnd"/>
    </w:p>
    <w:p w14:paraId="1BCCC32E" w14:textId="7CAD7332" w:rsidR="007D3248" w:rsidRPr="0031093E" w:rsidRDefault="0045616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В случае если Губернатором Ярославской области не одобрено необх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димое число кандидатов для представления на должность главы городского округа Ярославской области, в состав территории которого входит населе</w:t>
      </w:r>
      <w:r w:rsidRPr="0031093E">
        <w:rPr>
          <w:sz w:val="28"/>
          <w:szCs w:val="28"/>
        </w:rPr>
        <w:t>н</w:t>
      </w:r>
      <w:r w:rsidRPr="0031093E">
        <w:rPr>
          <w:sz w:val="28"/>
          <w:szCs w:val="28"/>
        </w:rPr>
        <w:lastRenderedPageBreak/>
        <w:t>ный пункт, являющийся административным</w:t>
      </w:r>
      <w:r w:rsidR="00AF5B96" w:rsidRPr="0031093E">
        <w:rPr>
          <w:sz w:val="28"/>
          <w:szCs w:val="28"/>
        </w:rPr>
        <w:t xml:space="preserve"> центром Ярославской области, а </w:t>
      </w:r>
      <w:proofErr w:type="gramStart"/>
      <w:r w:rsidRPr="0031093E">
        <w:rPr>
          <w:sz w:val="28"/>
          <w:szCs w:val="28"/>
        </w:rPr>
        <w:t>также</w:t>
      </w:r>
      <w:proofErr w:type="gramEnd"/>
      <w:r w:rsidRPr="0031093E">
        <w:rPr>
          <w:sz w:val="28"/>
          <w:szCs w:val="28"/>
        </w:rPr>
        <w:t xml:space="preserve"> в случае если ни один из представленных Губернатором Ярославской области кандидатов на должность такого главы не был избран представ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 xml:space="preserve">тельным органом этого муниципального образования, комиссия по отбору кандидатов проводит мероприятия по </w:t>
      </w:r>
      <w:r w:rsidR="00B83A34" w:rsidRPr="0031093E">
        <w:rPr>
          <w:sz w:val="28"/>
          <w:szCs w:val="28"/>
        </w:rPr>
        <w:t>приему</w:t>
      </w:r>
      <w:r w:rsidRPr="0031093E">
        <w:rPr>
          <w:sz w:val="28"/>
          <w:szCs w:val="28"/>
        </w:rPr>
        <w:t xml:space="preserve"> </w:t>
      </w:r>
      <w:r w:rsidR="003A3330" w:rsidRPr="0031093E">
        <w:rPr>
          <w:sz w:val="28"/>
          <w:szCs w:val="28"/>
        </w:rPr>
        <w:t>предложений о кандидатурах и их </w:t>
      </w:r>
      <w:r w:rsidRPr="0031093E">
        <w:rPr>
          <w:sz w:val="28"/>
          <w:szCs w:val="28"/>
        </w:rPr>
        <w:t xml:space="preserve">рассмотрение в порядке, установленном частями 6 – </w:t>
      </w:r>
      <w:r w:rsidR="003E12B6" w:rsidRPr="0031093E">
        <w:rPr>
          <w:sz w:val="28"/>
          <w:szCs w:val="28"/>
        </w:rPr>
        <w:t>11</w:t>
      </w:r>
      <w:r w:rsidRPr="0031093E">
        <w:rPr>
          <w:sz w:val="28"/>
          <w:szCs w:val="28"/>
        </w:rPr>
        <w:t xml:space="preserve"> настоящей ст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тьи.</w:t>
      </w:r>
    </w:p>
    <w:p w14:paraId="3F7AD54F" w14:textId="14692E64" w:rsidR="00573EB8" w:rsidRPr="0031093E" w:rsidRDefault="00573EB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D16178" w14:textId="01D34FF9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AD1AF4" w:rsidRPr="0031093E">
        <w:rPr>
          <w:bCs/>
          <w:sz w:val="28"/>
          <w:szCs w:val="28"/>
        </w:rPr>
        <w:t>10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Местная администрация</w:t>
      </w:r>
    </w:p>
    <w:p w14:paraId="2A70D463" w14:textId="4961FEF3" w:rsidR="00EB06FE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1. Местная администрация (исполнительно-распорядительный орган муниципального образования) наделяется уставом муниципального образ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 xml:space="preserve">вания полномочиями по решению вопросов непосредственного обеспечения жизнедеятельности населения </w:t>
      </w:r>
      <w:r w:rsidR="0084778E" w:rsidRPr="0031093E">
        <w:rPr>
          <w:bCs/>
          <w:sz w:val="28"/>
          <w:szCs w:val="28"/>
        </w:rPr>
        <w:t xml:space="preserve">(вопросов местного значения) </w:t>
      </w:r>
      <w:r w:rsidRPr="0031093E">
        <w:rPr>
          <w:sz w:val="28"/>
          <w:szCs w:val="28"/>
        </w:rPr>
        <w:t>и полномочиями для осуществления отдельных государственных полномочий, переданных о</w:t>
      </w:r>
      <w:r w:rsidRPr="0031093E">
        <w:rPr>
          <w:sz w:val="28"/>
          <w:szCs w:val="28"/>
        </w:rPr>
        <w:t>р</w:t>
      </w:r>
      <w:r w:rsidRPr="0031093E">
        <w:rPr>
          <w:sz w:val="28"/>
          <w:szCs w:val="28"/>
        </w:rPr>
        <w:t>ганам местного самоуправления федеральными законами и законами Яр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славской области.</w:t>
      </w:r>
    </w:p>
    <w:p w14:paraId="1983E560" w14:textId="6AC0C8D3" w:rsidR="00EB3875" w:rsidRPr="0031093E" w:rsidRDefault="00EB3875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В целях наиболее эффективного решения задач в интересах насел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ния, проживающего на территории муниципального образования, в структуре местной администрации муниципального образования могут быть сформир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ваны территориальные органы местной администрации в соответ</w:t>
      </w:r>
      <w:r w:rsidR="003A4C0E" w:rsidRPr="0031093E">
        <w:rPr>
          <w:sz w:val="28"/>
          <w:szCs w:val="28"/>
        </w:rPr>
        <w:t>ствии со </w:t>
      </w:r>
      <w:r w:rsidRPr="0031093E">
        <w:rPr>
          <w:sz w:val="28"/>
          <w:szCs w:val="28"/>
        </w:rPr>
        <w:t>следующими критериями:</w:t>
      </w:r>
    </w:p>
    <w:p w14:paraId="74035BE1" w14:textId="30D2A4D6" w:rsidR="00EB3875" w:rsidRPr="0031093E" w:rsidRDefault="00EB3875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пешеходная доступность до административного центра муниципал</w:t>
      </w:r>
      <w:r w:rsidRPr="0031093E">
        <w:rPr>
          <w:sz w:val="28"/>
          <w:szCs w:val="28"/>
        </w:rPr>
        <w:t>ь</w:t>
      </w:r>
      <w:r w:rsidRPr="0031093E">
        <w:rPr>
          <w:sz w:val="28"/>
          <w:szCs w:val="28"/>
        </w:rPr>
        <w:t>ного образования или до территориальных органов местной админи</w:t>
      </w:r>
      <w:r w:rsidR="003A4C0E" w:rsidRPr="0031093E">
        <w:rPr>
          <w:sz w:val="28"/>
          <w:szCs w:val="28"/>
        </w:rPr>
        <w:t>страции и </w:t>
      </w:r>
      <w:r w:rsidRPr="0031093E">
        <w:rPr>
          <w:sz w:val="28"/>
          <w:szCs w:val="28"/>
        </w:rPr>
        <w:t>обратно в течение рабочего дня для жителей всех населенных пунктов, входящих в состав муниципального образования;</w:t>
      </w:r>
    </w:p>
    <w:p w14:paraId="3FE8B5EF" w14:textId="567B9CBA" w:rsidR="00EB3875" w:rsidRPr="0031093E" w:rsidRDefault="00EB3875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постоянное проживание в населенн</w:t>
      </w:r>
      <w:r w:rsidR="00E03001" w:rsidRPr="0031093E">
        <w:rPr>
          <w:sz w:val="28"/>
          <w:szCs w:val="28"/>
        </w:rPr>
        <w:t>ом</w:t>
      </w:r>
      <w:r w:rsidRPr="0031093E">
        <w:rPr>
          <w:sz w:val="28"/>
          <w:szCs w:val="28"/>
        </w:rPr>
        <w:t xml:space="preserve"> пункт</w:t>
      </w:r>
      <w:r w:rsidR="00E03001"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 xml:space="preserve">, </w:t>
      </w:r>
      <w:r w:rsidR="00E03001" w:rsidRPr="0031093E">
        <w:rPr>
          <w:sz w:val="28"/>
          <w:szCs w:val="28"/>
        </w:rPr>
        <w:t xml:space="preserve">входящем в состав муниципального образования, </w:t>
      </w:r>
      <w:r w:rsidRPr="0031093E">
        <w:rPr>
          <w:sz w:val="28"/>
          <w:szCs w:val="28"/>
        </w:rPr>
        <w:t>в котор</w:t>
      </w:r>
      <w:r w:rsidR="00E03001" w:rsidRPr="0031093E">
        <w:rPr>
          <w:sz w:val="28"/>
          <w:szCs w:val="28"/>
        </w:rPr>
        <w:t>ом</w:t>
      </w:r>
      <w:r w:rsidRPr="0031093E">
        <w:rPr>
          <w:sz w:val="28"/>
          <w:szCs w:val="28"/>
        </w:rPr>
        <w:t xml:space="preserve"> формиру</w:t>
      </w:r>
      <w:r w:rsidR="00E03001"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тся территориальны</w:t>
      </w:r>
      <w:r w:rsidR="00E03001" w:rsidRPr="0031093E">
        <w:rPr>
          <w:sz w:val="28"/>
          <w:szCs w:val="28"/>
        </w:rPr>
        <w:t>й</w:t>
      </w:r>
      <w:r w:rsidRPr="0031093E">
        <w:rPr>
          <w:sz w:val="28"/>
          <w:szCs w:val="28"/>
        </w:rPr>
        <w:t xml:space="preserve"> о</w:t>
      </w:r>
      <w:r w:rsidRPr="0031093E">
        <w:rPr>
          <w:sz w:val="28"/>
          <w:szCs w:val="28"/>
        </w:rPr>
        <w:t>р</w:t>
      </w:r>
      <w:r w:rsidRPr="0031093E">
        <w:rPr>
          <w:sz w:val="28"/>
          <w:szCs w:val="28"/>
        </w:rPr>
        <w:t>ган местной администрации, не менее 100 человек;</w:t>
      </w:r>
    </w:p>
    <w:p w14:paraId="6AB2B01D" w14:textId="788AFAAB" w:rsidR="00EB3875" w:rsidRPr="0031093E" w:rsidRDefault="00AA646B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наличие внутригородских административно-территориальных ед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 xml:space="preserve">ниц ‒ </w:t>
      </w:r>
      <w:r w:rsidR="00EB3875" w:rsidRPr="0031093E">
        <w:rPr>
          <w:sz w:val="28"/>
          <w:szCs w:val="28"/>
        </w:rPr>
        <w:t>для городск</w:t>
      </w:r>
      <w:r w:rsidR="002E5E68" w:rsidRPr="0031093E">
        <w:rPr>
          <w:sz w:val="28"/>
          <w:szCs w:val="28"/>
        </w:rPr>
        <w:t>их</w:t>
      </w:r>
      <w:r w:rsidR="00EB3875" w:rsidRPr="0031093E">
        <w:rPr>
          <w:sz w:val="28"/>
          <w:szCs w:val="28"/>
        </w:rPr>
        <w:t xml:space="preserve"> округ</w:t>
      </w:r>
      <w:r w:rsidR="002E5E68" w:rsidRPr="0031093E">
        <w:rPr>
          <w:sz w:val="28"/>
          <w:szCs w:val="28"/>
        </w:rPr>
        <w:t>ов</w:t>
      </w:r>
      <w:r w:rsidR="00EB3875" w:rsidRPr="0031093E">
        <w:rPr>
          <w:sz w:val="28"/>
          <w:szCs w:val="28"/>
        </w:rPr>
        <w:t xml:space="preserve"> Ярославской области.</w:t>
      </w:r>
    </w:p>
    <w:p w14:paraId="0AF7610A" w14:textId="6790331B" w:rsidR="00CE6643" w:rsidRPr="0031093E" w:rsidRDefault="00CE6643" w:rsidP="003A4C0E">
      <w:pPr>
        <w:ind w:firstLine="709"/>
        <w:jc w:val="both"/>
        <w:rPr>
          <w:sz w:val="28"/>
          <w:szCs w:val="28"/>
        </w:rPr>
      </w:pPr>
    </w:p>
    <w:p w14:paraId="62A77D7C" w14:textId="4694BF59" w:rsidR="00E6684C" w:rsidRPr="0031093E" w:rsidRDefault="00EB06FE" w:rsidP="003A4C0E">
      <w:pPr>
        <w:keepNext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>Статья</w:t>
      </w:r>
      <w:r w:rsidR="003A4C0E" w:rsidRPr="0031093E">
        <w:rPr>
          <w:bCs/>
          <w:sz w:val="28"/>
          <w:szCs w:val="28"/>
        </w:rPr>
        <w:t> </w:t>
      </w:r>
      <w:r w:rsidR="003D1356" w:rsidRPr="0031093E">
        <w:rPr>
          <w:bCs/>
          <w:sz w:val="28"/>
          <w:szCs w:val="28"/>
        </w:rPr>
        <w:t>1</w:t>
      </w:r>
      <w:r w:rsidR="00AD1AF4" w:rsidRPr="0031093E">
        <w:rPr>
          <w:bCs/>
          <w:sz w:val="28"/>
          <w:szCs w:val="28"/>
        </w:rPr>
        <w:t>1</w:t>
      </w:r>
      <w:r w:rsidRPr="0031093E">
        <w:rPr>
          <w:bCs/>
          <w:sz w:val="28"/>
          <w:szCs w:val="28"/>
        </w:rPr>
        <w:t>.</w:t>
      </w:r>
      <w:r w:rsidR="003A4C0E" w:rsidRPr="0031093E">
        <w:rPr>
          <w:bCs/>
          <w:sz w:val="28"/>
          <w:szCs w:val="28"/>
        </w:rPr>
        <w:t> </w:t>
      </w:r>
      <w:r w:rsidRPr="0031093E">
        <w:rPr>
          <w:b/>
          <w:sz w:val="28"/>
          <w:szCs w:val="28"/>
        </w:rPr>
        <w:t xml:space="preserve">Контрольно-счетный орган муниципального </w:t>
      </w:r>
      <w:r w:rsidR="003A4C0E" w:rsidRPr="0031093E">
        <w:rPr>
          <w:b/>
          <w:sz w:val="28"/>
          <w:szCs w:val="28"/>
        </w:rPr>
        <w:br/>
      </w:r>
      <w:r w:rsidR="00994670" w:rsidRPr="0031093E">
        <w:rPr>
          <w:b/>
          <w:sz w:val="28"/>
          <w:szCs w:val="28"/>
        </w:rPr>
        <w:t>образования</w:t>
      </w:r>
      <w:r w:rsidRPr="0031093E">
        <w:rPr>
          <w:b/>
          <w:sz w:val="28"/>
          <w:szCs w:val="28"/>
        </w:rPr>
        <w:t xml:space="preserve"> </w:t>
      </w:r>
    </w:p>
    <w:p w14:paraId="4D6BA7C1" w14:textId="6D8A3267" w:rsidR="00E6684C" w:rsidRPr="0031093E" w:rsidRDefault="00EB06FE" w:rsidP="003A4C0E">
      <w:pPr>
        <w:keepNext/>
        <w:widowControl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1. В целях осуществления внешнего муниципального финансового ко</w:t>
      </w:r>
      <w:r w:rsidRPr="0031093E">
        <w:rPr>
          <w:bCs/>
          <w:sz w:val="28"/>
          <w:szCs w:val="28"/>
        </w:rPr>
        <w:t>н</w:t>
      </w:r>
      <w:r w:rsidRPr="0031093E">
        <w:rPr>
          <w:bCs/>
          <w:sz w:val="28"/>
          <w:szCs w:val="28"/>
        </w:rPr>
        <w:t xml:space="preserve">троля представительный орган муниципального </w:t>
      </w:r>
      <w:r w:rsidR="00994670" w:rsidRPr="0031093E">
        <w:rPr>
          <w:bCs/>
          <w:sz w:val="28"/>
          <w:szCs w:val="28"/>
        </w:rPr>
        <w:t>образования</w:t>
      </w:r>
      <w:r w:rsidRPr="0031093E">
        <w:rPr>
          <w:bCs/>
          <w:sz w:val="28"/>
          <w:szCs w:val="28"/>
        </w:rPr>
        <w:t xml:space="preserve"> </w:t>
      </w:r>
      <w:r w:rsidR="007D3248" w:rsidRPr="0031093E">
        <w:rPr>
          <w:bCs/>
          <w:sz w:val="28"/>
          <w:szCs w:val="28"/>
        </w:rPr>
        <w:t>вправе образ</w:t>
      </w:r>
      <w:r w:rsidR="007D3248" w:rsidRPr="0031093E">
        <w:rPr>
          <w:bCs/>
          <w:sz w:val="28"/>
          <w:szCs w:val="28"/>
        </w:rPr>
        <w:t>о</w:t>
      </w:r>
      <w:r w:rsidR="007D3248" w:rsidRPr="0031093E">
        <w:rPr>
          <w:bCs/>
          <w:sz w:val="28"/>
          <w:szCs w:val="28"/>
        </w:rPr>
        <w:t xml:space="preserve">вать </w:t>
      </w:r>
      <w:r w:rsidRPr="0031093E">
        <w:rPr>
          <w:bCs/>
          <w:sz w:val="28"/>
          <w:szCs w:val="28"/>
        </w:rPr>
        <w:t xml:space="preserve">контрольно-счетный орган муниципального </w:t>
      </w:r>
      <w:r w:rsidR="00994670" w:rsidRPr="0031093E">
        <w:rPr>
          <w:bCs/>
          <w:sz w:val="28"/>
          <w:szCs w:val="28"/>
        </w:rPr>
        <w:t>образования</w:t>
      </w:r>
      <w:r w:rsidRPr="0031093E">
        <w:rPr>
          <w:bCs/>
          <w:sz w:val="28"/>
          <w:szCs w:val="28"/>
        </w:rPr>
        <w:t>.</w:t>
      </w:r>
    </w:p>
    <w:p w14:paraId="1190B3D5" w14:textId="3DD8FAB1" w:rsidR="00CC4C4F" w:rsidRPr="0031093E" w:rsidRDefault="00EB06FE" w:rsidP="003A4C0E">
      <w:pPr>
        <w:widowControl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2. </w:t>
      </w:r>
      <w:proofErr w:type="gramStart"/>
      <w:r w:rsidRPr="0031093E">
        <w:rPr>
          <w:bCs/>
          <w:sz w:val="28"/>
          <w:szCs w:val="28"/>
        </w:rPr>
        <w:t xml:space="preserve">Порядок организации и деятельности контрольно-счетного органа муниципального </w:t>
      </w:r>
      <w:r w:rsidR="00994670" w:rsidRPr="0031093E">
        <w:rPr>
          <w:bCs/>
          <w:sz w:val="28"/>
          <w:szCs w:val="28"/>
        </w:rPr>
        <w:t xml:space="preserve">образования </w:t>
      </w:r>
      <w:r w:rsidRPr="0031093E">
        <w:rPr>
          <w:bCs/>
          <w:sz w:val="28"/>
          <w:szCs w:val="28"/>
        </w:rPr>
        <w:t>определяется Федеральным законом от 7 фе</w:t>
      </w:r>
      <w:r w:rsidRPr="0031093E">
        <w:rPr>
          <w:bCs/>
          <w:sz w:val="28"/>
          <w:szCs w:val="28"/>
        </w:rPr>
        <w:t>в</w:t>
      </w:r>
      <w:r w:rsidRPr="0031093E">
        <w:rPr>
          <w:bCs/>
          <w:sz w:val="28"/>
          <w:szCs w:val="28"/>
        </w:rPr>
        <w:t xml:space="preserve">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</w:t>
      </w:r>
      <w:r w:rsidRPr="0031093E">
        <w:rPr>
          <w:sz w:val="28"/>
          <w:szCs w:val="28"/>
        </w:rPr>
        <w:t>«Об</w:t>
      </w:r>
      <w:r w:rsidR="003A4C0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общих принципах организации местного самоуправл</w:t>
      </w:r>
      <w:r w:rsidR="0031093E" w:rsidRPr="0031093E">
        <w:rPr>
          <w:sz w:val="28"/>
          <w:szCs w:val="28"/>
        </w:rPr>
        <w:t xml:space="preserve">ения в единой  </w:t>
      </w:r>
      <w:r w:rsidR="0031093E" w:rsidRPr="0031093E">
        <w:rPr>
          <w:sz w:val="28"/>
          <w:szCs w:val="28"/>
        </w:rPr>
        <w:br/>
      </w:r>
      <w:r w:rsidRPr="0031093E">
        <w:rPr>
          <w:sz w:val="28"/>
          <w:szCs w:val="28"/>
        </w:rPr>
        <w:t>системе публичной власти»</w:t>
      </w:r>
      <w:r w:rsidRPr="0031093E">
        <w:rPr>
          <w:bCs/>
          <w:sz w:val="28"/>
          <w:szCs w:val="28"/>
        </w:rPr>
        <w:t>, Бюджетным кодексом Российской Федерации, другими федеральными законами и иными нормативными правовыми актами Российской Федерации</w:t>
      </w:r>
      <w:proofErr w:type="gramEnd"/>
      <w:r w:rsidRPr="0031093E">
        <w:rPr>
          <w:bCs/>
          <w:sz w:val="28"/>
          <w:szCs w:val="28"/>
        </w:rPr>
        <w:t xml:space="preserve">, Законом Ярославской области от </w:t>
      </w:r>
      <w:r w:rsidR="0028138C" w:rsidRPr="0031093E">
        <w:rPr>
          <w:bCs/>
          <w:sz w:val="28"/>
          <w:szCs w:val="28"/>
        </w:rPr>
        <w:t>0</w:t>
      </w:r>
      <w:r w:rsidRPr="0031093E">
        <w:rPr>
          <w:bCs/>
          <w:sz w:val="28"/>
          <w:szCs w:val="28"/>
        </w:rPr>
        <w:t>2</w:t>
      </w:r>
      <w:r w:rsidR="0028138C" w:rsidRPr="0031093E">
        <w:rPr>
          <w:bCs/>
          <w:sz w:val="28"/>
          <w:szCs w:val="28"/>
        </w:rPr>
        <w:t>.12.2013</w:t>
      </w:r>
      <w:r w:rsidR="00493FFD" w:rsidRPr="0031093E">
        <w:rPr>
          <w:bCs/>
          <w:sz w:val="28"/>
          <w:szCs w:val="28"/>
        </w:rPr>
        <w:t xml:space="preserve"> </w:t>
      </w:r>
      <w:r w:rsidRPr="0031093E">
        <w:rPr>
          <w:bCs/>
          <w:sz w:val="28"/>
          <w:szCs w:val="28"/>
        </w:rPr>
        <w:t xml:space="preserve">№ 63-з </w:t>
      </w:r>
      <w:r w:rsidRPr="0031093E">
        <w:rPr>
          <w:bCs/>
          <w:sz w:val="28"/>
          <w:szCs w:val="28"/>
        </w:rPr>
        <w:lastRenderedPageBreak/>
        <w:t>«Об отдельных вопросах организации деятельности контрольно-счетных о</w:t>
      </w:r>
      <w:r w:rsidRPr="0031093E">
        <w:rPr>
          <w:bCs/>
          <w:sz w:val="28"/>
          <w:szCs w:val="28"/>
        </w:rPr>
        <w:t>р</w:t>
      </w:r>
      <w:r w:rsidRPr="0031093E">
        <w:rPr>
          <w:bCs/>
          <w:sz w:val="28"/>
          <w:szCs w:val="28"/>
        </w:rPr>
        <w:t xml:space="preserve">ганов муниципальных образований Ярославской области», муниципальными нормативными правовыми актами муниципального </w:t>
      </w:r>
      <w:r w:rsidR="00994670" w:rsidRPr="0031093E">
        <w:rPr>
          <w:bCs/>
          <w:sz w:val="28"/>
          <w:szCs w:val="28"/>
        </w:rPr>
        <w:t>образования</w:t>
      </w:r>
      <w:r w:rsidRPr="0031093E">
        <w:rPr>
          <w:bCs/>
          <w:sz w:val="28"/>
          <w:szCs w:val="28"/>
        </w:rPr>
        <w:t>.</w:t>
      </w:r>
    </w:p>
    <w:p w14:paraId="2A31383E" w14:textId="77777777" w:rsidR="00024C96" w:rsidRPr="0031093E" w:rsidRDefault="00024C96" w:rsidP="003A4C0E">
      <w:pPr>
        <w:ind w:firstLine="709"/>
        <w:jc w:val="both"/>
        <w:rPr>
          <w:bCs/>
          <w:sz w:val="28"/>
          <w:szCs w:val="28"/>
        </w:rPr>
      </w:pPr>
    </w:p>
    <w:p w14:paraId="6E318B22" w14:textId="774FA002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Глава 4. </w:t>
      </w:r>
      <w:r w:rsidRPr="0031093E">
        <w:rPr>
          <w:b/>
          <w:bCs/>
          <w:sz w:val="28"/>
          <w:szCs w:val="28"/>
        </w:rPr>
        <w:t>Гарантии осуществления полномочий лиц, замещающих муниципальные должности в Ярославской области</w:t>
      </w:r>
    </w:p>
    <w:p w14:paraId="7DB378E8" w14:textId="77777777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32603A" w14:textId="6F0064A0" w:rsidR="007D3248" w:rsidRPr="0031093E" w:rsidRDefault="00D27A9A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</w:t>
      </w:r>
      <w:r w:rsidR="003A4C0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1</w:t>
      </w:r>
      <w:r w:rsidR="00EB3875" w:rsidRPr="0031093E">
        <w:rPr>
          <w:sz w:val="28"/>
          <w:szCs w:val="28"/>
        </w:rPr>
        <w:t>2</w:t>
      </w:r>
      <w:r w:rsidR="007D3248" w:rsidRPr="0031093E">
        <w:rPr>
          <w:sz w:val="28"/>
          <w:szCs w:val="28"/>
        </w:rPr>
        <w:t>.</w:t>
      </w:r>
      <w:r w:rsidR="003A4C0E" w:rsidRPr="0031093E">
        <w:rPr>
          <w:sz w:val="28"/>
          <w:szCs w:val="28"/>
        </w:rPr>
        <w:t> </w:t>
      </w:r>
      <w:bookmarkStart w:id="2" w:name="_Hlk212023638"/>
      <w:r w:rsidR="007D3248" w:rsidRPr="0031093E">
        <w:rPr>
          <w:b/>
          <w:bCs/>
          <w:sz w:val="28"/>
          <w:szCs w:val="28"/>
        </w:rPr>
        <w:t>Перечень гарантий</w:t>
      </w:r>
      <w:r w:rsidR="005D4FDF" w:rsidRPr="0031093E">
        <w:rPr>
          <w:b/>
          <w:bCs/>
          <w:sz w:val="28"/>
          <w:szCs w:val="28"/>
        </w:rPr>
        <w:t xml:space="preserve"> осуществления полномочий </w:t>
      </w:r>
      <w:r w:rsidR="007D3248" w:rsidRPr="0031093E">
        <w:rPr>
          <w:b/>
          <w:bCs/>
          <w:sz w:val="28"/>
          <w:szCs w:val="28"/>
        </w:rPr>
        <w:t xml:space="preserve">лиц, </w:t>
      </w:r>
      <w:r w:rsidR="003A4C0E" w:rsidRPr="0031093E">
        <w:rPr>
          <w:b/>
          <w:bCs/>
          <w:sz w:val="28"/>
          <w:szCs w:val="28"/>
        </w:rPr>
        <w:br/>
      </w:r>
      <w:r w:rsidR="007D3248" w:rsidRPr="0031093E">
        <w:rPr>
          <w:b/>
          <w:bCs/>
          <w:sz w:val="28"/>
          <w:szCs w:val="28"/>
        </w:rPr>
        <w:t>замещающи</w:t>
      </w:r>
      <w:r w:rsidR="00646E8B" w:rsidRPr="0031093E">
        <w:rPr>
          <w:b/>
          <w:bCs/>
          <w:sz w:val="28"/>
          <w:szCs w:val="28"/>
        </w:rPr>
        <w:t>х</w:t>
      </w:r>
      <w:r w:rsidR="007D3248" w:rsidRPr="0031093E">
        <w:rPr>
          <w:b/>
          <w:bCs/>
          <w:sz w:val="28"/>
          <w:szCs w:val="28"/>
        </w:rPr>
        <w:t xml:space="preserve"> муниципальные должности</w:t>
      </w:r>
      <w:bookmarkEnd w:id="2"/>
      <w:r w:rsidR="00CF0886" w:rsidRPr="0031093E">
        <w:rPr>
          <w:b/>
          <w:bCs/>
          <w:sz w:val="28"/>
          <w:szCs w:val="28"/>
        </w:rPr>
        <w:t xml:space="preserve"> в Ярославской области</w:t>
      </w:r>
    </w:p>
    <w:p w14:paraId="4CA28C54" w14:textId="396D419C" w:rsidR="007D3248" w:rsidRPr="0031093E" w:rsidRDefault="00125EC3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1. </w:t>
      </w:r>
      <w:proofErr w:type="gramStart"/>
      <w:r w:rsidR="00AD1AF4" w:rsidRPr="0031093E">
        <w:rPr>
          <w:bCs/>
          <w:sz w:val="28"/>
          <w:szCs w:val="28"/>
        </w:rPr>
        <w:t>К гарантиям</w:t>
      </w:r>
      <w:r w:rsidRPr="0031093E">
        <w:rPr>
          <w:bCs/>
          <w:sz w:val="28"/>
          <w:szCs w:val="28"/>
        </w:rPr>
        <w:t xml:space="preserve"> осуществления полномочий лиц, замещающ</w:t>
      </w:r>
      <w:r w:rsidR="00DD4434" w:rsidRPr="0031093E">
        <w:rPr>
          <w:bCs/>
          <w:sz w:val="28"/>
          <w:szCs w:val="28"/>
        </w:rPr>
        <w:t>их</w:t>
      </w:r>
      <w:r w:rsidRPr="0031093E">
        <w:rPr>
          <w:bCs/>
          <w:sz w:val="28"/>
          <w:szCs w:val="28"/>
        </w:rPr>
        <w:t xml:space="preserve"> муниц</w:t>
      </w:r>
      <w:r w:rsidRPr="0031093E">
        <w:rPr>
          <w:bCs/>
          <w:sz w:val="28"/>
          <w:szCs w:val="28"/>
        </w:rPr>
        <w:t>и</w:t>
      </w:r>
      <w:r w:rsidRPr="0031093E">
        <w:rPr>
          <w:bCs/>
          <w:sz w:val="28"/>
          <w:szCs w:val="28"/>
        </w:rPr>
        <w:t>пальн</w:t>
      </w:r>
      <w:r w:rsidR="00DD4434" w:rsidRPr="0031093E">
        <w:rPr>
          <w:bCs/>
          <w:sz w:val="28"/>
          <w:szCs w:val="28"/>
        </w:rPr>
        <w:t>ые</w:t>
      </w:r>
      <w:r w:rsidRPr="0031093E">
        <w:rPr>
          <w:bCs/>
          <w:sz w:val="28"/>
          <w:szCs w:val="28"/>
        </w:rPr>
        <w:t xml:space="preserve"> должност</w:t>
      </w:r>
      <w:r w:rsidR="00DD4434" w:rsidRPr="0031093E">
        <w:rPr>
          <w:bCs/>
          <w:sz w:val="28"/>
          <w:szCs w:val="28"/>
        </w:rPr>
        <w:t>и в Ярославской области</w:t>
      </w:r>
      <w:r w:rsidR="00CF0886" w:rsidRPr="0031093E">
        <w:rPr>
          <w:bCs/>
          <w:sz w:val="28"/>
          <w:szCs w:val="28"/>
        </w:rPr>
        <w:t xml:space="preserve"> (далее – лица, замещающие м</w:t>
      </w:r>
      <w:r w:rsidR="00CF0886" w:rsidRPr="0031093E">
        <w:rPr>
          <w:bCs/>
          <w:sz w:val="28"/>
          <w:szCs w:val="28"/>
        </w:rPr>
        <w:t>у</w:t>
      </w:r>
      <w:r w:rsidR="00CF0886" w:rsidRPr="0031093E">
        <w:rPr>
          <w:bCs/>
          <w:sz w:val="28"/>
          <w:szCs w:val="28"/>
        </w:rPr>
        <w:t>ниципальные должности)</w:t>
      </w:r>
      <w:r w:rsidR="00B618AF" w:rsidRPr="0031093E">
        <w:rPr>
          <w:bCs/>
          <w:sz w:val="28"/>
          <w:szCs w:val="28"/>
        </w:rPr>
        <w:t>,</w:t>
      </w:r>
      <w:r w:rsidRPr="0031093E">
        <w:rPr>
          <w:bCs/>
          <w:sz w:val="28"/>
          <w:szCs w:val="28"/>
        </w:rPr>
        <w:t xml:space="preserve"> </w:t>
      </w:r>
      <w:r w:rsidR="00AD1AF4" w:rsidRPr="0031093E">
        <w:rPr>
          <w:sz w:val="28"/>
          <w:szCs w:val="28"/>
        </w:rPr>
        <w:t>относятся</w:t>
      </w:r>
      <w:r w:rsidRPr="0031093E">
        <w:rPr>
          <w:bCs/>
          <w:sz w:val="28"/>
          <w:szCs w:val="28"/>
        </w:rPr>
        <w:t xml:space="preserve"> организационные, материальные и с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циальные условия, установленные устав</w:t>
      </w:r>
      <w:r w:rsidR="00BD253D" w:rsidRPr="0031093E">
        <w:rPr>
          <w:bCs/>
          <w:sz w:val="28"/>
          <w:szCs w:val="28"/>
        </w:rPr>
        <w:t>ами муниципальных образований в </w:t>
      </w:r>
      <w:r w:rsidRPr="0031093E">
        <w:rPr>
          <w:bCs/>
          <w:sz w:val="28"/>
          <w:szCs w:val="28"/>
        </w:rPr>
        <w:t>соответствии с федеральными законами и</w:t>
      </w:r>
      <w:r w:rsidR="00AD1AF4" w:rsidRPr="0031093E">
        <w:rPr>
          <w:bCs/>
          <w:sz w:val="28"/>
          <w:szCs w:val="28"/>
        </w:rPr>
        <w:t xml:space="preserve"> </w:t>
      </w:r>
      <w:r w:rsidR="006427A3" w:rsidRPr="0031093E">
        <w:rPr>
          <w:bCs/>
          <w:sz w:val="28"/>
          <w:szCs w:val="28"/>
        </w:rPr>
        <w:t xml:space="preserve">(или) </w:t>
      </w:r>
      <w:r w:rsidRPr="0031093E">
        <w:rPr>
          <w:bCs/>
          <w:sz w:val="28"/>
          <w:szCs w:val="28"/>
        </w:rPr>
        <w:t>настоящим Законом в целях беспрепятственной и эффективной реализации лицами, замещающими мун</w:t>
      </w:r>
      <w:r w:rsidRPr="0031093E">
        <w:rPr>
          <w:bCs/>
          <w:sz w:val="28"/>
          <w:szCs w:val="28"/>
        </w:rPr>
        <w:t>и</w:t>
      </w:r>
      <w:r w:rsidRPr="0031093E">
        <w:rPr>
          <w:bCs/>
          <w:sz w:val="28"/>
          <w:szCs w:val="28"/>
        </w:rPr>
        <w:t>ципальные должности, своих полномочий, а также защиты указанных лиц при исполнении (прекращении) ими своих полномочий.</w:t>
      </w:r>
      <w:proofErr w:type="gramEnd"/>
    </w:p>
    <w:p w14:paraId="3FC88C7E" w14:textId="481640AD" w:rsidR="007D3248" w:rsidRPr="0031093E" w:rsidRDefault="00125EC3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</w:t>
      </w:r>
      <w:r w:rsidR="007D3248" w:rsidRPr="0031093E">
        <w:rPr>
          <w:sz w:val="28"/>
          <w:szCs w:val="28"/>
        </w:rPr>
        <w:t xml:space="preserve"> Органы местного самоуправления в соответствии с уставом соотве</w:t>
      </w:r>
      <w:r w:rsidR="007D3248" w:rsidRPr="0031093E">
        <w:rPr>
          <w:sz w:val="28"/>
          <w:szCs w:val="28"/>
        </w:rPr>
        <w:t>т</w:t>
      </w:r>
      <w:r w:rsidR="007D3248" w:rsidRPr="0031093E">
        <w:rPr>
          <w:sz w:val="28"/>
          <w:szCs w:val="28"/>
        </w:rPr>
        <w:t>ствующего муниципального образования обеспечивают</w:t>
      </w:r>
      <w:r w:rsidRPr="0031093E">
        <w:rPr>
          <w:sz w:val="28"/>
          <w:szCs w:val="28"/>
        </w:rPr>
        <w:t xml:space="preserve"> </w:t>
      </w:r>
      <w:r w:rsidR="00AF5B96" w:rsidRPr="0031093E">
        <w:rPr>
          <w:bCs/>
          <w:sz w:val="28"/>
          <w:szCs w:val="28"/>
        </w:rPr>
        <w:t>лицам, замещающим муниципальные должности,</w:t>
      </w:r>
      <w:r w:rsidR="00AF5B96" w:rsidRPr="0031093E">
        <w:rPr>
          <w:sz w:val="28"/>
          <w:szCs w:val="28"/>
        </w:rPr>
        <w:t xml:space="preserve"> условия для беспрепятственного осуществления полномочий, необходимые условия работы, а также возмещение расходов, связанных с осуществлением полномочий.</w:t>
      </w:r>
    </w:p>
    <w:p w14:paraId="0BC29AFD" w14:textId="735D2875" w:rsidR="007D3248" w:rsidRPr="0031093E" w:rsidRDefault="00125EC3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3.</w:t>
      </w:r>
      <w:r w:rsidR="007D3248" w:rsidRPr="0031093E">
        <w:rPr>
          <w:sz w:val="28"/>
          <w:szCs w:val="28"/>
        </w:rPr>
        <w:t xml:space="preserve"> Органы местного самоуправления в соответствии с федеральными законами, уставом соответствующего муниципального образования </w:t>
      </w:r>
      <w:r w:rsidR="00CF0886" w:rsidRPr="0031093E">
        <w:rPr>
          <w:sz w:val="28"/>
          <w:szCs w:val="28"/>
        </w:rPr>
        <w:t>помимо гарантий</w:t>
      </w:r>
      <w:r w:rsidR="005D4FDF" w:rsidRPr="0031093E">
        <w:rPr>
          <w:bCs/>
          <w:sz w:val="28"/>
          <w:szCs w:val="28"/>
        </w:rPr>
        <w:t xml:space="preserve"> осуществления полномочий лиц, замещающих муниципальные должности</w:t>
      </w:r>
      <w:r w:rsidR="00CF0886" w:rsidRPr="0031093E">
        <w:rPr>
          <w:sz w:val="28"/>
          <w:szCs w:val="28"/>
        </w:rPr>
        <w:t xml:space="preserve">, предусмотренных </w:t>
      </w:r>
      <w:hyperlink w:anchor="P33" w:tooltip="1. Органы местного самоуправления муниципальных образований Ярославской области в соответствии с уставом соответствующего муниципального образования обеспечивают должностным лицам условия для беспрепятственного осуществления полномочий, необходимые условия раб">
        <w:r w:rsidR="00CF0886" w:rsidRPr="0031093E">
          <w:rPr>
            <w:sz w:val="28"/>
            <w:szCs w:val="28"/>
          </w:rPr>
          <w:t xml:space="preserve">частью </w:t>
        </w:r>
      </w:hyperlink>
      <w:r w:rsidR="00CF0886" w:rsidRPr="0031093E">
        <w:rPr>
          <w:sz w:val="28"/>
          <w:szCs w:val="28"/>
        </w:rPr>
        <w:t xml:space="preserve">2 настоящей статьи, </w:t>
      </w:r>
      <w:r w:rsidR="007D3248" w:rsidRPr="0031093E">
        <w:rPr>
          <w:sz w:val="28"/>
          <w:szCs w:val="28"/>
        </w:rPr>
        <w:t>вправе предоста</w:t>
      </w:r>
      <w:r w:rsidR="007D3248" w:rsidRPr="0031093E">
        <w:rPr>
          <w:sz w:val="28"/>
          <w:szCs w:val="28"/>
        </w:rPr>
        <w:t>в</w:t>
      </w:r>
      <w:r w:rsidR="007D3248" w:rsidRPr="0031093E">
        <w:rPr>
          <w:sz w:val="28"/>
          <w:szCs w:val="28"/>
        </w:rPr>
        <w:t xml:space="preserve">лять </w:t>
      </w:r>
      <w:r w:rsidR="00CF0886" w:rsidRPr="0031093E">
        <w:rPr>
          <w:bCs/>
          <w:sz w:val="28"/>
          <w:szCs w:val="28"/>
        </w:rPr>
        <w:t>лицам, замещающим муниципальные должности</w:t>
      </w:r>
      <w:r w:rsidR="007D3248" w:rsidRPr="0031093E">
        <w:rPr>
          <w:sz w:val="28"/>
          <w:szCs w:val="28"/>
        </w:rPr>
        <w:t>, исполняющим свои полномочия на постоянной основе, следующие гарантии:</w:t>
      </w:r>
    </w:p>
    <w:p w14:paraId="43C0A4E4" w14:textId="77777777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оплата труда;</w:t>
      </w:r>
    </w:p>
    <w:p w14:paraId="50829585" w14:textId="77777777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ежегодный оплачиваемый отпуск;</w:t>
      </w:r>
    </w:p>
    <w:p w14:paraId="3CAEEF3A" w14:textId="77777777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пенсионное обеспечение;</w:t>
      </w:r>
    </w:p>
    <w:p w14:paraId="1E1C4ABB" w14:textId="77777777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4) досрочное назначение пенсии за выслугу лет до приобретения права на страховую пенсию по старости (инвалидности);</w:t>
      </w:r>
    </w:p>
    <w:p w14:paraId="3E6BA66D" w14:textId="77777777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5) страхование на случай заболевания или утраты трудоспособности;</w:t>
      </w:r>
    </w:p>
    <w:p w14:paraId="42DC69CE" w14:textId="5A629D60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6) компенсационная выплата в случае досрочного прекращения полн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мочий должностного лица</w:t>
      </w:r>
      <w:r w:rsidR="00B618AF" w:rsidRPr="0031093E">
        <w:rPr>
          <w:sz w:val="28"/>
          <w:szCs w:val="28"/>
        </w:rPr>
        <w:t>.</w:t>
      </w:r>
    </w:p>
    <w:p w14:paraId="080E5A76" w14:textId="24CD1198" w:rsidR="007D3248" w:rsidRPr="0031093E" w:rsidRDefault="007E0E7D" w:rsidP="003A4C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1093E">
        <w:rPr>
          <w:sz w:val="28"/>
          <w:szCs w:val="28"/>
        </w:rPr>
        <w:t>4</w:t>
      </w:r>
      <w:r w:rsidR="00125EC3" w:rsidRPr="0031093E">
        <w:rPr>
          <w:sz w:val="28"/>
          <w:szCs w:val="28"/>
        </w:rPr>
        <w:t>.</w:t>
      </w:r>
      <w:r w:rsidR="007D3248" w:rsidRPr="0031093E">
        <w:rPr>
          <w:sz w:val="28"/>
          <w:szCs w:val="28"/>
        </w:rPr>
        <w:t xml:space="preserve"> Установление гарантий</w:t>
      </w:r>
      <w:r w:rsidR="005D4FDF" w:rsidRPr="0031093E">
        <w:rPr>
          <w:sz w:val="28"/>
          <w:szCs w:val="28"/>
        </w:rPr>
        <w:t xml:space="preserve"> осуществления полномочий </w:t>
      </w:r>
      <w:r w:rsidR="005D4FDF" w:rsidRPr="0031093E">
        <w:rPr>
          <w:bCs/>
          <w:sz w:val="28"/>
          <w:szCs w:val="28"/>
        </w:rPr>
        <w:t>лиц, замеща</w:t>
      </w:r>
      <w:r w:rsidR="005D4FDF" w:rsidRPr="0031093E">
        <w:rPr>
          <w:bCs/>
          <w:sz w:val="28"/>
          <w:szCs w:val="28"/>
        </w:rPr>
        <w:t>ю</w:t>
      </w:r>
      <w:r w:rsidR="005D4FDF" w:rsidRPr="0031093E">
        <w:rPr>
          <w:bCs/>
          <w:sz w:val="28"/>
          <w:szCs w:val="28"/>
        </w:rPr>
        <w:t>щих муниципальные должности</w:t>
      </w:r>
      <w:r w:rsidR="007D3248" w:rsidRPr="0031093E">
        <w:rPr>
          <w:sz w:val="28"/>
          <w:szCs w:val="28"/>
        </w:rPr>
        <w:t>, не предусмотренных федеральными зак</w:t>
      </w:r>
      <w:r w:rsidR="007D3248" w:rsidRPr="0031093E">
        <w:rPr>
          <w:sz w:val="28"/>
          <w:szCs w:val="28"/>
        </w:rPr>
        <w:t>о</w:t>
      </w:r>
      <w:r w:rsidR="007D3248" w:rsidRPr="0031093E">
        <w:rPr>
          <w:sz w:val="28"/>
          <w:szCs w:val="28"/>
        </w:rPr>
        <w:t>нами и (или) настоящим Законом, не допускается.</w:t>
      </w:r>
    </w:p>
    <w:p w14:paraId="29B119AA" w14:textId="77777777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A325C76" w14:textId="69A72EE5" w:rsidR="007D3248" w:rsidRPr="0031093E" w:rsidRDefault="00D27A9A" w:rsidP="003A4C0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1093E">
        <w:rPr>
          <w:sz w:val="28"/>
          <w:szCs w:val="28"/>
        </w:rPr>
        <w:t>Статья 1</w:t>
      </w:r>
      <w:r w:rsidR="00EB3875" w:rsidRPr="0031093E">
        <w:rPr>
          <w:sz w:val="28"/>
          <w:szCs w:val="28"/>
        </w:rPr>
        <w:t>3</w:t>
      </w:r>
      <w:r w:rsidR="007D3248" w:rsidRPr="0031093E">
        <w:rPr>
          <w:sz w:val="28"/>
          <w:szCs w:val="28"/>
        </w:rPr>
        <w:t xml:space="preserve">. </w:t>
      </w:r>
      <w:r w:rsidR="007D3248" w:rsidRPr="0031093E">
        <w:rPr>
          <w:b/>
          <w:sz w:val="28"/>
          <w:szCs w:val="28"/>
        </w:rPr>
        <w:t xml:space="preserve">Условия для беспрепятственного осуществления </w:t>
      </w:r>
      <w:r w:rsidR="00CF0886" w:rsidRPr="0031093E">
        <w:rPr>
          <w:b/>
          <w:bCs/>
          <w:sz w:val="28"/>
          <w:szCs w:val="28"/>
        </w:rPr>
        <w:t>лицами, замещающими муниципальные должности,</w:t>
      </w:r>
      <w:r w:rsidR="00CF0886" w:rsidRPr="0031093E">
        <w:rPr>
          <w:b/>
          <w:sz w:val="28"/>
          <w:szCs w:val="28"/>
        </w:rPr>
        <w:t xml:space="preserve"> </w:t>
      </w:r>
      <w:r w:rsidR="007D3248" w:rsidRPr="0031093E">
        <w:rPr>
          <w:b/>
          <w:sz w:val="28"/>
          <w:szCs w:val="28"/>
        </w:rPr>
        <w:t>своих полномочий</w:t>
      </w:r>
    </w:p>
    <w:p w14:paraId="4D399FB7" w14:textId="282A0EA0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1. </w:t>
      </w:r>
      <w:r w:rsidR="00CF0886" w:rsidRPr="0031093E">
        <w:rPr>
          <w:sz w:val="28"/>
          <w:szCs w:val="28"/>
        </w:rPr>
        <w:t xml:space="preserve">Лицам, замещающим муниципальные должности, </w:t>
      </w:r>
      <w:r w:rsidRPr="0031093E">
        <w:rPr>
          <w:sz w:val="28"/>
          <w:szCs w:val="28"/>
        </w:rPr>
        <w:t>обеспечиваются условия для беспрепятственного осуществления своих полномочий, в том числе:</w:t>
      </w:r>
    </w:p>
    <w:p w14:paraId="36B10DBE" w14:textId="7FEAB5EE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lastRenderedPageBreak/>
        <w:t>1) заблаговременное извещение о дате, времени и месте проведения з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седания представительного органа муници</w:t>
      </w:r>
      <w:r w:rsidR="003A4C0E" w:rsidRPr="0031093E">
        <w:rPr>
          <w:sz w:val="28"/>
          <w:szCs w:val="28"/>
        </w:rPr>
        <w:t>пального образования, а также о </w:t>
      </w:r>
      <w:r w:rsidRPr="0031093E">
        <w:rPr>
          <w:sz w:val="28"/>
          <w:szCs w:val="28"/>
        </w:rPr>
        <w:t>вопросах, выносимых на рассмотрение этого органа, с обязательным обе</w:t>
      </w:r>
      <w:r w:rsidRPr="0031093E">
        <w:rPr>
          <w:sz w:val="28"/>
          <w:szCs w:val="28"/>
        </w:rPr>
        <w:t>с</w:t>
      </w:r>
      <w:r w:rsidRPr="0031093E">
        <w:rPr>
          <w:sz w:val="28"/>
          <w:szCs w:val="28"/>
        </w:rPr>
        <w:t>печением всеми необходимыми материалами по этим вопросам;</w:t>
      </w:r>
    </w:p>
    <w:p w14:paraId="4168F8D5" w14:textId="007EBDEF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52"/>
      <w:bookmarkEnd w:id="3"/>
      <w:r w:rsidRPr="0031093E">
        <w:rPr>
          <w:sz w:val="28"/>
          <w:szCs w:val="28"/>
        </w:rPr>
        <w:t>2) предоставление права на устный или письменный депутатский з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прос в органы местного самоуправления, органы государственной власти Ярославской области, к должностным лицам этих органов о предоставлении документов и сведений, необходимых для осуществления своих полномочий</w:t>
      </w:r>
      <w:r w:rsidR="0031093E" w:rsidRPr="0031093E">
        <w:rPr>
          <w:sz w:val="28"/>
          <w:szCs w:val="28"/>
        </w:rPr>
        <w:t>,</w:t>
      </w:r>
      <w:r w:rsidRPr="0031093E">
        <w:rPr>
          <w:sz w:val="28"/>
          <w:szCs w:val="28"/>
        </w:rPr>
        <w:t xml:space="preserve"> права на внеочередной прием руководителями и иными должностными л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цами этих органов;</w:t>
      </w:r>
    </w:p>
    <w:p w14:paraId="731ECFCE" w14:textId="0C34DF13" w:rsidR="007D3248" w:rsidRPr="0031093E" w:rsidRDefault="00D02E3E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3) </w:t>
      </w:r>
      <w:r w:rsidR="007D3248" w:rsidRPr="0031093E">
        <w:rPr>
          <w:sz w:val="28"/>
          <w:szCs w:val="28"/>
        </w:rPr>
        <w:t>беспрепятственный доступ к пользованию правовыми актами, пр</w:t>
      </w:r>
      <w:r w:rsidR="007D3248" w:rsidRPr="0031093E">
        <w:rPr>
          <w:sz w:val="28"/>
          <w:szCs w:val="28"/>
        </w:rPr>
        <w:t>и</w:t>
      </w:r>
      <w:r w:rsidR="007D3248" w:rsidRPr="0031093E">
        <w:rPr>
          <w:sz w:val="28"/>
          <w:szCs w:val="28"/>
        </w:rPr>
        <w:t>нятыми органами местного самоуправления соответствующего муниципал</w:t>
      </w:r>
      <w:r w:rsidR="007D3248" w:rsidRPr="0031093E">
        <w:rPr>
          <w:sz w:val="28"/>
          <w:szCs w:val="28"/>
        </w:rPr>
        <w:t>ь</w:t>
      </w:r>
      <w:r w:rsidR="007D3248" w:rsidRPr="0031093E">
        <w:rPr>
          <w:sz w:val="28"/>
          <w:szCs w:val="28"/>
        </w:rPr>
        <w:t>ного образования, а также документами и информационно-справочными м</w:t>
      </w:r>
      <w:r w:rsidR="007D3248" w:rsidRPr="0031093E">
        <w:rPr>
          <w:sz w:val="28"/>
          <w:szCs w:val="28"/>
        </w:rPr>
        <w:t>а</w:t>
      </w:r>
      <w:r w:rsidR="007D3248" w:rsidRPr="0031093E">
        <w:rPr>
          <w:sz w:val="28"/>
          <w:szCs w:val="28"/>
        </w:rPr>
        <w:t>териалами, поступающими в официальном порядке в указанные органы;</w:t>
      </w:r>
    </w:p>
    <w:p w14:paraId="0016F62B" w14:textId="1BF5F53F" w:rsidR="007D3248" w:rsidRPr="0031093E" w:rsidRDefault="00D02E3E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4) </w:t>
      </w:r>
      <w:r w:rsidR="007D3248" w:rsidRPr="0031093E">
        <w:rPr>
          <w:sz w:val="28"/>
          <w:szCs w:val="28"/>
        </w:rPr>
        <w:t xml:space="preserve">предоставление </w:t>
      </w:r>
      <w:proofErr w:type="gramStart"/>
      <w:r w:rsidR="007D3248" w:rsidRPr="0031093E">
        <w:rPr>
          <w:sz w:val="28"/>
          <w:szCs w:val="28"/>
        </w:rPr>
        <w:t>возможности получения консультаций специалистов органов местного</w:t>
      </w:r>
      <w:proofErr w:type="gramEnd"/>
      <w:r w:rsidR="007D3248" w:rsidRPr="0031093E">
        <w:rPr>
          <w:sz w:val="28"/>
          <w:szCs w:val="28"/>
        </w:rPr>
        <w:t xml:space="preserve"> самоуправления, органов государственной власти Яросла</w:t>
      </w:r>
      <w:r w:rsidR="007D3248" w:rsidRPr="0031093E">
        <w:rPr>
          <w:sz w:val="28"/>
          <w:szCs w:val="28"/>
        </w:rPr>
        <w:t>в</w:t>
      </w:r>
      <w:r w:rsidR="007D3248" w:rsidRPr="0031093E">
        <w:rPr>
          <w:sz w:val="28"/>
          <w:szCs w:val="28"/>
        </w:rPr>
        <w:t>ской области по вопросам, связанным с их деятельностью.</w:t>
      </w:r>
    </w:p>
    <w:p w14:paraId="0BEE8B7E" w14:textId="7CB18FAE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(дол</w:t>
      </w:r>
      <w:r w:rsidRPr="0031093E">
        <w:rPr>
          <w:sz w:val="28"/>
          <w:szCs w:val="28"/>
        </w:rPr>
        <w:t>ж</w:t>
      </w:r>
      <w:r w:rsidRPr="0031093E">
        <w:rPr>
          <w:sz w:val="28"/>
          <w:szCs w:val="28"/>
        </w:rPr>
        <w:t>ности) на период, продолжительность которого устанавливается уставом м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 xml:space="preserve">ниципального образования и не может составлять в совокупности менее </w:t>
      </w:r>
      <w:r w:rsidR="0031093E" w:rsidRPr="0031093E">
        <w:rPr>
          <w:sz w:val="28"/>
          <w:szCs w:val="28"/>
        </w:rPr>
        <w:t>2 </w:t>
      </w:r>
      <w:r w:rsidR="003A4C0E" w:rsidRPr="0031093E">
        <w:rPr>
          <w:sz w:val="28"/>
          <w:szCs w:val="28"/>
        </w:rPr>
        <w:t>и </w:t>
      </w:r>
      <w:r w:rsidRPr="0031093E">
        <w:rPr>
          <w:sz w:val="28"/>
          <w:szCs w:val="28"/>
        </w:rPr>
        <w:t xml:space="preserve">более </w:t>
      </w:r>
      <w:r w:rsidR="00CF0886" w:rsidRPr="0031093E">
        <w:rPr>
          <w:sz w:val="28"/>
          <w:szCs w:val="28"/>
        </w:rPr>
        <w:t>6</w:t>
      </w:r>
      <w:r w:rsidRPr="0031093E">
        <w:rPr>
          <w:sz w:val="28"/>
          <w:szCs w:val="28"/>
        </w:rPr>
        <w:t xml:space="preserve"> рабочих дней в месяц.</w:t>
      </w:r>
    </w:p>
    <w:p w14:paraId="7CF3EF68" w14:textId="1AB2BB9D" w:rsidR="00A139F8" w:rsidRPr="0031093E" w:rsidRDefault="00A139F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3. </w:t>
      </w:r>
      <w:r w:rsidR="00BD253D" w:rsidRPr="0031093E">
        <w:rPr>
          <w:sz w:val="28"/>
          <w:szCs w:val="28"/>
        </w:rPr>
        <w:t>Должностное лицо органа местного самоуправления, органа госуда</w:t>
      </w:r>
      <w:r w:rsidR="00BD253D" w:rsidRPr="0031093E">
        <w:rPr>
          <w:sz w:val="28"/>
          <w:szCs w:val="28"/>
        </w:rPr>
        <w:t>р</w:t>
      </w:r>
      <w:r w:rsidR="00BD253D" w:rsidRPr="0031093E">
        <w:rPr>
          <w:sz w:val="28"/>
          <w:szCs w:val="28"/>
        </w:rPr>
        <w:t>ственной власти Ярославской области</w:t>
      </w:r>
      <w:r w:rsidRPr="0031093E">
        <w:rPr>
          <w:sz w:val="28"/>
          <w:szCs w:val="28"/>
        </w:rPr>
        <w:t>, к которому поступил депутатский з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прос, предусмотренный пунктом 2 части 1 настоящей статьи, обязано пре</w:t>
      </w:r>
      <w:r w:rsidRPr="0031093E">
        <w:rPr>
          <w:sz w:val="28"/>
          <w:szCs w:val="28"/>
        </w:rPr>
        <w:t>д</w:t>
      </w:r>
      <w:r w:rsidRPr="0031093E">
        <w:rPr>
          <w:sz w:val="28"/>
          <w:szCs w:val="28"/>
        </w:rPr>
        <w:t>ставить ответ в письменно</w:t>
      </w:r>
      <w:r w:rsidR="00D80A19" w:rsidRPr="0031093E">
        <w:rPr>
          <w:sz w:val="28"/>
          <w:szCs w:val="28"/>
        </w:rPr>
        <w:t>й форме не позднее чем через 20 </w:t>
      </w:r>
      <w:r w:rsidRPr="0031093E">
        <w:rPr>
          <w:sz w:val="28"/>
          <w:szCs w:val="28"/>
        </w:rPr>
        <w:t>дней со дня его поступления или в иной согласованный с инициатором срок.</w:t>
      </w:r>
    </w:p>
    <w:p w14:paraId="596A1945" w14:textId="5C29F09A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65851E9" w14:textId="11E763E0" w:rsidR="007D3248" w:rsidRPr="0031093E" w:rsidRDefault="007D3248" w:rsidP="003A4C0E">
      <w:pPr>
        <w:keepNext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1093E">
        <w:rPr>
          <w:sz w:val="28"/>
          <w:szCs w:val="28"/>
        </w:rPr>
        <w:t>Статья 1</w:t>
      </w:r>
      <w:r w:rsidR="00EB3875" w:rsidRPr="0031093E">
        <w:rPr>
          <w:sz w:val="28"/>
          <w:szCs w:val="28"/>
        </w:rPr>
        <w:t>4</w:t>
      </w:r>
      <w:r w:rsidRPr="0031093E">
        <w:rPr>
          <w:sz w:val="28"/>
          <w:szCs w:val="28"/>
        </w:rPr>
        <w:t xml:space="preserve">. </w:t>
      </w:r>
      <w:r w:rsidRPr="0031093E">
        <w:rPr>
          <w:b/>
          <w:sz w:val="28"/>
          <w:szCs w:val="28"/>
        </w:rPr>
        <w:t xml:space="preserve">Условия работы, обеспечивающие исполнение </w:t>
      </w:r>
      <w:r w:rsidR="00CF0886" w:rsidRPr="0031093E">
        <w:rPr>
          <w:b/>
          <w:bCs/>
          <w:sz w:val="28"/>
          <w:szCs w:val="28"/>
        </w:rPr>
        <w:t>лицами, замещающи</w:t>
      </w:r>
      <w:r w:rsidR="009628D2" w:rsidRPr="0031093E">
        <w:rPr>
          <w:b/>
          <w:bCs/>
          <w:sz w:val="28"/>
          <w:szCs w:val="28"/>
        </w:rPr>
        <w:t>ми</w:t>
      </w:r>
      <w:r w:rsidR="00CF0886" w:rsidRPr="0031093E">
        <w:rPr>
          <w:b/>
          <w:bCs/>
          <w:sz w:val="28"/>
          <w:szCs w:val="28"/>
        </w:rPr>
        <w:t xml:space="preserve"> муниципальные должности, </w:t>
      </w:r>
      <w:r w:rsidRPr="0031093E">
        <w:rPr>
          <w:b/>
          <w:sz w:val="28"/>
          <w:szCs w:val="28"/>
        </w:rPr>
        <w:t>своих полномочий</w:t>
      </w:r>
    </w:p>
    <w:p w14:paraId="046AC90C" w14:textId="5C6FEAE1" w:rsidR="007D3248" w:rsidRPr="0031093E" w:rsidRDefault="007D3248" w:rsidP="003A4C0E">
      <w:pPr>
        <w:keepNext/>
        <w:tabs>
          <w:tab w:val="left" w:pos="226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1. </w:t>
      </w:r>
      <w:r w:rsidR="00CF0886" w:rsidRPr="0031093E">
        <w:rPr>
          <w:bCs/>
          <w:sz w:val="28"/>
          <w:szCs w:val="28"/>
        </w:rPr>
        <w:t>Лицам, замещающим муниципальные должности,</w:t>
      </w:r>
      <w:r w:rsidR="00CF0886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для осуществления полномочий предоставляются служебное помещение в здании соответств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ющего органа местного самоуправления, отвечающее действующим санита</w:t>
      </w:r>
      <w:r w:rsidRPr="0031093E">
        <w:rPr>
          <w:sz w:val="28"/>
          <w:szCs w:val="28"/>
        </w:rPr>
        <w:t>р</w:t>
      </w:r>
      <w:r w:rsidRPr="0031093E">
        <w:rPr>
          <w:sz w:val="28"/>
          <w:szCs w:val="28"/>
        </w:rPr>
        <w:t>ным правилам, нормам и гигиеническим нормативам, оборудованное меб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лью, средства связи и необходимая оргтехника, а также право на транспор</w:t>
      </w:r>
      <w:r w:rsidRPr="0031093E">
        <w:rPr>
          <w:sz w:val="28"/>
          <w:szCs w:val="28"/>
        </w:rPr>
        <w:t>т</w:t>
      </w:r>
      <w:r w:rsidRPr="0031093E">
        <w:rPr>
          <w:sz w:val="28"/>
          <w:szCs w:val="28"/>
        </w:rPr>
        <w:t>ное обслуживание и пользование всеми видами связи, которыми располагают органы местного самоуправления.</w:t>
      </w:r>
    </w:p>
    <w:p w14:paraId="0FAF7328" w14:textId="18C79C3F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2. </w:t>
      </w:r>
      <w:r w:rsidR="005249FA" w:rsidRPr="0031093E">
        <w:rPr>
          <w:bCs/>
          <w:sz w:val="28"/>
          <w:szCs w:val="28"/>
        </w:rPr>
        <w:t>Лица, замещающие муниципальные должности,</w:t>
      </w:r>
      <w:r w:rsidR="005249FA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вправе иметь п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мощников. Число помощников, их права и обязанности, а также возможность их работы по трудовому договору определяются нормативным правовым а</w:t>
      </w:r>
      <w:r w:rsidRPr="0031093E">
        <w:rPr>
          <w:sz w:val="28"/>
          <w:szCs w:val="28"/>
        </w:rPr>
        <w:t>к</w:t>
      </w:r>
      <w:r w:rsidRPr="0031093E">
        <w:rPr>
          <w:sz w:val="28"/>
          <w:szCs w:val="28"/>
        </w:rPr>
        <w:t>том представительного органа муниципального образования в соот</w:t>
      </w:r>
      <w:r w:rsidR="003A4C0E" w:rsidRPr="0031093E">
        <w:rPr>
          <w:sz w:val="28"/>
          <w:szCs w:val="28"/>
        </w:rPr>
        <w:t>ветствии с </w:t>
      </w:r>
      <w:r w:rsidRPr="0031093E">
        <w:rPr>
          <w:sz w:val="28"/>
          <w:szCs w:val="28"/>
        </w:rPr>
        <w:t>уставом муниципального образования.</w:t>
      </w:r>
    </w:p>
    <w:p w14:paraId="58E175EF" w14:textId="77777777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C7638B3" w14:textId="16ED5B49" w:rsidR="007D3248" w:rsidRPr="0031093E" w:rsidRDefault="00EB3875" w:rsidP="003A4C0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lastRenderedPageBreak/>
        <w:t>Статья 15</w:t>
      </w:r>
      <w:r w:rsidR="007D3248" w:rsidRPr="0031093E">
        <w:rPr>
          <w:sz w:val="28"/>
          <w:szCs w:val="28"/>
        </w:rPr>
        <w:t>.</w:t>
      </w:r>
      <w:r w:rsidR="007D3248" w:rsidRPr="0031093E">
        <w:rPr>
          <w:b/>
          <w:bCs/>
          <w:sz w:val="28"/>
          <w:szCs w:val="28"/>
        </w:rPr>
        <w:t xml:space="preserve"> Возмещение </w:t>
      </w:r>
      <w:r w:rsidR="005249FA" w:rsidRPr="0031093E">
        <w:rPr>
          <w:b/>
          <w:bCs/>
          <w:sz w:val="28"/>
          <w:szCs w:val="28"/>
        </w:rPr>
        <w:t xml:space="preserve">лицам, замещающим муниципальные должности, </w:t>
      </w:r>
      <w:r w:rsidR="007D3248" w:rsidRPr="0031093E">
        <w:rPr>
          <w:b/>
          <w:bCs/>
          <w:sz w:val="28"/>
          <w:szCs w:val="28"/>
        </w:rPr>
        <w:t>расходов, связанных с осуществлением полномочий</w:t>
      </w:r>
    </w:p>
    <w:p w14:paraId="068B5054" w14:textId="11EBF19B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1. К расходам </w:t>
      </w:r>
      <w:r w:rsidR="005249FA" w:rsidRPr="0031093E">
        <w:rPr>
          <w:bCs/>
          <w:sz w:val="28"/>
          <w:szCs w:val="28"/>
        </w:rPr>
        <w:t>лиц, замещающих муниципальные должности</w:t>
      </w:r>
      <w:r w:rsidRPr="0031093E">
        <w:rPr>
          <w:bCs/>
          <w:sz w:val="28"/>
          <w:szCs w:val="28"/>
        </w:rPr>
        <w:t>, связа</w:t>
      </w:r>
      <w:r w:rsidRPr="0031093E">
        <w:rPr>
          <w:bCs/>
          <w:sz w:val="28"/>
          <w:szCs w:val="28"/>
        </w:rPr>
        <w:t>н</w:t>
      </w:r>
      <w:r w:rsidRPr="0031093E">
        <w:rPr>
          <w:bCs/>
          <w:sz w:val="28"/>
          <w:szCs w:val="28"/>
        </w:rPr>
        <w:t>ным с осуществлением полномочий, относятся:</w:t>
      </w:r>
    </w:p>
    <w:p w14:paraId="29956934" w14:textId="6456E673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1) изготовление печатной продукции, содержащей информацию, св</w:t>
      </w:r>
      <w:r w:rsidRPr="0031093E">
        <w:rPr>
          <w:bCs/>
          <w:sz w:val="28"/>
          <w:szCs w:val="28"/>
        </w:rPr>
        <w:t>я</w:t>
      </w:r>
      <w:r w:rsidRPr="0031093E">
        <w:rPr>
          <w:bCs/>
          <w:sz w:val="28"/>
          <w:szCs w:val="28"/>
        </w:rPr>
        <w:t xml:space="preserve">занную с деятельностью </w:t>
      </w:r>
      <w:r w:rsidR="005249FA" w:rsidRPr="0031093E">
        <w:rPr>
          <w:bCs/>
          <w:sz w:val="28"/>
          <w:szCs w:val="28"/>
        </w:rPr>
        <w:t>лиц, замещающих муниципальные должности</w:t>
      </w:r>
      <w:r w:rsidRPr="0031093E">
        <w:rPr>
          <w:bCs/>
          <w:sz w:val="28"/>
          <w:szCs w:val="28"/>
        </w:rPr>
        <w:t>;</w:t>
      </w:r>
    </w:p>
    <w:p w14:paraId="63F1BCB1" w14:textId="77777777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2) аренда помещений для встреч с избирателями;</w:t>
      </w:r>
    </w:p>
    <w:p w14:paraId="4BE0B31C" w14:textId="1D01CC98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3) оплата услуг, оказываемых </w:t>
      </w:r>
      <w:r w:rsidR="005249FA" w:rsidRPr="0031093E">
        <w:rPr>
          <w:bCs/>
          <w:sz w:val="28"/>
          <w:szCs w:val="28"/>
        </w:rPr>
        <w:t xml:space="preserve">лицам, замещающим муниципальные должности, </w:t>
      </w:r>
      <w:r w:rsidRPr="0031093E">
        <w:rPr>
          <w:bCs/>
          <w:sz w:val="28"/>
          <w:szCs w:val="28"/>
        </w:rPr>
        <w:t>гражданами на основе гражданско-правовых договоров;</w:t>
      </w:r>
    </w:p>
    <w:p w14:paraId="064406BA" w14:textId="39A8123C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4) поощрение помощников </w:t>
      </w:r>
      <w:r w:rsidR="005249FA" w:rsidRPr="0031093E">
        <w:rPr>
          <w:bCs/>
          <w:sz w:val="28"/>
          <w:szCs w:val="28"/>
        </w:rPr>
        <w:t>лиц, замещающих муниципальные должн</w:t>
      </w:r>
      <w:r w:rsidR="005249FA" w:rsidRPr="0031093E">
        <w:rPr>
          <w:bCs/>
          <w:sz w:val="28"/>
          <w:szCs w:val="28"/>
        </w:rPr>
        <w:t>о</w:t>
      </w:r>
      <w:r w:rsidR="005249FA" w:rsidRPr="0031093E">
        <w:rPr>
          <w:bCs/>
          <w:sz w:val="28"/>
          <w:szCs w:val="28"/>
        </w:rPr>
        <w:t xml:space="preserve">сти, </w:t>
      </w:r>
      <w:r w:rsidRPr="0031093E">
        <w:rPr>
          <w:bCs/>
          <w:sz w:val="28"/>
          <w:szCs w:val="28"/>
        </w:rPr>
        <w:t xml:space="preserve">за исключением случаев работы помощников </w:t>
      </w:r>
      <w:r w:rsidR="005249FA" w:rsidRPr="0031093E">
        <w:rPr>
          <w:bCs/>
          <w:sz w:val="28"/>
          <w:szCs w:val="28"/>
        </w:rPr>
        <w:t>лиц, замещающих мун</w:t>
      </w:r>
      <w:r w:rsidR="005249FA" w:rsidRPr="0031093E">
        <w:rPr>
          <w:bCs/>
          <w:sz w:val="28"/>
          <w:szCs w:val="28"/>
        </w:rPr>
        <w:t>и</w:t>
      </w:r>
      <w:r w:rsidR="005249FA" w:rsidRPr="0031093E">
        <w:rPr>
          <w:bCs/>
          <w:sz w:val="28"/>
          <w:szCs w:val="28"/>
        </w:rPr>
        <w:t xml:space="preserve">ципальные должности, </w:t>
      </w:r>
      <w:r w:rsidRPr="0031093E">
        <w:rPr>
          <w:bCs/>
          <w:sz w:val="28"/>
          <w:szCs w:val="28"/>
        </w:rPr>
        <w:t>по трудовому договору;</w:t>
      </w:r>
    </w:p>
    <w:p w14:paraId="7AC2C0F8" w14:textId="77777777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5) использование личных транспортных сре</w:t>
      </w:r>
      <w:proofErr w:type="gramStart"/>
      <w:r w:rsidRPr="0031093E">
        <w:rPr>
          <w:bCs/>
          <w:sz w:val="28"/>
          <w:szCs w:val="28"/>
        </w:rPr>
        <w:t>дств пр</w:t>
      </w:r>
      <w:proofErr w:type="gramEnd"/>
      <w:r w:rsidRPr="0031093E">
        <w:rPr>
          <w:bCs/>
          <w:sz w:val="28"/>
          <w:szCs w:val="28"/>
        </w:rPr>
        <w:t>и исполнении дол</w:t>
      </w:r>
      <w:r w:rsidRPr="0031093E">
        <w:rPr>
          <w:bCs/>
          <w:sz w:val="28"/>
          <w:szCs w:val="28"/>
        </w:rPr>
        <w:t>ж</w:t>
      </w:r>
      <w:r w:rsidRPr="0031093E">
        <w:rPr>
          <w:bCs/>
          <w:sz w:val="28"/>
          <w:szCs w:val="28"/>
        </w:rPr>
        <w:t>ностных обязанностей;</w:t>
      </w:r>
    </w:p>
    <w:p w14:paraId="1C71DB2A" w14:textId="42D8D679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6) нахождение </w:t>
      </w:r>
      <w:r w:rsidR="005249FA" w:rsidRPr="0031093E">
        <w:rPr>
          <w:bCs/>
          <w:sz w:val="28"/>
          <w:szCs w:val="28"/>
        </w:rPr>
        <w:t>лиц, замещающих муниципальные должности,</w:t>
      </w:r>
      <w:r w:rsidRPr="0031093E">
        <w:rPr>
          <w:bCs/>
          <w:sz w:val="28"/>
          <w:szCs w:val="28"/>
        </w:rPr>
        <w:t xml:space="preserve"> ос</w:t>
      </w:r>
      <w:r w:rsidRPr="0031093E">
        <w:rPr>
          <w:bCs/>
          <w:sz w:val="28"/>
          <w:szCs w:val="28"/>
        </w:rPr>
        <w:t>у</w:t>
      </w:r>
      <w:r w:rsidRPr="0031093E">
        <w:rPr>
          <w:bCs/>
          <w:sz w:val="28"/>
          <w:szCs w:val="28"/>
        </w:rPr>
        <w:t>ществляющих свои полномочия на постоянной основе, в служебных кома</w:t>
      </w:r>
      <w:r w:rsidRPr="0031093E">
        <w:rPr>
          <w:bCs/>
          <w:sz w:val="28"/>
          <w:szCs w:val="28"/>
        </w:rPr>
        <w:t>н</w:t>
      </w:r>
      <w:r w:rsidRPr="0031093E">
        <w:rPr>
          <w:bCs/>
          <w:sz w:val="28"/>
          <w:szCs w:val="28"/>
        </w:rPr>
        <w:t>дировках;</w:t>
      </w:r>
    </w:p>
    <w:p w14:paraId="56F1917B" w14:textId="77777777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7) компенсация за время освобождения от выполнения производстве</w:t>
      </w:r>
      <w:r w:rsidRPr="0031093E">
        <w:rPr>
          <w:bCs/>
          <w:sz w:val="28"/>
          <w:szCs w:val="28"/>
        </w:rPr>
        <w:t>н</w:t>
      </w:r>
      <w:r w:rsidRPr="0031093E">
        <w:rPr>
          <w:bCs/>
          <w:sz w:val="28"/>
          <w:szCs w:val="28"/>
        </w:rPr>
        <w:t>ных или служебных обязанностей в связи с осуществлением депутатской д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ятельности;</w:t>
      </w:r>
    </w:p>
    <w:p w14:paraId="0C66F082" w14:textId="77777777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8) другие случаи, связанные с исполнением должностных обязанн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стей.</w:t>
      </w:r>
    </w:p>
    <w:p w14:paraId="64255004" w14:textId="01741F84" w:rsidR="007D3248" w:rsidRPr="0031093E" w:rsidRDefault="007D3248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К расходам главы муниципального образования, связанным с ос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ществлением полномочий, помимо расходов, предусмотренных частью 1 настоящей статьи, относятся расходы по найму жилого помещения на терр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тории муниципального образования, главой которого он является, в период замещения указанной должности в случае отсутствия у него места жител</w:t>
      </w:r>
      <w:r w:rsidRPr="0031093E">
        <w:rPr>
          <w:sz w:val="28"/>
          <w:szCs w:val="28"/>
        </w:rPr>
        <w:t>ь</w:t>
      </w:r>
      <w:r w:rsidRPr="0031093E">
        <w:rPr>
          <w:sz w:val="28"/>
          <w:szCs w:val="28"/>
        </w:rPr>
        <w:t>ства в данном муниципальном образовании.</w:t>
      </w:r>
    </w:p>
    <w:p w14:paraId="067B8A6A" w14:textId="4F730218" w:rsidR="007D3248" w:rsidRPr="0031093E" w:rsidRDefault="007D3248" w:rsidP="003A4C0E">
      <w:pPr>
        <w:ind w:firstLine="709"/>
        <w:jc w:val="both"/>
        <w:rPr>
          <w:sz w:val="28"/>
          <w:szCs w:val="28"/>
        </w:rPr>
      </w:pPr>
      <w:proofErr w:type="gramStart"/>
      <w:r w:rsidRPr="0031093E">
        <w:rPr>
          <w:sz w:val="28"/>
          <w:szCs w:val="28"/>
        </w:rPr>
        <w:t>Указанные расходы по найму жилого помещения не возмещаются гл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ве муниципального образования, являющемуся нанимателем жилого пом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щения по договору социального найма или собственником жилого помещ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ния на территории муниципального образования, главой которого он являе</w:t>
      </w:r>
      <w:r w:rsidRPr="0031093E">
        <w:rPr>
          <w:sz w:val="28"/>
          <w:szCs w:val="28"/>
        </w:rPr>
        <w:t>т</w:t>
      </w:r>
      <w:r w:rsidRPr="0031093E">
        <w:rPr>
          <w:sz w:val="28"/>
          <w:szCs w:val="28"/>
        </w:rPr>
        <w:t>ся, членом семьи нанимателя жилого помещения по договору социального найма или членом семьи собственника жилого помещения на территории м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ниципального образования, главой которого он является.</w:t>
      </w:r>
      <w:proofErr w:type="gramEnd"/>
    </w:p>
    <w:p w14:paraId="38F61D8F" w14:textId="05E7F02D" w:rsidR="00E01187" w:rsidRPr="0031093E" w:rsidRDefault="00E01187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3. Порядок и предельный размер возмещения </w:t>
      </w:r>
      <w:r w:rsidR="001B046F" w:rsidRPr="0031093E">
        <w:rPr>
          <w:bCs/>
          <w:sz w:val="28"/>
          <w:szCs w:val="28"/>
        </w:rPr>
        <w:t>лицам, замещающим м</w:t>
      </w:r>
      <w:r w:rsidR="001B046F" w:rsidRPr="0031093E">
        <w:rPr>
          <w:bCs/>
          <w:sz w:val="28"/>
          <w:szCs w:val="28"/>
        </w:rPr>
        <w:t>у</w:t>
      </w:r>
      <w:r w:rsidR="001B046F" w:rsidRPr="0031093E">
        <w:rPr>
          <w:bCs/>
          <w:sz w:val="28"/>
          <w:szCs w:val="28"/>
        </w:rPr>
        <w:t xml:space="preserve">ниципальные должности, </w:t>
      </w:r>
      <w:r w:rsidRPr="0031093E">
        <w:rPr>
          <w:sz w:val="28"/>
          <w:szCs w:val="28"/>
        </w:rPr>
        <w:t>расходов, связанных с осуществлением полном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чий, устанавливаются представительным органом соответствующего мун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ципального образования в соответствии с уставом муниципального образ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вания.</w:t>
      </w:r>
    </w:p>
    <w:p w14:paraId="2CEF4F82" w14:textId="7DFBE950" w:rsidR="00E01187" w:rsidRPr="0031093E" w:rsidRDefault="00E01187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Возмещение расходов производится на основании письменного заявл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 xml:space="preserve">ния </w:t>
      </w:r>
      <w:r w:rsidR="001B046F" w:rsidRPr="0031093E">
        <w:rPr>
          <w:bCs/>
          <w:sz w:val="28"/>
          <w:szCs w:val="28"/>
        </w:rPr>
        <w:t>лица, замещающего муниципальную должность</w:t>
      </w:r>
      <w:r w:rsidRPr="0031093E">
        <w:rPr>
          <w:sz w:val="28"/>
          <w:szCs w:val="28"/>
        </w:rPr>
        <w:t>, а также документов, подтверждающих понесенные расходы</w:t>
      </w:r>
      <w:r w:rsidR="00870573" w:rsidRPr="0031093E">
        <w:rPr>
          <w:sz w:val="28"/>
          <w:szCs w:val="28"/>
        </w:rPr>
        <w:t>.</w:t>
      </w:r>
    </w:p>
    <w:p w14:paraId="4C79B9A2" w14:textId="77777777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</w:p>
    <w:p w14:paraId="694C2753" w14:textId="6620E29B" w:rsidR="007D3248" w:rsidRPr="0031093E" w:rsidRDefault="00EB3875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lastRenderedPageBreak/>
        <w:t>Статья</w:t>
      </w:r>
      <w:r w:rsidR="003A4C0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16</w:t>
      </w:r>
      <w:r w:rsidR="007D3248" w:rsidRPr="0031093E">
        <w:rPr>
          <w:sz w:val="28"/>
          <w:szCs w:val="28"/>
        </w:rPr>
        <w:t>.</w:t>
      </w:r>
      <w:r w:rsidR="003A4C0E" w:rsidRPr="0031093E">
        <w:rPr>
          <w:sz w:val="28"/>
          <w:szCs w:val="28"/>
        </w:rPr>
        <w:t> </w:t>
      </w:r>
      <w:r w:rsidR="007D3248" w:rsidRPr="0031093E">
        <w:rPr>
          <w:b/>
          <w:bCs/>
          <w:sz w:val="28"/>
          <w:szCs w:val="28"/>
        </w:rPr>
        <w:t xml:space="preserve">Оплата труда </w:t>
      </w:r>
      <w:r w:rsidR="001B046F" w:rsidRPr="0031093E">
        <w:rPr>
          <w:b/>
          <w:bCs/>
          <w:sz w:val="28"/>
          <w:szCs w:val="28"/>
        </w:rPr>
        <w:t xml:space="preserve">лиц, замещающих муниципальные </w:t>
      </w:r>
      <w:r w:rsidR="003A4C0E" w:rsidRPr="0031093E">
        <w:rPr>
          <w:b/>
          <w:bCs/>
          <w:sz w:val="28"/>
          <w:szCs w:val="28"/>
        </w:rPr>
        <w:br/>
      </w:r>
      <w:r w:rsidR="001B046F" w:rsidRPr="0031093E">
        <w:rPr>
          <w:b/>
          <w:bCs/>
          <w:sz w:val="28"/>
          <w:szCs w:val="28"/>
        </w:rPr>
        <w:t>должности</w:t>
      </w:r>
    </w:p>
    <w:p w14:paraId="298D980F" w14:textId="5B687AEC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1. Денежное содержание </w:t>
      </w:r>
      <w:r w:rsidR="001B046F" w:rsidRPr="0031093E">
        <w:rPr>
          <w:bCs/>
          <w:sz w:val="28"/>
          <w:szCs w:val="28"/>
        </w:rPr>
        <w:t xml:space="preserve">лиц, замещающих муниципальные должности, </w:t>
      </w:r>
      <w:r w:rsidRPr="0031093E">
        <w:rPr>
          <w:bCs/>
          <w:sz w:val="28"/>
          <w:szCs w:val="28"/>
        </w:rPr>
        <w:t>осуществляющих свои полномочия на постоянной основе, состоит из дол</w:t>
      </w:r>
      <w:r w:rsidRPr="0031093E">
        <w:rPr>
          <w:bCs/>
          <w:sz w:val="28"/>
          <w:szCs w:val="28"/>
        </w:rPr>
        <w:t>ж</w:t>
      </w:r>
      <w:r w:rsidRPr="0031093E">
        <w:rPr>
          <w:bCs/>
          <w:sz w:val="28"/>
          <w:szCs w:val="28"/>
        </w:rPr>
        <w:t>ностного оклада, а также из ежемесячных и иных дополнительных выплат.</w:t>
      </w:r>
    </w:p>
    <w:p w14:paraId="380F496C" w14:textId="42E207E0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Размеры и условия оплаты труда </w:t>
      </w:r>
      <w:r w:rsidR="001B046F" w:rsidRPr="0031093E">
        <w:rPr>
          <w:bCs/>
          <w:sz w:val="28"/>
          <w:szCs w:val="28"/>
        </w:rPr>
        <w:t xml:space="preserve">лиц, замещающих муниципальные должности, </w:t>
      </w:r>
      <w:r w:rsidRPr="0031093E">
        <w:rPr>
          <w:bCs/>
          <w:sz w:val="28"/>
          <w:szCs w:val="28"/>
        </w:rPr>
        <w:t>осуществляющих свои полномочия на постоянной основе, опр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деляются решением представительного органа соответствующего муниц</w:t>
      </w:r>
      <w:r w:rsidRPr="0031093E">
        <w:rPr>
          <w:bCs/>
          <w:sz w:val="28"/>
          <w:szCs w:val="28"/>
        </w:rPr>
        <w:t>и</w:t>
      </w:r>
      <w:r w:rsidRPr="0031093E">
        <w:rPr>
          <w:bCs/>
          <w:sz w:val="28"/>
          <w:szCs w:val="28"/>
        </w:rPr>
        <w:t>пального образования в соответствии с уставом муниципального образования с соблюдением ограничений, установленных Бюджетным кодексом Росси</w:t>
      </w:r>
      <w:r w:rsidRPr="0031093E">
        <w:rPr>
          <w:bCs/>
          <w:sz w:val="28"/>
          <w:szCs w:val="28"/>
        </w:rPr>
        <w:t>й</w:t>
      </w:r>
      <w:r w:rsidRPr="0031093E">
        <w:rPr>
          <w:bCs/>
          <w:sz w:val="28"/>
          <w:szCs w:val="28"/>
        </w:rPr>
        <w:t>ской Федерации.</w:t>
      </w:r>
    </w:p>
    <w:p w14:paraId="3D808322" w14:textId="38D05B4D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2. Предельные нормативы формирования расходов на оплату труда д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путатов, выборных должностных лиц местного самоуправления, осущест</w:t>
      </w:r>
      <w:r w:rsidRPr="0031093E">
        <w:rPr>
          <w:bCs/>
          <w:sz w:val="28"/>
          <w:szCs w:val="28"/>
        </w:rPr>
        <w:t>в</w:t>
      </w:r>
      <w:r w:rsidRPr="0031093E">
        <w:rPr>
          <w:bCs/>
          <w:sz w:val="28"/>
          <w:szCs w:val="28"/>
        </w:rPr>
        <w:t>ляющих свои полномочия на постоянной основе, устанавливаются Прав</w:t>
      </w:r>
      <w:r w:rsidRPr="0031093E">
        <w:rPr>
          <w:bCs/>
          <w:sz w:val="28"/>
          <w:szCs w:val="28"/>
        </w:rPr>
        <w:t>и</w:t>
      </w:r>
      <w:r w:rsidRPr="0031093E">
        <w:rPr>
          <w:bCs/>
          <w:sz w:val="28"/>
          <w:szCs w:val="28"/>
        </w:rPr>
        <w:t>тельством Ярославской области в соответствии с пунктом 2 статьи 136 Бю</w:t>
      </w:r>
      <w:r w:rsidRPr="0031093E">
        <w:rPr>
          <w:bCs/>
          <w:sz w:val="28"/>
          <w:szCs w:val="28"/>
        </w:rPr>
        <w:t>д</w:t>
      </w:r>
      <w:r w:rsidRPr="0031093E">
        <w:rPr>
          <w:bCs/>
          <w:sz w:val="28"/>
          <w:szCs w:val="28"/>
        </w:rPr>
        <w:t>жетного кодекса Российской Федерации.</w:t>
      </w:r>
    </w:p>
    <w:p w14:paraId="06339376" w14:textId="77777777" w:rsidR="007D3248" w:rsidRPr="0031093E" w:rsidRDefault="007D3248" w:rsidP="003A4C0E">
      <w:pPr>
        <w:ind w:firstLine="709"/>
        <w:jc w:val="both"/>
        <w:rPr>
          <w:bCs/>
          <w:sz w:val="28"/>
          <w:szCs w:val="28"/>
        </w:rPr>
      </w:pPr>
    </w:p>
    <w:p w14:paraId="03ACBCC2" w14:textId="4AD12D89" w:rsidR="007D3248" w:rsidRPr="0031093E" w:rsidRDefault="00D27A9A" w:rsidP="003A4C0E">
      <w:pPr>
        <w:ind w:firstLine="709"/>
        <w:jc w:val="both"/>
        <w:rPr>
          <w:b/>
          <w:sz w:val="28"/>
          <w:szCs w:val="28"/>
        </w:rPr>
      </w:pPr>
      <w:r w:rsidRPr="0031093E">
        <w:rPr>
          <w:sz w:val="28"/>
          <w:szCs w:val="28"/>
        </w:rPr>
        <w:t>Статья 1</w:t>
      </w:r>
      <w:r w:rsidR="00EB3875" w:rsidRPr="0031093E">
        <w:rPr>
          <w:sz w:val="28"/>
          <w:szCs w:val="28"/>
        </w:rPr>
        <w:t>7</w:t>
      </w:r>
      <w:r w:rsidR="007D3248" w:rsidRPr="0031093E">
        <w:rPr>
          <w:sz w:val="28"/>
          <w:szCs w:val="28"/>
        </w:rPr>
        <w:t xml:space="preserve">. </w:t>
      </w:r>
      <w:r w:rsidR="007D3248" w:rsidRPr="0031093E">
        <w:rPr>
          <w:b/>
          <w:sz w:val="28"/>
          <w:szCs w:val="28"/>
        </w:rPr>
        <w:t xml:space="preserve">Ежегодный оплачиваемый отпуск </w:t>
      </w:r>
      <w:r w:rsidR="001B046F" w:rsidRPr="0031093E">
        <w:rPr>
          <w:b/>
          <w:bCs/>
          <w:sz w:val="28"/>
          <w:szCs w:val="28"/>
        </w:rPr>
        <w:t>лиц</w:t>
      </w:r>
      <w:r w:rsidR="009628D2" w:rsidRPr="0031093E">
        <w:rPr>
          <w:b/>
          <w:bCs/>
          <w:sz w:val="28"/>
          <w:szCs w:val="28"/>
        </w:rPr>
        <w:t>ам</w:t>
      </w:r>
      <w:r w:rsidR="001B046F" w:rsidRPr="0031093E">
        <w:rPr>
          <w:b/>
          <w:bCs/>
          <w:sz w:val="28"/>
          <w:szCs w:val="28"/>
        </w:rPr>
        <w:t>, замещающи</w:t>
      </w:r>
      <w:r w:rsidR="009628D2" w:rsidRPr="0031093E">
        <w:rPr>
          <w:b/>
          <w:bCs/>
          <w:sz w:val="28"/>
          <w:szCs w:val="28"/>
        </w:rPr>
        <w:t>м</w:t>
      </w:r>
      <w:r w:rsidR="001B046F" w:rsidRPr="0031093E">
        <w:rPr>
          <w:b/>
          <w:bCs/>
          <w:sz w:val="28"/>
          <w:szCs w:val="28"/>
        </w:rPr>
        <w:t xml:space="preserve"> муниципальные должности</w:t>
      </w:r>
    </w:p>
    <w:p w14:paraId="5B971D56" w14:textId="53C16940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Продолжительность ежегодного оплачиваемого отпуска </w:t>
      </w:r>
      <w:r w:rsidR="001B046F" w:rsidRPr="0031093E">
        <w:rPr>
          <w:bCs/>
          <w:sz w:val="28"/>
          <w:szCs w:val="28"/>
        </w:rPr>
        <w:t>лицам, зам</w:t>
      </w:r>
      <w:r w:rsidR="001B046F" w:rsidRPr="0031093E">
        <w:rPr>
          <w:bCs/>
          <w:sz w:val="28"/>
          <w:szCs w:val="28"/>
        </w:rPr>
        <w:t>е</w:t>
      </w:r>
      <w:r w:rsidR="001B046F" w:rsidRPr="0031093E">
        <w:rPr>
          <w:bCs/>
          <w:sz w:val="28"/>
          <w:szCs w:val="28"/>
        </w:rPr>
        <w:t>щающи</w:t>
      </w:r>
      <w:r w:rsidR="009628D2" w:rsidRPr="0031093E">
        <w:rPr>
          <w:bCs/>
          <w:sz w:val="28"/>
          <w:szCs w:val="28"/>
        </w:rPr>
        <w:t>м</w:t>
      </w:r>
      <w:r w:rsidR="001B046F" w:rsidRPr="0031093E">
        <w:rPr>
          <w:bCs/>
          <w:sz w:val="28"/>
          <w:szCs w:val="28"/>
        </w:rPr>
        <w:t xml:space="preserve"> муниципальные должности,</w:t>
      </w:r>
      <w:r w:rsidR="001B046F" w:rsidRPr="0031093E">
        <w:rPr>
          <w:sz w:val="28"/>
          <w:szCs w:val="28"/>
        </w:rPr>
        <w:t xml:space="preserve"> осуществляющи</w:t>
      </w:r>
      <w:r w:rsidR="009628D2" w:rsidRPr="0031093E">
        <w:rPr>
          <w:sz w:val="28"/>
          <w:szCs w:val="28"/>
        </w:rPr>
        <w:t>м</w:t>
      </w:r>
      <w:r w:rsidR="003A4C0E" w:rsidRPr="0031093E">
        <w:rPr>
          <w:sz w:val="28"/>
          <w:szCs w:val="28"/>
        </w:rPr>
        <w:t xml:space="preserve"> свои полномочия на </w:t>
      </w:r>
      <w:r w:rsidRPr="0031093E">
        <w:rPr>
          <w:sz w:val="28"/>
          <w:szCs w:val="28"/>
        </w:rPr>
        <w:t>постоянной основе, определяется решением представительного органа с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ответствующего муниципального образования в соответствии с уставом м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ниципального образования. При этом продолжительность ежегодного опл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чиваемого отпуска не может быть более 45 дней.</w:t>
      </w:r>
    </w:p>
    <w:p w14:paraId="4F4D4841" w14:textId="77777777" w:rsidR="007D3248" w:rsidRPr="0031093E" w:rsidRDefault="007D3248" w:rsidP="003A4C0E">
      <w:pPr>
        <w:ind w:firstLine="709"/>
        <w:jc w:val="both"/>
        <w:rPr>
          <w:sz w:val="28"/>
          <w:szCs w:val="28"/>
        </w:rPr>
      </w:pPr>
    </w:p>
    <w:p w14:paraId="62D9C18C" w14:textId="4C03BE55" w:rsidR="007D3248" w:rsidRPr="0031093E" w:rsidRDefault="00EB3875" w:rsidP="003A4C0E">
      <w:pPr>
        <w:keepNext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 18</w:t>
      </w:r>
      <w:r w:rsidR="007D3248" w:rsidRPr="0031093E">
        <w:rPr>
          <w:sz w:val="28"/>
          <w:szCs w:val="28"/>
        </w:rPr>
        <w:t>.</w:t>
      </w:r>
      <w:r w:rsidR="007D3248" w:rsidRPr="0031093E">
        <w:rPr>
          <w:b/>
          <w:bCs/>
          <w:sz w:val="28"/>
          <w:szCs w:val="28"/>
        </w:rPr>
        <w:t xml:space="preserve"> Пенсионное обеспечение </w:t>
      </w:r>
      <w:r w:rsidR="001B046F" w:rsidRPr="0031093E">
        <w:rPr>
          <w:b/>
          <w:bCs/>
          <w:sz w:val="28"/>
          <w:szCs w:val="28"/>
        </w:rPr>
        <w:t>лиц, замеща</w:t>
      </w:r>
      <w:r w:rsidR="00BD253D" w:rsidRPr="0031093E">
        <w:rPr>
          <w:b/>
          <w:bCs/>
          <w:sz w:val="28"/>
          <w:szCs w:val="28"/>
        </w:rPr>
        <w:t>вших</w:t>
      </w:r>
      <w:r w:rsidR="001B046F" w:rsidRPr="0031093E">
        <w:rPr>
          <w:b/>
          <w:bCs/>
          <w:sz w:val="28"/>
          <w:szCs w:val="28"/>
        </w:rPr>
        <w:t xml:space="preserve"> </w:t>
      </w:r>
      <w:r w:rsidR="0031093E">
        <w:rPr>
          <w:b/>
          <w:bCs/>
          <w:sz w:val="28"/>
          <w:szCs w:val="28"/>
        </w:rPr>
        <w:br/>
      </w:r>
      <w:r w:rsidR="001B046F" w:rsidRPr="0031093E">
        <w:rPr>
          <w:b/>
          <w:bCs/>
          <w:sz w:val="28"/>
          <w:szCs w:val="28"/>
        </w:rPr>
        <w:t>муниципальные должности</w:t>
      </w:r>
    </w:p>
    <w:p w14:paraId="606417E4" w14:textId="09E2AAD7" w:rsidR="007D3248" w:rsidRPr="0031093E" w:rsidRDefault="007D3248" w:rsidP="003A4C0E">
      <w:pPr>
        <w:keepNext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1. Пенсионное обеспечение </w:t>
      </w:r>
      <w:r w:rsidR="00BD253D" w:rsidRPr="0031093E">
        <w:rPr>
          <w:bCs/>
          <w:sz w:val="28"/>
          <w:szCs w:val="28"/>
        </w:rPr>
        <w:t>лиц, замещавших</w:t>
      </w:r>
      <w:r w:rsidR="001B046F" w:rsidRPr="0031093E">
        <w:rPr>
          <w:bCs/>
          <w:sz w:val="28"/>
          <w:szCs w:val="28"/>
        </w:rPr>
        <w:t xml:space="preserve"> муниципальные должн</w:t>
      </w:r>
      <w:r w:rsidR="001B046F" w:rsidRPr="0031093E">
        <w:rPr>
          <w:bCs/>
          <w:sz w:val="28"/>
          <w:szCs w:val="28"/>
        </w:rPr>
        <w:t>о</w:t>
      </w:r>
      <w:r w:rsidR="001B046F" w:rsidRPr="0031093E">
        <w:rPr>
          <w:bCs/>
          <w:sz w:val="28"/>
          <w:szCs w:val="28"/>
        </w:rPr>
        <w:t xml:space="preserve">сти, </w:t>
      </w:r>
      <w:r w:rsidRPr="0031093E">
        <w:rPr>
          <w:bCs/>
          <w:sz w:val="28"/>
          <w:szCs w:val="28"/>
        </w:rPr>
        <w:t>осуществляется в соответствии с федеральным законодательством.</w:t>
      </w:r>
    </w:p>
    <w:p w14:paraId="7AF55E8A" w14:textId="453D6854" w:rsidR="007D3248" w:rsidRPr="0031093E" w:rsidRDefault="007D3248" w:rsidP="003A4C0E">
      <w:pPr>
        <w:keepNext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2. </w:t>
      </w:r>
      <w:proofErr w:type="gramStart"/>
      <w:r w:rsidRPr="0031093E">
        <w:rPr>
          <w:bCs/>
          <w:sz w:val="28"/>
          <w:szCs w:val="28"/>
        </w:rPr>
        <w:t>Предусмотренная уставом муниципального образования ежемеся</w:t>
      </w:r>
      <w:r w:rsidRPr="0031093E">
        <w:rPr>
          <w:bCs/>
          <w:sz w:val="28"/>
          <w:szCs w:val="28"/>
        </w:rPr>
        <w:t>ч</w:t>
      </w:r>
      <w:r w:rsidRPr="0031093E">
        <w:rPr>
          <w:bCs/>
          <w:sz w:val="28"/>
          <w:szCs w:val="28"/>
        </w:rPr>
        <w:t>ная доплата к страховой пенсии по старости (инвалидности), назначенной в</w:t>
      </w:r>
      <w:r w:rsidR="00BD253D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 xml:space="preserve">соответствии с Федеральным </w:t>
      </w:r>
      <w:hyperlink r:id="rId9" w:history="1">
        <w:r w:rsidRPr="0031093E">
          <w:rPr>
            <w:bCs/>
            <w:sz w:val="28"/>
            <w:szCs w:val="28"/>
          </w:rPr>
          <w:t>законом</w:t>
        </w:r>
      </w:hyperlink>
      <w:r w:rsidRPr="0031093E">
        <w:rPr>
          <w:bCs/>
          <w:sz w:val="28"/>
          <w:szCs w:val="28"/>
        </w:rPr>
        <w:t xml:space="preserve"> от </w:t>
      </w:r>
      <w:r w:rsidR="00870573" w:rsidRPr="0031093E">
        <w:rPr>
          <w:bCs/>
          <w:sz w:val="28"/>
          <w:szCs w:val="28"/>
        </w:rPr>
        <w:t>28 декабря 2013 года</w:t>
      </w:r>
      <w:r w:rsidRPr="0031093E">
        <w:rPr>
          <w:bCs/>
          <w:sz w:val="28"/>
          <w:szCs w:val="28"/>
        </w:rPr>
        <w:t xml:space="preserve"> № 400-ФЗ «О</w:t>
      </w:r>
      <w:r w:rsidR="003A4C0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страховых пенсиях» или досрочно назначенной в соответст</w:t>
      </w:r>
      <w:r w:rsidR="00161F06" w:rsidRPr="0031093E">
        <w:rPr>
          <w:bCs/>
          <w:sz w:val="28"/>
          <w:szCs w:val="28"/>
        </w:rPr>
        <w:t>вии с Фед</w:t>
      </w:r>
      <w:r w:rsidR="00161F06" w:rsidRPr="0031093E">
        <w:rPr>
          <w:bCs/>
          <w:sz w:val="28"/>
          <w:szCs w:val="28"/>
        </w:rPr>
        <w:t>е</w:t>
      </w:r>
      <w:r w:rsidR="00161F06" w:rsidRPr="0031093E">
        <w:rPr>
          <w:bCs/>
          <w:sz w:val="28"/>
          <w:szCs w:val="28"/>
        </w:rPr>
        <w:t>ральным законом от 12</w:t>
      </w:r>
      <w:r w:rsidR="00870573" w:rsidRPr="0031093E">
        <w:rPr>
          <w:bCs/>
          <w:sz w:val="28"/>
          <w:szCs w:val="28"/>
        </w:rPr>
        <w:t xml:space="preserve"> декабря </w:t>
      </w:r>
      <w:r w:rsidRPr="0031093E">
        <w:rPr>
          <w:bCs/>
          <w:sz w:val="28"/>
          <w:szCs w:val="28"/>
        </w:rPr>
        <w:t xml:space="preserve">2023 </w:t>
      </w:r>
      <w:r w:rsidR="00870573" w:rsidRPr="0031093E">
        <w:rPr>
          <w:bCs/>
          <w:sz w:val="28"/>
          <w:szCs w:val="28"/>
        </w:rPr>
        <w:t xml:space="preserve">года </w:t>
      </w:r>
      <w:r w:rsidRPr="0031093E">
        <w:rPr>
          <w:bCs/>
          <w:sz w:val="28"/>
          <w:szCs w:val="28"/>
        </w:rPr>
        <w:t xml:space="preserve">№ 565-ФЗ «О занятости населения в Российской Федерации» </w:t>
      </w:r>
      <w:r w:rsidR="00BD253D" w:rsidRPr="0031093E">
        <w:rPr>
          <w:bCs/>
          <w:sz w:val="28"/>
          <w:szCs w:val="28"/>
        </w:rPr>
        <w:t>лицу, замещавшему</w:t>
      </w:r>
      <w:r w:rsidR="001B046F" w:rsidRPr="0031093E">
        <w:rPr>
          <w:bCs/>
          <w:sz w:val="28"/>
          <w:szCs w:val="28"/>
        </w:rPr>
        <w:t xml:space="preserve"> муниципальную должность</w:t>
      </w:r>
      <w:r w:rsidR="00586A79" w:rsidRPr="0031093E">
        <w:rPr>
          <w:bCs/>
          <w:sz w:val="28"/>
          <w:szCs w:val="28"/>
        </w:rPr>
        <w:t>,</w:t>
      </w:r>
      <w:r w:rsidRPr="0031093E">
        <w:rPr>
          <w:bCs/>
          <w:sz w:val="28"/>
          <w:szCs w:val="28"/>
        </w:rPr>
        <w:t xml:space="preserve"> работавшему на постоянной основе </w:t>
      </w:r>
      <w:r w:rsidR="00586A79" w:rsidRPr="0031093E">
        <w:rPr>
          <w:bCs/>
          <w:sz w:val="28"/>
          <w:szCs w:val="28"/>
        </w:rPr>
        <w:t>и исполнявшему свои полномочия не</w:t>
      </w:r>
      <w:proofErr w:type="gramEnd"/>
      <w:r w:rsidR="00586A79" w:rsidRPr="0031093E">
        <w:rPr>
          <w:bCs/>
          <w:sz w:val="28"/>
          <w:szCs w:val="28"/>
        </w:rPr>
        <w:t xml:space="preserve"> м</w:t>
      </w:r>
      <w:r w:rsidR="00586A79" w:rsidRPr="0031093E">
        <w:rPr>
          <w:bCs/>
          <w:sz w:val="28"/>
          <w:szCs w:val="28"/>
        </w:rPr>
        <w:t>е</w:t>
      </w:r>
      <w:r w:rsidR="00586A79" w:rsidRPr="0031093E">
        <w:rPr>
          <w:bCs/>
          <w:sz w:val="28"/>
          <w:szCs w:val="28"/>
        </w:rPr>
        <w:t xml:space="preserve">нее одного срока </w:t>
      </w:r>
      <w:r w:rsidRPr="0031093E">
        <w:rPr>
          <w:bCs/>
          <w:sz w:val="28"/>
          <w:szCs w:val="28"/>
        </w:rPr>
        <w:t xml:space="preserve">(далее </w:t>
      </w:r>
      <w:r w:rsidR="00870573" w:rsidRPr="0031093E">
        <w:rPr>
          <w:sz w:val="28"/>
          <w:szCs w:val="28"/>
        </w:rPr>
        <w:t>–</w:t>
      </w:r>
      <w:r w:rsidRPr="0031093E">
        <w:rPr>
          <w:bCs/>
          <w:sz w:val="28"/>
          <w:szCs w:val="28"/>
        </w:rPr>
        <w:t xml:space="preserve"> ежемесячная доплата к пенсии), рассчи</w:t>
      </w:r>
      <w:r w:rsidR="003A4C0E" w:rsidRPr="0031093E">
        <w:rPr>
          <w:bCs/>
          <w:sz w:val="28"/>
          <w:szCs w:val="28"/>
        </w:rPr>
        <w:t>тывается в </w:t>
      </w:r>
      <w:r w:rsidRPr="0031093E">
        <w:rPr>
          <w:bCs/>
          <w:sz w:val="28"/>
          <w:szCs w:val="28"/>
        </w:rPr>
        <w:t>порядке, установленном решением соответствующего представительного органа с соблюдением условий, предусмотренных настоящей статьей.</w:t>
      </w:r>
    </w:p>
    <w:p w14:paraId="3A5FC776" w14:textId="7454EFC4" w:rsidR="005B2E19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3. Ежемесячная доплата к пенсии </w:t>
      </w:r>
      <w:r w:rsidR="001B046F" w:rsidRPr="0031093E">
        <w:rPr>
          <w:bCs/>
          <w:sz w:val="28"/>
          <w:szCs w:val="28"/>
        </w:rPr>
        <w:t>лицу, замеща</w:t>
      </w:r>
      <w:r w:rsidR="00BD253D" w:rsidRPr="0031093E">
        <w:rPr>
          <w:bCs/>
          <w:sz w:val="28"/>
          <w:szCs w:val="28"/>
        </w:rPr>
        <w:t>вш</w:t>
      </w:r>
      <w:r w:rsidR="001B046F" w:rsidRPr="0031093E">
        <w:rPr>
          <w:bCs/>
          <w:sz w:val="28"/>
          <w:szCs w:val="28"/>
        </w:rPr>
        <w:t xml:space="preserve">ему муниципальную должность, </w:t>
      </w:r>
      <w:r w:rsidRPr="0031093E">
        <w:rPr>
          <w:sz w:val="28"/>
          <w:szCs w:val="28"/>
        </w:rPr>
        <w:t>указанному в части 2 настоящей статьи</w:t>
      </w:r>
      <w:r w:rsidR="0031093E" w:rsidRPr="0031093E">
        <w:rPr>
          <w:sz w:val="28"/>
          <w:szCs w:val="28"/>
        </w:rPr>
        <w:t>,</w:t>
      </w:r>
      <w:r w:rsidR="00902AAD" w:rsidRPr="0031093E">
        <w:rPr>
          <w:sz w:val="28"/>
          <w:szCs w:val="28"/>
        </w:rPr>
        <w:t xml:space="preserve"> устанавливается в разм</w:t>
      </w:r>
      <w:r w:rsidR="00902AAD" w:rsidRPr="0031093E">
        <w:rPr>
          <w:sz w:val="28"/>
          <w:szCs w:val="28"/>
        </w:rPr>
        <w:t>е</w:t>
      </w:r>
      <w:r w:rsidR="00902AAD" w:rsidRPr="0031093E">
        <w:rPr>
          <w:sz w:val="28"/>
          <w:szCs w:val="28"/>
        </w:rPr>
        <w:t>ре, не превышающем</w:t>
      </w:r>
      <w:r w:rsidR="005B2E19" w:rsidRPr="0031093E">
        <w:rPr>
          <w:sz w:val="28"/>
          <w:szCs w:val="28"/>
        </w:rPr>
        <w:t>:</w:t>
      </w:r>
    </w:p>
    <w:p w14:paraId="315A2FF0" w14:textId="60A0301A" w:rsidR="005B2E19" w:rsidRPr="0031093E" w:rsidRDefault="005B2E19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</w:t>
      </w:r>
      <w:r w:rsidR="00902AAD" w:rsidRPr="0031093E">
        <w:rPr>
          <w:sz w:val="28"/>
          <w:szCs w:val="28"/>
        </w:rPr>
        <w:t xml:space="preserve"> 55 процентов ежемесячного денежного вознаграждения соотве</w:t>
      </w:r>
      <w:r w:rsidR="00902AAD" w:rsidRPr="0031093E">
        <w:rPr>
          <w:sz w:val="28"/>
          <w:szCs w:val="28"/>
        </w:rPr>
        <w:t>т</w:t>
      </w:r>
      <w:r w:rsidR="00902AAD" w:rsidRPr="0031093E">
        <w:rPr>
          <w:sz w:val="28"/>
          <w:szCs w:val="28"/>
        </w:rPr>
        <w:t xml:space="preserve">ствующего </w:t>
      </w:r>
      <w:r w:rsidR="00BD253D" w:rsidRPr="0031093E">
        <w:rPr>
          <w:bCs/>
          <w:sz w:val="28"/>
          <w:szCs w:val="28"/>
        </w:rPr>
        <w:t>лица, замещавшего</w:t>
      </w:r>
      <w:r w:rsidR="00902AAD" w:rsidRPr="0031093E">
        <w:rPr>
          <w:bCs/>
          <w:sz w:val="28"/>
          <w:szCs w:val="28"/>
        </w:rPr>
        <w:t xml:space="preserve"> муниципальную должность, </w:t>
      </w:r>
      <w:r w:rsidR="00902AAD" w:rsidRPr="0031093E">
        <w:rPr>
          <w:sz w:val="28"/>
          <w:szCs w:val="28"/>
        </w:rPr>
        <w:t xml:space="preserve">с применением </w:t>
      </w:r>
      <w:r w:rsidR="00902AAD" w:rsidRPr="0031093E">
        <w:rPr>
          <w:sz w:val="28"/>
          <w:szCs w:val="28"/>
        </w:rPr>
        <w:lastRenderedPageBreak/>
        <w:t xml:space="preserve">коэффициента 0,5 </w:t>
      </w:r>
      <w:r w:rsidRPr="0031093E">
        <w:rPr>
          <w:sz w:val="28"/>
          <w:szCs w:val="28"/>
        </w:rPr>
        <w:t xml:space="preserve">‒ </w:t>
      </w:r>
      <w:r w:rsidR="00902AAD" w:rsidRPr="0031093E">
        <w:rPr>
          <w:sz w:val="28"/>
          <w:szCs w:val="28"/>
        </w:rPr>
        <w:t>при исполнении полномочий не менее одного срока</w:t>
      </w:r>
      <w:r w:rsidRPr="0031093E">
        <w:rPr>
          <w:sz w:val="28"/>
          <w:szCs w:val="28"/>
        </w:rPr>
        <w:t>;</w:t>
      </w:r>
    </w:p>
    <w:p w14:paraId="3238D6BC" w14:textId="581C7C7F" w:rsidR="007D3248" w:rsidRPr="0031093E" w:rsidRDefault="005B2E19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2) </w:t>
      </w:r>
      <w:r w:rsidR="00902AAD" w:rsidRPr="0031093E">
        <w:rPr>
          <w:sz w:val="28"/>
          <w:szCs w:val="28"/>
        </w:rPr>
        <w:t>80 процентов ежемесячного денежного вознаграждения соотве</w:t>
      </w:r>
      <w:r w:rsidR="00902AAD" w:rsidRPr="0031093E">
        <w:rPr>
          <w:sz w:val="28"/>
          <w:szCs w:val="28"/>
        </w:rPr>
        <w:t>т</w:t>
      </w:r>
      <w:r w:rsidR="00902AAD" w:rsidRPr="0031093E">
        <w:rPr>
          <w:sz w:val="28"/>
          <w:szCs w:val="28"/>
        </w:rPr>
        <w:t xml:space="preserve">ствующего </w:t>
      </w:r>
      <w:r w:rsidR="00BD253D" w:rsidRPr="0031093E">
        <w:rPr>
          <w:bCs/>
          <w:sz w:val="28"/>
          <w:szCs w:val="28"/>
        </w:rPr>
        <w:t>лица, замещавшего</w:t>
      </w:r>
      <w:r w:rsidR="00902AAD" w:rsidRPr="0031093E">
        <w:rPr>
          <w:bCs/>
          <w:sz w:val="28"/>
          <w:szCs w:val="28"/>
        </w:rPr>
        <w:t xml:space="preserve"> муниципальную должность,</w:t>
      </w:r>
      <w:r w:rsidR="00902AAD" w:rsidRPr="0031093E">
        <w:rPr>
          <w:sz w:val="28"/>
          <w:szCs w:val="28"/>
        </w:rPr>
        <w:t xml:space="preserve"> с применением коэффициента 0,5 </w:t>
      </w:r>
      <w:r w:rsidRPr="0031093E">
        <w:rPr>
          <w:sz w:val="28"/>
          <w:szCs w:val="28"/>
        </w:rPr>
        <w:t xml:space="preserve">‒ </w:t>
      </w:r>
      <w:r w:rsidR="00902AAD" w:rsidRPr="0031093E">
        <w:rPr>
          <w:sz w:val="28"/>
          <w:szCs w:val="28"/>
        </w:rPr>
        <w:t>при исполнении полномочий свыше одного срока.</w:t>
      </w:r>
    </w:p>
    <w:p w14:paraId="4992B4DA" w14:textId="4C281EE8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4. Увеличение назначенной </w:t>
      </w:r>
      <w:r w:rsidR="00BD253D" w:rsidRPr="0031093E">
        <w:rPr>
          <w:bCs/>
          <w:sz w:val="28"/>
          <w:szCs w:val="28"/>
        </w:rPr>
        <w:t>лицу, замещавшему</w:t>
      </w:r>
      <w:r w:rsidR="00902AAD" w:rsidRPr="0031093E">
        <w:rPr>
          <w:bCs/>
          <w:sz w:val="28"/>
          <w:szCs w:val="28"/>
        </w:rPr>
        <w:t xml:space="preserve"> муниципальную дол</w:t>
      </w:r>
      <w:r w:rsidR="00902AAD" w:rsidRPr="0031093E">
        <w:rPr>
          <w:bCs/>
          <w:sz w:val="28"/>
          <w:szCs w:val="28"/>
        </w:rPr>
        <w:t>ж</w:t>
      </w:r>
      <w:r w:rsidR="00902AAD" w:rsidRPr="0031093E">
        <w:rPr>
          <w:bCs/>
          <w:sz w:val="28"/>
          <w:szCs w:val="28"/>
        </w:rPr>
        <w:t xml:space="preserve">ность, </w:t>
      </w:r>
      <w:r w:rsidRPr="0031093E">
        <w:rPr>
          <w:sz w:val="28"/>
          <w:szCs w:val="28"/>
        </w:rPr>
        <w:t xml:space="preserve">ежемесячной доплаты к пенсии за </w:t>
      </w:r>
      <w:proofErr w:type="gramStart"/>
      <w:r w:rsidRPr="0031093E">
        <w:rPr>
          <w:sz w:val="28"/>
          <w:szCs w:val="28"/>
        </w:rPr>
        <w:t>каждый полный год</w:t>
      </w:r>
      <w:proofErr w:type="gramEnd"/>
      <w:r w:rsidRPr="0031093E">
        <w:rPr>
          <w:sz w:val="28"/>
          <w:szCs w:val="28"/>
        </w:rPr>
        <w:t xml:space="preserve"> исполнения полномочий на постоянной основе свыше одного срока не может превышать 3 процентов его ежемесячного денежного вознаграждения с применением к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эффициента 0,5.</w:t>
      </w:r>
    </w:p>
    <w:p w14:paraId="1C30DEC6" w14:textId="6D5A7B4B" w:rsidR="007D3248" w:rsidRPr="0031093E" w:rsidRDefault="007D3248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5. При расчете размера ежемесячной доплаты к пенсии периоды ос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 xml:space="preserve">ществления полномочий </w:t>
      </w:r>
      <w:r w:rsidR="00AC6B14" w:rsidRPr="0031093E">
        <w:rPr>
          <w:bCs/>
          <w:sz w:val="28"/>
          <w:szCs w:val="28"/>
        </w:rPr>
        <w:t>лица, замещавшего</w:t>
      </w:r>
      <w:r w:rsidR="00902AAD" w:rsidRPr="0031093E">
        <w:rPr>
          <w:bCs/>
          <w:sz w:val="28"/>
          <w:szCs w:val="28"/>
        </w:rPr>
        <w:t xml:space="preserve"> муниципальную должность, </w:t>
      </w:r>
      <w:r w:rsidR="003A4C0E" w:rsidRPr="0031093E">
        <w:rPr>
          <w:sz w:val="28"/>
          <w:szCs w:val="28"/>
        </w:rPr>
        <w:t>на </w:t>
      </w:r>
      <w:r w:rsidRPr="0031093E">
        <w:rPr>
          <w:sz w:val="28"/>
          <w:szCs w:val="28"/>
        </w:rPr>
        <w:t>постоянной основе в муниципальных образованиях суммируются.</w:t>
      </w:r>
      <w:bookmarkStart w:id="4" w:name="P105"/>
      <w:bookmarkEnd w:id="4"/>
    </w:p>
    <w:p w14:paraId="5444980D" w14:textId="77777777" w:rsidR="00C10A63" w:rsidRPr="0031093E" w:rsidRDefault="00C10A63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6. Ежемесячная доплата к пенсии не устанавливается:</w:t>
      </w:r>
    </w:p>
    <w:p w14:paraId="668A14AB" w14:textId="78D98191" w:rsidR="00C10A63" w:rsidRPr="0031093E" w:rsidRDefault="0031093E" w:rsidP="003A4C0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C10A63" w:rsidRPr="0031093E">
        <w:rPr>
          <w:bCs/>
          <w:sz w:val="28"/>
          <w:szCs w:val="28"/>
        </w:rPr>
        <w:t>лицу, замещавшему муниципальную должность, которое в соответствии с законодательством Российской Федерации получает пенсию за выслугу лет или ежемесячное пожизненное содержание либо дополн</w:t>
      </w:r>
      <w:r w:rsidR="00C10A63" w:rsidRPr="0031093E">
        <w:rPr>
          <w:bCs/>
          <w:sz w:val="28"/>
          <w:szCs w:val="28"/>
        </w:rPr>
        <w:t>и</w:t>
      </w:r>
      <w:r w:rsidR="00C10A63" w:rsidRPr="0031093E">
        <w:rPr>
          <w:bCs/>
          <w:sz w:val="28"/>
          <w:szCs w:val="28"/>
        </w:rPr>
        <w:t>тельное пожизненное ежемесячное материальное обеспечение;</w:t>
      </w:r>
    </w:p>
    <w:p w14:paraId="5A47DE2E" w14:textId="5573D896" w:rsidR="00C10A63" w:rsidRPr="0031093E" w:rsidRDefault="00C10A63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2)</w:t>
      </w:r>
      <w:r w:rsid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лицу, замещавшему муниципальную должность, которое в соответствии с законодательством Ярославской области получает иную ежемесячную доплату к пенсии;</w:t>
      </w:r>
    </w:p>
    <w:p w14:paraId="1223606F" w14:textId="2E3A3950" w:rsidR="00C10A63" w:rsidRPr="0031093E" w:rsidRDefault="00C10A63" w:rsidP="003A4C0E">
      <w:pPr>
        <w:ind w:firstLine="709"/>
        <w:jc w:val="both"/>
        <w:rPr>
          <w:bCs/>
          <w:sz w:val="28"/>
          <w:szCs w:val="28"/>
        </w:rPr>
      </w:pPr>
      <w:proofErr w:type="gramStart"/>
      <w:r w:rsidRPr="0031093E">
        <w:rPr>
          <w:bCs/>
          <w:sz w:val="28"/>
          <w:szCs w:val="28"/>
        </w:rPr>
        <w:t>3) лицу, замещавшему муниципальную должность, полномочия кот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 xml:space="preserve">рого были прекращены досрочно в случае вступления в отношении него в </w:t>
      </w:r>
      <w:r w:rsidRPr="0031093E">
        <w:rPr>
          <w:bCs/>
          <w:spacing w:val="-2"/>
          <w:sz w:val="28"/>
          <w:szCs w:val="28"/>
        </w:rPr>
        <w:t>з</w:t>
      </w:r>
      <w:r w:rsidRPr="0031093E">
        <w:rPr>
          <w:bCs/>
          <w:spacing w:val="-2"/>
          <w:sz w:val="28"/>
          <w:szCs w:val="28"/>
        </w:rPr>
        <w:t>а</w:t>
      </w:r>
      <w:r w:rsidRPr="0031093E">
        <w:rPr>
          <w:bCs/>
          <w:spacing w:val="-2"/>
          <w:sz w:val="28"/>
          <w:szCs w:val="28"/>
        </w:rPr>
        <w:t>конную силу обвинительного приговора суда, либо несоблюдения огранич</w:t>
      </w:r>
      <w:r w:rsidRPr="0031093E">
        <w:rPr>
          <w:bCs/>
          <w:spacing w:val="-2"/>
          <w:sz w:val="28"/>
          <w:szCs w:val="28"/>
        </w:rPr>
        <w:t>е</w:t>
      </w:r>
      <w:r w:rsidRPr="0031093E">
        <w:rPr>
          <w:bCs/>
          <w:spacing w:val="-2"/>
          <w:sz w:val="28"/>
          <w:szCs w:val="28"/>
        </w:rPr>
        <w:t>ний, запретов, неисполнения обязанностей, установленных законодательством Российской Федерации о противодействии коррупции, либо по основаниям, предусмотренным пунктами 1 ‒ 3 час</w:t>
      </w:r>
      <w:r w:rsidR="003A4C0E" w:rsidRPr="0031093E">
        <w:rPr>
          <w:bCs/>
          <w:spacing w:val="-2"/>
          <w:sz w:val="28"/>
          <w:szCs w:val="28"/>
        </w:rPr>
        <w:t>ти 1 статьи 21, пунктами 6, 7 и 1</w:t>
      </w:r>
      <w:r w:rsidRPr="0031093E">
        <w:rPr>
          <w:bCs/>
          <w:spacing w:val="-2"/>
          <w:sz w:val="28"/>
          <w:szCs w:val="28"/>
        </w:rPr>
        <w:t>0 части</w:t>
      </w:r>
      <w:r w:rsidRPr="0031093E">
        <w:rPr>
          <w:bCs/>
          <w:sz w:val="28"/>
          <w:szCs w:val="28"/>
        </w:rPr>
        <w:t xml:space="preserve"> 1 и</w:t>
      </w:r>
      <w:r w:rsidR="003A4C0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частью 2 статьи 30 Федерального закона</w:t>
      </w:r>
      <w:proofErr w:type="gramEnd"/>
      <w:r w:rsidRPr="0031093E">
        <w:rPr>
          <w:bCs/>
          <w:sz w:val="28"/>
          <w:szCs w:val="28"/>
        </w:rPr>
        <w:t xml:space="preserve"> «Об общих принципах организ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>ции местного самоуправления в единой системе публичной власти».</w:t>
      </w:r>
    </w:p>
    <w:p w14:paraId="72372E01" w14:textId="77777777" w:rsidR="00C10A63" w:rsidRPr="0031093E" w:rsidRDefault="00C10A63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7. </w:t>
      </w:r>
      <w:proofErr w:type="gramStart"/>
      <w:r w:rsidRPr="0031093E">
        <w:rPr>
          <w:bCs/>
          <w:sz w:val="28"/>
          <w:szCs w:val="28"/>
        </w:rPr>
        <w:t>Ежемесячная доплата к пенсии не выплачивается лицу, замещавш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му муниципальную должность, в период прохождения им государственной службы Российской Федерации, при замещении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муниципальной службы, а также в период работы в межгосуда</w:t>
      </w:r>
      <w:r w:rsidRPr="0031093E">
        <w:rPr>
          <w:bCs/>
          <w:sz w:val="28"/>
          <w:szCs w:val="28"/>
        </w:rPr>
        <w:t>р</w:t>
      </w:r>
      <w:r w:rsidRPr="0031093E">
        <w:rPr>
          <w:bCs/>
          <w:sz w:val="28"/>
          <w:szCs w:val="28"/>
        </w:rPr>
        <w:t>ственных (межправительственных) органах, созданных с участием Росси</w:t>
      </w:r>
      <w:r w:rsidRPr="0031093E">
        <w:rPr>
          <w:bCs/>
          <w:sz w:val="28"/>
          <w:szCs w:val="28"/>
        </w:rPr>
        <w:t>й</w:t>
      </w:r>
      <w:r w:rsidRPr="0031093E">
        <w:rPr>
          <w:bCs/>
          <w:sz w:val="28"/>
          <w:szCs w:val="28"/>
        </w:rPr>
        <w:t>ской Федерации, на должностях, по которым в соответствии с междунаро</w:t>
      </w:r>
      <w:r w:rsidRPr="0031093E">
        <w:rPr>
          <w:bCs/>
          <w:sz w:val="28"/>
          <w:szCs w:val="28"/>
        </w:rPr>
        <w:t>д</w:t>
      </w:r>
      <w:r w:rsidRPr="0031093E">
        <w:rPr>
          <w:bCs/>
          <w:sz w:val="28"/>
          <w:szCs w:val="28"/>
        </w:rPr>
        <w:t>ными</w:t>
      </w:r>
      <w:proofErr w:type="gramEnd"/>
      <w:r w:rsidRPr="0031093E">
        <w:rPr>
          <w:bCs/>
          <w:sz w:val="28"/>
          <w:szCs w:val="28"/>
        </w:rPr>
        <w:t xml:space="preserve"> договорами Российской Федерации осуществляются назначение и в</w:t>
      </w:r>
      <w:r w:rsidRPr="0031093E">
        <w:rPr>
          <w:bCs/>
          <w:sz w:val="28"/>
          <w:szCs w:val="28"/>
        </w:rPr>
        <w:t>ы</w:t>
      </w:r>
      <w:r w:rsidRPr="0031093E">
        <w:rPr>
          <w:bCs/>
          <w:sz w:val="28"/>
          <w:szCs w:val="28"/>
        </w:rPr>
        <w:t xml:space="preserve">плата пенсий за выслугу лет в порядке и на условиях, которые установлены для федеральных государственных гражданских служащих. </w:t>
      </w:r>
    </w:p>
    <w:p w14:paraId="49ECD898" w14:textId="77777777" w:rsidR="00C10A63" w:rsidRPr="0031093E" w:rsidRDefault="00C10A63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8. Выплата ежемесячной доплаты к пенсии лицу, замещавшему мун</w:t>
      </w:r>
      <w:r w:rsidRPr="0031093E">
        <w:rPr>
          <w:bCs/>
          <w:sz w:val="28"/>
          <w:szCs w:val="28"/>
        </w:rPr>
        <w:t>и</w:t>
      </w:r>
      <w:r w:rsidRPr="0031093E">
        <w:rPr>
          <w:bCs/>
          <w:sz w:val="28"/>
          <w:szCs w:val="28"/>
        </w:rPr>
        <w:t>ципальную должность, прекращается:</w:t>
      </w:r>
    </w:p>
    <w:p w14:paraId="1E3E1F5B" w14:textId="77777777" w:rsidR="00C10A63" w:rsidRPr="0031093E" w:rsidRDefault="00C10A63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1) по его заявлению;</w:t>
      </w:r>
    </w:p>
    <w:p w14:paraId="19620B78" w14:textId="77777777" w:rsidR="00C10A63" w:rsidRPr="0031093E" w:rsidRDefault="00C10A63" w:rsidP="003A4C0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2) в случаях, указанных в пунктах 1 и 2 части 6 настоящей статьи.</w:t>
      </w:r>
    </w:p>
    <w:p w14:paraId="19DF01A9" w14:textId="71B3AF5D" w:rsidR="007D3248" w:rsidRPr="0031093E" w:rsidRDefault="00933646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9</w:t>
      </w:r>
      <w:r w:rsidR="007D3248" w:rsidRPr="0031093E">
        <w:rPr>
          <w:sz w:val="28"/>
          <w:szCs w:val="28"/>
        </w:rPr>
        <w:t>. Размер ежемесячной доплаты к пенсии пересчитывается при увел</w:t>
      </w:r>
      <w:r w:rsidR="007D3248" w:rsidRPr="0031093E">
        <w:rPr>
          <w:sz w:val="28"/>
          <w:szCs w:val="28"/>
        </w:rPr>
        <w:t>и</w:t>
      </w:r>
      <w:r w:rsidR="007D3248" w:rsidRPr="0031093E">
        <w:rPr>
          <w:sz w:val="28"/>
          <w:szCs w:val="28"/>
        </w:rPr>
        <w:t xml:space="preserve">чении в установленном порядке ежемесячного денежного вознаграждения </w:t>
      </w:r>
      <w:r w:rsidR="007D3248" w:rsidRPr="0031093E">
        <w:rPr>
          <w:sz w:val="28"/>
          <w:szCs w:val="28"/>
        </w:rPr>
        <w:lastRenderedPageBreak/>
        <w:t>по</w:t>
      </w:r>
      <w:r w:rsidR="003A4C0E" w:rsidRPr="0031093E">
        <w:rPr>
          <w:sz w:val="28"/>
          <w:szCs w:val="28"/>
        </w:rPr>
        <w:t> </w:t>
      </w:r>
      <w:r w:rsidR="007D3248" w:rsidRPr="0031093E">
        <w:rPr>
          <w:sz w:val="28"/>
          <w:szCs w:val="28"/>
        </w:rPr>
        <w:t>соответствующей муниципальной должности, а также при изменении п</w:t>
      </w:r>
      <w:r w:rsidR="007D3248" w:rsidRPr="0031093E">
        <w:rPr>
          <w:sz w:val="28"/>
          <w:szCs w:val="28"/>
        </w:rPr>
        <w:t>о</w:t>
      </w:r>
      <w:r w:rsidR="007D3248" w:rsidRPr="0031093E">
        <w:rPr>
          <w:sz w:val="28"/>
          <w:szCs w:val="28"/>
        </w:rPr>
        <w:t>рядка определения размера ежемесячной доплаты к пенсии.</w:t>
      </w:r>
    </w:p>
    <w:p w14:paraId="2EE4BF61" w14:textId="4987408E" w:rsidR="00E8069D" w:rsidRPr="0031093E" w:rsidRDefault="00933646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10</w:t>
      </w:r>
      <w:r w:rsidR="007D3248" w:rsidRPr="0031093E">
        <w:rPr>
          <w:sz w:val="28"/>
          <w:szCs w:val="28"/>
        </w:rPr>
        <w:t>. Размер ежемесячной доплаты к пенсии, определенный в результате перерасчета размера ежемесячной доплаты к пенсии в случаях, предусмо</w:t>
      </w:r>
      <w:r w:rsidR="007D3248" w:rsidRPr="0031093E">
        <w:rPr>
          <w:sz w:val="28"/>
          <w:szCs w:val="28"/>
        </w:rPr>
        <w:t>т</w:t>
      </w:r>
      <w:r w:rsidR="007D3248" w:rsidRPr="0031093E">
        <w:rPr>
          <w:sz w:val="28"/>
          <w:szCs w:val="28"/>
        </w:rPr>
        <w:t xml:space="preserve">ренных </w:t>
      </w:r>
      <w:hyperlink w:anchor="P105" w:tooltip="6. Размер ежемесячной доплаты к пенсии пересчитывается при увеличении в установленном порядке ежемесячного денежного вознаграждения по соответствующей муниципальной должности, а также при изменении порядка определения размера ежемесячной доплаты к пенсии.">
        <w:r w:rsidR="007D3248" w:rsidRPr="0031093E">
          <w:rPr>
            <w:sz w:val="28"/>
            <w:szCs w:val="28"/>
          </w:rPr>
          <w:t xml:space="preserve">частью </w:t>
        </w:r>
        <w:r w:rsidR="00830F0D" w:rsidRPr="0031093E">
          <w:rPr>
            <w:sz w:val="28"/>
            <w:szCs w:val="28"/>
          </w:rPr>
          <w:t>9</w:t>
        </w:r>
      </w:hyperlink>
      <w:r w:rsidR="007D3248" w:rsidRPr="0031093E">
        <w:rPr>
          <w:sz w:val="28"/>
          <w:szCs w:val="28"/>
        </w:rPr>
        <w:t xml:space="preserve"> настоящей статьи, не может быть ниже предшествующего перерасчету установленного </w:t>
      </w:r>
      <w:r w:rsidR="00902AAD" w:rsidRPr="0031093E">
        <w:rPr>
          <w:sz w:val="28"/>
          <w:szCs w:val="28"/>
        </w:rPr>
        <w:t>гражданину</w:t>
      </w:r>
      <w:r w:rsidR="007D3248" w:rsidRPr="0031093E">
        <w:rPr>
          <w:sz w:val="28"/>
          <w:szCs w:val="28"/>
        </w:rPr>
        <w:t xml:space="preserve"> размера такой доплаты к пенсии.</w:t>
      </w:r>
    </w:p>
    <w:p w14:paraId="53C4E4FF" w14:textId="70A08DF8" w:rsidR="007D3248" w:rsidRPr="0031093E" w:rsidRDefault="003D263B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11</w:t>
      </w:r>
      <w:r w:rsidR="007D3248" w:rsidRPr="0031093E">
        <w:rPr>
          <w:sz w:val="28"/>
          <w:szCs w:val="28"/>
        </w:rPr>
        <w:t>. Информация о назначении и выплате ежемесячной доплаты к пе</w:t>
      </w:r>
      <w:r w:rsidR="007D3248" w:rsidRPr="0031093E">
        <w:rPr>
          <w:sz w:val="28"/>
          <w:szCs w:val="28"/>
        </w:rPr>
        <w:t>н</w:t>
      </w:r>
      <w:r w:rsidR="007D3248" w:rsidRPr="0031093E">
        <w:rPr>
          <w:sz w:val="28"/>
          <w:szCs w:val="28"/>
        </w:rPr>
        <w:t>сии размещается в государс</w:t>
      </w:r>
      <w:r w:rsidR="00161F06" w:rsidRPr="0031093E">
        <w:rPr>
          <w:sz w:val="28"/>
          <w:szCs w:val="28"/>
        </w:rPr>
        <w:t>твенной информационной системе «</w:t>
      </w:r>
      <w:r w:rsidR="007D3248" w:rsidRPr="0031093E">
        <w:rPr>
          <w:sz w:val="28"/>
          <w:szCs w:val="28"/>
        </w:rPr>
        <w:t>Единая це</w:t>
      </w:r>
      <w:r w:rsidR="007D3248" w:rsidRPr="0031093E">
        <w:rPr>
          <w:sz w:val="28"/>
          <w:szCs w:val="28"/>
        </w:rPr>
        <w:t>н</w:t>
      </w:r>
      <w:r w:rsidR="007D3248" w:rsidRPr="0031093E">
        <w:rPr>
          <w:sz w:val="28"/>
          <w:szCs w:val="28"/>
        </w:rPr>
        <w:t>трализованная цифров</w:t>
      </w:r>
      <w:r w:rsidR="00161F06" w:rsidRPr="0031093E">
        <w:rPr>
          <w:sz w:val="28"/>
          <w:szCs w:val="28"/>
        </w:rPr>
        <w:t>ая платформа в социальной сфере»</w:t>
      </w:r>
      <w:r w:rsidR="007D3248" w:rsidRPr="0031093E">
        <w:rPr>
          <w:sz w:val="28"/>
          <w:szCs w:val="28"/>
        </w:rPr>
        <w:t>. Размещение и п</w:t>
      </w:r>
      <w:r w:rsidR="007D3248" w:rsidRPr="0031093E">
        <w:rPr>
          <w:sz w:val="28"/>
          <w:szCs w:val="28"/>
        </w:rPr>
        <w:t>о</w:t>
      </w:r>
      <w:r w:rsidR="007D3248" w:rsidRPr="0031093E">
        <w:rPr>
          <w:sz w:val="28"/>
          <w:szCs w:val="28"/>
        </w:rPr>
        <w:t xml:space="preserve">лучение указанной информации в государственной информационной системе </w:t>
      </w:r>
      <w:r w:rsidR="00161F06" w:rsidRPr="0031093E">
        <w:rPr>
          <w:sz w:val="28"/>
          <w:szCs w:val="28"/>
        </w:rPr>
        <w:t>«</w:t>
      </w:r>
      <w:r w:rsidR="007D3248" w:rsidRPr="0031093E">
        <w:rPr>
          <w:sz w:val="28"/>
          <w:szCs w:val="28"/>
        </w:rPr>
        <w:t>Единая централизованная цифровая платформа в социальной сфере</w:t>
      </w:r>
      <w:r w:rsidR="00161F06" w:rsidRPr="0031093E">
        <w:rPr>
          <w:sz w:val="28"/>
          <w:szCs w:val="28"/>
        </w:rPr>
        <w:t>»</w:t>
      </w:r>
      <w:r w:rsidR="007D3248" w:rsidRPr="0031093E">
        <w:rPr>
          <w:sz w:val="28"/>
          <w:szCs w:val="28"/>
        </w:rPr>
        <w:t xml:space="preserve"> ос</w:t>
      </w:r>
      <w:r w:rsidR="007D3248" w:rsidRPr="0031093E">
        <w:rPr>
          <w:sz w:val="28"/>
          <w:szCs w:val="28"/>
        </w:rPr>
        <w:t>у</w:t>
      </w:r>
      <w:r w:rsidR="007D3248" w:rsidRPr="0031093E">
        <w:rPr>
          <w:sz w:val="28"/>
          <w:szCs w:val="28"/>
        </w:rPr>
        <w:t>ществляются в соответст</w:t>
      </w:r>
      <w:r w:rsidR="00161F06" w:rsidRPr="0031093E">
        <w:rPr>
          <w:sz w:val="28"/>
          <w:szCs w:val="28"/>
        </w:rPr>
        <w:t>вии с Федеральным законом от 17</w:t>
      </w:r>
      <w:r w:rsidR="00E8069D" w:rsidRPr="0031093E">
        <w:rPr>
          <w:sz w:val="28"/>
          <w:szCs w:val="28"/>
        </w:rPr>
        <w:t xml:space="preserve"> июля </w:t>
      </w:r>
      <w:r w:rsidR="007D3248" w:rsidRPr="0031093E">
        <w:rPr>
          <w:sz w:val="28"/>
          <w:szCs w:val="28"/>
        </w:rPr>
        <w:t xml:space="preserve">1999 </w:t>
      </w:r>
      <w:r w:rsidR="00E8069D" w:rsidRPr="0031093E">
        <w:rPr>
          <w:sz w:val="28"/>
          <w:szCs w:val="28"/>
        </w:rPr>
        <w:t xml:space="preserve">года </w:t>
      </w:r>
      <w:r w:rsidR="00161F06" w:rsidRPr="0031093E">
        <w:rPr>
          <w:sz w:val="28"/>
          <w:szCs w:val="28"/>
        </w:rPr>
        <w:t>№</w:t>
      </w:r>
      <w:r w:rsidR="003A4C0E" w:rsidRPr="0031093E">
        <w:rPr>
          <w:sz w:val="28"/>
          <w:szCs w:val="28"/>
        </w:rPr>
        <w:t> </w:t>
      </w:r>
      <w:r w:rsidR="007D3248" w:rsidRPr="0031093E">
        <w:rPr>
          <w:sz w:val="28"/>
          <w:szCs w:val="28"/>
        </w:rPr>
        <w:t xml:space="preserve">178-ФЗ </w:t>
      </w:r>
      <w:r w:rsidR="00161F06" w:rsidRPr="0031093E">
        <w:rPr>
          <w:sz w:val="28"/>
          <w:szCs w:val="28"/>
        </w:rPr>
        <w:t>«</w:t>
      </w:r>
      <w:r w:rsidR="007D3248" w:rsidRPr="0031093E">
        <w:rPr>
          <w:sz w:val="28"/>
          <w:szCs w:val="28"/>
        </w:rPr>
        <w:t>О государственной социальной помощи</w:t>
      </w:r>
      <w:r w:rsidR="00161F06" w:rsidRPr="0031093E">
        <w:rPr>
          <w:sz w:val="28"/>
          <w:szCs w:val="28"/>
        </w:rPr>
        <w:t>»</w:t>
      </w:r>
      <w:r w:rsidR="007D3248" w:rsidRPr="0031093E">
        <w:rPr>
          <w:sz w:val="28"/>
          <w:szCs w:val="28"/>
        </w:rPr>
        <w:t>.</w:t>
      </w:r>
    </w:p>
    <w:p w14:paraId="59ABB57D" w14:textId="77777777" w:rsidR="00040792" w:rsidRPr="0031093E" w:rsidRDefault="00040792" w:rsidP="003A4C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02A8027" w14:textId="3163293A" w:rsidR="007D3248" w:rsidRPr="0031093E" w:rsidRDefault="00EB3875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Статья</w:t>
      </w:r>
      <w:r w:rsidR="003A4C0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19</w:t>
      </w:r>
      <w:r w:rsidR="007D3248" w:rsidRPr="0031093E">
        <w:rPr>
          <w:sz w:val="28"/>
          <w:szCs w:val="28"/>
        </w:rPr>
        <w:t>.</w:t>
      </w:r>
      <w:r w:rsidR="003A4C0E" w:rsidRPr="0031093E">
        <w:rPr>
          <w:sz w:val="28"/>
          <w:szCs w:val="28"/>
        </w:rPr>
        <w:t> </w:t>
      </w:r>
      <w:r w:rsidR="007D3248" w:rsidRPr="0031093E">
        <w:rPr>
          <w:b/>
          <w:bCs/>
          <w:sz w:val="28"/>
          <w:szCs w:val="28"/>
        </w:rPr>
        <w:t xml:space="preserve">Досрочное назначение пенсии </w:t>
      </w:r>
      <w:r w:rsidR="00AC6B14" w:rsidRPr="0031093E">
        <w:rPr>
          <w:b/>
          <w:bCs/>
          <w:sz w:val="28"/>
          <w:szCs w:val="28"/>
        </w:rPr>
        <w:t>лицам, замещавшим</w:t>
      </w:r>
      <w:r w:rsidR="000315E6" w:rsidRPr="0031093E">
        <w:rPr>
          <w:b/>
          <w:bCs/>
          <w:sz w:val="28"/>
          <w:szCs w:val="28"/>
        </w:rPr>
        <w:t xml:space="preserve"> </w:t>
      </w:r>
      <w:r w:rsidR="003A4C0E" w:rsidRPr="0031093E">
        <w:rPr>
          <w:b/>
          <w:bCs/>
          <w:sz w:val="28"/>
          <w:szCs w:val="28"/>
        </w:rPr>
        <w:br/>
      </w:r>
      <w:r w:rsidR="000315E6" w:rsidRPr="0031093E">
        <w:rPr>
          <w:b/>
          <w:bCs/>
          <w:sz w:val="28"/>
          <w:szCs w:val="28"/>
        </w:rPr>
        <w:t xml:space="preserve">муниципальные должности, </w:t>
      </w:r>
      <w:r w:rsidR="007D3248" w:rsidRPr="0031093E">
        <w:rPr>
          <w:b/>
          <w:bCs/>
          <w:sz w:val="28"/>
          <w:szCs w:val="28"/>
        </w:rPr>
        <w:t>за выслугу лет</w:t>
      </w:r>
    </w:p>
    <w:p w14:paraId="0286C821" w14:textId="5E4EBEF0" w:rsidR="00E8069D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1093E">
        <w:rPr>
          <w:bCs/>
          <w:sz w:val="28"/>
          <w:szCs w:val="28"/>
        </w:rPr>
        <w:t>Предусмотренная уставом муниципального образования пенсия за в</w:t>
      </w:r>
      <w:r w:rsidRPr="0031093E">
        <w:rPr>
          <w:bCs/>
          <w:sz w:val="28"/>
          <w:szCs w:val="28"/>
        </w:rPr>
        <w:t>ы</w:t>
      </w:r>
      <w:r w:rsidRPr="0031093E">
        <w:rPr>
          <w:bCs/>
          <w:sz w:val="28"/>
          <w:szCs w:val="28"/>
        </w:rPr>
        <w:t>слугу лет до приобретения права на страховую пенсию по старости (инв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 xml:space="preserve">лидности) в случае прекращения полномочий </w:t>
      </w:r>
      <w:r w:rsidR="000315E6" w:rsidRPr="0031093E">
        <w:rPr>
          <w:bCs/>
          <w:sz w:val="28"/>
          <w:szCs w:val="28"/>
        </w:rPr>
        <w:t>лица, замещающего муниц</w:t>
      </w:r>
      <w:r w:rsidR="000315E6" w:rsidRPr="0031093E">
        <w:rPr>
          <w:bCs/>
          <w:sz w:val="28"/>
          <w:szCs w:val="28"/>
        </w:rPr>
        <w:t>и</w:t>
      </w:r>
      <w:r w:rsidR="000315E6" w:rsidRPr="0031093E">
        <w:rPr>
          <w:bCs/>
          <w:sz w:val="28"/>
          <w:szCs w:val="28"/>
        </w:rPr>
        <w:t xml:space="preserve">пальную должность, </w:t>
      </w:r>
      <w:r w:rsidRPr="0031093E">
        <w:rPr>
          <w:bCs/>
          <w:sz w:val="28"/>
          <w:szCs w:val="28"/>
        </w:rPr>
        <w:t>не в связи с виновными действиями (бездействием) назначается досрочно решением соответствующего представительного орг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 xml:space="preserve">на </w:t>
      </w:r>
      <w:r w:rsidR="000315E6" w:rsidRPr="0031093E">
        <w:rPr>
          <w:bCs/>
          <w:sz w:val="28"/>
          <w:szCs w:val="28"/>
        </w:rPr>
        <w:t>лицу, замеща</w:t>
      </w:r>
      <w:r w:rsidR="00AC6B14" w:rsidRPr="0031093E">
        <w:rPr>
          <w:bCs/>
          <w:sz w:val="28"/>
          <w:szCs w:val="28"/>
        </w:rPr>
        <w:t>вшему</w:t>
      </w:r>
      <w:r w:rsidR="000315E6" w:rsidRPr="0031093E">
        <w:rPr>
          <w:bCs/>
          <w:sz w:val="28"/>
          <w:szCs w:val="28"/>
        </w:rPr>
        <w:t xml:space="preserve"> муниципальную должность, </w:t>
      </w:r>
      <w:r w:rsidRPr="0031093E">
        <w:rPr>
          <w:bCs/>
          <w:sz w:val="28"/>
          <w:szCs w:val="28"/>
        </w:rPr>
        <w:t>осуществлявшему свои полномочия на постоянной основе, при наличии стажа муниципальной слу</w:t>
      </w:r>
      <w:r w:rsidRPr="0031093E">
        <w:rPr>
          <w:bCs/>
          <w:sz w:val="28"/>
          <w:szCs w:val="28"/>
        </w:rPr>
        <w:t>ж</w:t>
      </w:r>
      <w:r w:rsidRPr="0031093E">
        <w:rPr>
          <w:bCs/>
          <w:sz w:val="28"/>
          <w:szCs w:val="28"/>
        </w:rPr>
        <w:t>бы</w:t>
      </w:r>
      <w:r w:rsidR="007E1B3B" w:rsidRPr="0031093E">
        <w:rPr>
          <w:bCs/>
          <w:sz w:val="28"/>
          <w:szCs w:val="28"/>
        </w:rPr>
        <w:t xml:space="preserve"> </w:t>
      </w:r>
      <w:r w:rsidRPr="0031093E">
        <w:rPr>
          <w:bCs/>
          <w:sz w:val="28"/>
          <w:szCs w:val="28"/>
        </w:rPr>
        <w:t>не менее 25 лет и при условии</w:t>
      </w:r>
      <w:proofErr w:type="gramEnd"/>
      <w:r w:rsidRPr="0031093E">
        <w:rPr>
          <w:bCs/>
          <w:sz w:val="28"/>
          <w:szCs w:val="28"/>
        </w:rPr>
        <w:t xml:space="preserve"> замещения </w:t>
      </w:r>
      <w:r w:rsidR="0007572F" w:rsidRPr="0031093E">
        <w:rPr>
          <w:bCs/>
          <w:sz w:val="28"/>
          <w:szCs w:val="28"/>
        </w:rPr>
        <w:t xml:space="preserve">муниципальной должности </w:t>
      </w:r>
      <w:r w:rsidR="003A4C0E" w:rsidRPr="0031093E">
        <w:rPr>
          <w:bCs/>
          <w:sz w:val="28"/>
          <w:szCs w:val="28"/>
        </w:rPr>
        <w:t>не </w:t>
      </w:r>
      <w:r w:rsidRPr="0031093E">
        <w:rPr>
          <w:bCs/>
          <w:sz w:val="28"/>
          <w:szCs w:val="28"/>
        </w:rPr>
        <w:t>менее 3 лет.</w:t>
      </w:r>
    </w:p>
    <w:p w14:paraId="420B1C3A" w14:textId="77777777" w:rsidR="00E8069D" w:rsidRPr="0031093E" w:rsidRDefault="00E8069D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6E008F1" w14:textId="5184A9E7" w:rsidR="007D3248" w:rsidRPr="0031093E" w:rsidRDefault="00EB3875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</w:t>
      </w:r>
      <w:r w:rsidR="003A4C0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20</w:t>
      </w:r>
      <w:r w:rsidR="007D3248" w:rsidRPr="0031093E">
        <w:rPr>
          <w:sz w:val="28"/>
          <w:szCs w:val="28"/>
        </w:rPr>
        <w:t>.</w:t>
      </w:r>
      <w:r w:rsidR="003A4C0E" w:rsidRPr="0031093E">
        <w:rPr>
          <w:sz w:val="28"/>
          <w:szCs w:val="28"/>
        </w:rPr>
        <w:t> </w:t>
      </w:r>
      <w:r w:rsidR="007D3248" w:rsidRPr="0031093E">
        <w:rPr>
          <w:b/>
          <w:bCs/>
          <w:sz w:val="28"/>
          <w:szCs w:val="28"/>
        </w:rPr>
        <w:t xml:space="preserve">Страхование </w:t>
      </w:r>
      <w:r w:rsidR="00213E03" w:rsidRPr="0031093E">
        <w:rPr>
          <w:b/>
          <w:bCs/>
          <w:sz w:val="28"/>
          <w:szCs w:val="28"/>
        </w:rPr>
        <w:t xml:space="preserve">лиц, замещающих муниципальные </w:t>
      </w:r>
      <w:r w:rsidR="003A4C0E" w:rsidRPr="0031093E">
        <w:rPr>
          <w:b/>
          <w:bCs/>
          <w:sz w:val="28"/>
          <w:szCs w:val="28"/>
        </w:rPr>
        <w:br/>
      </w:r>
      <w:r w:rsidR="00213E03" w:rsidRPr="0031093E">
        <w:rPr>
          <w:b/>
          <w:bCs/>
          <w:sz w:val="28"/>
          <w:szCs w:val="28"/>
        </w:rPr>
        <w:t xml:space="preserve">должности, </w:t>
      </w:r>
      <w:r w:rsidR="007D3248" w:rsidRPr="0031093E">
        <w:rPr>
          <w:b/>
          <w:bCs/>
          <w:sz w:val="28"/>
          <w:szCs w:val="28"/>
        </w:rPr>
        <w:t>на случай заболевания или утраты трудоспособности</w:t>
      </w:r>
    </w:p>
    <w:p w14:paraId="10F9B80F" w14:textId="3FD13CE7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Обязательное государственное социальное страхование </w:t>
      </w:r>
      <w:r w:rsidR="00213E03" w:rsidRPr="0031093E">
        <w:rPr>
          <w:bCs/>
          <w:sz w:val="28"/>
          <w:szCs w:val="28"/>
        </w:rPr>
        <w:t>лиц, замеща</w:t>
      </w:r>
      <w:r w:rsidR="00213E03" w:rsidRPr="0031093E">
        <w:rPr>
          <w:bCs/>
          <w:sz w:val="28"/>
          <w:szCs w:val="28"/>
        </w:rPr>
        <w:t>ю</w:t>
      </w:r>
      <w:r w:rsidR="00213E03" w:rsidRPr="0031093E">
        <w:rPr>
          <w:bCs/>
          <w:sz w:val="28"/>
          <w:szCs w:val="28"/>
        </w:rPr>
        <w:t xml:space="preserve">щих муниципальные должности, </w:t>
      </w:r>
      <w:r w:rsidRPr="0031093E">
        <w:rPr>
          <w:bCs/>
          <w:sz w:val="28"/>
          <w:szCs w:val="28"/>
        </w:rPr>
        <w:t>на случай заболевания или утраты труд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способности в период работы на постоянной основе или после ее прекращ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ния, но наступивших в связи с исполнением должностных обязанностей, осуществляется в случаях, порядке и размерах, установленных федеральным законодательством.</w:t>
      </w:r>
    </w:p>
    <w:p w14:paraId="5EE61D41" w14:textId="77777777" w:rsidR="00F01332" w:rsidRPr="0031093E" w:rsidRDefault="00F01332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2EC1B52" w14:textId="08D23833" w:rsidR="007D3248" w:rsidRPr="0031093E" w:rsidRDefault="003A4C0E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 </w:t>
      </w:r>
      <w:r w:rsidR="00EB3875" w:rsidRPr="0031093E">
        <w:rPr>
          <w:sz w:val="28"/>
          <w:szCs w:val="28"/>
        </w:rPr>
        <w:t>21</w:t>
      </w:r>
      <w:r w:rsidR="007D3248" w:rsidRPr="0031093E">
        <w:rPr>
          <w:sz w:val="28"/>
          <w:szCs w:val="28"/>
        </w:rPr>
        <w:t>.</w:t>
      </w:r>
      <w:r w:rsidRPr="0031093E">
        <w:rPr>
          <w:sz w:val="28"/>
          <w:szCs w:val="28"/>
        </w:rPr>
        <w:t> </w:t>
      </w:r>
      <w:r w:rsidR="007D3248" w:rsidRPr="0031093E">
        <w:rPr>
          <w:b/>
          <w:bCs/>
          <w:sz w:val="28"/>
          <w:szCs w:val="28"/>
        </w:rPr>
        <w:t xml:space="preserve">Компенсационная выплата </w:t>
      </w:r>
      <w:r w:rsidR="00213E03" w:rsidRPr="0031093E">
        <w:rPr>
          <w:b/>
          <w:bCs/>
          <w:sz w:val="28"/>
          <w:szCs w:val="28"/>
        </w:rPr>
        <w:t>лиц</w:t>
      </w:r>
      <w:r w:rsidR="0031093E" w:rsidRPr="0031093E">
        <w:rPr>
          <w:b/>
          <w:bCs/>
          <w:sz w:val="28"/>
          <w:szCs w:val="28"/>
        </w:rPr>
        <w:t>ам</w:t>
      </w:r>
      <w:r w:rsidR="00213E03" w:rsidRPr="0031093E">
        <w:rPr>
          <w:b/>
          <w:bCs/>
          <w:sz w:val="28"/>
          <w:szCs w:val="28"/>
        </w:rPr>
        <w:t>, замещающ</w:t>
      </w:r>
      <w:r w:rsidR="0031093E" w:rsidRPr="0031093E">
        <w:rPr>
          <w:b/>
          <w:bCs/>
          <w:sz w:val="28"/>
          <w:szCs w:val="28"/>
        </w:rPr>
        <w:t>им</w:t>
      </w:r>
      <w:r w:rsidR="00213E03" w:rsidRPr="0031093E">
        <w:rPr>
          <w:b/>
          <w:bCs/>
          <w:sz w:val="28"/>
          <w:szCs w:val="28"/>
        </w:rPr>
        <w:t xml:space="preserve"> </w:t>
      </w:r>
      <w:r w:rsidRPr="0031093E">
        <w:rPr>
          <w:b/>
          <w:bCs/>
          <w:sz w:val="28"/>
          <w:szCs w:val="28"/>
        </w:rPr>
        <w:br/>
      </w:r>
      <w:r w:rsidR="00213E03" w:rsidRPr="0031093E">
        <w:rPr>
          <w:b/>
          <w:bCs/>
          <w:sz w:val="28"/>
          <w:szCs w:val="28"/>
        </w:rPr>
        <w:t>муниципальн</w:t>
      </w:r>
      <w:r w:rsidR="0031093E" w:rsidRPr="0031093E">
        <w:rPr>
          <w:b/>
          <w:bCs/>
          <w:sz w:val="28"/>
          <w:szCs w:val="28"/>
        </w:rPr>
        <w:t>ые должности</w:t>
      </w:r>
      <w:r w:rsidR="00213E03" w:rsidRPr="0031093E">
        <w:rPr>
          <w:b/>
          <w:bCs/>
          <w:sz w:val="28"/>
          <w:szCs w:val="28"/>
        </w:rPr>
        <w:t xml:space="preserve">, </w:t>
      </w:r>
      <w:r w:rsidR="007D3248" w:rsidRPr="0031093E">
        <w:rPr>
          <w:b/>
          <w:bCs/>
          <w:sz w:val="28"/>
          <w:szCs w:val="28"/>
        </w:rPr>
        <w:t xml:space="preserve">в случае досрочного прекращения </w:t>
      </w:r>
      <w:r w:rsidRPr="0031093E">
        <w:rPr>
          <w:b/>
          <w:bCs/>
          <w:sz w:val="28"/>
          <w:szCs w:val="28"/>
        </w:rPr>
        <w:br/>
      </w:r>
      <w:r w:rsidR="007D3248" w:rsidRPr="0031093E">
        <w:rPr>
          <w:b/>
          <w:bCs/>
          <w:sz w:val="28"/>
          <w:szCs w:val="28"/>
        </w:rPr>
        <w:t>полномочий</w:t>
      </w:r>
    </w:p>
    <w:p w14:paraId="5F5F8E5C" w14:textId="2AFE1F17" w:rsidR="00E8069D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Размер предусмотренной уставом соответствующего муниципального образования единовременной компенсационной выплаты </w:t>
      </w:r>
      <w:r w:rsidR="00213E03" w:rsidRPr="0031093E">
        <w:rPr>
          <w:bCs/>
          <w:sz w:val="28"/>
          <w:szCs w:val="28"/>
        </w:rPr>
        <w:t>лицу, замещающ</w:t>
      </w:r>
      <w:r w:rsidR="00213E03" w:rsidRPr="0031093E">
        <w:rPr>
          <w:bCs/>
          <w:sz w:val="28"/>
          <w:szCs w:val="28"/>
        </w:rPr>
        <w:t>е</w:t>
      </w:r>
      <w:r w:rsidR="00213E03" w:rsidRPr="0031093E">
        <w:rPr>
          <w:bCs/>
          <w:sz w:val="28"/>
          <w:szCs w:val="28"/>
        </w:rPr>
        <w:t xml:space="preserve">му муниципальную должность, </w:t>
      </w:r>
      <w:r w:rsidRPr="0031093E">
        <w:rPr>
          <w:bCs/>
          <w:sz w:val="28"/>
          <w:szCs w:val="28"/>
        </w:rPr>
        <w:t>в случае досрочного прекращения полном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чий не в связи с виновными действиями (бездействием) определяется реш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 xml:space="preserve">нием представительного органа муниципального образования, но не </w:t>
      </w:r>
      <w:proofErr w:type="gramStart"/>
      <w:r w:rsidRPr="0031093E">
        <w:rPr>
          <w:bCs/>
          <w:sz w:val="28"/>
          <w:szCs w:val="28"/>
        </w:rPr>
        <w:t>более двукратного</w:t>
      </w:r>
      <w:proofErr w:type="gramEnd"/>
      <w:r w:rsidRPr="0031093E">
        <w:rPr>
          <w:bCs/>
          <w:sz w:val="28"/>
          <w:szCs w:val="28"/>
        </w:rPr>
        <w:t xml:space="preserve"> ежемесячного денежного вознаграждения.</w:t>
      </w:r>
    </w:p>
    <w:p w14:paraId="4A847D70" w14:textId="77777777" w:rsidR="00E8069D" w:rsidRPr="0031093E" w:rsidRDefault="00E8069D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40E44DE" w14:textId="2F9D2FF5" w:rsidR="00E8069D" w:rsidRPr="0031093E" w:rsidRDefault="00CC52B3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bCs/>
          <w:sz w:val="28"/>
          <w:szCs w:val="28"/>
        </w:rPr>
        <w:lastRenderedPageBreak/>
        <w:t>Статья 2</w:t>
      </w:r>
      <w:r w:rsidR="00EB3875" w:rsidRPr="0031093E">
        <w:rPr>
          <w:bCs/>
          <w:sz w:val="28"/>
          <w:szCs w:val="28"/>
        </w:rPr>
        <w:t>2</w:t>
      </w:r>
      <w:r w:rsidRPr="0031093E">
        <w:rPr>
          <w:bCs/>
          <w:sz w:val="28"/>
          <w:szCs w:val="28"/>
        </w:rPr>
        <w:t>.</w:t>
      </w:r>
      <w:r w:rsidRPr="0031093E">
        <w:rPr>
          <w:b/>
          <w:bCs/>
          <w:sz w:val="28"/>
          <w:szCs w:val="28"/>
        </w:rPr>
        <w:t xml:space="preserve"> Гарантии </w:t>
      </w:r>
      <w:proofErr w:type="gramStart"/>
      <w:r w:rsidRPr="0031093E">
        <w:rPr>
          <w:b/>
          <w:bCs/>
          <w:sz w:val="28"/>
          <w:szCs w:val="28"/>
        </w:rPr>
        <w:t>непрерывности осуществления полномочий глав муниципальных образований</w:t>
      </w:r>
      <w:proofErr w:type="gramEnd"/>
    </w:p>
    <w:p w14:paraId="6CA628A1" w14:textId="180D5C81" w:rsidR="00E8069D" w:rsidRPr="0031093E" w:rsidRDefault="00CC52B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1. </w:t>
      </w:r>
      <w:proofErr w:type="gramStart"/>
      <w:r w:rsidRPr="0031093E">
        <w:rPr>
          <w:sz w:val="28"/>
          <w:szCs w:val="28"/>
        </w:rPr>
        <w:t>В случае досрочного прекращения полномочий главы муниципал</w:t>
      </w:r>
      <w:r w:rsidRPr="0031093E">
        <w:rPr>
          <w:sz w:val="28"/>
          <w:szCs w:val="28"/>
        </w:rPr>
        <w:t>ь</w:t>
      </w:r>
      <w:r w:rsidRPr="0031093E">
        <w:rPr>
          <w:sz w:val="28"/>
          <w:szCs w:val="28"/>
        </w:rPr>
        <w:t>ного образования либо применения к нему по решению суда мер процесс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ального принуждения в виде заключения под стражу или временного отстр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нения от должности Губернатор Ярославской области в течение 10 дней назначает временно исполняющего полномочия главы муниципального обр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зования из числа лиц, которые на день назначения не имеют в соответ</w:t>
      </w:r>
      <w:r w:rsidR="003A4C0E" w:rsidRPr="0031093E">
        <w:rPr>
          <w:sz w:val="28"/>
          <w:szCs w:val="28"/>
        </w:rPr>
        <w:t>ствии с </w:t>
      </w:r>
      <w:r w:rsidRPr="0031093E">
        <w:rPr>
          <w:sz w:val="28"/>
          <w:szCs w:val="28"/>
        </w:rPr>
        <w:t>законодательством об основных гарантиях избирательных прав</w:t>
      </w:r>
      <w:proofErr w:type="gramEnd"/>
      <w:r w:rsidRPr="0031093E">
        <w:rPr>
          <w:sz w:val="28"/>
          <w:szCs w:val="28"/>
        </w:rPr>
        <w:t xml:space="preserve"> и права на участие в референдуме граждан Российской Федерации ограничений пасси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>ного избирательного права.</w:t>
      </w:r>
    </w:p>
    <w:p w14:paraId="2268B653" w14:textId="04472419" w:rsidR="00E8069D" w:rsidRPr="0031093E" w:rsidRDefault="00CC52B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2. </w:t>
      </w:r>
      <w:r w:rsidR="007248C4" w:rsidRPr="0031093E">
        <w:rPr>
          <w:sz w:val="28"/>
          <w:szCs w:val="28"/>
        </w:rPr>
        <w:t>В случае если глава муниципального образования не может ос</w:t>
      </w:r>
      <w:r w:rsidR="007248C4" w:rsidRPr="0031093E">
        <w:rPr>
          <w:sz w:val="28"/>
          <w:szCs w:val="28"/>
        </w:rPr>
        <w:t>у</w:t>
      </w:r>
      <w:r w:rsidR="007248C4" w:rsidRPr="0031093E">
        <w:rPr>
          <w:sz w:val="28"/>
          <w:szCs w:val="28"/>
        </w:rPr>
        <w:t>ществлять свои полномочия в связи с состоянием здоровья или другими о</w:t>
      </w:r>
      <w:r w:rsidR="007248C4" w:rsidRPr="0031093E">
        <w:rPr>
          <w:sz w:val="28"/>
          <w:szCs w:val="28"/>
        </w:rPr>
        <w:t>б</w:t>
      </w:r>
      <w:r w:rsidR="007248C4" w:rsidRPr="0031093E">
        <w:rPr>
          <w:sz w:val="28"/>
          <w:szCs w:val="28"/>
        </w:rPr>
        <w:t>стоятельствами, временно препятствующими осуществлению своих полн</w:t>
      </w:r>
      <w:r w:rsidR="007248C4" w:rsidRPr="0031093E">
        <w:rPr>
          <w:sz w:val="28"/>
          <w:szCs w:val="28"/>
        </w:rPr>
        <w:t>о</w:t>
      </w:r>
      <w:r w:rsidR="007248C4" w:rsidRPr="0031093E">
        <w:rPr>
          <w:sz w:val="28"/>
          <w:szCs w:val="28"/>
        </w:rPr>
        <w:t>мочий (в частности, в связи с отпуском, служебной командировкой),</w:t>
      </w:r>
      <w:r w:rsidRPr="0031093E">
        <w:rPr>
          <w:sz w:val="28"/>
          <w:szCs w:val="28"/>
        </w:rPr>
        <w:t xml:space="preserve"> их вр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менно исполняет должностное лицо, предусмотренное уставом соответств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ющего муниципального образования.</w:t>
      </w:r>
    </w:p>
    <w:p w14:paraId="53F0CBFB" w14:textId="03C2A48B" w:rsidR="00E8069D" w:rsidRPr="0031093E" w:rsidRDefault="00CC52B3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3. </w:t>
      </w:r>
      <w:proofErr w:type="gramStart"/>
      <w:r w:rsidRPr="0031093E">
        <w:rPr>
          <w:sz w:val="28"/>
          <w:szCs w:val="28"/>
        </w:rPr>
        <w:t>В случае если уставом муниципального образования не предусмо</w:t>
      </w:r>
      <w:r w:rsidRPr="0031093E">
        <w:rPr>
          <w:sz w:val="28"/>
          <w:szCs w:val="28"/>
        </w:rPr>
        <w:t>т</w:t>
      </w:r>
      <w:r w:rsidRPr="0031093E">
        <w:rPr>
          <w:sz w:val="28"/>
          <w:szCs w:val="28"/>
        </w:rPr>
        <w:t>рено должностное лицо в соответствии с частью 2 настоящей статьи време</w:t>
      </w:r>
      <w:r w:rsidRPr="0031093E">
        <w:rPr>
          <w:sz w:val="28"/>
          <w:szCs w:val="28"/>
        </w:rPr>
        <w:t>н</w:t>
      </w:r>
      <w:r w:rsidRPr="0031093E">
        <w:rPr>
          <w:sz w:val="28"/>
          <w:szCs w:val="28"/>
        </w:rPr>
        <w:t>ное исполнение полномочий главы муниципального образования осущест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 xml:space="preserve">ляется </w:t>
      </w:r>
      <w:r w:rsidR="007B1338" w:rsidRPr="0031093E">
        <w:rPr>
          <w:sz w:val="28"/>
          <w:szCs w:val="28"/>
        </w:rPr>
        <w:t xml:space="preserve">должностным </w:t>
      </w:r>
      <w:r w:rsidRPr="0031093E">
        <w:rPr>
          <w:sz w:val="28"/>
          <w:szCs w:val="28"/>
        </w:rPr>
        <w:t>лицом, замещающим более высокую должность мун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ципальной службы в местной администрации в соответствии с реестром должностей муниципальной службы в Ярославской области, а при его отсу</w:t>
      </w:r>
      <w:r w:rsidRPr="0031093E">
        <w:rPr>
          <w:sz w:val="28"/>
          <w:szCs w:val="28"/>
        </w:rPr>
        <w:t>т</w:t>
      </w:r>
      <w:r w:rsidRPr="0031093E">
        <w:rPr>
          <w:sz w:val="28"/>
          <w:szCs w:val="28"/>
        </w:rPr>
        <w:t>ствии – лицом, замещающим должность заместителя главы местной админ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страции, на которого возложены полномочия</w:t>
      </w:r>
      <w:proofErr w:type="gramEnd"/>
      <w:r w:rsidRPr="0031093E">
        <w:rPr>
          <w:sz w:val="28"/>
          <w:szCs w:val="28"/>
        </w:rPr>
        <w:t xml:space="preserve"> по решению вопросов в сфере социальной политики.</w:t>
      </w:r>
    </w:p>
    <w:p w14:paraId="7497F084" w14:textId="6CEB538D" w:rsidR="00CC52B3" w:rsidRPr="0031093E" w:rsidRDefault="00CC52B3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093E">
        <w:rPr>
          <w:sz w:val="28"/>
          <w:szCs w:val="28"/>
        </w:rPr>
        <w:t xml:space="preserve">В день </w:t>
      </w:r>
      <w:proofErr w:type="gramStart"/>
      <w:r w:rsidRPr="0031093E">
        <w:rPr>
          <w:sz w:val="28"/>
          <w:szCs w:val="28"/>
        </w:rPr>
        <w:t>начала исполнения полномочий главы муниципального образ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вания</w:t>
      </w:r>
      <w:proofErr w:type="gramEnd"/>
      <w:r w:rsidRPr="0031093E">
        <w:rPr>
          <w:sz w:val="28"/>
          <w:szCs w:val="28"/>
        </w:rPr>
        <w:t xml:space="preserve"> указанное </w:t>
      </w:r>
      <w:r w:rsidR="00F7090E" w:rsidRPr="0031093E">
        <w:rPr>
          <w:sz w:val="28"/>
          <w:szCs w:val="28"/>
        </w:rPr>
        <w:t xml:space="preserve">должностное </w:t>
      </w:r>
      <w:r w:rsidRPr="0031093E">
        <w:rPr>
          <w:sz w:val="28"/>
          <w:szCs w:val="28"/>
        </w:rPr>
        <w:t>лицо письменно информирует об этом пре</w:t>
      </w:r>
      <w:r w:rsidRPr="0031093E">
        <w:rPr>
          <w:sz w:val="28"/>
          <w:szCs w:val="28"/>
        </w:rPr>
        <w:t>д</w:t>
      </w:r>
      <w:r w:rsidRPr="0031093E">
        <w:rPr>
          <w:sz w:val="28"/>
          <w:szCs w:val="28"/>
        </w:rPr>
        <w:t>ставительный орган соответствующего муниципального образования.</w:t>
      </w:r>
    </w:p>
    <w:p w14:paraId="712C9D3A" w14:textId="77777777" w:rsidR="00F01332" w:rsidRPr="0031093E" w:rsidRDefault="00F01332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735DD6" w14:textId="4A2914EE" w:rsidR="007D3248" w:rsidRPr="0031093E" w:rsidRDefault="00EB3875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spacing w:val="-2"/>
          <w:sz w:val="28"/>
          <w:szCs w:val="28"/>
        </w:rPr>
        <w:t>Статья 23</w:t>
      </w:r>
      <w:r w:rsidR="007D3248" w:rsidRPr="0031093E">
        <w:rPr>
          <w:spacing w:val="-2"/>
          <w:sz w:val="28"/>
          <w:szCs w:val="28"/>
        </w:rPr>
        <w:t>.</w:t>
      </w:r>
      <w:r w:rsidR="007D3248" w:rsidRPr="0031093E">
        <w:rPr>
          <w:b/>
          <w:bCs/>
          <w:spacing w:val="-2"/>
          <w:sz w:val="28"/>
          <w:szCs w:val="28"/>
        </w:rPr>
        <w:t xml:space="preserve"> Финансирование расходов, связанных с предоставлением</w:t>
      </w:r>
      <w:r w:rsidR="007D3248" w:rsidRPr="0031093E">
        <w:rPr>
          <w:b/>
          <w:bCs/>
          <w:sz w:val="28"/>
          <w:szCs w:val="28"/>
        </w:rPr>
        <w:t xml:space="preserve"> </w:t>
      </w:r>
      <w:r w:rsidR="007D3248" w:rsidRPr="0031093E">
        <w:rPr>
          <w:b/>
          <w:bCs/>
          <w:spacing w:val="-2"/>
          <w:sz w:val="28"/>
          <w:szCs w:val="28"/>
        </w:rPr>
        <w:t>гарантий</w:t>
      </w:r>
      <w:r w:rsidR="005D4FDF" w:rsidRPr="0031093E">
        <w:rPr>
          <w:spacing w:val="-2"/>
          <w:sz w:val="28"/>
          <w:szCs w:val="28"/>
        </w:rPr>
        <w:t xml:space="preserve"> </w:t>
      </w:r>
      <w:r w:rsidR="005D4FDF" w:rsidRPr="0031093E">
        <w:rPr>
          <w:b/>
          <w:bCs/>
          <w:spacing w:val="-2"/>
          <w:sz w:val="28"/>
          <w:szCs w:val="28"/>
        </w:rPr>
        <w:t>осуществления полномочий лиц, замещающих муниципальные</w:t>
      </w:r>
      <w:r w:rsidR="005D4FDF" w:rsidRPr="0031093E">
        <w:rPr>
          <w:b/>
          <w:bCs/>
          <w:sz w:val="28"/>
          <w:szCs w:val="28"/>
        </w:rPr>
        <w:t xml:space="preserve"> должности</w:t>
      </w:r>
    </w:p>
    <w:p w14:paraId="746690ED" w14:textId="36B99DDD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1. Финансирование расходов органов местного самоуправления, св</w:t>
      </w:r>
      <w:r w:rsidRPr="0031093E">
        <w:rPr>
          <w:bCs/>
          <w:sz w:val="28"/>
          <w:szCs w:val="28"/>
        </w:rPr>
        <w:t>я</w:t>
      </w:r>
      <w:r w:rsidRPr="0031093E">
        <w:rPr>
          <w:bCs/>
          <w:sz w:val="28"/>
          <w:szCs w:val="28"/>
        </w:rPr>
        <w:t>занных с предоставлением гарантий</w:t>
      </w:r>
      <w:r w:rsidR="007B1338" w:rsidRPr="0031093E">
        <w:rPr>
          <w:b/>
          <w:bCs/>
          <w:sz w:val="28"/>
          <w:szCs w:val="28"/>
        </w:rPr>
        <w:t xml:space="preserve"> </w:t>
      </w:r>
      <w:r w:rsidR="007B1338" w:rsidRPr="0031093E">
        <w:rPr>
          <w:bCs/>
          <w:sz w:val="28"/>
          <w:szCs w:val="28"/>
        </w:rPr>
        <w:t>осуществления полномочий лиц, зам</w:t>
      </w:r>
      <w:r w:rsidR="007B1338" w:rsidRPr="0031093E">
        <w:rPr>
          <w:bCs/>
          <w:sz w:val="28"/>
          <w:szCs w:val="28"/>
        </w:rPr>
        <w:t>е</w:t>
      </w:r>
      <w:r w:rsidR="007B1338" w:rsidRPr="0031093E">
        <w:rPr>
          <w:bCs/>
          <w:sz w:val="28"/>
          <w:szCs w:val="28"/>
        </w:rPr>
        <w:t>щающих муниципальные должности</w:t>
      </w:r>
      <w:r w:rsidRPr="0031093E">
        <w:rPr>
          <w:bCs/>
          <w:sz w:val="28"/>
          <w:szCs w:val="28"/>
        </w:rPr>
        <w:t>, установленных уставами муниципал</w:t>
      </w:r>
      <w:r w:rsidRPr="0031093E">
        <w:rPr>
          <w:bCs/>
          <w:sz w:val="28"/>
          <w:szCs w:val="28"/>
        </w:rPr>
        <w:t>ь</w:t>
      </w:r>
      <w:r w:rsidRPr="0031093E">
        <w:rPr>
          <w:bCs/>
          <w:sz w:val="28"/>
          <w:szCs w:val="28"/>
        </w:rPr>
        <w:t>ных образований в соответствии с федеральными законами и настоящим З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>коном, осуществляется за счет средств местных бюджетов.</w:t>
      </w:r>
    </w:p>
    <w:p w14:paraId="1DD2D700" w14:textId="5E1832C0" w:rsidR="007D3248" w:rsidRPr="0031093E" w:rsidRDefault="007D3248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2. Объем расходов органов местного самоуправления, связа</w:t>
      </w:r>
      <w:r w:rsidR="003A4C0E" w:rsidRPr="0031093E">
        <w:rPr>
          <w:bCs/>
          <w:sz w:val="28"/>
          <w:szCs w:val="28"/>
        </w:rPr>
        <w:t>нных с </w:t>
      </w:r>
      <w:r w:rsidRPr="0031093E">
        <w:rPr>
          <w:bCs/>
          <w:sz w:val="28"/>
          <w:szCs w:val="28"/>
        </w:rPr>
        <w:t>предоставлением гарантий</w:t>
      </w:r>
      <w:r w:rsidR="005D4FDF" w:rsidRPr="0031093E">
        <w:rPr>
          <w:bCs/>
          <w:sz w:val="28"/>
          <w:szCs w:val="28"/>
        </w:rPr>
        <w:t xml:space="preserve"> осуществления полномочий лиц, замещающих муниципальные должности</w:t>
      </w:r>
      <w:r w:rsidRPr="0031093E">
        <w:rPr>
          <w:bCs/>
          <w:sz w:val="28"/>
          <w:szCs w:val="28"/>
        </w:rPr>
        <w:t>, учитывается при расчете дотаций местным бю</w:t>
      </w:r>
      <w:r w:rsidRPr="0031093E">
        <w:rPr>
          <w:bCs/>
          <w:sz w:val="28"/>
          <w:szCs w:val="28"/>
        </w:rPr>
        <w:t>д</w:t>
      </w:r>
      <w:r w:rsidRPr="0031093E">
        <w:rPr>
          <w:bCs/>
          <w:sz w:val="28"/>
          <w:szCs w:val="28"/>
        </w:rPr>
        <w:t xml:space="preserve">жетам из </w:t>
      </w:r>
      <w:r w:rsidR="00586B31" w:rsidRPr="0031093E">
        <w:rPr>
          <w:sz w:val="28"/>
          <w:szCs w:val="28"/>
        </w:rPr>
        <w:t>областного бюджета</w:t>
      </w:r>
      <w:r w:rsidRPr="0031093E">
        <w:rPr>
          <w:bCs/>
          <w:sz w:val="28"/>
          <w:szCs w:val="28"/>
        </w:rPr>
        <w:t>.</w:t>
      </w:r>
    </w:p>
    <w:p w14:paraId="6AFCB9B0" w14:textId="77777777" w:rsidR="009B33F9" w:rsidRPr="0031093E" w:rsidRDefault="009B33F9" w:rsidP="003A4C0E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14:paraId="305F3A87" w14:textId="5D2F1BD2" w:rsidR="00EB06FE" w:rsidRPr="0031093E" w:rsidRDefault="004A6A78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bCs/>
          <w:spacing w:val="-2"/>
          <w:sz w:val="28"/>
          <w:szCs w:val="28"/>
        </w:rPr>
        <w:lastRenderedPageBreak/>
        <w:t>Глава 5</w:t>
      </w:r>
      <w:r w:rsidR="00EB06FE" w:rsidRPr="0031093E">
        <w:rPr>
          <w:bCs/>
          <w:spacing w:val="-2"/>
          <w:sz w:val="28"/>
          <w:szCs w:val="28"/>
        </w:rPr>
        <w:t>.</w:t>
      </w:r>
      <w:r w:rsidR="00EB06FE" w:rsidRPr="0031093E">
        <w:rPr>
          <w:b/>
          <w:spacing w:val="-2"/>
          <w:sz w:val="28"/>
          <w:szCs w:val="28"/>
        </w:rPr>
        <w:t xml:space="preserve"> Особенности </w:t>
      </w:r>
      <w:r w:rsidR="00EB06FE" w:rsidRPr="0031093E">
        <w:rPr>
          <w:b/>
          <w:bCs/>
          <w:spacing w:val="-2"/>
          <w:sz w:val="28"/>
          <w:szCs w:val="28"/>
        </w:rPr>
        <w:t>непосредственного осуществления населением</w:t>
      </w:r>
      <w:r w:rsidR="00385324" w:rsidRPr="0031093E">
        <w:rPr>
          <w:b/>
          <w:bCs/>
          <w:sz w:val="28"/>
          <w:szCs w:val="28"/>
        </w:rPr>
        <w:t xml:space="preserve"> </w:t>
      </w:r>
      <w:r w:rsidR="00EB06FE" w:rsidRPr="0031093E">
        <w:rPr>
          <w:b/>
          <w:bCs/>
          <w:sz w:val="28"/>
          <w:szCs w:val="28"/>
        </w:rPr>
        <w:t>местного самоуправления и участия населения</w:t>
      </w:r>
      <w:r w:rsidR="00385324" w:rsidRPr="0031093E">
        <w:rPr>
          <w:b/>
          <w:bCs/>
          <w:sz w:val="28"/>
          <w:szCs w:val="28"/>
        </w:rPr>
        <w:t xml:space="preserve"> </w:t>
      </w:r>
      <w:r w:rsidR="00EB06FE" w:rsidRPr="0031093E">
        <w:rPr>
          <w:b/>
          <w:bCs/>
          <w:sz w:val="28"/>
          <w:szCs w:val="28"/>
        </w:rPr>
        <w:t xml:space="preserve">в осуществлении </w:t>
      </w:r>
      <w:r w:rsidR="0031093E" w:rsidRPr="0031093E">
        <w:rPr>
          <w:b/>
          <w:bCs/>
          <w:sz w:val="28"/>
          <w:szCs w:val="28"/>
        </w:rPr>
        <w:br/>
      </w:r>
      <w:r w:rsidR="00EB06FE" w:rsidRPr="0031093E">
        <w:rPr>
          <w:b/>
          <w:bCs/>
          <w:sz w:val="28"/>
          <w:szCs w:val="28"/>
        </w:rPr>
        <w:t>местного самоуправления</w:t>
      </w:r>
    </w:p>
    <w:p w14:paraId="7E54AEEB" w14:textId="77777777" w:rsidR="007A436C" w:rsidRPr="0031093E" w:rsidRDefault="007A436C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18DEE9" w14:textId="615FE10A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D27A9A" w:rsidRPr="0031093E">
        <w:rPr>
          <w:bCs/>
          <w:sz w:val="28"/>
          <w:szCs w:val="28"/>
        </w:rPr>
        <w:t>2</w:t>
      </w:r>
      <w:r w:rsidR="005373B4" w:rsidRPr="0031093E">
        <w:rPr>
          <w:bCs/>
          <w:sz w:val="28"/>
          <w:szCs w:val="28"/>
        </w:rPr>
        <w:t>4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Формы непосредственного осуществления населением местного самоуправления и участия населения в осуществлении </w:t>
      </w:r>
      <w:r w:rsidR="003A4C0E" w:rsidRPr="0031093E">
        <w:rPr>
          <w:b/>
          <w:sz w:val="28"/>
          <w:szCs w:val="28"/>
        </w:rPr>
        <w:br/>
      </w:r>
      <w:r w:rsidRPr="0031093E">
        <w:rPr>
          <w:b/>
          <w:sz w:val="28"/>
          <w:szCs w:val="28"/>
        </w:rPr>
        <w:t>местного самоуправления</w:t>
      </w:r>
    </w:p>
    <w:p w14:paraId="0D83153E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1. К формам непосредственного осуществления населением местного самоуправления относятся:</w:t>
      </w:r>
    </w:p>
    <w:p w14:paraId="12076063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местный референдум;</w:t>
      </w:r>
    </w:p>
    <w:p w14:paraId="4D0BB47C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муниципальные выборы;</w:t>
      </w:r>
    </w:p>
    <w:p w14:paraId="1A251784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сход граждан.</w:t>
      </w:r>
    </w:p>
    <w:p w14:paraId="7D59DF39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К формам участия населения в осуществлении местного самоупра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>ления относятся:</w:t>
      </w:r>
    </w:p>
    <w:p w14:paraId="592180A4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опрос;</w:t>
      </w:r>
    </w:p>
    <w:p w14:paraId="6D81F621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публичные слушания, общественные обсуждения;</w:t>
      </w:r>
    </w:p>
    <w:p w14:paraId="411310FB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собрание граждан;</w:t>
      </w:r>
    </w:p>
    <w:p w14:paraId="360414BC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4) инициативные проекты;</w:t>
      </w:r>
    </w:p>
    <w:p w14:paraId="3C1DBB17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5) территориальное общественное самоуправление;</w:t>
      </w:r>
    </w:p>
    <w:p w14:paraId="33DC7CC2" w14:textId="77777777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6) староста сельского населенного пункта.</w:t>
      </w:r>
    </w:p>
    <w:p w14:paraId="5F9CBE25" w14:textId="564D3304" w:rsidR="00936E07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3. </w:t>
      </w:r>
      <w:proofErr w:type="gramStart"/>
      <w:r w:rsidRPr="0031093E">
        <w:rPr>
          <w:sz w:val="28"/>
          <w:szCs w:val="28"/>
        </w:rPr>
        <w:t xml:space="preserve">Наряду с </w:t>
      </w:r>
      <w:r w:rsidR="00E04837" w:rsidRPr="0031093E">
        <w:rPr>
          <w:sz w:val="28"/>
          <w:szCs w:val="28"/>
        </w:rPr>
        <w:t xml:space="preserve">указанными в частях 1 и 2 настоящей статьи </w:t>
      </w:r>
      <w:r w:rsidRPr="0031093E">
        <w:rPr>
          <w:sz w:val="28"/>
          <w:szCs w:val="28"/>
        </w:rPr>
        <w:t>формами непосредственного осуществления населением местного самоуправле</w:t>
      </w:r>
      <w:r w:rsidR="003A4C0E" w:rsidRPr="0031093E">
        <w:rPr>
          <w:sz w:val="28"/>
          <w:szCs w:val="28"/>
        </w:rPr>
        <w:t>ния и </w:t>
      </w:r>
      <w:r w:rsidRPr="0031093E">
        <w:rPr>
          <w:sz w:val="28"/>
          <w:szCs w:val="28"/>
        </w:rPr>
        <w:t>участия населения в осуществлении местного самоуправления граждане вправе участвовать в осуществлении местного самоуправления в иных фо</w:t>
      </w:r>
      <w:r w:rsidRPr="0031093E">
        <w:rPr>
          <w:sz w:val="28"/>
          <w:szCs w:val="28"/>
        </w:rPr>
        <w:t>р</w:t>
      </w:r>
      <w:r w:rsidRPr="0031093E">
        <w:rPr>
          <w:sz w:val="28"/>
          <w:szCs w:val="28"/>
        </w:rPr>
        <w:t xml:space="preserve">мах, не противоречащих </w:t>
      </w:r>
      <w:hyperlink r:id="rId10" w:history="1">
        <w:r w:rsidRPr="0031093E">
          <w:rPr>
            <w:sz w:val="28"/>
            <w:szCs w:val="28"/>
          </w:rPr>
          <w:t>Конституции</w:t>
        </w:r>
      </w:hyperlink>
      <w:r w:rsidRPr="0031093E">
        <w:rPr>
          <w:sz w:val="28"/>
          <w:szCs w:val="28"/>
        </w:rPr>
        <w:t xml:space="preserve"> Российской Федерации, Федеральному закону</w:t>
      </w:r>
      <w:r w:rsidR="007A436C" w:rsidRPr="0031093E">
        <w:rPr>
          <w:sz w:val="28"/>
          <w:szCs w:val="28"/>
        </w:rPr>
        <w:t xml:space="preserve"> «Об общих принципах организации местного самоуправления в ед</w:t>
      </w:r>
      <w:r w:rsidR="007A436C" w:rsidRPr="0031093E">
        <w:rPr>
          <w:sz w:val="28"/>
          <w:szCs w:val="28"/>
        </w:rPr>
        <w:t>и</w:t>
      </w:r>
      <w:r w:rsidR="007A436C" w:rsidRPr="0031093E">
        <w:rPr>
          <w:sz w:val="28"/>
          <w:szCs w:val="28"/>
        </w:rPr>
        <w:t>ной системе публичной власти»</w:t>
      </w:r>
      <w:r w:rsidRPr="0031093E">
        <w:rPr>
          <w:sz w:val="28"/>
          <w:szCs w:val="28"/>
        </w:rPr>
        <w:t xml:space="preserve">, другим федеральным законам, законам </w:t>
      </w:r>
      <w:r w:rsidR="007A436C" w:rsidRPr="0031093E">
        <w:rPr>
          <w:sz w:val="28"/>
          <w:szCs w:val="28"/>
        </w:rPr>
        <w:t>Яр</w:t>
      </w:r>
      <w:r w:rsidR="007A436C" w:rsidRPr="0031093E">
        <w:rPr>
          <w:sz w:val="28"/>
          <w:szCs w:val="28"/>
        </w:rPr>
        <w:t>о</w:t>
      </w:r>
      <w:r w:rsidR="007A436C" w:rsidRPr="0031093E">
        <w:rPr>
          <w:sz w:val="28"/>
          <w:szCs w:val="28"/>
        </w:rPr>
        <w:t>славской области</w:t>
      </w:r>
      <w:r w:rsidRPr="0031093E">
        <w:rPr>
          <w:sz w:val="28"/>
          <w:szCs w:val="28"/>
        </w:rPr>
        <w:t>.</w:t>
      </w:r>
      <w:proofErr w:type="gramEnd"/>
    </w:p>
    <w:p w14:paraId="75D4E8C3" w14:textId="77777777" w:rsidR="00F01332" w:rsidRPr="0031093E" w:rsidRDefault="00F01332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DD2463" w14:textId="15B3838E" w:rsidR="00686609" w:rsidRPr="0031093E" w:rsidRDefault="00D27A9A" w:rsidP="003A4C0E">
      <w:pPr>
        <w:ind w:firstLine="709"/>
        <w:jc w:val="both"/>
        <w:rPr>
          <w:b/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Статья 2</w:t>
      </w:r>
      <w:r w:rsidR="002E2485" w:rsidRPr="0031093E">
        <w:rPr>
          <w:spacing w:val="2"/>
          <w:sz w:val="28"/>
          <w:szCs w:val="28"/>
        </w:rPr>
        <w:t>5</w:t>
      </w:r>
      <w:r w:rsidR="004A6A78" w:rsidRPr="0031093E">
        <w:rPr>
          <w:spacing w:val="2"/>
          <w:sz w:val="28"/>
          <w:szCs w:val="28"/>
        </w:rPr>
        <w:t>.</w:t>
      </w:r>
      <w:r w:rsidR="004A6A78" w:rsidRPr="0031093E">
        <w:rPr>
          <w:b/>
          <w:spacing w:val="2"/>
          <w:sz w:val="28"/>
          <w:szCs w:val="28"/>
        </w:rPr>
        <w:t xml:space="preserve"> Местный референдум</w:t>
      </w:r>
    </w:p>
    <w:p w14:paraId="09DC2073" w14:textId="3477DA93" w:rsidR="00686609" w:rsidRPr="0031093E" w:rsidRDefault="0068660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1. Местный референдум проводится на всей территории муниципал</w:t>
      </w:r>
      <w:r w:rsidRPr="0031093E">
        <w:rPr>
          <w:spacing w:val="2"/>
          <w:sz w:val="28"/>
          <w:szCs w:val="28"/>
        </w:rPr>
        <w:t>ь</w:t>
      </w:r>
      <w:r w:rsidRPr="0031093E">
        <w:rPr>
          <w:spacing w:val="2"/>
          <w:sz w:val="28"/>
          <w:szCs w:val="28"/>
        </w:rPr>
        <w:t>ного образования в целях решения непосредственно населением вопросов непосредственного обеспечения жизнедеятельности населения</w:t>
      </w:r>
      <w:r w:rsidR="0084778E" w:rsidRPr="0031093E">
        <w:rPr>
          <w:spacing w:val="2"/>
          <w:sz w:val="28"/>
          <w:szCs w:val="28"/>
        </w:rPr>
        <w:t xml:space="preserve"> </w:t>
      </w:r>
      <w:r w:rsidR="0084778E" w:rsidRPr="0031093E">
        <w:rPr>
          <w:bCs/>
          <w:spacing w:val="2"/>
          <w:sz w:val="28"/>
          <w:szCs w:val="28"/>
        </w:rPr>
        <w:t>(вопросов местного значения)</w:t>
      </w:r>
      <w:r w:rsidRPr="0031093E">
        <w:rPr>
          <w:spacing w:val="2"/>
          <w:sz w:val="28"/>
          <w:szCs w:val="28"/>
        </w:rPr>
        <w:t>.</w:t>
      </w:r>
    </w:p>
    <w:p w14:paraId="5CD59F36" w14:textId="0D20922F" w:rsidR="00686609" w:rsidRPr="0031093E" w:rsidRDefault="0068660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2. </w:t>
      </w:r>
      <w:r w:rsidRPr="0031093E">
        <w:rPr>
          <w:sz w:val="28"/>
          <w:szCs w:val="28"/>
        </w:rPr>
        <w:t>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 в соответствии с ним законом Яр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славской области.</w:t>
      </w:r>
    </w:p>
    <w:p w14:paraId="466D453F" w14:textId="77777777" w:rsidR="00686609" w:rsidRPr="0031093E" w:rsidRDefault="00686609" w:rsidP="003A4C0E">
      <w:pPr>
        <w:ind w:firstLine="709"/>
        <w:jc w:val="both"/>
        <w:rPr>
          <w:bCs/>
          <w:spacing w:val="2"/>
          <w:sz w:val="28"/>
          <w:szCs w:val="28"/>
        </w:rPr>
      </w:pPr>
    </w:p>
    <w:p w14:paraId="57A2FAE3" w14:textId="3F368AAD" w:rsidR="00686609" w:rsidRPr="0031093E" w:rsidRDefault="00D27A9A" w:rsidP="003A4C0E">
      <w:pPr>
        <w:ind w:firstLine="709"/>
        <w:jc w:val="both"/>
        <w:rPr>
          <w:b/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Статья 2</w:t>
      </w:r>
      <w:r w:rsidR="002E2485" w:rsidRPr="0031093E">
        <w:rPr>
          <w:spacing w:val="2"/>
          <w:sz w:val="28"/>
          <w:szCs w:val="28"/>
        </w:rPr>
        <w:t>6</w:t>
      </w:r>
      <w:r w:rsidR="004A6A78" w:rsidRPr="0031093E">
        <w:rPr>
          <w:spacing w:val="2"/>
          <w:sz w:val="28"/>
          <w:szCs w:val="28"/>
        </w:rPr>
        <w:t>.</w:t>
      </w:r>
      <w:r w:rsidR="004A6A78" w:rsidRPr="0031093E">
        <w:rPr>
          <w:b/>
          <w:spacing w:val="2"/>
          <w:sz w:val="28"/>
          <w:szCs w:val="28"/>
        </w:rPr>
        <w:t xml:space="preserve"> Муниципальные выборы</w:t>
      </w:r>
    </w:p>
    <w:p w14:paraId="5F3DA771" w14:textId="6A033FF7" w:rsidR="00686609" w:rsidRPr="0031093E" w:rsidRDefault="00686609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1. Муниципальные выборы проводятся в целях избрания депутатов, главы муниципального образования </w:t>
      </w:r>
      <w:r w:rsidR="00612D84" w:rsidRPr="0031093E">
        <w:rPr>
          <w:spacing w:val="2"/>
          <w:sz w:val="28"/>
          <w:szCs w:val="28"/>
        </w:rPr>
        <w:t xml:space="preserve">в случаях, </w:t>
      </w:r>
      <w:r w:rsidRPr="0031093E">
        <w:rPr>
          <w:spacing w:val="2"/>
          <w:sz w:val="28"/>
          <w:szCs w:val="28"/>
        </w:rPr>
        <w:t>установленных настоящим Законом и уставом муниципального образования</w:t>
      </w:r>
      <w:r w:rsidR="00612D84" w:rsidRPr="0031093E">
        <w:rPr>
          <w:spacing w:val="2"/>
          <w:sz w:val="28"/>
          <w:szCs w:val="28"/>
        </w:rPr>
        <w:t>, иных лиц, замещающих муниципальные должности в соответствии с уставом муниципального обр</w:t>
      </w:r>
      <w:r w:rsidR="00612D84" w:rsidRPr="0031093E">
        <w:rPr>
          <w:spacing w:val="2"/>
          <w:sz w:val="28"/>
          <w:szCs w:val="28"/>
        </w:rPr>
        <w:t>а</w:t>
      </w:r>
      <w:r w:rsidR="00612D84" w:rsidRPr="0031093E">
        <w:rPr>
          <w:spacing w:val="2"/>
          <w:sz w:val="28"/>
          <w:szCs w:val="28"/>
        </w:rPr>
        <w:lastRenderedPageBreak/>
        <w:t xml:space="preserve">зования, </w:t>
      </w:r>
      <w:r w:rsidRPr="0031093E">
        <w:rPr>
          <w:spacing w:val="2"/>
          <w:sz w:val="28"/>
          <w:szCs w:val="28"/>
        </w:rPr>
        <w:t>на основе всеобщего равного и прямого избирательного права при тайном голосовании.</w:t>
      </w:r>
    </w:p>
    <w:p w14:paraId="57B62F40" w14:textId="77A77BB6" w:rsidR="00686609" w:rsidRPr="0031093E" w:rsidRDefault="00686609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2. Гарантии избирательных прав граждан при проведении муниц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пальных выборов, порядок назначения, подготовки, проведения, установл</w:t>
      </w:r>
      <w:r w:rsidRPr="0031093E">
        <w:rPr>
          <w:spacing w:val="2"/>
          <w:sz w:val="28"/>
          <w:szCs w:val="28"/>
        </w:rPr>
        <w:t>е</w:t>
      </w:r>
      <w:r w:rsidRPr="0031093E">
        <w:rPr>
          <w:spacing w:val="2"/>
          <w:sz w:val="28"/>
          <w:szCs w:val="28"/>
        </w:rPr>
        <w:t>ния итогов и определения результатов муниципальных выборов устанавл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ваются федеральным законом и принимаемыми в соответствии с ним зак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нами Ярославской области.</w:t>
      </w:r>
    </w:p>
    <w:p w14:paraId="6B8C2E10" w14:textId="0DCA5857" w:rsidR="007B2272" w:rsidRPr="0031093E" w:rsidRDefault="007B2272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093E">
        <w:rPr>
          <w:sz w:val="28"/>
          <w:szCs w:val="28"/>
        </w:rPr>
        <w:t xml:space="preserve">3. </w:t>
      </w:r>
      <w:proofErr w:type="gramStart"/>
      <w:r w:rsidRPr="0031093E">
        <w:rPr>
          <w:sz w:val="28"/>
          <w:szCs w:val="28"/>
        </w:rPr>
        <w:t>Виды избирательных систем, которые могут применяться при пров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дении муниципальных выборов, и порядок их применения устанавливаются Законом Ярославской области от 02.06.2003 № 27-з «О выборах в органы государственной власти Ярославской области и органы местного самоупра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>ления муниципальных образований Ярославской области» в соот</w:t>
      </w:r>
      <w:r w:rsidR="003A4C0E" w:rsidRPr="0031093E">
        <w:rPr>
          <w:sz w:val="28"/>
          <w:szCs w:val="28"/>
        </w:rPr>
        <w:t>ветствии с </w:t>
      </w:r>
      <w:r w:rsidRPr="0031093E">
        <w:rPr>
          <w:sz w:val="28"/>
          <w:szCs w:val="28"/>
        </w:rPr>
        <w:t>Федеральным законом «Об общих принципах организации местного сам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управления в единой системе публичной власти»</w:t>
      </w:r>
      <w:r w:rsidR="004A68AD" w:rsidRPr="0031093E">
        <w:rPr>
          <w:sz w:val="28"/>
          <w:szCs w:val="28"/>
        </w:rPr>
        <w:t xml:space="preserve"> и другими федеральными законами</w:t>
      </w:r>
      <w:r w:rsidRPr="0031093E">
        <w:rPr>
          <w:sz w:val="28"/>
          <w:szCs w:val="28"/>
        </w:rPr>
        <w:t>.</w:t>
      </w:r>
      <w:proofErr w:type="gramEnd"/>
    </w:p>
    <w:p w14:paraId="157E0328" w14:textId="77777777" w:rsidR="00B22E0C" w:rsidRPr="0031093E" w:rsidRDefault="00B22E0C" w:rsidP="003A4C0E">
      <w:pPr>
        <w:autoSpaceDE w:val="0"/>
        <w:autoSpaceDN w:val="0"/>
        <w:adjustRightInd w:val="0"/>
        <w:ind w:firstLine="709"/>
        <w:jc w:val="both"/>
        <w:rPr>
          <w:strike/>
          <w:spacing w:val="2"/>
          <w:sz w:val="28"/>
          <w:szCs w:val="28"/>
        </w:rPr>
      </w:pPr>
    </w:p>
    <w:p w14:paraId="2210212B" w14:textId="1D4FE098" w:rsidR="007A436C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>Статья 2</w:t>
      </w:r>
      <w:r w:rsidR="002E2485" w:rsidRPr="0031093E">
        <w:rPr>
          <w:bCs/>
          <w:sz w:val="28"/>
          <w:szCs w:val="28"/>
        </w:rPr>
        <w:t>7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Сход граждан</w:t>
      </w:r>
      <w:r w:rsidR="00C115AD" w:rsidRPr="0031093E">
        <w:rPr>
          <w:b/>
          <w:sz w:val="28"/>
          <w:szCs w:val="28"/>
        </w:rPr>
        <w:t xml:space="preserve"> </w:t>
      </w:r>
    </w:p>
    <w:p w14:paraId="76513C40" w14:textId="4ECC2992" w:rsidR="00B61574" w:rsidRPr="0031093E" w:rsidRDefault="00B61574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1. Сход граждан может проводиться в случаях, предусмотренных </w:t>
      </w:r>
      <w:r w:rsidRPr="0031093E">
        <w:rPr>
          <w:sz w:val="28"/>
          <w:szCs w:val="28"/>
        </w:rPr>
        <w:t>Ф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деральным законом «Об общих принципах организации местного самоупра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 xml:space="preserve">ления в единой системе публичной власти» и законодательством Российской Федерации о муниципальной службе. </w:t>
      </w:r>
    </w:p>
    <w:p w14:paraId="68298DBE" w14:textId="6B0F6C35" w:rsidR="007A436C" w:rsidRPr="0031093E" w:rsidRDefault="00B61574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</w:t>
      </w:r>
      <w:r w:rsidR="00EB06FE" w:rsidRPr="0031093E">
        <w:rPr>
          <w:spacing w:val="2"/>
          <w:sz w:val="28"/>
          <w:szCs w:val="28"/>
        </w:rPr>
        <w:t xml:space="preserve">. </w:t>
      </w:r>
      <w:proofErr w:type="gramStart"/>
      <w:r w:rsidR="00EB06FE" w:rsidRPr="0031093E">
        <w:rPr>
          <w:spacing w:val="2"/>
          <w:sz w:val="28"/>
          <w:szCs w:val="28"/>
        </w:rPr>
        <w:t>На части территории</w:t>
      </w:r>
      <w:proofErr w:type="gramEnd"/>
      <w:r w:rsidR="00EB06FE" w:rsidRPr="0031093E">
        <w:rPr>
          <w:spacing w:val="2"/>
          <w:sz w:val="28"/>
          <w:szCs w:val="28"/>
        </w:rPr>
        <w:t xml:space="preserve"> населенного пункта, входящего в состав те</w:t>
      </w:r>
      <w:r w:rsidR="00EB06FE" w:rsidRPr="0031093E">
        <w:rPr>
          <w:spacing w:val="2"/>
          <w:sz w:val="28"/>
          <w:szCs w:val="28"/>
        </w:rPr>
        <w:t>р</w:t>
      </w:r>
      <w:r w:rsidR="00EB06FE" w:rsidRPr="0031093E">
        <w:rPr>
          <w:spacing w:val="2"/>
          <w:sz w:val="28"/>
          <w:szCs w:val="28"/>
        </w:rPr>
        <w:t>ритории муниципального образования, мо</w:t>
      </w:r>
      <w:r w:rsidR="003A4C0E" w:rsidRPr="0031093E">
        <w:rPr>
          <w:spacing w:val="2"/>
          <w:sz w:val="28"/>
          <w:szCs w:val="28"/>
        </w:rPr>
        <w:t>жет проводиться сход граждан по </w:t>
      </w:r>
      <w:r w:rsidR="00EB06FE" w:rsidRPr="0031093E">
        <w:rPr>
          <w:spacing w:val="2"/>
          <w:sz w:val="28"/>
          <w:szCs w:val="28"/>
        </w:rPr>
        <w:t>вопросу введения и использования средств самообложения граждан на данной части территории населенного пункта.</w:t>
      </w:r>
    </w:p>
    <w:p w14:paraId="471994F6" w14:textId="05586DA6" w:rsidR="00EB06FE" w:rsidRPr="0031093E" w:rsidRDefault="00B61574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3. </w:t>
      </w:r>
      <w:r w:rsidR="00EB06FE" w:rsidRPr="0031093E">
        <w:rPr>
          <w:spacing w:val="2"/>
          <w:sz w:val="28"/>
          <w:szCs w:val="28"/>
        </w:rPr>
        <w:t>Границы части территории населенного пункта</w:t>
      </w:r>
      <w:r w:rsidR="005D4FDF" w:rsidRPr="0031093E">
        <w:rPr>
          <w:spacing w:val="2"/>
          <w:sz w:val="28"/>
          <w:szCs w:val="28"/>
        </w:rPr>
        <w:t>, входящего в состав территории муниципального образования,</w:t>
      </w:r>
      <w:r w:rsidR="00EB06FE" w:rsidRPr="0031093E">
        <w:rPr>
          <w:spacing w:val="2"/>
          <w:sz w:val="28"/>
          <w:szCs w:val="28"/>
        </w:rPr>
        <w:t xml:space="preserve"> </w:t>
      </w:r>
      <w:r w:rsidR="003A4C0E" w:rsidRPr="0031093E">
        <w:rPr>
          <w:spacing w:val="2"/>
          <w:sz w:val="28"/>
          <w:szCs w:val="28"/>
        </w:rPr>
        <w:t>для проведения схода граждан по </w:t>
      </w:r>
      <w:r w:rsidR="00EB06FE" w:rsidRPr="0031093E">
        <w:rPr>
          <w:spacing w:val="2"/>
          <w:sz w:val="28"/>
          <w:szCs w:val="28"/>
        </w:rPr>
        <w:t>вопросу введения и использования средств самообложения граждан определяются исходя из совокупности следующих критериев:</w:t>
      </w:r>
    </w:p>
    <w:p w14:paraId="3B747F54" w14:textId="77777777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1) численность жителей, проживающих </w:t>
      </w:r>
      <w:proofErr w:type="gramStart"/>
      <w:r w:rsidRPr="0031093E">
        <w:rPr>
          <w:spacing w:val="2"/>
          <w:sz w:val="28"/>
          <w:szCs w:val="28"/>
        </w:rPr>
        <w:t>на соответствующей части территории</w:t>
      </w:r>
      <w:proofErr w:type="gramEnd"/>
      <w:r w:rsidRPr="0031093E">
        <w:rPr>
          <w:spacing w:val="2"/>
          <w:sz w:val="28"/>
          <w:szCs w:val="28"/>
        </w:rPr>
        <w:t xml:space="preserve"> населенного пункта, составляет не менее 10 человек;</w:t>
      </w:r>
    </w:p>
    <w:p w14:paraId="7F458ACF" w14:textId="5A2AB941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2) </w:t>
      </w:r>
      <w:r w:rsidR="00F77E2A" w:rsidRPr="0031093E">
        <w:rPr>
          <w:spacing w:val="2"/>
          <w:sz w:val="28"/>
          <w:szCs w:val="28"/>
        </w:rPr>
        <w:t xml:space="preserve">имеется </w:t>
      </w:r>
      <w:r w:rsidRPr="0031093E">
        <w:rPr>
          <w:spacing w:val="2"/>
          <w:sz w:val="28"/>
          <w:szCs w:val="28"/>
        </w:rPr>
        <w:t>общность соответствующей части территории населенного пункта (подъезд многоквартирного жилого дома, многоквартирный жилой дом, группа жилых домов, расположенных в непосредственной близости между собой, в том числе на одной улице, на территории нескольких улиц, жилой микрорайон, иная пространственная и (или) функциональная об</w:t>
      </w:r>
      <w:r w:rsidRPr="0031093E">
        <w:rPr>
          <w:spacing w:val="2"/>
          <w:sz w:val="28"/>
          <w:szCs w:val="28"/>
        </w:rPr>
        <w:t>щ</w:t>
      </w:r>
      <w:r w:rsidRPr="0031093E">
        <w:rPr>
          <w:spacing w:val="2"/>
          <w:sz w:val="28"/>
          <w:szCs w:val="28"/>
        </w:rPr>
        <w:t>ность части территории населенного пункта).</w:t>
      </w:r>
    </w:p>
    <w:p w14:paraId="2003CF82" w14:textId="058FE824" w:rsidR="00B60D3F" w:rsidRPr="0031093E" w:rsidRDefault="00B60D3F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4. Порядок организации и проведения схода граждан определяется уставом муниципального образования с учетом положений </w:t>
      </w:r>
      <w:r w:rsidRPr="0031093E">
        <w:rPr>
          <w:sz w:val="28"/>
          <w:szCs w:val="28"/>
        </w:rPr>
        <w:t>Федерального закона «Об общих принципах организации местного самоуправления в ед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ной системе публичной власти».</w:t>
      </w:r>
    </w:p>
    <w:p w14:paraId="23E9B15E" w14:textId="77777777" w:rsidR="00B61574" w:rsidRPr="0031093E" w:rsidRDefault="00B61574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14:paraId="3DC946CA" w14:textId="3BEE1E60" w:rsidR="00EB06FE" w:rsidRPr="0031093E" w:rsidRDefault="003D1356" w:rsidP="003A4C0E">
      <w:pPr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D27A9A" w:rsidRPr="0031093E">
        <w:rPr>
          <w:bCs/>
          <w:sz w:val="28"/>
          <w:szCs w:val="28"/>
        </w:rPr>
        <w:t>2</w:t>
      </w:r>
      <w:r w:rsidR="002E2485" w:rsidRPr="0031093E">
        <w:rPr>
          <w:bCs/>
          <w:sz w:val="28"/>
          <w:szCs w:val="28"/>
        </w:rPr>
        <w:t>8</w:t>
      </w:r>
      <w:r w:rsidR="00EB06FE" w:rsidRPr="0031093E">
        <w:rPr>
          <w:bCs/>
          <w:sz w:val="28"/>
          <w:szCs w:val="28"/>
        </w:rPr>
        <w:t>.</w:t>
      </w:r>
      <w:r w:rsidR="00EB06FE" w:rsidRPr="0031093E">
        <w:rPr>
          <w:b/>
          <w:sz w:val="28"/>
          <w:szCs w:val="28"/>
        </w:rPr>
        <w:t xml:space="preserve"> Опрос граждан</w:t>
      </w:r>
    </w:p>
    <w:p w14:paraId="51D5155F" w14:textId="5B0A28EC" w:rsidR="00F91052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trike/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1. </w:t>
      </w:r>
      <w:proofErr w:type="gramStart"/>
      <w:r w:rsidR="0081598C" w:rsidRPr="0031093E">
        <w:rPr>
          <w:sz w:val="28"/>
          <w:szCs w:val="28"/>
        </w:rPr>
        <w:t xml:space="preserve">Опрос </w:t>
      </w:r>
      <w:r w:rsidR="000A787A" w:rsidRPr="0031093E">
        <w:rPr>
          <w:sz w:val="28"/>
          <w:szCs w:val="28"/>
        </w:rPr>
        <w:t xml:space="preserve">граждан </w:t>
      </w:r>
      <w:r w:rsidR="006A720E" w:rsidRPr="0031093E">
        <w:rPr>
          <w:sz w:val="28"/>
          <w:szCs w:val="28"/>
        </w:rPr>
        <w:t xml:space="preserve">(далее также – опрос) </w:t>
      </w:r>
      <w:r w:rsidR="0081598C" w:rsidRPr="0031093E">
        <w:rPr>
          <w:sz w:val="28"/>
          <w:szCs w:val="28"/>
        </w:rPr>
        <w:t>может проводиться для выя</w:t>
      </w:r>
      <w:r w:rsidR="0081598C" w:rsidRPr="0031093E">
        <w:rPr>
          <w:sz w:val="28"/>
          <w:szCs w:val="28"/>
        </w:rPr>
        <w:t>в</w:t>
      </w:r>
      <w:r w:rsidR="0081598C" w:rsidRPr="0031093E">
        <w:rPr>
          <w:sz w:val="28"/>
          <w:szCs w:val="28"/>
        </w:rPr>
        <w:t>ления мнения населения при принятии решений органами местного сам</w:t>
      </w:r>
      <w:r w:rsidR="0081598C" w:rsidRPr="0031093E">
        <w:rPr>
          <w:sz w:val="28"/>
          <w:szCs w:val="28"/>
        </w:rPr>
        <w:t>о</w:t>
      </w:r>
      <w:r w:rsidR="0081598C" w:rsidRPr="0031093E">
        <w:rPr>
          <w:sz w:val="28"/>
          <w:szCs w:val="28"/>
        </w:rPr>
        <w:lastRenderedPageBreak/>
        <w:t>управления и должностными лицами местного самоуправления в части ос</w:t>
      </w:r>
      <w:r w:rsidR="0081598C" w:rsidRPr="0031093E">
        <w:rPr>
          <w:sz w:val="28"/>
          <w:szCs w:val="28"/>
        </w:rPr>
        <w:t>у</w:t>
      </w:r>
      <w:r w:rsidR="0081598C" w:rsidRPr="0031093E">
        <w:rPr>
          <w:sz w:val="28"/>
          <w:szCs w:val="28"/>
        </w:rPr>
        <w:t>ществления полномочий по решению вопросов непосредственного обеспеч</w:t>
      </w:r>
      <w:r w:rsidR="0081598C" w:rsidRPr="0031093E">
        <w:rPr>
          <w:sz w:val="28"/>
          <w:szCs w:val="28"/>
        </w:rPr>
        <w:t>е</w:t>
      </w:r>
      <w:r w:rsidR="0081598C" w:rsidRPr="0031093E">
        <w:rPr>
          <w:sz w:val="28"/>
          <w:szCs w:val="28"/>
        </w:rPr>
        <w:t>ния жизнедеятельности населения (вопросов местного значения), а также о</w:t>
      </w:r>
      <w:r w:rsidR="0081598C" w:rsidRPr="0031093E">
        <w:rPr>
          <w:sz w:val="28"/>
          <w:szCs w:val="28"/>
        </w:rPr>
        <w:t>р</w:t>
      </w:r>
      <w:r w:rsidR="0081598C" w:rsidRPr="0031093E">
        <w:rPr>
          <w:sz w:val="28"/>
          <w:szCs w:val="28"/>
        </w:rPr>
        <w:t>ганами государственной власти Ярославской области в части осуществления полномочий по решению вопросов установления общих принципов орган</w:t>
      </w:r>
      <w:r w:rsidR="0081598C" w:rsidRPr="0031093E">
        <w:rPr>
          <w:sz w:val="28"/>
          <w:szCs w:val="28"/>
        </w:rPr>
        <w:t>и</w:t>
      </w:r>
      <w:r w:rsidR="0081598C" w:rsidRPr="0031093E">
        <w:rPr>
          <w:sz w:val="28"/>
          <w:szCs w:val="28"/>
        </w:rPr>
        <w:t>зации местного самоуправления</w:t>
      </w:r>
      <w:r w:rsidRPr="0031093E">
        <w:rPr>
          <w:spacing w:val="2"/>
          <w:sz w:val="28"/>
          <w:szCs w:val="28"/>
        </w:rPr>
        <w:t>.</w:t>
      </w:r>
      <w:proofErr w:type="gramEnd"/>
    </w:p>
    <w:p w14:paraId="462432E3" w14:textId="037A3059" w:rsidR="009C31FA" w:rsidRPr="0031093E" w:rsidRDefault="009C31F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pacing w:val="2"/>
          <w:sz w:val="28"/>
          <w:szCs w:val="28"/>
        </w:rPr>
        <w:t>2.</w:t>
      </w:r>
      <w:r w:rsidR="00C41AFF" w:rsidRPr="0031093E">
        <w:rPr>
          <w:spacing w:val="2"/>
          <w:sz w:val="28"/>
          <w:szCs w:val="28"/>
        </w:rPr>
        <w:t xml:space="preserve"> П</w:t>
      </w:r>
      <w:r w:rsidRPr="0031093E">
        <w:rPr>
          <w:spacing w:val="2"/>
          <w:sz w:val="28"/>
          <w:szCs w:val="28"/>
        </w:rPr>
        <w:t>орядок назначения и проведения опроса определяется нормати</w:t>
      </w:r>
      <w:r w:rsidRPr="0031093E">
        <w:rPr>
          <w:spacing w:val="2"/>
          <w:sz w:val="28"/>
          <w:szCs w:val="28"/>
        </w:rPr>
        <w:t>в</w:t>
      </w:r>
      <w:r w:rsidRPr="0031093E">
        <w:rPr>
          <w:spacing w:val="2"/>
          <w:sz w:val="28"/>
          <w:szCs w:val="28"/>
        </w:rPr>
        <w:t>ными правовыми актами представительного органа муниципального обр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зования в соответствии с настоящим Законом.</w:t>
      </w:r>
    </w:p>
    <w:p w14:paraId="22B14066" w14:textId="1001865D" w:rsidR="0081598C" w:rsidRPr="0031093E" w:rsidRDefault="009C31FA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z w:val="28"/>
          <w:szCs w:val="28"/>
        </w:rPr>
        <w:t xml:space="preserve">3. </w:t>
      </w:r>
      <w:r w:rsidR="0081598C" w:rsidRPr="0031093E">
        <w:rPr>
          <w:sz w:val="28"/>
          <w:szCs w:val="28"/>
        </w:rPr>
        <w:t>Опрос может проводиться на всей территории муниципального обр</w:t>
      </w:r>
      <w:r w:rsidR="0081598C" w:rsidRPr="0031093E">
        <w:rPr>
          <w:sz w:val="28"/>
          <w:szCs w:val="28"/>
        </w:rPr>
        <w:t>а</w:t>
      </w:r>
      <w:r w:rsidR="0081598C" w:rsidRPr="0031093E">
        <w:rPr>
          <w:sz w:val="28"/>
          <w:szCs w:val="28"/>
        </w:rPr>
        <w:t>зования или на части его территории</w:t>
      </w:r>
      <w:r w:rsidRPr="0031093E">
        <w:rPr>
          <w:sz w:val="28"/>
          <w:szCs w:val="28"/>
        </w:rPr>
        <w:t>.</w:t>
      </w:r>
    </w:p>
    <w:p w14:paraId="1F3E5E1C" w14:textId="4560F9D9" w:rsidR="00F91052" w:rsidRPr="0031093E" w:rsidRDefault="009C31FA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4.</w:t>
      </w:r>
      <w:r w:rsidR="006A2ED9" w:rsidRPr="0031093E">
        <w:rPr>
          <w:sz w:val="28"/>
          <w:szCs w:val="28"/>
        </w:rPr>
        <w:t xml:space="preserve"> В</w:t>
      </w:r>
      <w:r w:rsidRPr="0031093E">
        <w:rPr>
          <w:sz w:val="28"/>
          <w:szCs w:val="28"/>
        </w:rPr>
        <w:t xml:space="preserve"> </w:t>
      </w:r>
      <w:r w:rsidR="00EB06FE" w:rsidRPr="0031093E">
        <w:rPr>
          <w:spacing w:val="2"/>
          <w:sz w:val="28"/>
          <w:szCs w:val="28"/>
        </w:rPr>
        <w:t>опросе</w:t>
      </w:r>
      <w:r w:rsidRPr="0031093E">
        <w:rPr>
          <w:sz w:val="28"/>
          <w:szCs w:val="28"/>
        </w:rPr>
        <w:t xml:space="preserve"> </w:t>
      </w:r>
      <w:r w:rsidRPr="0031093E">
        <w:rPr>
          <w:spacing w:val="2"/>
          <w:sz w:val="28"/>
          <w:szCs w:val="28"/>
        </w:rPr>
        <w:t xml:space="preserve">имеют право </w:t>
      </w:r>
      <w:r w:rsidR="00EB06FE" w:rsidRPr="0031093E">
        <w:rPr>
          <w:spacing w:val="2"/>
          <w:sz w:val="28"/>
          <w:szCs w:val="28"/>
        </w:rPr>
        <w:t>участ</w:t>
      </w:r>
      <w:r w:rsidRPr="0031093E">
        <w:rPr>
          <w:spacing w:val="2"/>
          <w:sz w:val="28"/>
          <w:szCs w:val="28"/>
        </w:rPr>
        <w:t>вовать ж</w:t>
      </w:r>
      <w:r w:rsidR="00EB06FE" w:rsidRPr="0031093E">
        <w:rPr>
          <w:spacing w:val="2"/>
          <w:sz w:val="28"/>
          <w:szCs w:val="28"/>
        </w:rPr>
        <w:t>ители муниципального образ</w:t>
      </w:r>
      <w:r w:rsidR="00EB06FE" w:rsidRPr="0031093E">
        <w:rPr>
          <w:spacing w:val="2"/>
          <w:sz w:val="28"/>
          <w:szCs w:val="28"/>
        </w:rPr>
        <w:t>о</w:t>
      </w:r>
      <w:r w:rsidR="00EB06FE" w:rsidRPr="0031093E">
        <w:rPr>
          <w:spacing w:val="2"/>
          <w:sz w:val="28"/>
          <w:szCs w:val="28"/>
        </w:rPr>
        <w:t>вания, обладающие избирательным правом.</w:t>
      </w:r>
      <w:r w:rsidRPr="0031093E">
        <w:rPr>
          <w:spacing w:val="2"/>
          <w:sz w:val="28"/>
          <w:szCs w:val="28"/>
        </w:rPr>
        <w:t xml:space="preserve"> </w:t>
      </w:r>
      <w:r w:rsidR="0081598C" w:rsidRPr="0031093E">
        <w:rPr>
          <w:sz w:val="28"/>
          <w:szCs w:val="28"/>
        </w:rPr>
        <w:t>В опросе по вопросу выявления мнения граждан о поддержке инициативного проекта, предусмотренного Ф</w:t>
      </w:r>
      <w:r w:rsidR="0081598C" w:rsidRPr="0031093E">
        <w:rPr>
          <w:sz w:val="28"/>
          <w:szCs w:val="28"/>
        </w:rPr>
        <w:t>е</w:t>
      </w:r>
      <w:r w:rsidR="0081598C" w:rsidRPr="0031093E">
        <w:rPr>
          <w:sz w:val="28"/>
          <w:szCs w:val="28"/>
        </w:rPr>
        <w:t>деральным законом «Об общих принципах организации местного самоупра</w:t>
      </w:r>
      <w:r w:rsidR="0081598C" w:rsidRPr="0031093E">
        <w:rPr>
          <w:sz w:val="28"/>
          <w:szCs w:val="28"/>
        </w:rPr>
        <w:t>в</w:t>
      </w:r>
      <w:r w:rsidR="0081598C" w:rsidRPr="0031093E">
        <w:rPr>
          <w:sz w:val="28"/>
          <w:szCs w:val="28"/>
        </w:rPr>
        <w:t xml:space="preserve">ления в единой системе публичной власти» (далее </w:t>
      </w:r>
      <w:r w:rsidRPr="0031093E">
        <w:rPr>
          <w:sz w:val="28"/>
          <w:szCs w:val="28"/>
        </w:rPr>
        <w:t>–</w:t>
      </w:r>
      <w:r w:rsidR="0081598C" w:rsidRPr="0031093E">
        <w:rPr>
          <w:sz w:val="28"/>
          <w:szCs w:val="28"/>
        </w:rPr>
        <w:t xml:space="preserve"> инициативный проект), вправе участвовать жители муниципального образования или его части, в к</w:t>
      </w:r>
      <w:r w:rsidR="0081598C" w:rsidRPr="0031093E">
        <w:rPr>
          <w:sz w:val="28"/>
          <w:szCs w:val="28"/>
        </w:rPr>
        <w:t>о</w:t>
      </w:r>
      <w:r w:rsidR="0081598C" w:rsidRPr="0031093E">
        <w:rPr>
          <w:sz w:val="28"/>
          <w:szCs w:val="28"/>
        </w:rPr>
        <w:t>торых предлагается реализовать инициативный проект, достигшие восемн</w:t>
      </w:r>
      <w:r w:rsidR="0081598C" w:rsidRPr="0031093E">
        <w:rPr>
          <w:sz w:val="28"/>
          <w:szCs w:val="28"/>
        </w:rPr>
        <w:t>а</w:t>
      </w:r>
      <w:r w:rsidR="0081598C" w:rsidRPr="0031093E">
        <w:rPr>
          <w:sz w:val="28"/>
          <w:szCs w:val="28"/>
        </w:rPr>
        <w:t>дцатилетнего возраста</w:t>
      </w:r>
      <w:r w:rsidR="00EB06FE" w:rsidRPr="0031093E">
        <w:rPr>
          <w:spacing w:val="2"/>
          <w:sz w:val="28"/>
          <w:szCs w:val="28"/>
        </w:rPr>
        <w:t>.</w:t>
      </w:r>
    </w:p>
    <w:p w14:paraId="22ECCA8D" w14:textId="712338DE" w:rsidR="009C31FA" w:rsidRPr="0031093E" w:rsidRDefault="009C31F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5. Участие в опросе является свободным, добровольным и тайным.</w:t>
      </w:r>
    </w:p>
    <w:p w14:paraId="176794DE" w14:textId="77777777" w:rsidR="009C31FA" w:rsidRPr="0031093E" w:rsidRDefault="009C31FA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z w:val="28"/>
          <w:szCs w:val="28"/>
        </w:rPr>
        <w:t>Каждый житель муниципального образования участвует в опросе неп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средственно</w:t>
      </w:r>
      <w:r w:rsidRPr="0031093E">
        <w:rPr>
          <w:spacing w:val="2"/>
          <w:sz w:val="28"/>
          <w:szCs w:val="28"/>
        </w:rPr>
        <w:t>.</w:t>
      </w:r>
    </w:p>
    <w:p w14:paraId="15F4995B" w14:textId="541F55C2" w:rsidR="0081598C" w:rsidRPr="0031093E" w:rsidRDefault="009C31FA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pacing w:val="2"/>
          <w:sz w:val="28"/>
          <w:szCs w:val="28"/>
        </w:rPr>
        <w:t>6</w:t>
      </w:r>
      <w:r w:rsidR="00EB06FE" w:rsidRPr="0031093E">
        <w:rPr>
          <w:spacing w:val="2"/>
          <w:sz w:val="28"/>
          <w:szCs w:val="28"/>
        </w:rPr>
        <w:t>.</w:t>
      </w:r>
      <w:r w:rsidRPr="0031093E">
        <w:rPr>
          <w:sz w:val="28"/>
          <w:szCs w:val="28"/>
        </w:rPr>
        <w:t xml:space="preserve"> И</w:t>
      </w:r>
      <w:r w:rsidR="0081598C" w:rsidRPr="0031093E">
        <w:rPr>
          <w:sz w:val="28"/>
          <w:szCs w:val="28"/>
        </w:rPr>
        <w:t>нициаторами проведения опроса могут выступать:</w:t>
      </w:r>
    </w:p>
    <w:p w14:paraId="63ABF439" w14:textId="77777777" w:rsidR="0081598C" w:rsidRPr="0031093E" w:rsidRDefault="0081598C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представительный орган муниципального образования или глава м</w:t>
      </w:r>
      <w:r w:rsidRPr="0031093E">
        <w:rPr>
          <w:sz w:val="28"/>
          <w:szCs w:val="28"/>
        </w:rPr>
        <w:t>у</w:t>
      </w:r>
      <w:r w:rsidRPr="0031093E">
        <w:rPr>
          <w:sz w:val="28"/>
          <w:szCs w:val="28"/>
        </w:rPr>
        <w:t>ниципального образования;</w:t>
      </w:r>
    </w:p>
    <w:p w14:paraId="56C52970" w14:textId="77777777" w:rsidR="0081598C" w:rsidRPr="0031093E" w:rsidRDefault="0081598C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органы государственной власти Ярославской области;</w:t>
      </w:r>
    </w:p>
    <w:p w14:paraId="64D39BC1" w14:textId="77777777" w:rsidR="0081598C" w:rsidRPr="0031093E" w:rsidRDefault="0081598C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жители муниципального образования или его части, в которых пре</w:t>
      </w:r>
      <w:r w:rsidRPr="0031093E">
        <w:rPr>
          <w:sz w:val="28"/>
          <w:szCs w:val="28"/>
        </w:rPr>
        <w:t>д</w:t>
      </w:r>
      <w:r w:rsidRPr="0031093E">
        <w:rPr>
          <w:sz w:val="28"/>
          <w:szCs w:val="28"/>
        </w:rPr>
        <w:t>лагается реализовать инициативный проект, – для выявления мнения граждан о поддержке данного инициативного проекта.</w:t>
      </w:r>
    </w:p>
    <w:p w14:paraId="3E2105EA" w14:textId="65131DE8" w:rsidR="00F91052" w:rsidRPr="0031093E" w:rsidRDefault="009C31FA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7</w:t>
      </w:r>
      <w:r w:rsidR="00EB06FE" w:rsidRPr="0031093E">
        <w:rPr>
          <w:spacing w:val="2"/>
          <w:sz w:val="28"/>
          <w:szCs w:val="28"/>
        </w:rPr>
        <w:t>.</w:t>
      </w:r>
      <w:r w:rsidR="006A2ED9" w:rsidRPr="0031093E">
        <w:rPr>
          <w:spacing w:val="2"/>
          <w:sz w:val="28"/>
          <w:szCs w:val="28"/>
        </w:rPr>
        <w:t xml:space="preserve"> И</w:t>
      </w:r>
      <w:r w:rsidR="00EB06FE" w:rsidRPr="0031093E">
        <w:rPr>
          <w:spacing w:val="2"/>
          <w:sz w:val="28"/>
          <w:szCs w:val="28"/>
        </w:rPr>
        <w:t>нициатива проведени</w:t>
      </w:r>
      <w:r w:rsidRPr="0031093E">
        <w:rPr>
          <w:spacing w:val="2"/>
          <w:sz w:val="28"/>
          <w:szCs w:val="28"/>
        </w:rPr>
        <w:t xml:space="preserve">я </w:t>
      </w:r>
      <w:r w:rsidR="00EB06FE" w:rsidRPr="0031093E">
        <w:rPr>
          <w:spacing w:val="2"/>
          <w:sz w:val="28"/>
          <w:szCs w:val="28"/>
        </w:rPr>
        <w:t>опроса</w:t>
      </w:r>
      <w:r w:rsidRPr="0031093E">
        <w:rPr>
          <w:spacing w:val="2"/>
          <w:sz w:val="28"/>
          <w:szCs w:val="28"/>
        </w:rPr>
        <w:t xml:space="preserve"> п</w:t>
      </w:r>
      <w:r w:rsidR="00EB06FE" w:rsidRPr="0031093E">
        <w:rPr>
          <w:spacing w:val="2"/>
          <w:sz w:val="28"/>
          <w:szCs w:val="28"/>
        </w:rPr>
        <w:t>редставительного органа муниц</w:t>
      </w:r>
      <w:r w:rsidR="00EB06FE" w:rsidRPr="0031093E">
        <w:rPr>
          <w:spacing w:val="2"/>
          <w:sz w:val="28"/>
          <w:szCs w:val="28"/>
        </w:rPr>
        <w:t>и</w:t>
      </w:r>
      <w:r w:rsidR="00EB06FE" w:rsidRPr="0031093E">
        <w:rPr>
          <w:spacing w:val="2"/>
          <w:sz w:val="28"/>
          <w:szCs w:val="28"/>
        </w:rPr>
        <w:t>пального образования оформляется решением о назначении опроса.</w:t>
      </w:r>
    </w:p>
    <w:p w14:paraId="6B755049" w14:textId="597D7248" w:rsidR="00F91052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Инициатива проведения опроса </w:t>
      </w:r>
      <w:r w:rsidR="009C31FA" w:rsidRPr="0031093E">
        <w:rPr>
          <w:sz w:val="28"/>
          <w:szCs w:val="28"/>
        </w:rPr>
        <w:t>органов государственной власти Яр</w:t>
      </w:r>
      <w:r w:rsidR="009C31FA" w:rsidRPr="0031093E">
        <w:rPr>
          <w:sz w:val="28"/>
          <w:szCs w:val="28"/>
        </w:rPr>
        <w:t>о</w:t>
      </w:r>
      <w:r w:rsidR="009C31FA" w:rsidRPr="0031093E">
        <w:rPr>
          <w:sz w:val="28"/>
          <w:szCs w:val="28"/>
        </w:rPr>
        <w:t>славской области</w:t>
      </w:r>
      <w:r w:rsidRPr="0031093E">
        <w:rPr>
          <w:spacing w:val="2"/>
          <w:sz w:val="28"/>
          <w:szCs w:val="28"/>
        </w:rPr>
        <w:t>, главы муниципального образования либо жителей мун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 xml:space="preserve">ципального образования или его части, </w:t>
      </w:r>
      <w:r w:rsidR="006A2ED9" w:rsidRPr="0031093E">
        <w:rPr>
          <w:sz w:val="28"/>
          <w:szCs w:val="28"/>
        </w:rPr>
        <w:t>в которых предлагается реализовать инициативный проект,</w:t>
      </w:r>
      <w:r w:rsidRPr="0031093E">
        <w:rPr>
          <w:spacing w:val="2"/>
          <w:sz w:val="28"/>
          <w:szCs w:val="28"/>
        </w:rPr>
        <w:t xml:space="preserve"> оформляется в виде обращения к представительному органу муниципального образования.</w:t>
      </w:r>
      <w:r w:rsidR="00655775" w:rsidRPr="0031093E">
        <w:rPr>
          <w:spacing w:val="2"/>
          <w:sz w:val="28"/>
          <w:szCs w:val="28"/>
        </w:rPr>
        <w:t xml:space="preserve"> </w:t>
      </w:r>
      <w:proofErr w:type="gramStart"/>
      <w:r w:rsidR="00CA696D" w:rsidRPr="0031093E">
        <w:rPr>
          <w:sz w:val="28"/>
          <w:szCs w:val="28"/>
        </w:rPr>
        <w:t>В</w:t>
      </w:r>
      <w:r w:rsidR="00655775" w:rsidRPr="0031093E">
        <w:rPr>
          <w:sz w:val="28"/>
          <w:szCs w:val="28"/>
        </w:rPr>
        <w:t xml:space="preserve"> данном</w:t>
      </w:r>
      <w:r w:rsidR="00CA696D" w:rsidRPr="0031093E">
        <w:rPr>
          <w:sz w:val="28"/>
          <w:szCs w:val="28"/>
        </w:rPr>
        <w:t xml:space="preserve"> обращении указываются формулировка вопроса (вопросов), предлагаемого (предлагаемых) при пр</w:t>
      </w:r>
      <w:r w:rsidR="00CA696D" w:rsidRPr="0031093E">
        <w:rPr>
          <w:sz w:val="28"/>
          <w:szCs w:val="28"/>
        </w:rPr>
        <w:t>о</w:t>
      </w:r>
      <w:r w:rsidR="00CA696D" w:rsidRPr="0031093E">
        <w:rPr>
          <w:sz w:val="28"/>
          <w:szCs w:val="28"/>
        </w:rPr>
        <w:t>ведении опроса, а также предлагаемые дата и сроки проведения опроса</w:t>
      </w:r>
      <w:r w:rsidRPr="0031093E">
        <w:rPr>
          <w:spacing w:val="2"/>
          <w:sz w:val="28"/>
          <w:szCs w:val="28"/>
        </w:rPr>
        <w:t>.</w:t>
      </w:r>
      <w:proofErr w:type="gramEnd"/>
    </w:p>
    <w:p w14:paraId="35383A55" w14:textId="7867034E" w:rsidR="00CA696D" w:rsidRPr="0031093E" w:rsidRDefault="00CA696D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Поступившее обращение рассматривается представительным органом муниципального образования на его ближайшем заседании, но не позднее </w:t>
      </w:r>
      <w:r w:rsidR="00AC6747" w:rsidRPr="0031093E">
        <w:rPr>
          <w:sz w:val="28"/>
          <w:szCs w:val="28"/>
        </w:rPr>
        <w:t>3 </w:t>
      </w:r>
      <w:r w:rsidRPr="0031093E">
        <w:rPr>
          <w:sz w:val="28"/>
          <w:szCs w:val="28"/>
        </w:rPr>
        <w:t xml:space="preserve">месяцев с момента поступления обращения. По итогам рассмотрения </w:t>
      </w:r>
      <w:r w:rsidR="00351035" w:rsidRPr="0031093E">
        <w:rPr>
          <w:sz w:val="28"/>
          <w:szCs w:val="28"/>
        </w:rPr>
        <w:t xml:space="preserve">этого </w:t>
      </w:r>
      <w:r w:rsidRPr="0031093E">
        <w:rPr>
          <w:sz w:val="28"/>
          <w:szCs w:val="28"/>
        </w:rPr>
        <w:t>обращения принимается решение о назначении опроса либо об отказе в его назначении.</w:t>
      </w:r>
    </w:p>
    <w:p w14:paraId="05053E6B" w14:textId="520A7662" w:rsidR="00CA696D" w:rsidRPr="0031093E" w:rsidRDefault="00CA696D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z w:val="28"/>
          <w:szCs w:val="28"/>
        </w:rPr>
        <w:t>Решение представительного орган</w:t>
      </w:r>
      <w:r w:rsidR="0072593E" w:rsidRPr="0031093E">
        <w:rPr>
          <w:sz w:val="28"/>
          <w:szCs w:val="28"/>
        </w:rPr>
        <w:t>а муниципального образования об </w:t>
      </w:r>
      <w:r w:rsidRPr="0031093E">
        <w:rPr>
          <w:sz w:val="28"/>
          <w:szCs w:val="28"/>
        </w:rPr>
        <w:t>отказе в назначении опроса должно содержать обоснование причин отк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lastRenderedPageBreak/>
        <w:t>за. Перечень оснований для отказа в проведении опроса устанавливается нормативным правовым актом представительного органа муниципального образования.</w:t>
      </w:r>
    </w:p>
    <w:p w14:paraId="62255998" w14:textId="4BC1A27E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8. </w:t>
      </w:r>
      <w:r w:rsidR="00EB06FE" w:rsidRPr="0031093E">
        <w:rPr>
          <w:spacing w:val="2"/>
          <w:sz w:val="28"/>
          <w:szCs w:val="28"/>
        </w:rPr>
        <w:t>Решение о назначении опроса должно быть принято представител</w:t>
      </w:r>
      <w:r w:rsidR="00EB06FE" w:rsidRPr="0031093E">
        <w:rPr>
          <w:spacing w:val="2"/>
          <w:sz w:val="28"/>
          <w:szCs w:val="28"/>
        </w:rPr>
        <w:t>ь</w:t>
      </w:r>
      <w:r w:rsidR="00EB06FE" w:rsidRPr="0031093E">
        <w:rPr>
          <w:spacing w:val="2"/>
          <w:sz w:val="28"/>
          <w:szCs w:val="28"/>
        </w:rPr>
        <w:t xml:space="preserve">ным органом муниципального образования в течение </w:t>
      </w:r>
      <w:r w:rsidR="00AC6747" w:rsidRPr="0031093E">
        <w:rPr>
          <w:spacing w:val="2"/>
          <w:sz w:val="28"/>
          <w:szCs w:val="28"/>
        </w:rPr>
        <w:t>3</w:t>
      </w:r>
      <w:r w:rsidR="00EB06FE" w:rsidRPr="0031093E">
        <w:rPr>
          <w:spacing w:val="2"/>
          <w:sz w:val="28"/>
          <w:szCs w:val="28"/>
        </w:rPr>
        <w:t xml:space="preserve"> месяцев с момента поступления инициативы проведения опроса, предусмотренной частью </w:t>
      </w:r>
      <w:r w:rsidRPr="0031093E">
        <w:rPr>
          <w:spacing w:val="2"/>
          <w:sz w:val="28"/>
          <w:szCs w:val="28"/>
        </w:rPr>
        <w:t>6</w:t>
      </w:r>
      <w:r w:rsidR="00EB06FE" w:rsidRPr="0031093E">
        <w:rPr>
          <w:spacing w:val="2"/>
          <w:sz w:val="28"/>
          <w:szCs w:val="28"/>
        </w:rPr>
        <w:t xml:space="preserve"> настоящей статьи.</w:t>
      </w:r>
      <w:r w:rsidR="00CA696D" w:rsidRPr="0031093E">
        <w:rPr>
          <w:spacing w:val="2"/>
          <w:sz w:val="28"/>
          <w:szCs w:val="28"/>
        </w:rPr>
        <w:t xml:space="preserve"> </w:t>
      </w:r>
      <w:r w:rsidR="00CA696D" w:rsidRPr="0031093E">
        <w:rPr>
          <w:sz w:val="28"/>
          <w:szCs w:val="28"/>
        </w:rPr>
        <w:t xml:space="preserve">Для проведения опроса может использоваться </w:t>
      </w:r>
      <w:r w:rsidR="006A720E" w:rsidRPr="0031093E">
        <w:rPr>
          <w:sz w:val="28"/>
          <w:szCs w:val="28"/>
        </w:rPr>
        <w:t>официал</w:t>
      </w:r>
      <w:r w:rsidR="006A720E" w:rsidRPr="0031093E">
        <w:rPr>
          <w:sz w:val="28"/>
          <w:szCs w:val="28"/>
        </w:rPr>
        <w:t>ь</w:t>
      </w:r>
      <w:r w:rsidR="006A720E" w:rsidRPr="0031093E">
        <w:rPr>
          <w:sz w:val="28"/>
          <w:szCs w:val="28"/>
        </w:rPr>
        <w:t>ный сайт муниципального образования в информационно-телекоммуникационной сети «Интернет» (далее – официальный сайт мун</w:t>
      </w:r>
      <w:r w:rsidR="006A720E" w:rsidRPr="0031093E">
        <w:rPr>
          <w:sz w:val="28"/>
          <w:szCs w:val="28"/>
        </w:rPr>
        <w:t>и</w:t>
      </w:r>
      <w:r w:rsidR="006A720E" w:rsidRPr="0031093E">
        <w:rPr>
          <w:sz w:val="28"/>
          <w:szCs w:val="28"/>
        </w:rPr>
        <w:t>ципального образования)</w:t>
      </w:r>
      <w:r w:rsidR="00CA696D" w:rsidRPr="0031093E">
        <w:rPr>
          <w:sz w:val="28"/>
          <w:szCs w:val="28"/>
        </w:rPr>
        <w:t>.</w:t>
      </w:r>
    </w:p>
    <w:p w14:paraId="66F4D216" w14:textId="3940322D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9. В решении о назначении опроса устанавливаются:</w:t>
      </w:r>
    </w:p>
    <w:p w14:paraId="592C91D9" w14:textId="77777777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дата и сроки проведения опроса;</w:t>
      </w:r>
    </w:p>
    <w:p w14:paraId="1DE41557" w14:textId="77777777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31093E">
        <w:rPr>
          <w:spacing w:val="2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14:paraId="52136679" w14:textId="77777777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методика проведения опроса;</w:t>
      </w:r>
    </w:p>
    <w:p w14:paraId="4D4F0ED1" w14:textId="77777777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4) форма опросного листа;</w:t>
      </w:r>
    </w:p>
    <w:p w14:paraId="6CF8401D" w14:textId="77777777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14:paraId="256826AD" w14:textId="1F0F4F14" w:rsidR="006A2ED9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6) порядок идентификации участников опроса в случае проведения опроса с использованием </w:t>
      </w:r>
      <w:r w:rsidR="006A720E" w:rsidRPr="0031093E">
        <w:rPr>
          <w:spacing w:val="2"/>
          <w:sz w:val="28"/>
          <w:szCs w:val="28"/>
        </w:rPr>
        <w:t>официального сайта муниципального образования</w:t>
      </w:r>
      <w:r w:rsidRPr="0031093E">
        <w:rPr>
          <w:spacing w:val="2"/>
          <w:sz w:val="28"/>
          <w:szCs w:val="28"/>
        </w:rPr>
        <w:t>.</w:t>
      </w:r>
    </w:p>
    <w:p w14:paraId="72F171BA" w14:textId="197D97DD" w:rsidR="00F91052" w:rsidRPr="0031093E" w:rsidRDefault="006A2ED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10</w:t>
      </w:r>
      <w:r w:rsidR="00EB06FE" w:rsidRPr="0031093E">
        <w:rPr>
          <w:spacing w:val="2"/>
          <w:sz w:val="28"/>
          <w:szCs w:val="28"/>
        </w:rPr>
        <w:t>. Решение о назначении опроса обнародуется не менее чем за</w:t>
      </w:r>
      <w:r w:rsidR="0072593E" w:rsidRPr="0031093E">
        <w:rPr>
          <w:spacing w:val="2"/>
          <w:sz w:val="28"/>
          <w:szCs w:val="28"/>
        </w:rPr>
        <w:t> </w:t>
      </w:r>
      <w:r w:rsidR="00EB06FE" w:rsidRPr="0031093E">
        <w:rPr>
          <w:spacing w:val="2"/>
          <w:sz w:val="28"/>
          <w:szCs w:val="28"/>
        </w:rPr>
        <w:t>10</w:t>
      </w:r>
      <w:r w:rsidR="0072593E" w:rsidRPr="0031093E">
        <w:rPr>
          <w:spacing w:val="2"/>
          <w:sz w:val="28"/>
          <w:szCs w:val="28"/>
        </w:rPr>
        <w:t> </w:t>
      </w:r>
      <w:r w:rsidR="00EB06FE" w:rsidRPr="0031093E">
        <w:rPr>
          <w:spacing w:val="2"/>
          <w:sz w:val="28"/>
          <w:szCs w:val="28"/>
        </w:rPr>
        <w:t>дней до дня его проведения.</w:t>
      </w:r>
    </w:p>
    <w:p w14:paraId="138E5D04" w14:textId="5D3DC71B" w:rsidR="00F91052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Дата проведения опроса не может назначаться на период избирател</w:t>
      </w:r>
      <w:r w:rsidRPr="0031093E">
        <w:rPr>
          <w:spacing w:val="2"/>
          <w:sz w:val="28"/>
          <w:szCs w:val="28"/>
        </w:rPr>
        <w:t>ь</w:t>
      </w:r>
      <w:r w:rsidRPr="0031093E">
        <w:rPr>
          <w:spacing w:val="2"/>
          <w:sz w:val="28"/>
          <w:szCs w:val="28"/>
        </w:rPr>
        <w:t>ной кампании на территории муниципального образования или на части его территории.</w:t>
      </w:r>
    </w:p>
    <w:p w14:paraId="3D3C7600" w14:textId="12E28322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Если решением о назначении опроса предусмотрено проведение опр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са в течение нескольких дней, то в решении о назначении опроса указыв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ются даты начала и окончания проведения опроса.</w:t>
      </w:r>
    </w:p>
    <w:p w14:paraId="1950FD05" w14:textId="77777777" w:rsidR="00E6644B" w:rsidRPr="0031093E" w:rsidRDefault="00E664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14:paraId="601CB96F" w14:textId="63583B9F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D27A9A" w:rsidRPr="0031093E">
        <w:rPr>
          <w:bCs/>
          <w:sz w:val="28"/>
          <w:szCs w:val="28"/>
        </w:rPr>
        <w:t>2</w:t>
      </w:r>
      <w:r w:rsidR="002E2485" w:rsidRPr="0031093E">
        <w:rPr>
          <w:bCs/>
          <w:sz w:val="28"/>
          <w:szCs w:val="28"/>
        </w:rPr>
        <w:t>9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Подготовка и проведение опроса</w:t>
      </w:r>
      <w:r w:rsidR="00C41AFF" w:rsidRPr="0031093E">
        <w:rPr>
          <w:b/>
          <w:sz w:val="28"/>
          <w:szCs w:val="28"/>
        </w:rPr>
        <w:t xml:space="preserve"> граждан</w:t>
      </w:r>
    </w:p>
    <w:p w14:paraId="1D22211C" w14:textId="0845281D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1. Подготовку и проведение опроса осуществляет комиссия по пров</w:t>
      </w:r>
      <w:r w:rsidRPr="0031093E">
        <w:rPr>
          <w:spacing w:val="2"/>
          <w:sz w:val="28"/>
          <w:szCs w:val="28"/>
        </w:rPr>
        <w:t>е</w:t>
      </w:r>
      <w:r w:rsidRPr="0031093E">
        <w:rPr>
          <w:spacing w:val="2"/>
          <w:sz w:val="28"/>
          <w:szCs w:val="28"/>
        </w:rPr>
        <w:t>дению опроса, которая формируется представительным органом муниц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пального образования в соответствии с нормативным правовым актом пре</w:t>
      </w:r>
      <w:r w:rsidRPr="0031093E">
        <w:rPr>
          <w:spacing w:val="2"/>
          <w:sz w:val="28"/>
          <w:szCs w:val="28"/>
        </w:rPr>
        <w:t>д</w:t>
      </w:r>
      <w:r w:rsidRPr="0031093E">
        <w:rPr>
          <w:spacing w:val="2"/>
          <w:sz w:val="28"/>
          <w:szCs w:val="28"/>
        </w:rPr>
        <w:t>ставительного органа муниципального образования.</w:t>
      </w:r>
    </w:p>
    <w:p w14:paraId="415CF2CB" w14:textId="389284D3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2. Первое заседание комиссии </w:t>
      </w:r>
      <w:r w:rsidR="00F17BC0" w:rsidRPr="0031093E">
        <w:rPr>
          <w:spacing w:val="2"/>
          <w:sz w:val="28"/>
          <w:szCs w:val="28"/>
        </w:rPr>
        <w:t xml:space="preserve">по проведению опроса </w:t>
      </w:r>
      <w:r w:rsidR="0072593E" w:rsidRPr="0031093E">
        <w:rPr>
          <w:spacing w:val="2"/>
          <w:sz w:val="28"/>
          <w:szCs w:val="28"/>
        </w:rPr>
        <w:t>проводится не </w:t>
      </w:r>
      <w:proofErr w:type="gramStart"/>
      <w:r w:rsidRPr="0031093E">
        <w:rPr>
          <w:spacing w:val="2"/>
          <w:sz w:val="28"/>
          <w:szCs w:val="28"/>
        </w:rPr>
        <w:t>позднее</w:t>
      </w:r>
      <w:proofErr w:type="gramEnd"/>
      <w:r w:rsidRPr="0031093E">
        <w:rPr>
          <w:spacing w:val="2"/>
          <w:sz w:val="28"/>
          <w:szCs w:val="28"/>
        </w:rPr>
        <w:t xml:space="preserve"> чем на третий день после обнародования решения представ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тельного органа муниципального образования о назначении опроса.</w:t>
      </w:r>
    </w:p>
    <w:p w14:paraId="25DB401C" w14:textId="2F2A4C51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На первом заседании комиссия </w:t>
      </w:r>
      <w:r w:rsidR="00F17BC0" w:rsidRPr="0031093E">
        <w:rPr>
          <w:spacing w:val="2"/>
          <w:sz w:val="28"/>
          <w:szCs w:val="28"/>
        </w:rPr>
        <w:t xml:space="preserve">по проведению опроса </w:t>
      </w:r>
      <w:r w:rsidR="0072593E" w:rsidRPr="0031093E">
        <w:rPr>
          <w:spacing w:val="2"/>
          <w:sz w:val="28"/>
          <w:szCs w:val="28"/>
        </w:rPr>
        <w:t>избирает из </w:t>
      </w:r>
      <w:r w:rsidRPr="0031093E">
        <w:rPr>
          <w:spacing w:val="2"/>
          <w:sz w:val="28"/>
          <w:szCs w:val="28"/>
        </w:rPr>
        <w:t>своего состава председателя комиссии, заместителей председателя к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миссии и секретаря комиссии.</w:t>
      </w:r>
    </w:p>
    <w:p w14:paraId="6737329C" w14:textId="261F2157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3. Комиссия </w:t>
      </w:r>
      <w:r w:rsidR="00F17BC0" w:rsidRPr="0031093E">
        <w:rPr>
          <w:spacing w:val="2"/>
          <w:sz w:val="28"/>
          <w:szCs w:val="28"/>
        </w:rPr>
        <w:t xml:space="preserve">по проведению опроса </w:t>
      </w:r>
      <w:r w:rsidRPr="0031093E">
        <w:rPr>
          <w:spacing w:val="2"/>
          <w:sz w:val="28"/>
          <w:szCs w:val="28"/>
        </w:rPr>
        <w:t>осуществляет следующие полн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мочия:</w:t>
      </w:r>
    </w:p>
    <w:p w14:paraId="7B7FA363" w14:textId="02E576C9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31093E">
        <w:rPr>
          <w:spacing w:val="2"/>
          <w:sz w:val="28"/>
          <w:szCs w:val="28"/>
        </w:rPr>
        <w:t xml:space="preserve">1) организует оповещение жителей муниципального образования или его части, в которых планируется проведение опроса, о вопросе (вопросах), выносимом (выносимых) на опрос, методике, дате и сроках его проведения, </w:t>
      </w:r>
      <w:r w:rsidRPr="0031093E">
        <w:rPr>
          <w:spacing w:val="2"/>
          <w:sz w:val="28"/>
          <w:szCs w:val="28"/>
        </w:rPr>
        <w:lastRenderedPageBreak/>
        <w:t>о требованиях к заполнению опросных листов, пунктах проведе</w:t>
      </w:r>
      <w:r w:rsidR="0072593E" w:rsidRPr="0031093E">
        <w:rPr>
          <w:spacing w:val="2"/>
          <w:sz w:val="28"/>
          <w:szCs w:val="28"/>
        </w:rPr>
        <w:t>ния опроса в </w:t>
      </w:r>
      <w:r w:rsidRPr="0031093E">
        <w:rPr>
          <w:spacing w:val="2"/>
          <w:sz w:val="28"/>
          <w:szCs w:val="28"/>
        </w:rPr>
        <w:t>случае его проведения на пунктах опроса, а также об адресе официального сайта муниципального образования, порядке идентификации участников опроса в случае проведения опроса с</w:t>
      </w:r>
      <w:proofErr w:type="gramEnd"/>
      <w:r w:rsidRPr="0031093E">
        <w:rPr>
          <w:spacing w:val="2"/>
          <w:sz w:val="28"/>
          <w:szCs w:val="28"/>
        </w:rPr>
        <w:t xml:space="preserve"> использованием официального сайта</w:t>
      </w:r>
      <w:r w:rsidR="00C41AFF" w:rsidRPr="0031093E">
        <w:rPr>
          <w:spacing w:val="2"/>
          <w:sz w:val="28"/>
          <w:szCs w:val="28"/>
        </w:rPr>
        <w:t xml:space="preserve"> муниципального образования</w:t>
      </w:r>
      <w:r w:rsidRPr="0031093E">
        <w:rPr>
          <w:spacing w:val="2"/>
          <w:sz w:val="28"/>
          <w:szCs w:val="28"/>
        </w:rPr>
        <w:t>;</w:t>
      </w:r>
    </w:p>
    <w:p w14:paraId="7C61D963" w14:textId="6B9A0A1F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обеспечивает изготовление опросных листов в случае проведения опроса поквартирным (подомовым) обходом граждан или на пунктах опр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са;</w:t>
      </w:r>
    </w:p>
    <w:p w14:paraId="757DDD49" w14:textId="00DC13F5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составляет списки жителей муниципального образования или его части, участвующих в опросе;</w:t>
      </w:r>
    </w:p>
    <w:p w14:paraId="7781F6F3" w14:textId="1B99DB33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4) утверждает список пунктов опроса, адреса их размещения, обесп</w:t>
      </w:r>
      <w:r w:rsidRPr="0031093E">
        <w:rPr>
          <w:spacing w:val="2"/>
          <w:sz w:val="28"/>
          <w:szCs w:val="28"/>
        </w:rPr>
        <w:t>е</w:t>
      </w:r>
      <w:r w:rsidRPr="0031093E">
        <w:rPr>
          <w:spacing w:val="2"/>
          <w:sz w:val="28"/>
          <w:szCs w:val="28"/>
        </w:rPr>
        <w:t>чивает оборудование пунктов опроса в соответствии с требованиями, уст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новленными представительным органо</w:t>
      </w:r>
      <w:r w:rsidR="0072593E" w:rsidRPr="0031093E">
        <w:rPr>
          <w:spacing w:val="2"/>
          <w:sz w:val="28"/>
          <w:szCs w:val="28"/>
        </w:rPr>
        <w:t>м муниципального образования, в </w:t>
      </w:r>
      <w:r w:rsidRPr="0031093E">
        <w:rPr>
          <w:spacing w:val="2"/>
          <w:sz w:val="28"/>
          <w:szCs w:val="28"/>
        </w:rPr>
        <w:t>случае проведения опроса на пунктах опроса;</w:t>
      </w:r>
    </w:p>
    <w:p w14:paraId="25C8855D" w14:textId="767635D8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5) обеспечивает размещение на официальном сайте муниципального образования</w:t>
      </w:r>
      <w:r w:rsidR="00C41AFF" w:rsidRPr="0031093E">
        <w:rPr>
          <w:spacing w:val="2"/>
          <w:sz w:val="28"/>
          <w:szCs w:val="28"/>
        </w:rPr>
        <w:t xml:space="preserve"> </w:t>
      </w:r>
      <w:r w:rsidRPr="0031093E">
        <w:rPr>
          <w:spacing w:val="2"/>
          <w:sz w:val="28"/>
          <w:szCs w:val="28"/>
        </w:rPr>
        <w:t>опросного листа в форме электронного документа, методики проведения опроса, требований к заполнению опросных листов, порядка идентификации участников опроса в случае проведения опроса с использ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ванием официального сайта</w:t>
      </w:r>
      <w:r w:rsidR="00C41AFF" w:rsidRPr="0031093E">
        <w:rPr>
          <w:spacing w:val="2"/>
          <w:sz w:val="28"/>
          <w:szCs w:val="28"/>
        </w:rPr>
        <w:t xml:space="preserve"> муниципального образования</w:t>
      </w:r>
      <w:r w:rsidRPr="0031093E">
        <w:rPr>
          <w:spacing w:val="2"/>
          <w:sz w:val="28"/>
          <w:szCs w:val="28"/>
        </w:rPr>
        <w:t>;</w:t>
      </w:r>
    </w:p>
    <w:p w14:paraId="5A24FD53" w14:textId="3C7C0C55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6) устанавливает результаты опроса;</w:t>
      </w:r>
    </w:p>
    <w:p w14:paraId="0DD7F37E" w14:textId="77777777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7) осуществляет иные полномочия в соответствии с нормативным правовым актом представительного органа муниципального образования.</w:t>
      </w:r>
    </w:p>
    <w:p w14:paraId="10E7F46C" w14:textId="50D19987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4. Адреса размещения пунктов оп</w:t>
      </w:r>
      <w:r w:rsidR="0072593E" w:rsidRPr="0031093E">
        <w:rPr>
          <w:spacing w:val="2"/>
          <w:sz w:val="28"/>
          <w:szCs w:val="28"/>
        </w:rPr>
        <w:t>роса в случае его проведения на </w:t>
      </w:r>
      <w:r w:rsidRPr="0031093E">
        <w:rPr>
          <w:spacing w:val="2"/>
          <w:sz w:val="28"/>
          <w:szCs w:val="28"/>
        </w:rPr>
        <w:t xml:space="preserve">пунктах опроса, адрес официального сайта </w:t>
      </w:r>
      <w:r w:rsidR="00C41AFF" w:rsidRPr="0031093E">
        <w:rPr>
          <w:spacing w:val="2"/>
          <w:sz w:val="28"/>
          <w:szCs w:val="28"/>
        </w:rPr>
        <w:t xml:space="preserve">муниципального образования </w:t>
      </w:r>
      <w:r w:rsidR="0072593E" w:rsidRPr="0031093E">
        <w:rPr>
          <w:spacing w:val="2"/>
          <w:sz w:val="28"/>
          <w:szCs w:val="28"/>
        </w:rPr>
        <w:t>в </w:t>
      </w:r>
      <w:r w:rsidRPr="0031093E">
        <w:rPr>
          <w:spacing w:val="2"/>
          <w:sz w:val="28"/>
          <w:szCs w:val="28"/>
        </w:rPr>
        <w:t>случае проведения опроса с его использованием должны быть обнарод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 xml:space="preserve">ваны не </w:t>
      </w:r>
      <w:proofErr w:type="gramStart"/>
      <w:r w:rsidRPr="0031093E">
        <w:rPr>
          <w:spacing w:val="2"/>
          <w:sz w:val="28"/>
          <w:szCs w:val="28"/>
        </w:rPr>
        <w:t>позднее</w:t>
      </w:r>
      <w:proofErr w:type="gramEnd"/>
      <w:r w:rsidRPr="0031093E">
        <w:rPr>
          <w:spacing w:val="2"/>
          <w:sz w:val="28"/>
          <w:szCs w:val="28"/>
        </w:rPr>
        <w:t xml:space="preserve"> чем за 6 дней до дня проведения опроса.</w:t>
      </w:r>
    </w:p>
    <w:p w14:paraId="2D989AB8" w14:textId="0819EF89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5. Полномочия комиссии </w:t>
      </w:r>
      <w:r w:rsidR="00F17BC0" w:rsidRPr="0031093E">
        <w:rPr>
          <w:spacing w:val="2"/>
          <w:sz w:val="28"/>
          <w:szCs w:val="28"/>
        </w:rPr>
        <w:t xml:space="preserve">по проведению опроса </w:t>
      </w:r>
      <w:r w:rsidRPr="0031093E">
        <w:rPr>
          <w:spacing w:val="2"/>
          <w:sz w:val="28"/>
          <w:szCs w:val="28"/>
        </w:rPr>
        <w:t>прекращаются в день, следующий за днем обнародования результатов опроса.</w:t>
      </w:r>
    </w:p>
    <w:p w14:paraId="3341D9E2" w14:textId="69C45020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6. Обеспечение комиссии </w:t>
      </w:r>
      <w:r w:rsidR="00F17BC0" w:rsidRPr="0031093E">
        <w:rPr>
          <w:spacing w:val="2"/>
          <w:sz w:val="28"/>
          <w:szCs w:val="28"/>
        </w:rPr>
        <w:t xml:space="preserve">по проведению опроса </w:t>
      </w:r>
      <w:r w:rsidRPr="0031093E">
        <w:rPr>
          <w:spacing w:val="2"/>
          <w:sz w:val="28"/>
          <w:szCs w:val="28"/>
        </w:rPr>
        <w:t>необходимыми п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 xml:space="preserve">мещениями, материально-техническими и финансовыми средствами, </w:t>
      </w:r>
      <w:proofErr w:type="gramStart"/>
      <w:r w:rsidRPr="0031093E">
        <w:rPr>
          <w:spacing w:val="2"/>
          <w:sz w:val="28"/>
          <w:szCs w:val="28"/>
        </w:rPr>
        <w:t>ко</w:t>
      </w:r>
      <w:r w:rsidRPr="0031093E">
        <w:rPr>
          <w:spacing w:val="2"/>
          <w:sz w:val="28"/>
          <w:szCs w:val="28"/>
        </w:rPr>
        <w:t>н</w:t>
      </w:r>
      <w:r w:rsidRPr="0031093E">
        <w:rPr>
          <w:spacing w:val="2"/>
          <w:sz w:val="28"/>
          <w:szCs w:val="28"/>
        </w:rPr>
        <w:t>троль за</w:t>
      </w:r>
      <w:proofErr w:type="gramEnd"/>
      <w:r w:rsidRPr="0031093E">
        <w:rPr>
          <w:spacing w:val="2"/>
          <w:sz w:val="28"/>
          <w:szCs w:val="28"/>
        </w:rPr>
        <w:t xml:space="preserve"> расходованием комиссией средств, выделенных для проведения опроса, осуществляется органами местного самоуправления.</w:t>
      </w:r>
    </w:p>
    <w:p w14:paraId="30A8D39F" w14:textId="70F2BF43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7. </w:t>
      </w:r>
      <w:proofErr w:type="gramStart"/>
      <w:r w:rsidRPr="0031093E">
        <w:rPr>
          <w:spacing w:val="2"/>
          <w:sz w:val="28"/>
          <w:szCs w:val="28"/>
        </w:rPr>
        <w:t>В опросном листе долж</w:t>
      </w:r>
      <w:r w:rsidR="00C41AFF" w:rsidRPr="0031093E">
        <w:rPr>
          <w:spacing w:val="2"/>
          <w:sz w:val="28"/>
          <w:szCs w:val="28"/>
        </w:rPr>
        <w:t>ны</w:t>
      </w:r>
      <w:r w:rsidRPr="0031093E">
        <w:rPr>
          <w:spacing w:val="2"/>
          <w:sz w:val="28"/>
          <w:szCs w:val="28"/>
        </w:rPr>
        <w:t xml:space="preserve"> содержаться текст вопроса (вопросов), выносимого (выносимых) на опрос, и варианты ответа на него (на них).</w:t>
      </w:r>
      <w:proofErr w:type="gramEnd"/>
    </w:p>
    <w:p w14:paraId="63FFB34B" w14:textId="35B908B4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Требования к заполнению опросных листов при проведении опроса </w:t>
      </w:r>
      <w:r w:rsidR="007D235C" w:rsidRPr="0031093E">
        <w:rPr>
          <w:spacing w:val="2"/>
          <w:sz w:val="28"/>
          <w:szCs w:val="28"/>
        </w:rPr>
        <w:t>у</w:t>
      </w:r>
      <w:r w:rsidRPr="0031093E">
        <w:rPr>
          <w:spacing w:val="2"/>
          <w:sz w:val="28"/>
          <w:szCs w:val="28"/>
        </w:rPr>
        <w:t>станавливаются представительным органом муниципального образования.</w:t>
      </w:r>
    </w:p>
    <w:p w14:paraId="638E22CE" w14:textId="01FFA968" w:rsidR="00EB06F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8. Методика проведения опроса устанавливается представительным органом муниципального образования с учетом положений частей 9 и 10 настоящей статьи, вопроса (вопросов), предлагаемого (предлагаемых) при проведении опроса, количества жителей муниципального образования или его части, территории муниципального образования или ее части, и других обстоятельств опроса. В методике проведения опроса определяется также порядок прохождения опроса, в том числе с использованием официального сайта муниципального образования.</w:t>
      </w:r>
    </w:p>
    <w:p w14:paraId="54B18A8A" w14:textId="77777777" w:rsidR="00487D79" w:rsidRPr="0031093E" w:rsidRDefault="00487D79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14:paraId="5EDA1B84" w14:textId="77777777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lastRenderedPageBreak/>
        <w:t>9. Опрос может проводиться следующими методами:</w:t>
      </w:r>
    </w:p>
    <w:p w14:paraId="705E7942" w14:textId="77777777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поквартирный (подомовой) обход граждан;</w:t>
      </w:r>
    </w:p>
    <w:p w14:paraId="735EBECD" w14:textId="77777777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проведение опроса на пунктах опроса;</w:t>
      </w:r>
    </w:p>
    <w:p w14:paraId="14CAB8FC" w14:textId="1E3C5242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проведение опроса с использованием официального сайта муниц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пального образования.</w:t>
      </w:r>
    </w:p>
    <w:p w14:paraId="7C430335" w14:textId="77777777" w:rsidR="007D235C" w:rsidRPr="0031093E" w:rsidRDefault="007D235C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10. Проведение опроса не может начинаться ранее 8 часов и заканч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ваться позднее 20 часов дня, в который предусмотрено проведение опроса.</w:t>
      </w:r>
    </w:p>
    <w:p w14:paraId="65123F04" w14:textId="563CEC44" w:rsidR="00C115AD" w:rsidRPr="0031093E" w:rsidRDefault="00C115AD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</w:t>
      </w:r>
      <w:r w:rsidR="007D235C" w:rsidRPr="0031093E">
        <w:rPr>
          <w:spacing w:val="2"/>
          <w:sz w:val="28"/>
          <w:szCs w:val="28"/>
        </w:rPr>
        <w:t>1</w:t>
      </w:r>
      <w:r w:rsidRPr="0031093E">
        <w:rPr>
          <w:spacing w:val="2"/>
          <w:sz w:val="28"/>
          <w:szCs w:val="28"/>
        </w:rPr>
        <w:t>. Финансирование мероприятий, связанных с подготовкой и пров</w:t>
      </w:r>
      <w:r w:rsidRPr="0031093E">
        <w:rPr>
          <w:spacing w:val="2"/>
          <w:sz w:val="28"/>
          <w:szCs w:val="28"/>
        </w:rPr>
        <w:t>е</w:t>
      </w:r>
      <w:r w:rsidRPr="0031093E">
        <w:rPr>
          <w:spacing w:val="2"/>
          <w:sz w:val="28"/>
          <w:szCs w:val="28"/>
        </w:rPr>
        <w:t>дением опроса, осуществляется:</w:t>
      </w:r>
    </w:p>
    <w:p w14:paraId="08085732" w14:textId="1E73335D" w:rsidR="00C115AD" w:rsidRPr="0031093E" w:rsidRDefault="00C115AD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при проведении опроса по инициативе представительного органа муниципального образования, главы муниципального образования либо ж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 xml:space="preserve">телей муниципального образования или его части, в которых предлагается реализовать инициативный проект, </w:t>
      </w:r>
      <w:r w:rsidR="007D235C" w:rsidRPr="0031093E">
        <w:rPr>
          <w:sz w:val="28"/>
          <w:szCs w:val="28"/>
        </w:rPr>
        <w:t>–</w:t>
      </w:r>
      <w:r w:rsidRPr="0031093E">
        <w:rPr>
          <w:spacing w:val="2"/>
          <w:sz w:val="28"/>
          <w:szCs w:val="28"/>
        </w:rPr>
        <w:t xml:space="preserve"> за счет средств местного бюджета;</w:t>
      </w:r>
    </w:p>
    <w:p w14:paraId="479B12C0" w14:textId="453A42B1" w:rsidR="00C115AD" w:rsidRPr="0031093E" w:rsidRDefault="00C115AD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2) при проведении опроса по инициативе органов государственной власти Ярославской области </w:t>
      </w:r>
      <w:r w:rsidR="007D235C" w:rsidRPr="0031093E">
        <w:rPr>
          <w:sz w:val="28"/>
          <w:szCs w:val="28"/>
        </w:rPr>
        <w:t>–</w:t>
      </w:r>
      <w:r w:rsidRPr="0031093E">
        <w:rPr>
          <w:spacing w:val="2"/>
          <w:sz w:val="28"/>
          <w:szCs w:val="28"/>
        </w:rPr>
        <w:t xml:space="preserve"> за счет средств областного бюджета.</w:t>
      </w:r>
    </w:p>
    <w:p w14:paraId="6881B62B" w14:textId="77777777" w:rsidR="004A6A78" w:rsidRPr="0031093E" w:rsidRDefault="004A6A78" w:rsidP="003A4C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B4FB775" w14:textId="01997A66" w:rsidR="00EB06FE" w:rsidRPr="0031093E" w:rsidRDefault="005B345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2E2485" w:rsidRPr="0031093E">
        <w:rPr>
          <w:bCs/>
          <w:sz w:val="28"/>
          <w:szCs w:val="28"/>
        </w:rPr>
        <w:t>30</w:t>
      </w:r>
      <w:r w:rsidR="00EB06FE" w:rsidRPr="0031093E">
        <w:rPr>
          <w:bCs/>
          <w:sz w:val="28"/>
          <w:szCs w:val="28"/>
        </w:rPr>
        <w:t>.</w:t>
      </w:r>
      <w:r w:rsidR="00EB06FE" w:rsidRPr="0031093E">
        <w:rPr>
          <w:b/>
          <w:sz w:val="28"/>
          <w:szCs w:val="28"/>
        </w:rPr>
        <w:t xml:space="preserve"> Результаты опроса граждан</w:t>
      </w:r>
    </w:p>
    <w:p w14:paraId="0FF081A6" w14:textId="063740CE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1. В день, следующий за днем окончания опроса, комиссия</w:t>
      </w:r>
      <w:r w:rsidR="00F17BC0" w:rsidRPr="0031093E">
        <w:rPr>
          <w:spacing w:val="2"/>
          <w:sz w:val="28"/>
          <w:szCs w:val="28"/>
        </w:rPr>
        <w:t xml:space="preserve"> по пров</w:t>
      </w:r>
      <w:r w:rsidR="00F17BC0" w:rsidRPr="0031093E">
        <w:rPr>
          <w:spacing w:val="2"/>
          <w:sz w:val="28"/>
          <w:szCs w:val="28"/>
        </w:rPr>
        <w:t>е</w:t>
      </w:r>
      <w:r w:rsidR="00F17BC0" w:rsidRPr="0031093E">
        <w:rPr>
          <w:spacing w:val="2"/>
          <w:sz w:val="28"/>
          <w:szCs w:val="28"/>
        </w:rPr>
        <w:t>дению опроса</w:t>
      </w:r>
      <w:r w:rsidRPr="0031093E">
        <w:rPr>
          <w:spacing w:val="2"/>
          <w:sz w:val="28"/>
          <w:szCs w:val="28"/>
        </w:rPr>
        <w:t xml:space="preserve"> подсчитывает результаты опроса. Результаты опроса фикс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руются в протоколе заседания комиссии</w:t>
      </w:r>
      <w:r w:rsidR="00F17BC0" w:rsidRPr="0031093E">
        <w:rPr>
          <w:spacing w:val="2"/>
          <w:sz w:val="28"/>
          <w:szCs w:val="28"/>
        </w:rPr>
        <w:t xml:space="preserve"> по проведению опроса</w:t>
      </w:r>
      <w:r w:rsidRPr="0031093E">
        <w:rPr>
          <w:spacing w:val="2"/>
          <w:sz w:val="28"/>
          <w:szCs w:val="28"/>
        </w:rPr>
        <w:t>, форма к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торого утверждается представительным органом муниципального образов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ния.</w:t>
      </w:r>
    </w:p>
    <w:p w14:paraId="02B524DA" w14:textId="59BCBB43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2. Если опрос проводился по двум и более вопросам, то подсчет гол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сов и составление протокола по каждому вопросу производится отдельно.</w:t>
      </w:r>
    </w:p>
    <w:p w14:paraId="5F7CDE87" w14:textId="571CB909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3. Комиссия </w:t>
      </w:r>
      <w:r w:rsidR="00F17BC0" w:rsidRPr="0031093E">
        <w:rPr>
          <w:spacing w:val="2"/>
          <w:sz w:val="28"/>
          <w:szCs w:val="28"/>
        </w:rPr>
        <w:t xml:space="preserve">по проведению опроса </w:t>
      </w:r>
      <w:r w:rsidR="0072593E" w:rsidRPr="0031093E">
        <w:rPr>
          <w:spacing w:val="2"/>
          <w:sz w:val="28"/>
          <w:szCs w:val="28"/>
        </w:rPr>
        <w:t>признает опрос несостоявшимся в </w:t>
      </w:r>
      <w:r w:rsidRPr="0031093E">
        <w:rPr>
          <w:spacing w:val="2"/>
          <w:sz w:val="28"/>
          <w:szCs w:val="28"/>
        </w:rPr>
        <w:t>случае, если количество граждан, принявших участие в опросе, составило менее установленной в решении о назначении опроса минимальной числе</w:t>
      </w:r>
      <w:r w:rsidRPr="0031093E">
        <w:rPr>
          <w:spacing w:val="2"/>
          <w:sz w:val="28"/>
          <w:szCs w:val="28"/>
        </w:rPr>
        <w:t>н</w:t>
      </w:r>
      <w:r w:rsidRPr="0031093E">
        <w:rPr>
          <w:spacing w:val="2"/>
          <w:sz w:val="28"/>
          <w:szCs w:val="28"/>
        </w:rPr>
        <w:t>ности жителей муниципального образования, участвующих в опросе, а та</w:t>
      </w:r>
      <w:r w:rsidRPr="0031093E">
        <w:rPr>
          <w:spacing w:val="2"/>
          <w:sz w:val="28"/>
          <w:szCs w:val="28"/>
        </w:rPr>
        <w:t>к</w:t>
      </w:r>
      <w:r w:rsidRPr="0031093E">
        <w:rPr>
          <w:spacing w:val="2"/>
          <w:sz w:val="28"/>
          <w:szCs w:val="28"/>
        </w:rPr>
        <w:t>же в случае, если более 50 процентов опросных листов признаны неде</w:t>
      </w:r>
      <w:r w:rsidRPr="0031093E">
        <w:rPr>
          <w:spacing w:val="2"/>
          <w:sz w:val="28"/>
          <w:szCs w:val="28"/>
        </w:rPr>
        <w:t>й</w:t>
      </w:r>
      <w:r w:rsidRPr="0031093E">
        <w:rPr>
          <w:spacing w:val="2"/>
          <w:sz w:val="28"/>
          <w:szCs w:val="28"/>
        </w:rPr>
        <w:t>ствительными.</w:t>
      </w:r>
    </w:p>
    <w:p w14:paraId="723AADE4" w14:textId="51ECE38F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4. </w:t>
      </w:r>
      <w:proofErr w:type="gramStart"/>
      <w:r w:rsidRPr="0031093E">
        <w:rPr>
          <w:spacing w:val="2"/>
          <w:sz w:val="28"/>
          <w:szCs w:val="28"/>
        </w:rPr>
        <w:t xml:space="preserve">Недействительными признаются опросные </w:t>
      </w:r>
      <w:r w:rsidR="0072593E" w:rsidRPr="0031093E">
        <w:rPr>
          <w:spacing w:val="2"/>
          <w:sz w:val="28"/>
          <w:szCs w:val="28"/>
        </w:rPr>
        <w:t>листы, в том числе в </w:t>
      </w:r>
      <w:r w:rsidRPr="0031093E">
        <w:rPr>
          <w:spacing w:val="2"/>
          <w:sz w:val="28"/>
          <w:szCs w:val="28"/>
        </w:rPr>
        <w:t>форме электронного документа, не соответствующие установленной фо</w:t>
      </w:r>
      <w:r w:rsidRPr="0031093E">
        <w:rPr>
          <w:spacing w:val="2"/>
          <w:sz w:val="28"/>
          <w:szCs w:val="28"/>
        </w:rPr>
        <w:t>р</w:t>
      </w:r>
      <w:r w:rsidRPr="0031093E">
        <w:rPr>
          <w:spacing w:val="2"/>
          <w:sz w:val="28"/>
          <w:szCs w:val="28"/>
        </w:rPr>
        <w:t>ме, требованиям к заполнению опросных листов, заполненные с нарушен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ем порядка прохождения опроса, опросные листы, по которым невозможно достоверно установить мнение участников опроса, а также опросные листы в</w:t>
      </w:r>
      <w:r w:rsidR="0072593E" w:rsidRPr="0031093E">
        <w:rPr>
          <w:spacing w:val="2"/>
          <w:sz w:val="28"/>
          <w:szCs w:val="28"/>
        </w:rPr>
        <w:t> </w:t>
      </w:r>
      <w:r w:rsidRPr="0031093E">
        <w:rPr>
          <w:spacing w:val="2"/>
          <w:sz w:val="28"/>
          <w:szCs w:val="28"/>
        </w:rPr>
        <w:t>форме электронного документа, заполненные с нарушением порядка идентификации участников опроса, в случае проведения опроса с использ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ванием официального сайта муниципального</w:t>
      </w:r>
      <w:proofErr w:type="gramEnd"/>
      <w:r w:rsidRPr="0031093E">
        <w:rPr>
          <w:spacing w:val="2"/>
          <w:sz w:val="28"/>
          <w:szCs w:val="28"/>
        </w:rPr>
        <w:t xml:space="preserve"> образования.</w:t>
      </w:r>
    </w:p>
    <w:p w14:paraId="4EC2A5A1" w14:textId="4DD3E53D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5. Документы, связанные с подготовкой и проведением опроса, пер</w:t>
      </w:r>
      <w:r w:rsidRPr="0031093E">
        <w:rPr>
          <w:spacing w:val="2"/>
          <w:sz w:val="28"/>
          <w:szCs w:val="28"/>
        </w:rPr>
        <w:t>е</w:t>
      </w:r>
      <w:r w:rsidRPr="0031093E">
        <w:rPr>
          <w:spacing w:val="2"/>
          <w:sz w:val="28"/>
          <w:szCs w:val="28"/>
        </w:rPr>
        <w:t xml:space="preserve">даются комиссией </w:t>
      </w:r>
      <w:r w:rsidR="00F17BC0" w:rsidRPr="0031093E">
        <w:rPr>
          <w:spacing w:val="2"/>
          <w:sz w:val="28"/>
          <w:szCs w:val="28"/>
        </w:rPr>
        <w:t xml:space="preserve">по проведению опроса </w:t>
      </w:r>
      <w:r w:rsidRPr="0031093E">
        <w:rPr>
          <w:spacing w:val="2"/>
          <w:sz w:val="28"/>
          <w:szCs w:val="28"/>
        </w:rPr>
        <w:t>в представительный орган мун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 xml:space="preserve">ципального образования в течение </w:t>
      </w:r>
      <w:r w:rsidR="007510C7" w:rsidRPr="0031093E">
        <w:rPr>
          <w:spacing w:val="2"/>
          <w:sz w:val="28"/>
          <w:szCs w:val="28"/>
        </w:rPr>
        <w:t xml:space="preserve">3 </w:t>
      </w:r>
      <w:r w:rsidRPr="0031093E">
        <w:rPr>
          <w:spacing w:val="2"/>
          <w:sz w:val="28"/>
          <w:szCs w:val="28"/>
        </w:rPr>
        <w:t>дней после установления результатов опроса.</w:t>
      </w:r>
    </w:p>
    <w:p w14:paraId="18A09F28" w14:textId="7A36A545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6. Результаты опроса обнародуются представительным органом мун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ципального образования не позднее 10 дней после дня проведения опроса.</w:t>
      </w:r>
    </w:p>
    <w:p w14:paraId="2BEBF91A" w14:textId="31ACC6A7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7. Результаты опроса носят рекомендательный характер.</w:t>
      </w:r>
    </w:p>
    <w:p w14:paraId="2738391D" w14:textId="69B8E51E" w:rsidR="00E6644B" w:rsidRPr="0031093E" w:rsidRDefault="005B345E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lastRenderedPageBreak/>
        <w:t>Статья 3</w:t>
      </w:r>
      <w:r w:rsidR="002E2485" w:rsidRPr="0031093E">
        <w:rPr>
          <w:bCs/>
          <w:sz w:val="28"/>
          <w:szCs w:val="28"/>
        </w:rPr>
        <w:t>1</w:t>
      </w:r>
      <w:r w:rsidR="00EB06FE" w:rsidRPr="0031093E">
        <w:rPr>
          <w:bCs/>
          <w:sz w:val="28"/>
          <w:szCs w:val="28"/>
        </w:rPr>
        <w:t>.</w:t>
      </w:r>
      <w:r w:rsidR="00EB06FE" w:rsidRPr="0031093E">
        <w:rPr>
          <w:b/>
          <w:sz w:val="28"/>
          <w:szCs w:val="28"/>
        </w:rPr>
        <w:t xml:space="preserve"> Публичные слушания</w:t>
      </w:r>
    </w:p>
    <w:p w14:paraId="0BBB3091" w14:textId="037D778E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1. Публичные слушания могут проводиться на всей территории мун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>ципального образования для обсуждения с участием жителей муниципал</w:t>
      </w:r>
      <w:r w:rsidRPr="0031093E">
        <w:rPr>
          <w:spacing w:val="2"/>
          <w:sz w:val="28"/>
          <w:szCs w:val="28"/>
        </w:rPr>
        <w:t>ь</w:t>
      </w:r>
      <w:r w:rsidRPr="0031093E">
        <w:rPr>
          <w:spacing w:val="2"/>
          <w:sz w:val="28"/>
          <w:szCs w:val="28"/>
        </w:rPr>
        <w:t>ного образования проектов муниципальных правовых актов по вопросам непосредственного обеспечения жизнедеятельности населения</w:t>
      </w:r>
      <w:r w:rsidR="00A56E8F" w:rsidRPr="0031093E">
        <w:rPr>
          <w:spacing w:val="2"/>
          <w:sz w:val="28"/>
          <w:szCs w:val="28"/>
        </w:rPr>
        <w:t xml:space="preserve"> (вопросам местного значения)</w:t>
      </w:r>
      <w:r w:rsidRPr="0031093E">
        <w:rPr>
          <w:spacing w:val="2"/>
          <w:sz w:val="28"/>
          <w:szCs w:val="28"/>
        </w:rPr>
        <w:t>.</w:t>
      </w:r>
    </w:p>
    <w:p w14:paraId="478798B4" w14:textId="1425542B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2. Порядок назначения и проведения публичных сл</w:t>
      </w:r>
      <w:r w:rsidR="00230483" w:rsidRPr="0031093E">
        <w:rPr>
          <w:spacing w:val="2"/>
          <w:sz w:val="28"/>
          <w:szCs w:val="28"/>
        </w:rPr>
        <w:t>ушаний определ</w:t>
      </w:r>
      <w:r w:rsidR="00230483" w:rsidRPr="0031093E">
        <w:rPr>
          <w:spacing w:val="2"/>
          <w:sz w:val="28"/>
          <w:szCs w:val="28"/>
        </w:rPr>
        <w:t>я</w:t>
      </w:r>
      <w:r w:rsidR="00230483" w:rsidRPr="0031093E">
        <w:rPr>
          <w:spacing w:val="2"/>
          <w:sz w:val="28"/>
          <w:szCs w:val="28"/>
        </w:rPr>
        <w:t>ется нормативными правовыми актами</w:t>
      </w:r>
      <w:r w:rsidRPr="0031093E">
        <w:rPr>
          <w:spacing w:val="2"/>
          <w:sz w:val="28"/>
          <w:szCs w:val="28"/>
        </w:rPr>
        <w:t xml:space="preserve"> представительного органа муниц</w:t>
      </w:r>
      <w:r w:rsidRPr="0031093E">
        <w:rPr>
          <w:spacing w:val="2"/>
          <w:sz w:val="28"/>
          <w:szCs w:val="28"/>
        </w:rPr>
        <w:t>и</w:t>
      </w:r>
      <w:r w:rsidRPr="0031093E">
        <w:rPr>
          <w:spacing w:val="2"/>
          <w:sz w:val="28"/>
          <w:szCs w:val="28"/>
        </w:rPr>
        <w:t xml:space="preserve">пального образования в соответствии с настоящим </w:t>
      </w:r>
      <w:r w:rsidR="00E6644B" w:rsidRPr="0031093E">
        <w:rPr>
          <w:spacing w:val="2"/>
          <w:sz w:val="28"/>
          <w:szCs w:val="28"/>
        </w:rPr>
        <w:t>З</w:t>
      </w:r>
      <w:r w:rsidRPr="0031093E">
        <w:rPr>
          <w:spacing w:val="2"/>
          <w:sz w:val="28"/>
          <w:szCs w:val="28"/>
        </w:rPr>
        <w:t>аконом</w:t>
      </w:r>
      <w:r w:rsidR="00A56E8F" w:rsidRPr="0031093E">
        <w:rPr>
          <w:spacing w:val="2"/>
          <w:sz w:val="28"/>
          <w:szCs w:val="28"/>
        </w:rPr>
        <w:t xml:space="preserve"> с учетом пол</w:t>
      </w:r>
      <w:r w:rsidR="00A56E8F" w:rsidRPr="0031093E">
        <w:rPr>
          <w:spacing w:val="2"/>
          <w:sz w:val="28"/>
          <w:szCs w:val="28"/>
        </w:rPr>
        <w:t>о</w:t>
      </w:r>
      <w:r w:rsidR="00A56E8F" w:rsidRPr="0031093E">
        <w:rPr>
          <w:spacing w:val="2"/>
          <w:sz w:val="28"/>
          <w:szCs w:val="28"/>
        </w:rPr>
        <w:t>жений федерального законодательства</w:t>
      </w:r>
      <w:r w:rsidRPr="0031093E">
        <w:rPr>
          <w:spacing w:val="2"/>
          <w:sz w:val="28"/>
          <w:szCs w:val="28"/>
        </w:rPr>
        <w:t>.</w:t>
      </w:r>
    </w:p>
    <w:p w14:paraId="116F5910" w14:textId="40F10B77" w:rsidR="00AE56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3. Решение о назначении публичных слушаний должно содержать:</w:t>
      </w:r>
    </w:p>
    <w:p w14:paraId="77B86658" w14:textId="1AF2CE7C" w:rsidR="00AE56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наименование и предмет регулирования муниципального правового акта, выносимого на обсуждение;</w:t>
      </w:r>
    </w:p>
    <w:p w14:paraId="783B2C43" w14:textId="6356A79C" w:rsidR="00AE56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время и место проведения публичных слушаний;</w:t>
      </w:r>
    </w:p>
    <w:p w14:paraId="111DEE91" w14:textId="77777777" w:rsidR="00AE56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способ ознакомления с вынесенным на обсуждение проектом м</w:t>
      </w:r>
      <w:r w:rsidRPr="0031093E">
        <w:rPr>
          <w:spacing w:val="2"/>
          <w:sz w:val="28"/>
          <w:szCs w:val="28"/>
        </w:rPr>
        <w:t>у</w:t>
      </w:r>
      <w:r w:rsidRPr="0031093E">
        <w:rPr>
          <w:spacing w:val="2"/>
          <w:sz w:val="28"/>
          <w:szCs w:val="28"/>
        </w:rPr>
        <w:t>ниципального правового акта, в том числе посредством официального сайта органа местного самоуправления в информационно-телекоммуникационной сети «Интернет»;</w:t>
      </w:r>
    </w:p>
    <w:p w14:paraId="4455FDA1" w14:textId="21E34FDE" w:rsidR="00AE56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4) способ представления замечаний и предложений по вынесенному на</w:t>
      </w:r>
      <w:r w:rsidR="0072593E" w:rsidRPr="0031093E">
        <w:rPr>
          <w:spacing w:val="2"/>
          <w:sz w:val="28"/>
          <w:szCs w:val="28"/>
        </w:rPr>
        <w:t> </w:t>
      </w:r>
      <w:r w:rsidRPr="0031093E">
        <w:rPr>
          <w:spacing w:val="2"/>
          <w:sz w:val="28"/>
          <w:szCs w:val="28"/>
        </w:rPr>
        <w:t>обсуждение проекту муниципального правового акта,</w:t>
      </w:r>
      <w:r w:rsidRPr="0031093E">
        <w:rPr>
          <w:sz w:val="28"/>
          <w:szCs w:val="28"/>
        </w:rPr>
        <w:t xml:space="preserve"> </w:t>
      </w:r>
      <w:r w:rsidRPr="0031093E">
        <w:rPr>
          <w:spacing w:val="2"/>
          <w:sz w:val="28"/>
          <w:szCs w:val="28"/>
        </w:rPr>
        <w:t>в том числе п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средством официального сайта органа местного самоуправления в инфо</w:t>
      </w:r>
      <w:r w:rsidRPr="0031093E">
        <w:rPr>
          <w:spacing w:val="2"/>
          <w:sz w:val="28"/>
          <w:szCs w:val="28"/>
        </w:rPr>
        <w:t>р</w:t>
      </w:r>
      <w:r w:rsidRPr="0031093E">
        <w:rPr>
          <w:spacing w:val="2"/>
          <w:sz w:val="28"/>
          <w:szCs w:val="28"/>
        </w:rPr>
        <w:t>мационно-телекоммуникационной сети «Интернет»;</w:t>
      </w:r>
    </w:p>
    <w:p w14:paraId="31EFD1DF" w14:textId="20134EF7" w:rsidR="00AE56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5) порядок определения результатов публичных слушаний.</w:t>
      </w:r>
    </w:p>
    <w:p w14:paraId="57791BB4" w14:textId="2B8EBA3B" w:rsidR="00E664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</w:t>
      </w:r>
      <w:r w:rsidR="00EB06FE" w:rsidRPr="0031093E">
        <w:rPr>
          <w:spacing w:val="2"/>
          <w:sz w:val="28"/>
          <w:szCs w:val="28"/>
        </w:rPr>
        <w:t xml:space="preserve">. </w:t>
      </w:r>
      <w:r w:rsidR="00E81CFF" w:rsidRPr="0031093E">
        <w:rPr>
          <w:spacing w:val="2"/>
          <w:sz w:val="28"/>
          <w:szCs w:val="28"/>
        </w:rPr>
        <w:t xml:space="preserve">Решение </w:t>
      </w:r>
      <w:r w:rsidR="00EB06FE" w:rsidRPr="0031093E">
        <w:rPr>
          <w:spacing w:val="2"/>
          <w:sz w:val="28"/>
          <w:szCs w:val="28"/>
        </w:rPr>
        <w:t>о назначении публичных слушаний вместе с вынесенным на</w:t>
      </w:r>
      <w:r w:rsidR="0072593E" w:rsidRPr="0031093E">
        <w:rPr>
          <w:spacing w:val="2"/>
          <w:sz w:val="28"/>
          <w:szCs w:val="28"/>
        </w:rPr>
        <w:t> </w:t>
      </w:r>
      <w:r w:rsidR="00EB06FE" w:rsidRPr="0031093E">
        <w:rPr>
          <w:spacing w:val="2"/>
          <w:sz w:val="28"/>
          <w:szCs w:val="28"/>
        </w:rPr>
        <w:t>публичные слушания проектом муниципального правового акта подл</w:t>
      </w:r>
      <w:r w:rsidR="00EB06FE" w:rsidRPr="0031093E">
        <w:rPr>
          <w:spacing w:val="2"/>
          <w:sz w:val="28"/>
          <w:szCs w:val="28"/>
        </w:rPr>
        <w:t>е</w:t>
      </w:r>
      <w:r w:rsidR="00EB06FE" w:rsidRPr="0031093E">
        <w:rPr>
          <w:spacing w:val="2"/>
          <w:sz w:val="28"/>
          <w:szCs w:val="28"/>
        </w:rPr>
        <w:t>ж</w:t>
      </w:r>
      <w:r w:rsidR="001F406B" w:rsidRPr="0031093E">
        <w:rPr>
          <w:spacing w:val="2"/>
          <w:sz w:val="28"/>
          <w:szCs w:val="28"/>
        </w:rPr>
        <w:t>и</w:t>
      </w:r>
      <w:r w:rsidR="00EB06FE" w:rsidRPr="0031093E">
        <w:rPr>
          <w:spacing w:val="2"/>
          <w:sz w:val="28"/>
          <w:szCs w:val="28"/>
        </w:rPr>
        <w:t>т обнародованию.</w:t>
      </w:r>
    </w:p>
    <w:p w14:paraId="2D1B7FA8" w14:textId="7E6D9677" w:rsidR="00E664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5. </w:t>
      </w:r>
      <w:r w:rsidR="00EB06FE" w:rsidRPr="0031093E">
        <w:rPr>
          <w:spacing w:val="2"/>
          <w:sz w:val="28"/>
          <w:szCs w:val="28"/>
        </w:rPr>
        <w:t>Публичные слушания должны быть проведены не позднее 15 дней со</w:t>
      </w:r>
      <w:r w:rsidR="0072593E" w:rsidRPr="0031093E">
        <w:rPr>
          <w:spacing w:val="2"/>
          <w:sz w:val="28"/>
          <w:szCs w:val="28"/>
        </w:rPr>
        <w:t> </w:t>
      </w:r>
      <w:r w:rsidR="00EB06FE" w:rsidRPr="0031093E">
        <w:rPr>
          <w:spacing w:val="2"/>
          <w:sz w:val="28"/>
          <w:szCs w:val="28"/>
        </w:rPr>
        <w:t xml:space="preserve">дня обнародования </w:t>
      </w:r>
      <w:r w:rsidR="0007572F" w:rsidRPr="0031093E">
        <w:rPr>
          <w:spacing w:val="2"/>
          <w:sz w:val="28"/>
          <w:szCs w:val="28"/>
        </w:rPr>
        <w:t xml:space="preserve">решения </w:t>
      </w:r>
      <w:r w:rsidR="00EB06FE" w:rsidRPr="0031093E">
        <w:rPr>
          <w:spacing w:val="2"/>
          <w:sz w:val="28"/>
          <w:szCs w:val="28"/>
        </w:rPr>
        <w:t>о назначении публичных слушаний.</w:t>
      </w:r>
    </w:p>
    <w:p w14:paraId="60D96162" w14:textId="5B3B88F4" w:rsidR="00E664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6</w:t>
      </w:r>
      <w:r w:rsidR="00EB06FE" w:rsidRPr="0031093E">
        <w:rPr>
          <w:spacing w:val="2"/>
          <w:sz w:val="28"/>
          <w:szCs w:val="28"/>
        </w:rPr>
        <w:t>. Результаты публичных слушаний носят рекомендательный характер и подлежат обязательному рассмотрению представительным органом мун</w:t>
      </w:r>
      <w:r w:rsidR="00EB06FE" w:rsidRPr="0031093E">
        <w:rPr>
          <w:spacing w:val="2"/>
          <w:sz w:val="28"/>
          <w:szCs w:val="28"/>
        </w:rPr>
        <w:t>и</w:t>
      </w:r>
      <w:r w:rsidR="00EB06FE" w:rsidRPr="0031093E">
        <w:rPr>
          <w:spacing w:val="2"/>
          <w:sz w:val="28"/>
          <w:szCs w:val="28"/>
        </w:rPr>
        <w:t>ципального образования при рассмотрении проектов муниципальных пр</w:t>
      </w:r>
      <w:r w:rsidR="00EB06FE" w:rsidRPr="0031093E">
        <w:rPr>
          <w:spacing w:val="2"/>
          <w:sz w:val="28"/>
          <w:szCs w:val="28"/>
        </w:rPr>
        <w:t>а</w:t>
      </w:r>
      <w:r w:rsidR="00EB06FE" w:rsidRPr="0031093E">
        <w:rPr>
          <w:spacing w:val="2"/>
          <w:sz w:val="28"/>
          <w:szCs w:val="28"/>
        </w:rPr>
        <w:t>вовых актов.</w:t>
      </w:r>
    </w:p>
    <w:p w14:paraId="7BBE41DA" w14:textId="10ADBA01" w:rsidR="00E6644B" w:rsidRPr="0031093E" w:rsidRDefault="00AE564B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7</w:t>
      </w:r>
      <w:r w:rsidR="00EB06FE" w:rsidRPr="0031093E">
        <w:rPr>
          <w:spacing w:val="2"/>
          <w:sz w:val="28"/>
          <w:szCs w:val="28"/>
        </w:rPr>
        <w:t>. Результаты публичных слушаний, включая мотивированное обо</w:t>
      </w:r>
      <w:r w:rsidR="00EB06FE" w:rsidRPr="0031093E">
        <w:rPr>
          <w:spacing w:val="2"/>
          <w:sz w:val="28"/>
          <w:szCs w:val="28"/>
        </w:rPr>
        <w:t>с</w:t>
      </w:r>
      <w:r w:rsidR="00EB06FE" w:rsidRPr="0031093E">
        <w:rPr>
          <w:spacing w:val="2"/>
          <w:sz w:val="28"/>
          <w:szCs w:val="28"/>
        </w:rPr>
        <w:t>нование принятых решений, подлежат обнародованию.</w:t>
      </w:r>
    </w:p>
    <w:p w14:paraId="4FCF95C0" w14:textId="77777777" w:rsidR="00700202" w:rsidRPr="0031093E" w:rsidRDefault="00700202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14:paraId="6BBBB566" w14:textId="0059971A" w:rsidR="00700202" w:rsidRPr="0031093E" w:rsidRDefault="00700202" w:rsidP="003A4C0E">
      <w:pPr>
        <w:autoSpaceDE w:val="0"/>
        <w:autoSpaceDN w:val="0"/>
        <w:adjustRightInd w:val="0"/>
        <w:ind w:firstLine="709"/>
        <w:jc w:val="both"/>
        <w:rPr>
          <w:b/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Статья </w:t>
      </w:r>
      <w:r w:rsidR="00AE564B" w:rsidRPr="0031093E">
        <w:rPr>
          <w:spacing w:val="2"/>
          <w:sz w:val="28"/>
          <w:szCs w:val="28"/>
        </w:rPr>
        <w:t>3</w:t>
      </w:r>
      <w:r w:rsidR="002E2485" w:rsidRPr="0031093E">
        <w:rPr>
          <w:spacing w:val="2"/>
          <w:sz w:val="28"/>
          <w:szCs w:val="28"/>
        </w:rPr>
        <w:t>2</w:t>
      </w:r>
      <w:r w:rsidRPr="0031093E">
        <w:rPr>
          <w:spacing w:val="2"/>
          <w:sz w:val="28"/>
          <w:szCs w:val="28"/>
        </w:rPr>
        <w:t xml:space="preserve">. </w:t>
      </w:r>
      <w:r w:rsidRPr="0031093E">
        <w:rPr>
          <w:b/>
          <w:spacing w:val="2"/>
          <w:sz w:val="28"/>
          <w:szCs w:val="28"/>
        </w:rPr>
        <w:t>Собрание граждан</w:t>
      </w:r>
    </w:p>
    <w:p w14:paraId="1B2AF56E" w14:textId="7A22AC39" w:rsidR="00700202" w:rsidRPr="0031093E" w:rsidRDefault="00700202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1. Собрание граждан может проводиться в случаях, предусмотренных Федеральным законом «Об общих принципах организации местного сам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управления в единой системе публичной власти».</w:t>
      </w:r>
    </w:p>
    <w:p w14:paraId="2EC6D455" w14:textId="305830D3" w:rsidR="00B60D3F" w:rsidRPr="0031093E" w:rsidRDefault="00B60D3F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2. Порядок назначения и проведения собрания граждан, а также по</w:t>
      </w:r>
      <w:r w:rsidRPr="0031093E">
        <w:rPr>
          <w:spacing w:val="2"/>
          <w:sz w:val="28"/>
          <w:szCs w:val="28"/>
        </w:rPr>
        <w:t>л</w:t>
      </w:r>
      <w:r w:rsidRPr="0031093E">
        <w:rPr>
          <w:spacing w:val="2"/>
          <w:sz w:val="28"/>
          <w:szCs w:val="28"/>
        </w:rPr>
        <w:t>номочия собрания граждан определяются Федеральным законом «Об общих принципах организации местного самоуправления в единой системе пу</w:t>
      </w:r>
      <w:r w:rsidRPr="0031093E">
        <w:rPr>
          <w:spacing w:val="2"/>
          <w:sz w:val="28"/>
          <w:szCs w:val="28"/>
        </w:rPr>
        <w:t>б</w:t>
      </w:r>
      <w:r w:rsidRPr="0031093E">
        <w:rPr>
          <w:spacing w:val="2"/>
          <w:sz w:val="28"/>
          <w:szCs w:val="28"/>
        </w:rPr>
        <w:t>личной власти», нормативными правовыми актами представительного орг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на муниципального образования, уставом территориального общественного самоуправления.</w:t>
      </w:r>
    </w:p>
    <w:p w14:paraId="5A163BAD" w14:textId="6F51872B" w:rsidR="00700202" w:rsidRPr="0031093E" w:rsidRDefault="00B60D3F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lastRenderedPageBreak/>
        <w:t>3</w:t>
      </w:r>
      <w:r w:rsidR="00700202" w:rsidRPr="0031093E">
        <w:rPr>
          <w:spacing w:val="2"/>
          <w:sz w:val="28"/>
          <w:szCs w:val="28"/>
        </w:rPr>
        <w:t xml:space="preserve">. </w:t>
      </w:r>
      <w:proofErr w:type="gramStart"/>
      <w:r w:rsidR="00700202" w:rsidRPr="0031093E">
        <w:rPr>
          <w:bCs/>
          <w:sz w:val="28"/>
          <w:szCs w:val="28"/>
        </w:rPr>
        <w:t>В собрании граждан, проводимом в сельском населенном пункте по вопросу выдвижения кандидатуры старосты сельского населенного пункта, по вопросу досрочного прекращения полномочий старосты сельского нас</w:t>
      </w:r>
      <w:r w:rsidR="00700202" w:rsidRPr="0031093E">
        <w:rPr>
          <w:bCs/>
          <w:sz w:val="28"/>
          <w:szCs w:val="28"/>
        </w:rPr>
        <w:t>е</w:t>
      </w:r>
      <w:r w:rsidR="00700202" w:rsidRPr="0031093E">
        <w:rPr>
          <w:bCs/>
          <w:sz w:val="28"/>
          <w:szCs w:val="28"/>
        </w:rPr>
        <w:t>ленного пункта, могут принять участие граждане Российской Федерации, проживающие на территории данного сельского населенного пункта и обл</w:t>
      </w:r>
      <w:r w:rsidR="00700202" w:rsidRPr="0031093E">
        <w:rPr>
          <w:bCs/>
          <w:sz w:val="28"/>
          <w:szCs w:val="28"/>
        </w:rPr>
        <w:t>а</w:t>
      </w:r>
      <w:r w:rsidR="00700202" w:rsidRPr="0031093E">
        <w:rPr>
          <w:bCs/>
          <w:sz w:val="28"/>
          <w:szCs w:val="28"/>
        </w:rPr>
        <w:t>дающие активным избирательным правом, а также граждане Российской Ф</w:t>
      </w:r>
      <w:r w:rsidR="00700202" w:rsidRPr="0031093E">
        <w:rPr>
          <w:bCs/>
          <w:sz w:val="28"/>
          <w:szCs w:val="28"/>
        </w:rPr>
        <w:t>е</w:t>
      </w:r>
      <w:r w:rsidR="00700202" w:rsidRPr="0031093E">
        <w:rPr>
          <w:bCs/>
          <w:sz w:val="28"/>
          <w:szCs w:val="28"/>
        </w:rPr>
        <w:t>дерации, достигшие на день проведения собрания граждан восемнадцатиле</w:t>
      </w:r>
      <w:r w:rsidR="00700202" w:rsidRPr="0031093E">
        <w:rPr>
          <w:bCs/>
          <w:sz w:val="28"/>
          <w:szCs w:val="28"/>
        </w:rPr>
        <w:t>т</w:t>
      </w:r>
      <w:r w:rsidR="00700202" w:rsidRPr="0031093E">
        <w:rPr>
          <w:bCs/>
          <w:sz w:val="28"/>
          <w:szCs w:val="28"/>
        </w:rPr>
        <w:t>него возраста и имеющие в собственности</w:t>
      </w:r>
      <w:proofErr w:type="gramEnd"/>
      <w:r w:rsidR="00700202" w:rsidRPr="0031093E">
        <w:rPr>
          <w:bCs/>
          <w:sz w:val="28"/>
          <w:szCs w:val="28"/>
        </w:rPr>
        <w:t xml:space="preserve">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актами.</w:t>
      </w:r>
    </w:p>
    <w:p w14:paraId="21FC36F6" w14:textId="77777777" w:rsidR="00700202" w:rsidRPr="0031093E" w:rsidRDefault="00700202" w:rsidP="003A4C0E">
      <w:pPr>
        <w:ind w:firstLine="709"/>
        <w:jc w:val="both"/>
        <w:rPr>
          <w:sz w:val="28"/>
          <w:szCs w:val="28"/>
        </w:rPr>
      </w:pPr>
    </w:p>
    <w:p w14:paraId="152EF378" w14:textId="4ABAF17C" w:rsidR="00380909" w:rsidRPr="0031093E" w:rsidRDefault="00D27A9A" w:rsidP="003A4C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093E">
        <w:rPr>
          <w:sz w:val="28"/>
          <w:szCs w:val="28"/>
        </w:rPr>
        <w:t>Статья 3</w:t>
      </w:r>
      <w:r w:rsidR="002E2485" w:rsidRPr="0031093E">
        <w:rPr>
          <w:sz w:val="28"/>
          <w:szCs w:val="28"/>
        </w:rPr>
        <w:t>3</w:t>
      </w:r>
      <w:r w:rsidR="00380909" w:rsidRPr="0031093E">
        <w:rPr>
          <w:sz w:val="28"/>
          <w:szCs w:val="28"/>
        </w:rPr>
        <w:t>.</w:t>
      </w:r>
      <w:r w:rsidR="00380909" w:rsidRPr="0031093E">
        <w:rPr>
          <w:b/>
          <w:sz w:val="28"/>
          <w:szCs w:val="28"/>
        </w:rPr>
        <w:t xml:space="preserve"> Инициативные проекты</w:t>
      </w:r>
    </w:p>
    <w:p w14:paraId="38DF51DF" w14:textId="7EECFDCE" w:rsidR="002C1668" w:rsidRPr="0031093E" w:rsidRDefault="004F541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 xml:space="preserve">сов непосредственного обеспечения жизнедеятельности населения </w:t>
      </w:r>
      <w:r w:rsidR="00E7194E" w:rsidRPr="0031093E">
        <w:rPr>
          <w:sz w:val="28"/>
          <w:szCs w:val="28"/>
        </w:rPr>
        <w:t xml:space="preserve">(вопросов местного значения) </w:t>
      </w:r>
      <w:r w:rsidRPr="0031093E">
        <w:rPr>
          <w:sz w:val="28"/>
          <w:szCs w:val="28"/>
        </w:rPr>
        <w:t>или иных вопросов, пр</w:t>
      </w:r>
      <w:r w:rsidR="00E7194E" w:rsidRPr="0031093E">
        <w:rPr>
          <w:sz w:val="28"/>
          <w:szCs w:val="28"/>
        </w:rPr>
        <w:t xml:space="preserve">аво </w:t>
      </w:r>
      <w:proofErr w:type="gramStart"/>
      <w:r w:rsidRPr="0031093E">
        <w:rPr>
          <w:sz w:val="28"/>
          <w:szCs w:val="28"/>
        </w:rPr>
        <w:t>решения</w:t>
      </w:r>
      <w:proofErr w:type="gramEnd"/>
      <w:r w:rsidR="00B60D3F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которых предоста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>лено органам местного самоуправления, в местную администрацию, в том числе через территориальный орган местной администрации, может быть внесен инициативный проект.</w:t>
      </w:r>
    </w:p>
    <w:p w14:paraId="42E36DA0" w14:textId="1192C481" w:rsidR="004F5419" w:rsidRPr="0031093E" w:rsidRDefault="004F5419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2. Порядок определения части территории муниципального образов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ния, на которой могут реализовываться инициативные проекты, устанавлив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ется нормативным правовым актом представительного органа муниципал</w:t>
      </w:r>
      <w:r w:rsidRPr="0031093E">
        <w:rPr>
          <w:sz w:val="28"/>
          <w:szCs w:val="28"/>
        </w:rPr>
        <w:t>ь</w:t>
      </w:r>
      <w:r w:rsidRPr="0031093E">
        <w:rPr>
          <w:sz w:val="28"/>
          <w:szCs w:val="28"/>
        </w:rPr>
        <w:t>ного образования.</w:t>
      </w:r>
    </w:p>
    <w:p w14:paraId="50138D62" w14:textId="7F44F7D7" w:rsidR="004479EB" w:rsidRPr="0031093E" w:rsidRDefault="00D0345B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</w:t>
      </w:r>
      <w:r w:rsidR="004479EB" w:rsidRPr="0031093E">
        <w:rPr>
          <w:sz w:val="28"/>
          <w:szCs w:val="28"/>
        </w:rPr>
        <w:t xml:space="preserve">. </w:t>
      </w:r>
      <w:proofErr w:type="gramStart"/>
      <w:r w:rsidR="004479EB" w:rsidRPr="0031093E">
        <w:rPr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областного бюджета, требования к составу сведений, которые должны содержать иниц</w:t>
      </w:r>
      <w:r w:rsidR="004479EB" w:rsidRPr="0031093E">
        <w:rPr>
          <w:sz w:val="28"/>
          <w:szCs w:val="28"/>
        </w:rPr>
        <w:t>и</w:t>
      </w:r>
      <w:r w:rsidR="004479EB" w:rsidRPr="0031093E">
        <w:rPr>
          <w:sz w:val="28"/>
          <w:szCs w:val="28"/>
        </w:rPr>
        <w:t>ативные проекты, порядок рассмотрения инициативных проектов, в том чи</w:t>
      </w:r>
      <w:r w:rsidR="004479EB" w:rsidRPr="0031093E">
        <w:rPr>
          <w:sz w:val="28"/>
          <w:szCs w:val="28"/>
        </w:rPr>
        <w:t>с</w:t>
      </w:r>
      <w:r w:rsidR="004479EB" w:rsidRPr="0031093E">
        <w:rPr>
          <w:sz w:val="28"/>
          <w:szCs w:val="28"/>
        </w:rPr>
        <w:t>ле основания для отказа в их поддержке, порядок и критерии конкурсного отбора таких инициативных проектов устанавливаются указом Губернатора Ярославской области.</w:t>
      </w:r>
      <w:proofErr w:type="gramEnd"/>
    </w:p>
    <w:p w14:paraId="4DE68449" w14:textId="77777777" w:rsidR="00E7194E" w:rsidRPr="0031093E" w:rsidRDefault="00E7194E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B59BB7" w14:textId="66CC6FE5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 3</w:t>
      </w:r>
      <w:r w:rsidR="00723387" w:rsidRPr="0031093E">
        <w:rPr>
          <w:sz w:val="28"/>
          <w:szCs w:val="28"/>
        </w:rPr>
        <w:t>4</w:t>
      </w:r>
      <w:r w:rsidRPr="0031093E">
        <w:rPr>
          <w:sz w:val="28"/>
          <w:szCs w:val="28"/>
        </w:rPr>
        <w:t>.</w:t>
      </w:r>
      <w:r w:rsidRPr="0031093E">
        <w:rPr>
          <w:b/>
          <w:bCs/>
          <w:sz w:val="28"/>
          <w:szCs w:val="28"/>
        </w:rPr>
        <w:t xml:space="preserve"> Территориальное общественное самоуправление</w:t>
      </w:r>
    </w:p>
    <w:p w14:paraId="15CA1FE0" w14:textId="177A3F5A" w:rsidR="002A7398" w:rsidRPr="0031093E" w:rsidRDefault="002A7398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31093E">
        <w:rPr>
          <w:spacing w:val="2"/>
          <w:sz w:val="28"/>
          <w:szCs w:val="28"/>
        </w:rPr>
        <w:t>на части территории</w:t>
      </w:r>
      <w:proofErr w:type="gramEnd"/>
      <w:r w:rsidRPr="0031093E">
        <w:rPr>
          <w:spacing w:val="2"/>
          <w:sz w:val="28"/>
          <w:szCs w:val="28"/>
        </w:rPr>
        <w:t xml:space="preserve"> м</w:t>
      </w:r>
      <w:r w:rsidRPr="0031093E">
        <w:rPr>
          <w:spacing w:val="2"/>
          <w:sz w:val="28"/>
          <w:szCs w:val="28"/>
        </w:rPr>
        <w:t>у</w:t>
      </w:r>
      <w:r w:rsidRPr="0031093E">
        <w:rPr>
          <w:spacing w:val="2"/>
          <w:sz w:val="28"/>
          <w:szCs w:val="28"/>
        </w:rPr>
        <w:t>ниципального образования для самостоятельного и под свою ответстве</w:t>
      </w:r>
      <w:r w:rsidRPr="0031093E">
        <w:rPr>
          <w:spacing w:val="2"/>
          <w:sz w:val="28"/>
          <w:szCs w:val="28"/>
        </w:rPr>
        <w:t>н</w:t>
      </w:r>
      <w:r w:rsidRPr="0031093E">
        <w:rPr>
          <w:spacing w:val="2"/>
          <w:sz w:val="28"/>
          <w:szCs w:val="28"/>
        </w:rPr>
        <w:t>ность осуществления собственных инициатив по вопросам непосредстве</w:t>
      </w:r>
      <w:r w:rsidRPr="0031093E">
        <w:rPr>
          <w:spacing w:val="2"/>
          <w:sz w:val="28"/>
          <w:szCs w:val="28"/>
        </w:rPr>
        <w:t>н</w:t>
      </w:r>
      <w:r w:rsidRPr="0031093E">
        <w:rPr>
          <w:spacing w:val="2"/>
          <w:sz w:val="28"/>
          <w:szCs w:val="28"/>
        </w:rPr>
        <w:t>ного обеспечения жизнедеятельности населения</w:t>
      </w:r>
      <w:r w:rsidR="0025238A" w:rsidRPr="0031093E">
        <w:rPr>
          <w:spacing w:val="2"/>
          <w:sz w:val="28"/>
          <w:szCs w:val="28"/>
        </w:rPr>
        <w:t xml:space="preserve"> (вопросам местного знач</w:t>
      </w:r>
      <w:r w:rsidR="0025238A" w:rsidRPr="0031093E">
        <w:rPr>
          <w:spacing w:val="2"/>
          <w:sz w:val="28"/>
          <w:szCs w:val="28"/>
        </w:rPr>
        <w:t>е</w:t>
      </w:r>
      <w:r w:rsidR="0025238A" w:rsidRPr="0031093E">
        <w:rPr>
          <w:spacing w:val="2"/>
          <w:sz w:val="28"/>
          <w:szCs w:val="28"/>
        </w:rPr>
        <w:t>ния)</w:t>
      </w:r>
      <w:r w:rsidRPr="0031093E">
        <w:rPr>
          <w:spacing w:val="2"/>
          <w:sz w:val="28"/>
          <w:szCs w:val="28"/>
        </w:rPr>
        <w:t>.</w:t>
      </w:r>
    </w:p>
    <w:p w14:paraId="04DC78E2" w14:textId="19FB6EB4" w:rsidR="002A7398" w:rsidRPr="0031093E" w:rsidRDefault="002A7398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2. Порядок организации и осуществления территориального общ</w:t>
      </w:r>
      <w:r w:rsidRPr="0031093E">
        <w:rPr>
          <w:spacing w:val="2"/>
          <w:sz w:val="28"/>
          <w:szCs w:val="28"/>
        </w:rPr>
        <w:t>е</w:t>
      </w:r>
      <w:r w:rsidRPr="0031093E">
        <w:rPr>
          <w:spacing w:val="2"/>
          <w:sz w:val="28"/>
          <w:szCs w:val="28"/>
        </w:rPr>
        <w:t>ственного самоуправления, условия и порядок выделения необходимых средств из местного бюджета определяются нормативными правовыми а</w:t>
      </w:r>
      <w:r w:rsidRPr="0031093E">
        <w:rPr>
          <w:spacing w:val="2"/>
          <w:sz w:val="28"/>
          <w:szCs w:val="28"/>
        </w:rPr>
        <w:t>к</w:t>
      </w:r>
      <w:r w:rsidRPr="0031093E">
        <w:rPr>
          <w:spacing w:val="2"/>
          <w:sz w:val="28"/>
          <w:szCs w:val="28"/>
        </w:rPr>
        <w:t>тами представительного органа муниципального образования.</w:t>
      </w:r>
    </w:p>
    <w:p w14:paraId="7569E4B8" w14:textId="0CAA664E" w:rsidR="001E53CD" w:rsidRPr="0031093E" w:rsidRDefault="002A7398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3. </w:t>
      </w:r>
      <w:r w:rsidR="00EA0C48" w:rsidRPr="0031093E">
        <w:rPr>
          <w:spacing w:val="2"/>
          <w:sz w:val="28"/>
          <w:szCs w:val="28"/>
        </w:rPr>
        <w:t>Территориальным общественным самоуправлениям, в том числе осуществляющим свою деятельность без регистрации в качестве юридич</w:t>
      </w:r>
      <w:r w:rsidR="00EA0C48" w:rsidRPr="0031093E">
        <w:rPr>
          <w:spacing w:val="2"/>
          <w:sz w:val="28"/>
          <w:szCs w:val="28"/>
        </w:rPr>
        <w:t>е</w:t>
      </w:r>
      <w:r w:rsidR="00EA0C48" w:rsidRPr="0031093E">
        <w:rPr>
          <w:spacing w:val="2"/>
          <w:sz w:val="28"/>
          <w:szCs w:val="28"/>
        </w:rPr>
        <w:t xml:space="preserve">ского лица, органами государственной власти Ярославской области может </w:t>
      </w:r>
      <w:r w:rsidR="00EA0C48" w:rsidRPr="0031093E">
        <w:rPr>
          <w:spacing w:val="2"/>
          <w:sz w:val="28"/>
          <w:szCs w:val="28"/>
        </w:rPr>
        <w:lastRenderedPageBreak/>
        <w:t xml:space="preserve">быть предоставлена </w:t>
      </w:r>
      <w:r w:rsidR="00EA0C48" w:rsidRPr="0031093E">
        <w:rPr>
          <w:sz w:val="28"/>
          <w:szCs w:val="28"/>
        </w:rPr>
        <w:t>государственная поддержка</w:t>
      </w:r>
      <w:r w:rsidR="00723387" w:rsidRPr="0031093E">
        <w:rPr>
          <w:spacing w:val="2"/>
          <w:sz w:val="28"/>
          <w:szCs w:val="28"/>
        </w:rPr>
        <w:t xml:space="preserve">, </w:t>
      </w:r>
      <w:r w:rsidR="00EA0C48" w:rsidRPr="0031093E">
        <w:rPr>
          <w:spacing w:val="2"/>
          <w:sz w:val="28"/>
          <w:szCs w:val="28"/>
        </w:rPr>
        <w:t>направлен</w:t>
      </w:r>
      <w:r w:rsidR="00723387" w:rsidRPr="0031093E">
        <w:rPr>
          <w:spacing w:val="2"/>
          <w:sz w:val="28"/>
          <w:szCs w:val="28"/>
        </w:rPr>
        <w:t>н</w:t>
      </w:r>
      <w:r w:rsidR="00EA0C48" w:rsidRPr="0031093E">
        <w:rPr>
          <w:spacing w:val="2"/>
          <w:sz w:val="28"/>
          <w:szCs w:val="28"/>
        </w:rPr>
        <w:t>а</w:t>
      </w:r>
      <w:r w:rsidR="00723387" w:rsidRPr="0031093E">
        <w:rPr>
          <w:spacing w:val="2"/>
          <w:sz w:val="28"/>
          <w:szCs w:val="28"/>
        </w:rPr>
        <w:t>я</w:t>
      </w:r>
      <w:r w:rsidR="00EA0C48" w:rsidRPr="0031093E">
        <w:rPr>
          <w:spacing w:val="2"/>
          <w:sz w:val="28"/>
          <w:szCs w:val="28"/>
        </w:rPr>
        <w:t xml:space="preserve"> на решение следующих основных задач:</w:t>
      </w:r>
    </w:p>
    <w:p w14:paraId="7A786D30" w14:textId="33DFA0B7" w:rsidR="001E53CD" w:rsidRPr="0031093E" w:rsidRDefault="001E53CD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1) повышение активности участия </w:t>
      </w:r>
      <w:r w:rsidR="0072593E" w:rsidRPr="0031093E">
        <w:rPr>
          <w:sz w:val="28"/>
          <w:szCs w:val="28"/>
        </w:rPr>
        <w:t>населения Ярославской области в </w:t>
      </w:r>
      <w:r w:rsidRPr="0031093E">
        <w:rPr>
          <w:sz w:val="28"/>
          <w:szCs w:val="28"/>
        </w:rPr>
        <w:t>социально-экономическом развитии муниципальных образований через о</w:t>
      </w:r>
      <w:r w:rsidRPr="0031093E">
        <w:rPr>
          <w:sz w:val="28"/>
          <w:szCs w:val="28"/>
        </w:rPr>
        <w:t>р</w:t>
      </w:r>
      <w:r w:rsidRPr="0031093E">
        <w:rPr>
          <w:sz w:val="28"/>
          <w:szCs w:val="28"/>
        </w:rPr>
        <w:t>ганы территориального общественного самоуправления;</w:t>
      </w:r>
    </w:p>
    <w:p w14:paraId="7901BE80" w14:textId="77777777" w:rsidR="001E53CD" w:rsidRPr="0031093E" w:rsidRDefault="001E53CD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вовлечение населения Ярославской области в процессы формиров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ния и развития территориального общественного самоуправления;</w:t>
      </w:r>
    </w:p>
    <w:p w14:paraId="52F61C46" w14:textId="0BAB4764" w:rsidR="001E53CD" w:rsidRPr="0031093E" w:rsidRDefault="005F5001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</w:t>
      </w:r>
      <w:r w:rsidR="001E53CD" w:rsidRPr="0031093E">
        <w:rPr>
          <w:sz w:val="28"/>
          <w:szCs w:val="28"/>
        </w:rPr>
        <w:t>) совершенствование взаимодействия органов государственной власти Ярославской области и органов местного самоуправления с органами терр</w:t>
      </w:r>
      <w:r w:rsidR="001E53CD" w:rsidRPr="0031093E">
        <w:rPr>
          <w:sz w:val="28"/>
          <w:szCs w:val="28"/>
        </w:rPr>
        <w:t>и</w:t>
      </w:r>
      <w:r w:rsidR="001E53CD" w:rsidRPr="0031093E">
        <w:rPr>
          <w:sz w:val="28"/>
          <w:szCs w:val="28"/>
        </w:rPr>
        <w:t>ториального общественного самоуправления;</w:t>
      </w:r>
    </w:p>
    <w:p w14:paraId="46A7994C" w14:textId="69E819F0" w:rsidR="001E53CD" w:rsidRPr="0031093E" w:rsidRDefault="005F5001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</w:t>
      </w:r>
      <w:r w:rsidR="001E53CD" w:rsidRPr="0031093E">
        <w:rPr>
          <w:sz w:val="28"/>
          <w:szCs w:val="28"/>
        </w:rPr>
        <w:t>) повышение уровня информированности населения Ярославской о</w:t>
      </w:r>
      <w:r w:rsidR="001E53CD" w:rsidRPr="0031093E">
        <w:rPr>
          <w:sz w:val="28"/>
          <w:szCs w:val="28"/>
        </w:rPr>
        <w:t>б</w:t>
      </w:r>
      <w:r w:rsidR="001E53CD" w:rsidRPr="0031093E">
        <w:rPr>
          <w:sz w:val="28"/>
          <w:szCs w:val="28"/>
        </w:rPr>
        <w:t>ласти о деятельности территориального общественного самоуправления.</w:t>
      </w:r>
    </w:p>
    <w:p w14:paraId="2D535ED5" w14:textId="0D1C15E1" w:rsidR="00E6644B" w:rsidRPr="0031093E" w:rsidRDefault="00723387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</w:t>
      </w:r>
      <w:r w:rsidR="00EB06FE" w:rsidRPr="0031093E">
        <w:rPr>
          <w:spacing w:val="2"/>
          <w:sz w:val="28"/>
          <w:szCs w:val="28"/>
        </w:rPr>
        <w:t>. Территориальным общественным самоуправлениям оказывается государственная поддержка в следующих формах:</w:t>
      </w:r>
    </w:p>
    <w:p w14:paraId="3768071F" w14:textId="77777777" w:rsidR="00E6644B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информационная поддержка;</w:t>
      </w:r>
    </w:p>
    <w:p w14:paraId="08E759AA" w14:textId="6451F670" w:rsidR="00EB06FE" w:rsidRPr="0031093E" w:rsidRDefault="00EB06FE" w:rsidP="003A4C0E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консультационная и методическая поддержка;</w:t>
      </w:r>
    </w:p>
    <w:p w14:paraId="111F4815" w14:textId="69A49C3E" w:rsidR="00E6644B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организационная и финансовая поддержка</w:t>
      </w:r>
      <w:r w:rsidR="00EA0C48" w:rsidRPr="0031093E">
        <w:rPr>
          <w:spacing w:val="2"/>
          <w:sz w:val="28"/>
          <w:szCs w:val="28"/>
        </w:rPr>
        <w:t>;</w:t>
      </w:r>
    </w:p>
    <w:p w14:paraId="3EADD32C" w14:textId="76D98246" w:rsidR="00E6644B" w:rsidRPr="0031093E" w:rsidRDefault="00EA0C48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 xml:space="preserve">4) </w:t>
      </w:r>
      <w:r w:rsidR="00EB06FE" w:rsidRPr="0031093E">
        <w:rPr>
          <w:spacing w:val="2"/>
          <w:sz w:val="28"/>
          <w:szCs w:val="28"/>
        </w:rPr>
        <w:t>ины</w:t>
      </w:r>
      <w:r w:rsidRPr="0031093E">
        <w:rPr>
          <w:spacing w:val="2"/>
          <w:sz w:val="28"/>
          <w:szCs w:val="28"/>
        </w:rPr>
        <w:t>е</w:t>
      </w:r>
      <w:r w:rsidR="00EB06FE" w:rsidRPr="0031093E">
        <w:rPr>
          <w:spacing w:val="2"/>
          <w:sz w:val="28"/>
          <w:szCs w:val="28"/>
        </w:rPr>
        <w:t xml:space="preserve"> форм</w:t>
      </w:r>
      <w:r w:rsidRPr="0031093E">
        <w:rPr>
          <w:spacing w:val="2"/>
          <w:sz w:val="28"/>
          <w:szCs w:val="28"/>
        </w:rPr>
        <w:t>ы, не противоречащие</w:t>
      </w:r>
      <w:r w:rsidR="00EB06FE" w:rsidRPr="0031093E">
        <w:rPr>
          <w:spacing w:val="2"/>
          <w:sz w:val="28"/>
          <w:szCs w:val="28"/>
        </w:rPr>
        <w:t xml:space="preserve"> </w:t>
      </w:r>
      <w:r w:rsidR="0072593E" w:rsidRPr="0031093E">
        <w:rPr>
          <w:spacing w:val="2"/>
          <w:sz w:val="28"/>
          <w:szCs w:val="28"/>
        </w:rPr>
        <w:t>федеральному законодательству и </w:t>
      </w:r>
      <w:r w:rsidR="00EB06FE" w:rsidRPr="0031093E">
        <w:rPr>
          <w:spacing w:val="2"/>
          <w:sz w:val="28"/>
          <w:szCs w:val="28"/>
        </w:rPr>
        <w:t>законодательству Ярославской области.</w:t>
      </w:r>
    </w:p>
    <w:p w14:paraId="7937691B" w14:textId="2911E5CA" w:rsidR="00EB06FE" w:rsidRPr="0031093E" w:rsidRDefault="00723387" w:rsidP="003A4C0E">
      <w:pPr>
        <w:ind w:firstLine="709"/>
        <w:jc w:val="both"/>
        <w:rPr>
          <w:spacing w:val="-2"/>
          <w:sz w:val="28"/>
          <w:szCs w:val="28"/>
        </w:rPr>
      </w:pPr>
      <w:r w:rsidRPr="0031093E">
        <w:rPr>
          <w:sz w:val="28"/>
          <w:szCs w:val="28"/>
        </w:rPr>
        <w:t>5</w:t>
      </w:r>
      <w:r w:rsidR="00EB06FE" w:rsidRPr="0031093E">
        <w:rPr>
          <w:sz w:val="28"/>
          <w:szCs w:val="28"/>
        </w:rPr>
        <w:t>. Правительство Ярославской области определяет орган (органы) и</w:t>
      </w:r>
      <w:r w:rsidR="00EB06FE" w:rsidRPr="0031093E">
        <w:rPr>
          <w:sz w:val="28"/>
          <w:szCs w:val="28"/>
        </w:rPr>
        <w:t>с</w:t>
      </w:r>
      <w:r w:rsidR="00EB06FE" w:rsidRPr="0031093E">
        <w:rPr>
          <w:sz w:val="28"/>
          <w:szCs w:val="28"/>
        </w:rPr>
        <w:t>полнительной власти Ярославской области, уполномоченный (уполномоче</w:t>
      </w:r>
      <w:r w:rsidR="00EB06FE" w:rsidRPr="0031093E">
        <w:rPr>
          <w:sz w:val="28"/>
          <w:szCs w:val="28"/>
        </w:rPr>
        <w:t>н</w:t>
      </w:r>
      <w:r w:rsidR="00EB06FE" w:rsidRPr="0031093E">
        <w:rPr>
          <w:sz w:val="28"/>
          <w:szCs w:val="28"/>
        </w:rPr>
        <w:t xml:space="preserve">ные) в сфере государственной поддержки территориального общественного </w:t>
      </w:r>
      <w:r w:rsidR="00EB06FE" w:rsidRPr="0031093E">
        <w:rPr>
          <w:spacing w:val="-2"/>
          <w:sz w:val="28"/>
          <w:szCs w:val="28"/>
        </w:rPr>
        <w:t xml:space="preserve">самоуправления (далее </w:t>
      </w:r>
      <w:r w:rsidRPr="0031093E">
        <w:rPr>
          <w:spacing w:val="-2"/>
          <w:sz w:val="28"/>
          <w:szCs w:val="28"/>
        </w:rPr>
        <w:t>в настоящей статье</w:t>
      </w:r>
      <w:r w:rsidR="008C2F29" w:rsidRPr="0031093E">
        <w:rPr>
          <w:spacing w:val="-2"/>
          <w:sz w:val="28"/>
          <w:szCs w:val="28"/>
        </w:rPr>
        <w:t xml:space="preserve"> </w:t>
      </w:r>
      <w:r w:rsidR="005F5001" w:rsidRPr="0031093E">
        <w:rPr>
          <w:spacing w:val="-2"/>
          <w:sz w:val="28"/>
          <w:szCs w:val="28"/>
        </w:rPr>
        <w:t>–</w:t>
      </w:r>
      <w:r w:rsidR="0072593E" w:rsidRPr="0031093E">
        <w:rPr>
          <w:spacing w:val="-2"/>
          <w:sz w:val="28"/>
          <w:szCs w:val="28"/>
        </w:rPr>
        <w:t xml:space="preserve"> уполномоченный орган), а </w:t>
      </w:r>
      <w:r w:rsidR="00EB06FE" w:rsidRPr="0031093E">
        <w:rPr>
          <w:spacing w:val="-2"/>
          <w:sz w:val="28"/>
          <w:szCs w:val="28"/>
        </w:rPr>
        <w:t>также осуществляет иные функции в у</w:t>
      </w:r>
      <w:r w:rsidR="0072593E" w:rsidRPr="0031093E">
        <w:rPr>
          <w:spacing w:val="-2"/>
          <w:sz w:val="28"/>
          <w:szCs w:val="28"/>
        </w:rPr>
        <w:t>казанной сфере в соответствии с </w:t>
      </w:r>
      <w:r w:rsidR="00EB06FE" w:rsidRPr="0031093E">
        <w:rPr>
          <w:spacing w:val="-2"/>
          <w:sz w:val="28"/>
          <w:szCs w:val="28"/>
        </w:rPr>
        <w:t>федеральным законодательством и законодательством Ярославской области.</w:t>
      </w:r>
    </w:p>
    <w:p w14:paraId="5DC82865" w14:textId="3D57D33B" w:rsidR="00EB06FE" w:rsidRPr="0031093E" w:rsidRDefault="00723387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6</w:t>
      </w:r>
      <w:r w:rsidR="00EB06FE" w:rsidRPr="0031093E">
        <w:rPr>
          <w:spacing w:val="2"/>
          <w:sz w:val="28"/>
          <w:szCs w:val="28"/>
        </w:rPr>
        <w:t>. В рамках информационной поддержки территориального общ</w:t>
      </w:r>
      <w:r w:rsidR="00EB06FE" w:rsidRPr="0031093E">
        <w:rPr>
          <w:spacing w:val="2"/>
          <w:sz w:val="28"/>
          <w:szCs w:val="28"/>
        </w:rPr>
        <w:t>е</w:t>
      </w:r>
      <w:r w:rsidR="00EB06FE" w:rsidRPr="0031093E">
        <w:rPr>
          <w:spacing w:val="2"/>
          <w:sz w:val="28"/>
          <w:szCs w:val="28"/>
        </w:rPr>
        <w:t xml:space="preserve">ственного </w:t>
      </w:r>
      <w:r w:rsidR="00526186" w:rsidRPr="0031093E">
        <w:rPr>
          <w:spacing w:val="2"/>
          <w:sz w:val="28"/>
          <w:szCs w:val="28"/>
        </w:rPr>
        <w:t xml:space="preserve">самоуправления </w:t>
      </w:r>
      <w:r w:rsidRPr="0031093E">
        <w:rPr>
          <w:spacing w:val="2"/>
          <w:sz w:val="28"/>
          <w:szCs w:val="28"/>
        </w:rPr>
        <w:t xml:space="preserve">уполномоченным органом </w:t>
      </w:r>
      <w:r w:rsidR="00EB06FE" w:rsidRPr="0031093E">
        <w:rPr>
          <w:spacing w:val="2"/>
          <w:sz w:val="28"/>
          <w:szCs w:val="28"/>
        </w:rPr>
        <w:t>на портале органов государственной власти Ярославской области в информационно-телекоммуникационной сети «Интернет» размеща</w:t>
      </w:r>
      <w:r w:rsidR="00E6644B" w:rsidRPr="0031093E">
        <w:rPr>
          <w:spacing w:val="2"/>
          <w:sz w:val="28"/>
          <w:szCs w:val="28"/>
        </w:rPr>
        <w:t>ю</w:t>
      </w:r>
      <w:r w:rsidR="00EB06FE" w:rsidRPr="0031093E">
        <w:rPr>
          <w:spacing w:val="2"/>
          <w:sz w:val="28"/>
          <w:szCs w:val="28"/>
        </w:rPr>
        <w:t>тся:</w:t>
      </w:r>
    </w:p>
    <w:p w14:paraId="62C280A2" w14:textId="77777777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информация о нормативных правовых актах, составляющих прав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вую основу территориального общественного самоуправления и госуда</w:t>
      </w:r>
      <w:r w:rsidRPr="0031093E">
        <w:rPr>
          <w:spacing w:val="2"/>
          <w:sz w:val="28"/>
          <w:szCs w:val="28"/>
        </w:rPr>
        <w:t>р</w:t>
      </w:r>
      <w:r w:rsidRPr="0031093E">
        <w:rPr>
          <w:spacing w:val="2"/>
          <w:sz w:val="28"/>
          <w:szCs w:val="28"/>
        </w:rPr>
        <w:t>ственной поддержки территориального общественного самоуправления;</w:t>
      </w:r>
    </w:p>
    <w:p w14:paraId="5ACDADCD" w14:textId="77777777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информация о формах и способах оказания государственной по</w:t>
      </w:r>
      <w:r w:rsidRPr="0031093E">
        <w:rPr>
          <w:spacing w:val="2"/>
          <w:sz w:val="28"/>
          <w:szCs w:val="28"/>
        </w:rPr>
        <w:t>д</w:t>
      </w:r>
      <w:r w:rsidRPr="0031093E">
        <w:rPr>
          <w:spacing w:val="2"/>
          <w:sz w:val="28"/>
          <w:szCs w:val="28"/>
        </w:rPr>
        <w:t>держки территориальному общественному самоуправлению;</w:t>
      </w:r>
    </w:p>
    <w:p w14:paraId="1F918158" w14:textId="77777777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информация о деятельности территориального общественного с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моуправления;</w:t>
      </w:r>
    </w:p>
    <w:p w14:paraId="2C1BC7B7" w14:textId="079206D1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4) информация о лучших практиках организации и осуществления территориального общественного самоупр</w:t>
      </w:r>
      <w:r w:rsidR="0072593E" w:rsidRPr="0031093E">
        <w:rPr>
          <w:spacing w:val="2"/>
          <w:sz w:val="28"/>
          <w:szCs w:val="28"/>
        </w:rPr>
        <w:t>авления в Ярославской области и </w:t>
      </w:r>
      <w:r w:rsidRPr="0031093E">
        <w:rPr>
          <w:spacing w:val="2"/>
          <w:sz w:val="28"/>
          <w:szCs w:val="28"/>
        </w:rPr>
        <w:t>иных субъектах Российской Федерации;</w:t>
      </w:r>
    </w:p>
    <w:p w14:paraId="40C97A8B" w14:textId="77777777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5) методические рекомендации по совершенствованию деятельности территориального общественного самоуправления;</w:t>
      </w:r>
    </w:p>
    <w:p w14:paraId="5E58F598" w14:textId="77777777" w:rsidR="00E6644B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6) иная информация об осуществлении территориального обществе</w:t>
      </w:r>
      <w:r w:rsidRPr="0031093E">
        <w:rPr>
          <w:spacing w:val="2"/>
          <w:sz w:val="28"/>
          <w:szCs w:val="28"/>
        </w:rPr>
        <w:t>н</w:t>
      </w:r>
      <w:r w:rsidRPr="0031093E">
        <w:rPr>
          <w:spacing w:val="2"/>
          <w:sz w:val="28"/>
          <w:szCs w:val="28"/>
        </w:rPr>
        <w:t>ного самоуправления.</w:t>
      </w:r>
    </w:p>
    <w:p w14:paraId="4B4DE940" w14:textId="6A49B4FC" w:rsidR="00E6644B" w:rsidRPr="0031093E" w:rsidRDefault="00723387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lastRenderedPageBreak/>
        <w:t>7</w:t>
      </w:r>
      <w:r w:rsidR="00EB06FE" w:rsidRPr="0031093E">
        <w:rPr>
          <w:spacing w:val="2"/>
          <w:sz w:val="28"/>
          <w:szCs w:val="28"/>
        </w:rPr>
        <w:t xml:space="preserve">. Консультационная и методическая поддержка территориального общественного самоуправления оказывается </w:t>
      </w:r>
      <w:r w:rsidRPr="0031093E">
        <w:rPr>
          <w:spacing w:val="2"/>
          <w:sz w:val="28"/>
          <w:szCs w:val="28"/>
        </w:rPr>
        <w:t xml:space="preserve">уполномоченным органом </w:t>
      </w:r>
      <w:r w:rsidR="0004091A" w:rsidRPr="0031093E">
        <w:rPr>
          <w:spacing w:val="2"/>
          <w:sz w:val="28"/>
          <w:szCs w:val="28"/>
        </w:rPr>
        <w:t>п</w:t>
      </w:r>
      <w:r w:rsidR="0004091A" w:rsidRPr="0031093E">
        <w:rPr>
          <w:spacing w:val="2"/>
          <w:sz w:val="28"/>
          <w:szCs w:val="28"/>
        </w:rPr>
        <w:t>у</w:t>
      </w:r>
      <w:r w:rsidR="0004091A" w:rsidRPr="0031093E">
        <w:rPr>
          <w:spacing w:val="2"/>
          <w:sz w:val="28"/>
          <w:szCs w:val="28"/>
        </w:rPr>
        <w:t>тем</w:t>
      </w:r>
      <w:r w:rsidR="00E6644B" w:rsidRPr="0031093E">
        <w:rPr>
          <w:spacing w:val="2"/>
          <w:sz w:val="28"/>
          <w:szCs w:val="28"/>
        </w:rPr>
        <w:t>:</w:t>
      </w:r>
    </w:p>
    <w:p w14:paraId="479BE490" w14:textId="31A5E6A1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проведения консультаций с руководителями органов территориал</w:t>
      </w:r>
      <w:r w:rsidRPr="0031093E">
        <w:rPr>
          <w:spacing w:val="2"/>
          <w:sz w:val="28"/>
          <w:szCs w:val="28"/>
        </w:rPr>
        <w:t>ь</w:t>
      </w:r>
      <w:r w:rsidRPr="0031093E">
        <w:rPr>
          <w:spacing w:val="2"/>
          <w:sz w:val="28"/>
          <w:szCs w:val="28"/>
        </w:rPr>
        <w:t>ного общественного самоуправления;</w:t>
      </w:r>
    </w:p>
    <w:p w14:paraId="429C3078" w14:textId="65331BCE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издания методических материалов;</w:t>
      </w:r>
    </w:p>
    <w:p w14:paraId="7CFC425B" w14:textId="77777777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иными способами, не противоречащими федеральному законод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тельству и законодательству Ярославской области.</w:t>
      </w:r>
    </w:p>
    <w:p w14:paraId="748AAA4C" w14:textId="651776E5" w:rsidR="00EB06FE" w:rsidRPr="0031093E" w:rsidRDefault="00723387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8</w:t>
      </w:r>
      <w:r w:rsidR="00EB06FE" w:rsidRPr="0031093E">
        <w:rPr>
          <w:spacing w:val="2"/>
          <w:sz w:val="28"/>
          <w:szCs w:val="28"/>
        </w:rPr>
        <w:t>. Организационная и финансовая поддержка территориального общ</w:t>
      </w:r>
      <w:r w:rsidR="00EB06FE" w:rsidRPr="0031093E">
        <w:rPr>
          <w:spacing w:val="2"/>
          <w:sz w:val="28"/>
          <w:szCs w:val="28"/>
        </w:rPr>
        <w:t>е</w:t>
      </w:r>
      <w:r w:rsidR="00EB06FE" w:rsidRPr="0031093E">
        <w:rPr>
          <w:spacing w:val="2"/>
          <w:sz w:val="28"/>
          <w:szCs w:val="28"/>
        </w:rPr>
        <w:t xml:space="preserve">ственного самоуправления оказывается </w:t>
      </w:r>
      <w:r w:rsidRPr="0031093E">
        <w:rPr>
          <w:spacing w:val="2"/>
          <w:sz w:val="28"/>
          <w:szCs w:val="28"/>
        </w:rPr>
        <w:t xml:space="preserve">уполномоченным органом </w:t>
      </w:r>
      <w:r w:rsidR="0004091A" w:rsidRPr="0031093E">
        <w:rPr>
          <w:spacing w:val="2"/>
          <w:sz w:val="28"/>
          <w:szCs w:val="28"/>
        </w:rPr>
        <w:t>путем</w:t>
      </w:r>
      <w:r w:rsidR="00E6644B" w:rsidRPr="0031093E">
        <w:rPr>
          <w:spacing w:val="2"/>
          <w:sz w:val="28"/>
          <w:szCs w:val="28"/>
        </w:rPr>
        <w:t>:</w:t>
      </w:r>
    </w:p>
    <w:p w14:paraId="06B40E96" w14:textId="6C305EB7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содействия в подготовке и проведении совещаний, круглых столов, конференций, семинаров и иных мероприятий по вопросам деятельности территориального общественного самоуправления;</w:t>
      </w:r>
    </w:p>
    <w:p w14:paraId="44A05666" w14:textId="1BD65F04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содействия развитию межрегионального и межмуниципального с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трудничества в сфере территориального общественного самоуправления;</w:t>
      </w:r>
    </w:p>
    <w:p w14:paraId="1F30F41D" w14:textId="02130CE3" w:rsidR="005F5001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создания условий для повышения уровня управленческих и иных компетенций руководителей органов территориального общественного с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моуправления по вопросам его деятельности;</w:t>
      </w:r>
    </w:p>
    <w:p w14:paraId="6E9B6C31" w14:textId="7AD0ADB8" w:rsidR="005F5001" w:rsidRPr="0031093E" w:rsidRDefault="005F5001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4) содействия реализации социально значимых проектов и меропри</w:t>
      </w:r>
      <w:r w:rsidRPr="0031093E">
        <w:rPr>
          <w:sz w:val="28"/>
          <w:szCs w:val="28"/>
        </w:rPr>
        <w:t>я</w:t>
      </w:r>
      <w:r w:rsidRPr="0031093E">
        <w:rPr>
          <w:sz w:val="28"/>
          <w:szCs w:val="28"/>
        </w:rPr>
        <w:t>тий, связанных с развитием территорий муниципальных образований;</w:t>
      </w:r>
    </w:p>
    <w:p w14:paraId="3C0297BC" w14:textId="7460E8CF" w:rsidR="00E6644B" w:rsidRPr="0031093E" w:rsidRDefault="0070493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</w:t>
      </w:r>
      <w:r w:rsidR="00EB06FE" w:rsidRPr="0031093E">
        <w:rPr>
          <w:spacing w:val="2"/>
          <w:sz w:val="28"/>
          <w:szCs w:val="28"/>
        </w:rPr>
        <w:t>) иными способами, не противоречащими федеральному законод</w:t>
      </w:r>
      <w:r w:rsidR="00EB06FE" w:rsidRPr="0031093E">
        <w:rPr>
          <w:spacing w:val="2"/>
          <w:sz w:val="28"/>
          <w:szCs w:val="28"/>
        </w:rPr>
        <w:t>а</w:t>
      </w:r>
      <w:r w:rsidR="00EB06FE" w:rsidRPr="0031093E">
        <w:rPr>
          <w:spacing w:val="2"/>
          <w:sz w:val="28"/>
          <w:szCs w:val="28"/>
        </w:rPr>
        <w:t>тельству и законодательству Ярославской области.</w:t>
      </w:r>
    </w:p>
    <w:p w14:paraId="24729375" w14:textId="599FD491" w:rsidR="0070493E" w:rsidRPr="0031093E" w:rsidRDefault="00723387" w:rsidP="003A4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3E">
        <w:rPr>
          <w:spacing w:val="2"/>
          <w:sz w:val="28"/>
          <w:szCs w:val="28"/>
        </w:rPr>
        <w:t>9</w:t>
      </w:r>
      <w:r w:rsidR="001E53CD" w:rsidRPr="0031093E">
        <w:rPr>
          <w:spacing w:val="2"/>
          <w:sz w:val="28"/>
          <w:szCs w:val="28"/>
        </w:rPr>
        <w:t xml:space="preserve">. </w:t>
      </w:r>
      <w:proofErr w:type="gramStart"/>
      <w:r w:rsidR="0070493E" w:rsidRPr="0031093E">
        <w:rPr>
          <w:sz w:val="28"/>
          <w:szCs w:val="28"/>
        </w:rPr>
        <w:t>Территориальным общественным самоуправлениям, в том числе осуществляющим свою деятельность без регистрации в качестве юридич</w:t>
      </w:r>
      <w:r w:rsidR="0070493E" w:rsidRPr="0031093E">
        <w:rPr>
          <w:sz w:val="28"/>
          <w:szCs w:val="28"/>
        </w:rPr>
        <w:t>е</w:t>
      </w:r>
      <w:r w:rsidR="0070493E" w:rsidRPr="0031093E">
        <w:rPr>
          <w:sz w:val="28"/>
          <w:szCs w:val="28"/>
        </w:rPr>
        <w:t>ского лица, государственная поддержка за счет бюджетных ассигнований о</w:t>
      </w:r>
      <w:r w:rsidR="0070493E" w:rsidRPr="0031093E">
        <w:rPr>
          <w:sz w:val="28"/>
          <w:szCs w:val="28"/>
        </w:rPr>
        <w:t>б</w:t>
      </w:r>
      <w:r w:rsidR="0070493E" w:rsidRPr="0031093E">
        <w:rPr>
          <w:sz w:val="28"/>
          <w:szCs w:val="28"/>
        </w:rPr>
        <w:t xml:space="preserve">ластного бюджета и поддержка за счет местных </w:t>
      </w:r>
      <w:r w:rsidRPr="0031093E">
        <w:rPr>
          <w:sz w:val="28"/>
          <w:szCs w:val="28"/>
        </w:rPr>
        <w:t>бюджетов могут быть оказ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ны в </w:t>
      </w:r>
      <w:r w:rsidR="0070493E" w:rsidRPr="0031093E">
        <w:rPr>
          <w:sz w:val="28"/>
          <w:szCs w:val="28"/>
        </w:rPr>
        <w:t>форме субсидий, направленных на реализацию социально значимых проектов и мероприятий, связанных с развитием территорий муниципальных образований.</w:t>
      </w:r>
      <w:proofErr w:type="gramEnd"/>
    </w:p>
    <w:p w14:paraId="33754351" w14:textId="77777777" w:rsidR="003C6E60" w:rsidRPr="0031093E" w:rsidRDefault="003C6E60" w:rsidP="003A4C0E">
      <w:pPr>
        <w:ind w:firstLine="709"/>
        <w:jc w:val="both"/>
        <w:rPr>
          <w:spacing w:val="2"/>
          <w:sz w:val="28"/>
          <w:szCs w:val="28"/>
        </w:rPr>
      </w:pPr>
    </w:p>
    <w:p w14:paraId="613FB93F" w14:textId="3A5D70A4" w:rsidR="00312676" w:rsidRPr="0031093E" w:rsidRDefault="00EB06FE" w:rsidP="003A4C0E">
      <w:pPr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 xml:space="preserve">Статья </w:t>
      </w:r>
      <w:r w:rsidR="00D27A9A" w:rsidRPr="0031093E">
        <w:rPr>
          <w:bCs/>
          <w:sz w:val="28"/>
          <w:szCs w:val="28"/>
        </w:rPr>
        <w:t>3</w:t>
      </w:r>
      <w:r w:rsidR="00723387" w:rsidRPr="0031093E">
        <w:rPr>
          <w:bCs/>
          <w:sz w:val="28"/>
          <w:szCs w:val="28"/>
        </w:rPr>
        <w:t>5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Староста сельского населенного пункта</w:t>
      </w:r>
    </w:p>
    <w:p w14:paraId="2223E1F3" w14:textId="3CF66CA8" w:rsidR="0004091A" w:rsidRPr="0031093E" w:rsidRDefault="0004091A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непосре</w:t>
      </w:r>
      <w:r w:rsidRPr="0031093E">
        <w:rPr>
          <w:spacing w:val="2"/>
          <w:sz w:val="28"/>
          <w:szCs w:val="28"/>
        </w:rPr>
        <w:t>д</w:t>
      </w:r>
      <w:r w:rsidRPr="0031093E">
        <w:rPr>
          <w:spacing w:val="2"/>
          <w:sz w:val="28"/>
          <w:szCs w:val="28"/>
        </w:rPr>
        <w:t xml:space="preserve">ственного обеспечения жизнедеятельности населения </w:t>
      </w:r>
      <w:r w:rsidR="000E4883" w:rsidRPr="0031093E">
        <w:rPr>
          <w:spacing w:val="2"/>
          <w:sz w:val="28"/>
          <w:szCs w:val="28"/>
        </w:rPr>
        <w:t xml:space="preserve">(вопросов местного значения) </w:t>
      </w:r>
      <w:r w:rsidRPr="0031093E">
        <w:rPr>
          <w:spacing w:val="2"/>
          <w:sz w:val="28"/>
          <w:szCs w:val="28"/>
        </w:rPr>
        <w:t>в сельском населенном пункте, расположенном в городском окр</w:t>
      </w:r>
      <w:r w:rsidRPr="0031093E">
        <w:rPr>
          <w:spacing w:val="2"/>
          <w:sz w:val="28"/>
          <w:szCs w:val="28"/>
        </w:rPr>
        <w:t>у</w:t>
      </w:r>
      <w:r w:rsidRPr="0031093E">
        <w:rPr>
          <w:spacing w:val="2"/>
          <w:sz w:val="28"/>
          <w:szCs w:val="28"/>
        </w:rPr>
        <w:t>ге Ярославской области или муниципальном округе Ярославской области, может назначаться староста сельского населенного пункта.</w:t>
      </w:r>
    </w:p>
    <w:p w14:paraId="451F73D5" w14:textId="71AC7704" w:rsidR="00EB06FE" w:rsidRPr="0031093E" w:rsidRDefault="0004091A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</w:t>
      </w:r>
      <w:r w:rsidR="00EB06FE" w:rsidRPr="0031093E">
        <w:rPr>
          <w:spacing w:val="2"/>
          <w:sz w:val="28"/>
          <w:szCs w:val="28"/>
        </w:rPr>
        <w:t xml:space="preserve">. Староста сельского населенного пункта для решения возложенных на него задач осуществляет полномочия и права, предусмотренные </w:t>
      </w:r>
      <w:r w:rsidR="00312676" w:rsidRPr="0031093E">
        <w:rPr>
          <w:spacing w:val="2"/>
          <w:sz w:val="28"/>
          <w:szCs w:val="28"/>
        </w:rPr>
        <w:t>Ф</w:t>
      </w:r>
      <w:r w:rsidR="00EB06FE" w:rsidRPr="0031093E">
        <w:rPr>
          <w:spacing w:val="2"/>
          <w:sz w:val="28"/>
          <w:szCs w:val="28"/>
        </w:rPr>
        <w:t>ед</w:t>
      </w:r>
      <w:r w:rsidR="00EB06FE" w:rsidRPr="0031093E">
        <w:rPr>
          <w:spacing w:val="2"/>
          <w:sz w:val="28"/>
          <w:szCs w:val="28"/>
        </w:rPr>
        <w:t>е</w:t>
      </w:r>
      <w:r w:rsidR="00EB06FE" w:rsidRPr="0031093E">
        <w:rPr>
          <w:spacing w:val="2"/>
          <w:sz w:val="28"/>
          <w:szCs w:val="28"/>
        </w:rPr>
        <w:t>ральным законом</w:t>
      </w:r>
      <w:r w:rsidR="00312676" w:rsidRPr="0031093E">
        <w:rPr>
          <w:spacing w:val="2"/>
          <w:sz w:val="28"/>
          <w:szCs w:val="28"/>
        </w:rPr>
        <w:t xml:space="preserve"> </w:t>
      </w:r>
      <w:r w:rsidR="00312676" w:rsidRPr="0031093E">
        <w:rPr>
          <w:sz w:val="28"/>
          <w:szCs w:val="28"/>
        </w:rPr>
        <w:t>«Об общих принципах организации местного самоупра</w:t>
      </w:r>
      <w:r w:rsidR="00312676" w:rsidRPr="0031093E">
        <w:rPr>
          <w:sz w:val="28"/>
          <w:szCs w:val="28"/>
        </w:rPr>
        <w:t>в</w:t>
      </w:r>
      <w:r w:rsidR="00312676" w:rsidRPr="0031093E">
        <w:rPr>
          <w:sz w:val="28"/>
          <w:szCs w:val="28"/>
        </w:rPr>
        <w:t>ления в единой системе публичной власти»</w:t>
      </w:r>
      <w:r w:rsidR="00EB06FE" w:rsidRPr="0031093E">
        <w:rPr>
          <w:spacing w:val="2"/>
          <w:sz w:val="28"/>
          <w:szCs w:val="28"/>
        </w:rPr>
        <w:t>.</w:t>
      </w:r>
    </w:p>
    <w:p w14:paraId="591CC6B3" w14:textId="2D731499" w:rsidR="00312676" w:rsidRPr="0031093E" w:rsidRDefault="0004091A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</w:t>
      </w:r>
      <w:r w:rsidR="00EB06FE" w:rsidRPr="0031093E">
        <w:rPr>
          <w:spacing w:val="2"/>
          <w:sz w:val="28"/>
          <w:szCs w:val="28"/>
        </w:rPr>
        <w:t xml:space="preserve">. Наряду с осуществлением полномочий и прав, предусмотренных </w:t>
      </w:r>
      <w:r w:rsidR="00312676" w:rsidRPr="0031093E">
        <w:rPr>
          <w:spacing w:val="2"/>
          <w:sz w:val="28"/>
          <w:szCs w:val="28"/>
        </w:rPr>
        <w:t>Ф</w:t>
      </w:r>
      <w:r w:rsidR="00EB06FE" w:rsidRPr="0031093E">
        <w:rPr>
          <w:spacing w:val="2"/>
          <w:sz w:val="28"/>
          <w:szCs w:val="28"/>
        </w:rPr>
        <w:t>едеральным законом</w:t>
      </w:r>
      <w:r w:rsidR="00312676" w:rsidRPr="0031093E">
        <w:rPr>
          <w:spacing w:val="2"/>
          <w:sz w:val="28"/>
          <w:szCs w:val="28"/>
        </w:rPr>
        <w:t xml:space="preserve"> </w:t>
      </w:r>
      <w:r w:rsidR="00312676" w:rsidRPr="0031093E">
        <w:rPr>
          <w:sz w:val="28"/>
          <w:szCs w:val="28"/>
        </w:rPr>
        <w:t>«Об общих принципах организации местного сам</w:t>
      </w:r>
      <w:r w:rsidR="00312676" w:rsidRPr="0031093E">
        <w:rPr>
          <w:sz w:val="28"/>
          <w:szCs w:val="28"/>
        </w:rPr>
        <w:t>о</w:t>
      </w:r>
      <w:r w:rsidR="00312676" w:rsidRPr="0031093E">
        <w:rPr>
          <w:sz w:val="28"/>
          <w:szCs w:val="28"/>
        </w:rPr>
        <w:t>управления в единой системе публичной власти»</w:t>
      </w:r>
      <w:r w:rsidR="00EB06FE" w:rsidRPr="0031093E">
        <w:rPr>
          <w:spacing w:val="2"/>
          <w:sz w:val="28"/>
          <w:szCs w:val="28"/>
        </w:rPr>
        <w:t>, староста сельского нас</w:t>
      </w:r>
      <w:r w:rsidR="00EB06FE" w:rsidRPr="0031093E">
        <w:rPr>
          <w:spacing w:val="2"/>
          <w:sz w:val="28"/>
          <w:szCs w:val="28"/>
        </w:rPr>
        <w:t>е</w:t>
      </w:r>
      <w:r w:rsidR="00EB06FE" w:rsidRPr="0031093E">
        <w:rPr>
          <w:spacing w:val="2"/>
          <w:sz w:val="28"/>
          <w:szCs w:val="28"/>
        </w:rPr>
        <w:t>ленного пункта для решения возложенных на него задач также:</w:t>
      </w:r>
    </w:p>
    <w:p w14:paraId="1308C7B6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lastRenderedPageBreak/>
        <w:t>1) вправе присутствовать на заседаниях представительного органа м</w:t>
      </w:r>
      <w:r w:rsidRPr="0031093E">
        <w:rPr>
          <w:spacing w:val="2"/>
          <w:sz w:val="28"/>
          <w:szCs w:val="28"/>
        </w:rPr>
        <w:t>у</w:t>
      </w:r>
      <w:r w:rsidRPr="0031093E">
        <w:rPr>
          <w:spacing w:val="2"/>
          <w:sz w:val="28"/>
          <w:szCs w:val="28"/>
        </w:rPr>
        <w:t>ниципального образования;</w:t>
      </w:r>
    </w:p>
    <w:p w14:paraId="6474F9D3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вправе получать консультации специалистов органов местного с</w:t>
      </w:r>
      <w:r w:rsidRPr="0031093E">
        <w:rPr>
          <w:spacing w:val="2"/>
          <w:sz w:val="28"/>
          <w:szCs w:val="28"/>
        </w:rPr>
        <w:t>а</w:t>
      </w:r>
      <w:r w:rsidRPr="0031093E">
        <w:rPr>
          <w:spacing w:val="2"/>
          <w:sz w:val="28"/>
          <w:szCs w:val="28"/>
        </w:rPr>
        <w:t>моуправления соответствующего муниципального образования по вопр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сам, связанным с их деятельностью;</w:t>
      </w:r>
    </w:p>
    <w:p w14:paraId="255675F6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пользуется правом первоочередного приема должностными лицами местного самоуправления соответствующего муниципального образования;</w:t>
      </w:r>
    </w:p>
    <w:p w14:paraId="1BAF2919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4) проводит личные приемы жителей соответствующего сельского населенного пункта, направляет по их результатам предложения в органы государственной власти Ярославской области и органы местного сам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управления соответствующего муниципального образования;</w:t>
      </w:r>
    </w:p>
    <w:p w14:paraId="55D32D9C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5) оказывает помощь (организационную, информационную) жителям соответствующего сельского населенного пункта при их обращениях в о</w:t>
      </w:r>
      <w:r w:rsidRPr="0031093E">
        <w:rPr>
          <w:spacing w:val="2"/>
          <w:sz w:val="28"/>
          <w:szCs w:val="28"/>
        </w:rPr>
        <w:t>р</w:t>
      </w:r>
      <w:r w:rsidRPr="0031093E">
        <w:rPr>
          <w:spacing w:val="2"/>
          <w:sz w:val="28"/>
          <w:szCs w:val="28"/>
        </w:rPr>
        <w:t>ганы местного самоуправления соответствующего муниципального образ</w:t>
      </w:r>
      <w:r w:rsidRPr="0031093E">
        <w:rPr>
          <w:spacing w:val="2"/>
          <w:sz w:val="28"/>
          <w:szCs w:val="28"/>
        </w:rPr>
        <w:t>о</w:t>
      </w:r>
      <w:r w:rsidRPr="0031093E">
        <w:rPr>
          <w:spacing w:val="2"/>
          <w:sz w:val="28"/>
          <w:szCs w:val="28"/>
        </w:rPr>
        <w:t>вания;</w:t>
      </w:r>
    </w:p>
    <w:p w14:paraId="647CFE79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6) информирует население, проживающее в соответствующем нас</w:t>
      </w:r>
      <w:r w:rsidRPr="0031093E">
        <w:rPr>
          <w:spacing w:val="2"/>
          <w:sz w:val="28"/>
          <w:szCs w:val="28"/>
        </w:rPr>
        <w:t>е</w:t>
      </w:r>
      <w:r w:rsidRPr="0031093E">
        <w:rPr>
          <w:spacing w:val="2"/>
          <w:sz w:val="28"/>
          <w:szCs w:val="28"/>
        </w:rPr>
        <w:t>ленном пункте, о своей деятельности не реже одного раза в год в порядке, установленном муниципальными правовыми актами соответствующего м</w:t>
      </w:r>
      <w:r w:rsidRPr="0031093E">
        <w:rPr>
          <w:spacing w:val="2"/>
          <w:sz w:val="28"/>
          <w:szCs w:val="28"/>
        </w:rPr>
        <w:t>у</w:t>
      </w:r>
      <w:r w:rsidRPr="0031093E">
        <w:rPr>
          <w:spacing w:val="2"/>
          <w:sz w:val="28"/>
          <w:szCs w:val="28"/>
        </w:rPr>
        <w:t>ниципального образования.</w:t>
      </w:r>
    </w:p>
    <w:p w14:paraId="5822D0C4" w14:textId="70344D4C" w:rsidR="00312676" w:rsidRPr="0031093E" w:rsidRDefault="00D932DD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4</w:t>
      </w:r>
      <w:r w:rsidR="00EB06FE" w:rsidRPr="0031093E">
        <w:rPr>
          <w:spacing w:val="2"/>
          <w:sz w:val="28"/>
          <w:szCs w:val="28"/>
        </w:rPr>
        <w:t xml:space="preserve">. </w:t>
      </w:r>
      <w:r w:rsidR="00317ECD" w:rsidRPr="0031093E">
        <w:rPr>
          <w:spacing w:val="2"/>
          <w:sz w:val="28"/>
          <w:szCs w:val="28"/>
        </w:rPr>
        <w:t>Нормативным правовым актом представительного органа соотве</w:t>
      </w:r>
      <w:r w:rsidR="00317ECD" w:rsidRPr="0031093E">
        <w:rPr>
          <w:spacing w:val="2"/>
          <w:sz w:val="28"/>
          <w:szCs w:val="28"/>
        </w:rPr>
        <w:t>т</w:t>
      </w:r>
      <w:r w:rsidR="00317ECD" w:rsidRPr="0031093E">
        <w:rPr>
          <w:spacing w:val="2"/>
          <w:sz w:val="28"/>
          <w:szCs w:val="28"/>
        </w:rPr>
        <w:t xml:space="preserve">ствующего муниципального образования </w:t>
      </w:r>
      <w:r w:rsidR="00723387" w:rsidRPr="0031093E">
        <w:rPr>
          <w:spacing w:val="2"/>
          <w:sz w:val="28"/>
          <w:szCs w:val="28"/>
        </w:rPr>
        <w:t>с</w:t>
      </w:r>
      <w:r w:rsidR="00EB06FE" w:rsidRPr="0031093E">
        <w:rPr>
          <w:spacing w:val="2"/>
          <w:sz w:val="28"/>
          <w:szCs w:val="28"/>
        </w:rPr>
        <w:t xml:space="preserve">таросте сельского населенного пункта </w:t>
      </w:r>
      <w:r w:rsidR="00C115AD" w:rsidRPr="0031093E">
        <w:rPr>
          <w:spacing w:val="2"/>
          <w:sz w:val="28"/>
          <w:szCs w:val="28"/>
        </w:rPr>
        <w:t>устанавливаются</w:t>
      </w:r>
      <w:r w:rsidR="00EB06FE" w:rsidRPr="0031093E">
        <w:rPr>
          <w:spacing w:val="2"/>
          <w:sz w:val="28"/>
          <w:szCs w:val="28"/>
        </w:rPr>
        <w:t xml:space="preserve"> гарантии по возмещению</w:t>
      </w:r>
      <w:r w:rsidR="0070493E" w:rsidRPr="0031093E">
        <w:rPr>
          <w:spacing w:val="2"/>
          <w:sz w:val="28"/>
          <w:szCs w:val="28"/>
        </w:rPr>
        <w:t xml:space="preserve"> </w:t>
      </w:r>
      <w:r w:rsidR="0072593E" w:rsidRPr="0031093E">
        <w:rPr>
          <w:spacing w:val="2"/>
          <w:sz w:val="28"/>
          <w:szCs w:val="28"/>
        </w:rPr>
        <w:t>расходов, связанных с </w:t>
      </w:r>
      <w:r w:rsidR="00EB06FE" w:rsidRPr="0031093E">
        <w:rPr>
          <w:spacing w:val="2"/>
          <w:sz w:val="28"/>
          <w:szCs w:val="28"/>
        </w:rPr>
        <w:t>осуществлением его деятельности</w:t>
      </w:r>
      <w:r w:rsidR="00C115AD" w:rsidRPr="0031093E">
        <w:rPr>
          <w:spacing w:val="2"/>
          <w:sz w:val="28"/>
          <w:szCs w:val="28"/>
        </w:rPr>
        <w:t xml:space="preserve">. </w:t>
      </w:r>
      <w:r w:rsidR="00C115AD" w:rsidRPr="0031093E">
        <w:rPr>
          <w:bCs/>
          <w:sz w:val="28"/>
          <w:szCs w:val="28"/>
        </w:rPr>
        <w:t>К числу таких расходов могут отн</w:t>
      </w:r>
      <w:r w:rsidR="00C115AD" w:rsidRPr="0031093E">
        <w:rPr>
          <w:bCs/>
          <w:sz w:val="28"/>
          <w:szCs w:val="28"/>
        </w:rPr>
        <w:t>о</w:t>
      </w:r>
      <w:r w:rsidR="00C115AD" w:rsidRPr="0031093E">
        <w:rPr>
          <w:bCs/>
          <w:sz w:val="28"/>
          <w:szCs w:val="28"/>
        </w:rPr>
        <w:t>ситься</w:t>
      </w:r>
      <w:r w:rsidR="00EB06FE" w:rsidRPr="0031093E">
        <w:rPr>
          <w:spacing w:val="2"/>
          <w:sz w:val="28"/>
          <w:szCs w:val="28"/>
        </w:rPr>
        <w:t>:</w:t>
      </w:r>
    </w:p>
    <w:p w14:paraId="228A41FD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1) использование общественного транспорта, личных транспортных средств;</w:t>
      </w:r>
    </w:p>
    <w:p w14:paraId="4934B30F" w14:textId="5658AA4D" w:rsidR="00EB06FE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2) использование сре</w:t>
      </w:r>
      <w:proofErr w:type="gramStart"/>
      <w:r w:rsidRPr="0031093E">
        <w:rPr>
          <w:spacing w:val="2"/>
          <w:sz w:val="28"/>
          <w:szCs w:val="28"/>
        </w:rPr>
        <w:t>дств св</w:t>
      </w:r>
      <w:proofErr w:type="gramEnd"/>
      <w:r w:rsidRPr="0031093E">
        <w:rPr>
          <w:spacing w:val="2"/>
          <w:sz w:val="28"/>
          <w:szCs w:val="28"/>
        </w:rPr>
        <w:t>язи;</w:t>
      </w:r>
    </w:p>
    <w:p w14:paraId="32F044E7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3) приобретение канцелярских товаров.</w:t>
      </w:r>
    </w:p>
    <w:p w14:paraId="7593F3A2" w14:textId="50239485" w:rsidR="00312676" w:rsidRPr="0031093E" w:rsidRDefault="00D932DD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5</w:t>
      </w:r>
      <w:r w:rsidR="00EB06FE" w:rsidRPr="0031093E">
        <w:rPr>
          <w:spacing w:val="2"/>
          <w:sz w:val="28"/>
          <w:szCs w:val="28"/>
        </w:rPr>
        <w:t>. Порядок и предельный размер возмещения старосте сельского нас</w:t>
      </w:r>
      <w:r w:rsidR="00EB06FE" w:rsidRPr="0031093E">
        <w:rPr>
          <w:spacing w:val="2"/>
          <w:sz w:val="28"/>
          <w:szCs w:val="28"/>
        </w:rPr>
        <w:t>е</w:t>
      </w:r>
      <w:r w:rsidR="00EB06FE" w:rsidRPr="0031093E">
        <w:rPr>
          <w:spacing w:val="2"/>
          <w:sz w:val="28"/>
          <w:szCs w:val="28"/>
        </w:rPr>
        <w:t xml:space="preserve">ленного пункта расходов, связанных с осуществлением его деятельности, устанавливаются </w:t>
      </w:r>
      <w:r w:rsidR="00C115AD" w:rsidRPr="0031093E">
        <w:rPr>
          <w:spacing w:val="2"/>
          <w:sz w:val="28"/>
          <w:szCs w:val="28"/>
        </w:rPr>
        <w:t xml:space="preserve">нормативным правовым актом </w:t>
      </w:r>
      <w:r w:rsidR="00EB06FE" w:rsidRPr="0031093E">
        <w:rPr>
          <w:spacing w:val="2"/>
          <w:sz w:val="28"/>
          <w:szCs w:val="28"/>
        </w:rPr>
        <w:t>представительн</w:t>
      </w:r>
      <w:r w:rsidRPr="0031093E">
        <w:rPr>
          <w:spacing w:val="2"/>
          <w:sz w:val="28"/>
          <w:szCs w:val="28"/>
        </w:rPr>
        <w:t>ого</w:t>
      </w:r>
      <w:r w:rsidR="00EB06FE" w:rsidRPr="0031093E">
        <w:rPr>
          <w:spacing w:val="2"/>
          <w:sz w:val="28"/>
          <w:szCs w:val="28"/>
        </w:rPr>
        <w:t xml:space="preserve"> орган</w:t>
      </w:r>
      <w:r w:rsidRPr="0031093E">
        <w:rPr>
          <w:spacing w:val="2"/>
          <w:sz w:val="28"/>
          <w:szCs w:val="28"/>
        </w:rPr>
        <w:t>а</w:t>
      </w:r>
      <w:r w:rsidR="00EB06FE" w:rsidRPr="0031093E">
        <w:rPr>
          <w:spacing w:val="2"/>
          <w:sz w:val="28"/>
          <w:szCs w:val="28"/>
        </w:rPr>
        <w:t xml:space="preserve"> соответствующего муниципального образования.</w:t>
      </w:r>
    </w:p>
    <w:p w14:paraId="08CA9DFF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Возмещение расходов производится на основании письменного зая</w:t>
      </w:r>
      <w:r w:rsidRPr="0031093E">
        <w:rPr>
          <w:spacing w:val="2"/>
          <w:sz w:val="28"/>
          <w:szCs w:val="28"/>
        </w:rPr>
        <w:t>в</w:t>
      </w:r>
      <w:r w:rsidRPr="0031093E">
        <w:rPr>
          <w:spacing w:val="2"/>
          <w:sz w:val="28"/>
          <w:szCs w:val="28"/>
        </w:rPr>
        <w:t>ления старосты сельского населенного пункта, а также документов, по</w:t>
      </w:r>
      <w:r w:rsidRPr="0031093E">
        <w:rPr>
          <w:spacing w:val="2"/>
          <w:sz w:val="28"/>
          <w:szCs w:val="28"/>
        </w:rPr>
        <w:t>д</w:t>
      </w:r>
      <w:r w:rsidRPr="0031093E">
        <w:rPr>
          <w:spacing w:val="2"/>
          <w:sz w:val="28"/>
          <w:szCs w:val="28"/>
        </w:rPr>
        <w:t>тверждающих понесенные расходы.</w:t>
      </w:r>
    </w:p>
    <w:p w14:paraId="5DD9D54D" w14:textId="68A19669" w:rsidR="00312676" w:rsidRPr="0031093E" w:rsidRDefault="00D932DD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6</w:t>
      </w:r>
      <w:r w:rsidR="00EB06FE" w:rsidRPr="0031093E">
        <w:rPr>
          <w:spacing w:val="2"/>
          <w:sz w:val="28"/>
          <w:szCs w:val="28"/>
        </w:rPr>
        <w:t>. Гражданину Российской Федерации, назначенному на должность старосты сельского населенного пункта, вручается удостоверение, которым он пользуется в течение срока своих полномочий.</w:t>
      </w:r>
    </w:p>
    <w:p w14:paraId="0397FE27" w14:textId="77777777" w:rsidR="00312676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Оформление и выдача удостоверения старосты сельского населенного пункта производится органами местного самоуправления соответствующего муниципального образования.</w:t>
      </w:r>
    </w:p>
    <w:p w14:paraId="4869EE4B" w14:textId="04F26AF0" w:rsidR="00385324" w:rsidRPr="0031093E" w:rsidRDefault="00EB06FE" w:rsidP="003A4C0E">
      <w:pPr>
        <w:ind w:firstLine="709"/>
        <w:jc w:val="both"/>
        <w:rPr>
          <w:spacing w:val="2"/>
          <w:sz w:val="28"/>
          <w:szCs w:val="28"/>
        </w:rPr>
      </w:pPr>
      <w:r w:rsidRPr="0031093E">
        <w:rPr>
          <w:spacing w:val="2"/>
          <w:sz w:val="28"/>
          <w:szCs w:val="28"/>
        </w:rPr>
        <w:t>Образец и описание удостоверения старосты сельского населенного пункта утверждаются указом Губернатора Ярославской области.</w:t>
      </w:r>
    </w:p>
    <w:p w14:paraId="732F997E" w14:textId="77777777" w:rsidR="004A6A78" w:rsidRPr="0031093E" w:rsidRDefault="004A6A78" w:rsidP="003A4C0E">
      <w:pPr>
        <w:ind w:firstLine="709"/>
        <w:jc w:val="both"/>
        <w:rPr>
          <w:spacing w:val="2"/>
          <w:sz w:val="28"/>
          <w:szCs w:val="28"/>
        </w:rPr>
      </w:pPr>
    </w:p>
    <w:p w14:paraId="3E53CBEA" w14:textId="7D71B3C3" w:rsidR="00962277" w:rsidRPr="0031093E" w:rsidRDefault="004A6A78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bCs/>
          <w:sz w:val="28"/>
          <w:szCs w:val="28"/>
        </w:rPr>
        <w:lastRenderedPageBreak/>
        <w:t>Глава</w:t>
      </w:r>
      <w:r w:rsidR="0072593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6</w:t>
      </w:r>
      <w:r w:rsidR="00162AFF" w:rsidRPr="0031093E">
        <w:rPr>
          <w:bCs/>
          <w:sz w:val="28"/>
          <w:szCs w:val="28"/>
        </w:rPr>
        <w:t>.</w:t>
      </w:r>
      <w:r w:rsidR="0072593E" w:rsidRPr="0031093E">
        <w:rPr>
          <w:bCs/>
          <w:sz w:val="28"/>
          <w:szCs w:val="28"/>
        </w:rPr>
        <w:t> </w:t>
      </w:r>
      <w:r w:rsidR="00962277" w:rsidRPr="0031093E">
        <w:rPr>
          <w:b/>
          <w:sz w:val="28"/>
          <w:szCs w:val="28"/>
        </w:rPr>
        <w:t xml:space="preserve">Оценка регулирующего воздействия </w:t>
      </w:r>
      <w:r w:rsidR="00962277" w:rsidRPr="0031093E">
        <w:rPr>
          <w:b/>
          <w:bCs/>
          <w:sz w:val="28"/>
          <w:szCs w:val="28"/>
        </w:rPr>
        <w:t xml:space="preserve">проектов </w:t>
      </w:r>
      <w:r w:rsidR="0072593E" w:rsidRPr="0031093E">
        <w:rPr>
          <w:b/>
          <w:bCs/>
          <w:sz w:val="28"/>
          <w:szCs w:val="28"/>
        </w:rPr>
        <w:br/>
      </w:r>
      <w:r w:rsidR="00962277" w:rsidRPr="0031093E">
        <w:rPr>
          <w:b/>
          <w:bCs/>
          <w:sz w:val="28"/>
          <w:szCs w:val="28"/>
        </w:rPr>
        <w:t xml:space="preserve">муниципальных правовых актов и </w:t>
      </w:r>
      <w:r w:rsidR="00F621B8" w:rsidRPr="0031093E">
        <w:rPr>
          <w:b/>
          <w:bCs/>
          <w:sz w:val="28"/>
          <w:szCs w:val="28"/>
        </w:rPr>
        <w:t xml:space="preserve">регистр муниципальных </w:t>
      </w:r>
      <w:r w:rsidR="0072593E" w:rsidRPr="0031093E">
        <w:rPr>
          <w:b/>
          <w:bCs/>
          <w:sz w:val="28"/>
          <w:szCs w:val="28"/>
        </w:rPr>
        <w:br/>
      </w:r>
      <w:r w:rsidR="00F621B8" w:rsidRPr="0031093E">
        <w:rPr>
          <w:b/>
          <w:bCs/>
          <w:sz w:val="28"/>
          <w:szCs w:val="28"/>
        </w:rPr>
        <w:t>нормативных правовых актов Ярославской области</w:t>
      </w:r>
    </w:p>
    <w:p w14:paraId="2AEAE7A5" w14:textId="77777777" w:rsidR="00F621B8" w:rsidRPr="0031093E" w:rsidRDefault="00F621B8" w:rsidP="003A4C0E">
      <w:pPr>
        <w:ind w:firstLine="709"/>
        <w:jc w:val="both"/>
        <w:rPr>
          <w:b/>
          <w:sz w:val="28"/>
          <w:szCs w:val="28"/>
        </w:rPr>
      </w:pPr>
    </w:p>
    <w:p w14:paraId="09EA19A9" w14:textId="3FDC6388" w:rsidR="00962277" w:rsidRPr="0031093E" w:rsidRDefault="00962277" w:rsidP="003A4C0E">
      <w:pPr>
        <w:keepNext/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</w:t>
      </w:r>
      <w:r w:rsidR="0072593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3</w:t>
      </w:r>
      <w:r w:rsidR="00723387" w:rsidRPr="0031093E">
        <w:rPr>
          <w:sz w:val="28"/>
          <w:szCs w:val="28"/>
        </w:rPr>
        <w:t>6</w:t>
      </w:r>
      <w:r w:rsidRPr="0031093E">
        <w:rPr>
          <w:sz w:val="28"/>
          <w:szCs w:val="28"/>
        </w:rPr>
        <w:t>.</w:t>
      </w:r>
      <w:r w:rsidR="0072593E" w:rsidRPr="0031093E">
        <w:rPr>
          <w:sz w:val="28"/>
          <w:szCs w:val="28"/>
        </w:rPr>
        <w:t> </w:t>
      </w:r>
      <w:r w:rsidRPr="0031093E">
        <w:rPr>
          <w:b/>
          <w:sz w:val="28"/>
          <w:szCs w:val="28"/>
        </w:rPr>
        <w:t xml:space="preserve">Оценка регулирующего воздействия </w:t>
      </w:r>
      <w:r w:rsidRPr="0031093E">
        <w:rPr>
          <w:b/>
          <w:bCs/>
          <w:sz w:val="28"/>
          <w:szCs w:val="28"/>
        </w:rPr>
        <w:t xml:space="preserve">проектов </w:t>
      </w:r>
      <w:r w:rsidR="0072593E" w:rsidRPr="0031093E">
        <w:rPr>
          <w:b/>
          <w:bCs/>
          <w:sz w:val="28"/>
          <w:szCs w:val="28"/>
        </w:rPr>
        <w:br/>
      </w:r>
      <w:r w:rsidRPr="0031093E">
        <w:rPr>
          <w:b/>
          <w:bCs/>
          <w:sz w:val="28"/>
          <w:szCs w:val="28"/>
        </w:rPr>
        <w:t>муниципальных правовых актов</w:t>
      </w:r>
    </w:p>
    <w:p w14:paraId="09496E53" w14:textId="4DEA3633" w:rsidR="00962277" w:rsidRPr="0031093E" w:rsidRDefault="0056398F" w:rsidP="003A4C0E">
      <w:pPr>
        <w:keepNext/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1. </w:t>
      </w:r>
      <w:r w:rsidR="004774A7" w:rsidRPr="0031093E">
        <w:rPr>
          <w:bCs/>
          <w:sz w:val="28"/>
          <w:szCs w:val="28"/>
        </w:rPr>
        <w:t>В целях выявления положений, вводящих избыточные обязанности, запреты и ограничения для субъектов предпринимательской и иной эконом</w:t>
      </w:r>
      <w:r w:rsidR="004774A7" w:rsidRPr="0031093E">
        <w:rPr>
          <w:bCs/>
          <w:sz w:val="28"/>
          <w:szCs w:val="28"/>
        </w:rPr>
        <w:t>и</w:t>
      </w:r>
      <w:r w:rsidR="004774A7" w:rsidRPr="0031093E">
        <w:rPr>
          <w:bCs/>
          <w:sz w:val="28"/>
          <w:szCs w:val="28"/>
        </w:rPr>
        <w:t>ческой деятельности или способствующих их введению, а также положений, способствующих возникновению необоснованных расходов субъектов пре</w:t>
      </w:r>
      <w:r w:rsidR="004774A7" w:rsidRPr="0031093E">
        <w:rPr>
          <w:bCs/>
          <w:sz w:val="28"/>
          <w:szCs w:val="28"/>
        </w:rPr>
        <w:t>д</w:t>
      </w:r>
      <w:r w:rsidR="004774A7" w:rsidRPr="0031093E">
        <w:rPr>
          <w:bCs/>
          <w:sz w:val="28"/>
          <w:szCs w:val="28"/>
        </w:rPr>
        <w:t xml:space="preserve">принимательской и иной экономической деятельности и местных бюджетов, </w:t>
      </w:r>
      <w:r w:rsidRPr="0031093E">
        <w:rPr>
          <w:bCs/>
          <w:sz w:val="28"/>
          <w:szCs w:val="28"/>
        </w:rPr>
        <w:t>проводится оценка</w:t>
      </w:r>
      <w:r w:rsidR="004774A7" w:rsidRPr="0031093E">
        <w:rPr>
          <w:bCs/>
          <w:sz w:val="28"/>
          <w:szCs w:val="28"/>
        </w:rPr>
        <w:t xml:space="preserve"> </w:t>
      </w:r>
      <w:r w:rsidRPr="0031093E">
        <w:rPr>
          <w:bCs/>
          <w:sz w:val="28"/>
          <w:szCs w:val="28"/>
        </w:rPr>
        <w:t>регулирующего воздействия проектов муниципальных правовых актов муниципальных образований.</w:t>
      </w:r>
    </w:p>
    <w:p w14:paraId="6E7D48CC" w14:textId="22236ED4" w:rsidR="00962277" w:rsidRPr="0031093E" w:rsidRDefault="0056398F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2. </w:t>
      </w:r>
      <w:r w:rsidR="00962277" w:rsidRPr="0031093E">
        <w:rPr>
          <w:bCs/>
          <w:sz w:val="28"/>
          <w:szCs w:val="28"/>
        </w:rPr>
        <w:t xml:space="preserve">Отдельные вопросы </w:t>
      </w:r>
      <w:proofErr w:type="gramStart"/>
      <w:r w:rsidR="00962277" w:rsidRPr="0031093E">
        <w:rPr>
          <w:bCs/>
          <w:sz w:val="28"/>
          <w:szCs w:val="28"/>
        </w:rPr>
        <w:t>проведения оценки регулирующего воздействия проектов муниципальных правовых актов муниципальных образований</w:t>
      </w:r>
      <w:proofErr w:type="gramEnd"/>
      <w:r w:rsidR="00962277" w:rsidRPr="0031093E">
        <w:rPr>
          <w:bCs/>
          <w:sz w:val="28"/>
          <w:szCs w:val="28"/>
        </w:rPr>
        <w:t xml:space="preserve"> рег</w:t>
      </w:r>
      <w:r w:rsidR="00962277" w:rsidRPr="0031093E">
        <w:rPr>
          <w:bCs/>
          <w:sz w:val="28"/>
          <w:szCs w:val="28"/>
        </w:rPr>
        <w:t>у</w:t>
      </w:r>
      <w:r w:rsidR="00962277" w:rsidRPr="0031093E">
        <w:rPr>
          <w:bCs/>
          <w:sz w:val="28"/>
          <w:szCs w:val="28"/>
        </w:rPr>
        <w:t>лируются Законом Ярославской области от 26.12.2014 № 93-з «Об отдельных вопросах проведения оценки регулирующего воздействия проектов правовых актов, установления и оценки применения обязательных тр</w:t>
      </w:r>
      <w:r w:rsidR="00F621B8" w:rsidRPr="0031093E">
        <w:rPr>
          <w:bCs/>
          <w:sz w:val="28"/>
          <w:szCs w:val="28"/>
        </w:rPr>
        <w:t>ебований, а </w:t>
      </w:r>
      <w:r w:rsidR="00962277" w:rsidRPr="0031093E">
        <w:rPr>
          <w:bCs/>
          <w:sz w:val="28"/>
          <w:szCs w:val="28"/>
        </w:rPr>
        <w:t>также экспертизы нормативных правовых актов в Ярославской области».</w:t>
      </w:r>
    </w:p>
    <w:p w14:paraId="6D3E022B" w14:textId="19FC823B" w:rsidR="00162AFF" w:rsidRPr="0031093E" w:rsidRDefault="00162AFF" w:rsidP="003A4C0E">
      <w:pPr>
        <w:ind w:firstLine="709"/>
        <w:jc w:val="both"/>
        <w:rPr>
          <w:b/>
          <w:sz w:val="28"/>
          <w:szCs w:val="28"/>
        </w:rPr>
      </w:pPr>
    </w:p>
    <w:p w14:paraId="30B825F5" w14:textId="1243C72D" w:rsidR="007A1CED" w:rsidRPr="0031093E" w:rsidRDefault="00D27A9A" w:rsidP="003A4C0E">
      <w:pPr>
        <w:ind w:firstLine="709"/>
        <w:jc w:val="both"/>
        <w:rPr>
          <w:b/>
          <w:sz w:val="28"/>
          <w:szCs w:val="28"/>
        </w:rPr>
      </w:pPr>
      <w:r w:rsidRPr="0031093E">
        <w:rPr>
          <w:sz w:val="28"/>
          <w:szCs w:val="28"/>
        </w:rPr>
        <w:t>Статья 3</w:t>
      </w:r>
      <w:r w:rsidR="00723387" w:rsidRPr="0031093E">
        <w:rPr>
          <w:sz w:val="28"/>
          <w:szCs w:val="28"/>
        </w:rPr>
        <w:t>7</w:t>
      </w:r>
      <w:r w:rsidR="007A1CED" w:rsidRPr="0031093E">
        <w:rPr>
          <w:sz w:val="28"/>
          <w:szCs w:val="28"/>
        </w:rPr>
        <w:t>.</w:t>
      </w:r>
      <w:r w:rsidR="007A1CED" w:rsidRPr="0031093E">
        <w:rPr>
          <w:b/>
          <w:sz w:val="28"/>
          <w:szCs w:val="28"/>
        </w:rPr>
        <w:t xml:space="preserve"> </w:t>
      </w:r>
      <w:r w:rsidR="00F621B8" w:rsidRPr="0031093E">
        <w:rPr>
          <w:b/>
          <w:sz w:val="28"/>
          <w:szCs w:val="28"/>
        </w:rPr>
        <w:t>Регистр муниципальных нормативных правовых актов Ярославской области</w:t>
      </w:r>
    </w:p>
    <w:p w14:paraId="73F9D6A1" w14:textId="4808054F" w:rsidR="007A1CED" w:rsidRPr="0031093E" w:rsidRDefault="007A1CED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1. </w:t>
      </w:r>
      <w:r w:rsidR="008A3A9F" w:rsidRPr="0031093E">
        <w:rPr>
          <w:sz w:val="28"/>
          <w:szCs w:val="28"/>
        </w:rPr>
        <w:t>Регистр муниципальных нормативных правовых актов Ярославской области</w:t>
      </w:r>
      <w:r w:rsidR="008A3A9F" w:rsidRPr="0031093E">
        <w:rPr>
          <w:b/>
          <w:bCs/>
          <w:sz w:val="28"/>
          <w:szCs w:val="28"/>
        </w:rPr>
        <w:t xml:space="preserve"> </w:t>
      </w:r>
      <w:r w:rsidRPr="0031093E">
        <w:rPr>
          <w:sz w:val="28"/>
          <w:szCs w:val="28"/>
        </w:rPr>
        <w:t>ведется на русском языке в электронном виде с использованием 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>томатизированной информационной системы.</w:t>
      </w:r>
    </w:p>
    <w:p w14:paraId="071CD420" w14:textId="3DD0C927" w:rsidR="00162AFF" w:rsidRPr="0031093E" w:rsidRDefault="007A1CED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2. Организация и ведение </w:t>
      </w:r>
      <w:r w:rsidR="008A3A9F" w:rsidRPr="0031093E">
        <w:rPr>
          <w:sz w:val="28"/>
          <w:szCs w:val="28"/>
        </w:rPr>
        <w:t>регистра муниципальных нормативных пр</w:t>
      </w:r>
      <w:r w:rsidR="008A3A9F" w:rsidRPr="0031093E">
        <w:rPr>
          <w:sz w:val="28"/>
          <w:szCs w:val="28"/>
        </w:rPr>
        <w:t>а</w:t>
      </w:r>
      <w:r w:rsidR="008A3A9F" w:rsidRPr="0031093E">
        <w:rPr>
          <w:sz w:val="28"/>
          <w:szCs w:val="28"/>
        </w:rPr>
        <w:t>вовых актов Ярославской области</w:t>
      </w:r>
      <w:r w:rsidR="00755115" w:rsidRPr="0031093E">
        <w:rPr>
          <w:sz w:val="28"/>
          <w:szCs w:val="28"/>
        </w:rPr>
        <w:t xml:space="preserve"> </w:t>
      </w:r>
      <w:r w:rsidRPr="0031093E">
        <w:rPr>
          <w:sz w:val="28"/>
          <w:szCs w:val="28"/>
        </w:rPr>
        <w:t>осуществляются Правительством Яросла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 xml:space="preserve">ской области в порядке, установленном Законом </w:t>
      </w:r>
      <w:r w:rsidR="00FB60DA" w:rsidRPr="0031093E">
        <w:rPr>
          <w:sz w:val="28"/>
          <w:szCs w:val="28"/>
        </w:rPr>
        <w:t>Я</w:t>
      </w:r>
      <w:r w:rsidR="0072593E" w:rsidRPr="0031093E">
        <w:rPr>
          <w:sz w:val="28"/>
          <w:szCs w:val="28"/>
        </w:rPr>
        <w:t>рославской области от </w:t>
      </w:r>
      <w:r w:rsidRPr="0031093E">
        <w:rPr>
          <w:sz w:val="28"/>
          <w:szCs w:val="28"/>
        </w:rPr>
        <w:t>27.06.2007 № 40-з «О региональном регистре муниципальных нормати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>ных правовых актов».</w:t>
      </w:r>
    </w:p>
    <w:p w14:paraId="0D27D59B" w14:textId="77777777" w:rsidR="007A1CED" w:rsidRPr="0031093E" w:rsidRDefault="007A1CED" w:rsidP="003A4C0E">
      <w:pPr>
        <w:ind w:firstLine="709"/>
        <w:jc w:val="both"/>
        <w:rPr>
          <w:sz w:val="28"/>
          <w:szCs w:val="28"/>
        </w:rPr>
      </w:pPr>
    </w:p>
    <w:p w14:paraId="387EC947" w14:textId="337B7A01" w:rsidR="00385324" w:rsidRPr="0031093E" w:rsidRDefault="004A6A78" w:rsidP="003A4C0E">
      <w:pPr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>Глава</w:t>
      </w:r>
      <w:r w:rsidR="0072593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7</w:t>
      </w:r>
      <w:r w:rsidR="00EB06FE" w:rsidRPr="0031093E">
        <w:rPr>
          <w:bCs/>
          <w:sz w:val="28"/>
          <w:szCs w:val="28"/>
        </w:rPr>
        <w:t>.</w:t>
      </w:r>
      <w:r w:rsidR="0072593E" w:rsidRPr="0031093E">
        <w:rPr>
          <w:bCs/>
          <w:sz w:val="28"/>
          <w:szCs w:val="28"/>
        </w:rPr>
        <w:t> </w:t>
      </w:r>
      <w:r w:rsidR="00EB06FE" w:rsidRPr="0031093E">
        <w:rPr>
          <w:b/>
          <w:sz w:val="28"/>
          <w:szCs w:val="28"/>
        </w:rPr>
        <w:t xml:space="preserve">Взаимодействие органов государственной власти </w:t>
      </w:r>
      <w:r w:rsidR="0072593E" w:rsidRPr="0031093E">
        <w:rPr>
          <w:b/>
          <w:sz w:val="28"/>
          <w:szCs w:val="28"/>
        </w:rPr>
        <w:br/>
      </w:r>
      <w:r w:rsidR="00EB06FE" w:rsidRPr="0031093E">
        <w:rPr>
          <w:b/>
          <w:sz w:val="28"/>
          <w:szCs w:val="28"/>
        </w:rPr>
        <w:t>Ярославской области с Ассоциацией</w:t>
      </w:r>
      <w:r w:rsidR="00385324" w:rsidRPr="0031093E">
        <w:rPr>
          <w:b/>
          <w:sz w:val="28"/>
          <w:szCs w:val="28"/>
        </w:rPr>
        <w:t xml:space="preserve"> </w:t>
      </w:r>
      <w:r w:rsidR="00EB06FE" w:rsidRPr="0031093E">
        <w:rPr>
          <w:b/>
          <w:sz w:val="28"/>
          <w:szCs w:val="28"/>
        </w:rPr>
        <w:t xml:space="preserve">«Совет муниципальных </w:t>
      </w:r>
      <w:r w:rsidR="0072593E" w:rsidRPr="0031093E">
        <w:rPr>
          <w:b/>
          <w:sz w:val="28"/>
          <w:szCs w:val="28"/>
        </w:rPr>
        <w:br/>
      </w:r>
      <w:r w:rsidR="00EB06FE" w:rsidRPr="0031093E">
        <w:rPr>
          <w:b/>
          <w:sz w:val="28"/>
          <w:szCs w:val="28"/>
        </w:rPr>
        <w:t>образований Ярославской области»</w:t>
      </w:r>
    </w:p>
    <w:p w14:paraId="5C2972A7" w14:textId="77777777" w:rsidR="00385324" w:rsidRPr="0031093E" w:rsidRDefault="00385324" w:rsidP="003A4C0E">
      <w:pPr>
        <w:ind w:firstLine="709"/>
        <w:jc w:val="both"/>
        <w:rPr>
          <w:bCs/>
          <w:sz w:val="28"/>
          <w:szCs w:val="28"/>
        </w:rPr>
      </w:pPr>
    </w:p>
    <w:p w14:paraId="331E25FD" w14:textId="23043F06" w:rsidR="009142F0" w:rsidRPr="0031093E" w:rsidRDefault="005B345E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 xml:space="preserve">Статья </w:t>
      </w:r>
      <w:r w:rsidR="00D27A9A" w:rsidRPr="0031093E">
        <w:rPr>
          <w:sz w:val="28"/>
          <w:szCs w:val="28"/>
        </w:rPr>
        <w:t>3</w:t>
      </w:r>
      <w:r w:rsidR="00723387" w:rsidRPr="0031093E">
        <w:rPr>
          <w:sz w:val="28"/>
          <w:szCs w:val="28"/>
        </w:rPr>
        <w:t>8</w:t>
      </w:r>
      <w:r w:rsidR="00EB06FE" w:rsidRPr="0031093E">
        <w:rPr>
          <w:sz w:val="28"/>
          <w:szCs w:val="28"/>
        </w:rPr>
        <w:t>.</w:t>
      </w:r>
      <w:r w:rsidR="00EB06FE" w:rsidRPr="0031093E">
        <w:rPr>
          <w:b/>
          <w:bCs/>
          <w:sz w:val="28"/>
          <w:szCs w:val="28"/>
        </w:rPr>
        <w:t xml:space="preserve"> Принципы взаимодействия органов государственной власти Ярославской области с </w:t>
      </w:r>
      <w:r w:rsidR="009142F0" w:rsidRPr="0031093E">
        <w:rPr>
          <w:b/>
          <w:bCs/>
          <w:sz w:val="28"/>
          <w:szCs w:val="28"/>
        </w:rPr>
        <w:t xml:space="preserve">Ассоциацией «Совет муниципальных </w:t>
      </w:r>
      <w:r w:rsidR="0072593E" w:rsidRPr="0031093E">
        <w:rPr>
          <w:b/>
          <w:bCs/>
          <w:sz w:val="28"/>
          <w:szCs w:val="28"/>
        </w:rPr>
        <w:br/>
      </w:r>
      <w:r w:rsidR="009142F0" w:rsidRPr="0031093E">
        <w:rPr>
          <w:b/>
          <w:bCs/>
          <w:sz w:val="28"/>
          <w:szCs w:val="28"/>
        </w:rPr>
        <w:t>образований Ярославской области»</w:t>
      </w:r>
    </w:p>
    <w:p w14:paraId="667D8A49" w14:textId="5189EB8B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Взаимодействие органов государственной власти Ярославской области с Ассоциацией «Совет муниципальных образований Ярославской области» (далее </w:t>
      </w:r>
      <w:r w:rsidR="00AD346C" w:rsidRPr="0031093E">
        <w:rPr>
          <w:sz w:val="28"/>
          <w:szCs w:val="28"/>
        </w:rPr>
        <w:t>–</w:t>
      </w:r>
      <w:r w:rsidRPr="0031093E">
        <w:rPr>
          <w:sz w:val="28"/>
          <w:szCs w:val="28"/>
        </w:rPr>
        <w:t xml:space="preserve"> Совет муниципальных образований) осуществляется на принципах:</w:t>
      </w:r>
    </w:p>
    <w:p w14:paraId="5A576B6B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законности;</w:t>
      </w:r>
    </w:p>
    <w:p w14:paraId="1D9134BD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добровольности;</w:t>
      </w:r>
    </w:p>
    <w:p w14:paraId="48CF8615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сотрудничества и партнерства;</w:t>
      </w:r>
    </w:p>
    <w:p w14:paraId="754F2AA5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4) гласности;</w:t>
      </w:r>
    </w:p>
    <w:p w14:paraId="484E2992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lastRenderedPageBreak/>
        <w:t>5) взаимного невмешательства в полномочия и деятельность органов государственной власти Ярославской области и Совета муниципальных обр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зований.</w:t>
      </w:r>
    </w:p>
    <w:p w14:paraId="0F75C433" w14:textId="0D051180" w:rsidR="004A6A78" w:rsidRPr="0031093E" w:rsidRDefault="004A6A78" w:rsidP="003A4C0E">
      <w:pPr>
        <w:ind w:firstLine="709"/>
        <w:jc w:val="both"/>
        <w:rPr>
          <w:sz w:val="28"/>
          <w:szCs w:val="28"/>
        </w:rPr>
      </w:pPr>
    </w:p>
    <w:p w14:paraId="67CBC206" w14:textId="4A0742C8" w:rsidR="00F679FA" w:rsidRPr="0031093E" w:rsidRDefault="00D27A9A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 3</w:t>
      </w:r>
      <w:r w:rsidR="00723387" w:rsidRPr="0031093E">
        <w:rPr>
          <w:sz w:val="28"/>
          <w:szCs w:val="28"/>
        </w:rPr>
        <w:t>9</w:t>
      </w:r>
      <w:r w:rsidR="00EB06FE" w:rsidRPr="0031093E">
        <w:rPr>
          <w:sz w:val="28"/>
          <w:szCs w:val="28"/>
        </w:rPr>
        <w:t>.</w:t>
      </w:r>
      <w:r w:rsidR="00EB06FE" w:rsidRPr="0031093E">
        <w:rPr>
          <w:b/>
          <w:bCs/>
          <w:sz w:val="28"/>
          <w:szCs w:val="28"/>
        </w:rPr>
        <w:t xml:space="preserve"> Порядок взаимодейств</w:t>
      </w:r>
      <w:r w:rsidR="0072593E" w:rsidRPr="0031093E">
        <w:rPr>
          <w:b/>
          <w:bCs/>
          <w:sz w:val="28"/>
          <w:szCs w:val="28"/>
        </w:rPr>
        <w:t>ия Ярославской областной Думы с </w:t>
      </w:r>
      <w:r w:rsidR="00EB06FE" w:rsidRPr="0031093E">
        <w:rPr>
          <w:b/>
          <w:bCs/>
          <w:sz w:val="28"/>
          <w:szCs w:val="28"/>
        </w:rPr>
        <w:t>Советом муниципальных образований</w:t>
      </w:r>
    </w:p>
    <w:p w14:paraId="24BA5C03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Взаимодействие Ярославской областной Думы с Советом муниципал</w:t>
      </w:r>
      <w:r w:rsidRPr="0031093E">
        <w:rPr>
          <w:sz w:val="28"/>
          <w:szCs w:val="28"/>
        </w:rPr>
        <w:t>ь</w:t>
      </w:r>
      <w:r w:rsidRPr="0031093E">
        <w:rPr>
          <w:sz w:val="28"/>
          <w:szCs w:val="28"/>
        </w:rPr>
        <w:t>ных образований осуществляется в следующих формах:</w:t>
      </w:r>
    </w:p>
    <w:p w14:paraId="4215FF22" w14:textId="2D9977FD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привлечение представителей Сов</w:t>
      </w:r>
      <w:r w:rsidR="0072593E" w:rsidRPr="0031093E">
        <w:rPr>
          <w:sz w:val="28"/>
          <w:szCs w:val="28"/>
        </w:rPr>
        <w:t>ета муниципальных образований и </w:t>
      </w:r>
      <w:r w:rsidRPr="0031093E">
        <w:rPr>
          <w:sz w:val="28"/>
          <w:szCs w:val="28"/>
        </w:rPr>
        <w:t>обеспечение их участия:</w:t>
      </w:r>
    </w:p>
    <w:p w14:paraId="678AF93A" w14:textId="1DE5EF64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а) в разработке и обсуждении проектов законов Ярославской области, затрагивающих интересы муниципальных образований, а также в обсужд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нии проектов законов Ярославской области, внесенных в Ярославскую о</w:t>
      </w:r>
      <w:r w:rsidRPr="0031093E">
        <w:rPr>
          <w:sz w:val="28"/>
          <w:szCs w:val="28"/>
        </w:rPr>
        <w:t>б</w:t>
      </w:r>
      <w:r w:rsidRPr="0031093E">
        <w:rPr>
          <w:sz w:val="28"/>
          <w:szCs w:val="28"/>
        </w:rPr>
        <w:t>ластную Думу органами местного самоуправления и выборными должнос</w:t>
      </w:r>
      <w:r w:rsidRPr="0031093E">
        <w:rPr>
          <w:sz w:val="28"/>
          <w:szCs w:val="28"/>
        </w:rPr>
        <w:t>т</w:t>
      </w:r>
      <w:r w:rsidRPr="0031093E">
        <w:rPr>
          <w:sz w:val="28"/>
          <w:szCs w:val="28"/>
        </w:rPr>
        <w:t>ными лицами местного самоуправления, обладающими правом законод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тельной инициативы;</w:t>
      </w:r>
    </w:p>
    <w:p w14:paraId="683A4D8C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б) в заседаниях Ярославской областной Думы, комитетов Ярославской областной Думы, иных мероприятиях, организуемых Ярославской областной Думой;</w:t>
      </w:r>
    </w:p>
    <w:p w14:paraId="032ED39E" w14:textId="3A8D9E84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рассмотрение предложений Сове</w:t>
      </w:r>
      <w:r w:rsidR="0072593E" w:rsidRPr="0031093E">
        <w:rPr>
          <w:sz w:val="28"/>
          <w:szCs w:val="28"/>
        </w:rPr>
        <w:t>та муниципальных образований по </w:t>
      </w:r>
      <w:r w:rsidRPr="0031093E">
        <w:rPr>
          <w:sz w:val="28"/>
          <w:szCs w:val="28"/>
        </w:rPr>
        <w:t>вопросам развития местного самоуправления и совершенствованию зак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нодательства Ярославской области;</w:t>
      </w:r>
    </w:p>
    <w:p w14:paraId="24129CA5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направление представителей для участия в мероприятиях, провод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мых Советом муниципальных образований;</w:t>
      </w:r>
    </w:p>
    <w:p w14:paraId="5964B380" w14:textId="2C399B3C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4) иные формы в соответствии с </w:t>
      </w:r>
      <w:r w:rsidR="0056398F" w:rsidRPr="0031093E">
        <w:rPr>
          <w:sz w:val="28"/>
          <w:szCs w:val="28"/>
        </w:rPr>
        <w:t xml:space="preserve">федеральным </w:t>
      </w:r>
      <w:r w:rsidRPr="0031093E">
        <w:rPr>
          <w:sz w:val="28"/>
          <w:szCs w:val="28"/>
        </w:rPr>
        <w:t>законодательством</w:t>
      </w:r>
      <w:r w:rsidR="0056398F" w:rsidRPr="0031093E">
        <w:rPr>
          <w:sz w:val="28"/>
          <w:szCs w:val="28"/>
        </w:rPr>
        <w:t xml:space="preserve"> и з</w:t>
      </w:r>
      <w:r w:rsidR="0056398F" w:rsidRPr="0031093E">
        <w:rPr>
          <w:sz w:val="28"/>
          <w:szCs w:val="28"/>
        </w:rPr>
        <w:t>а</w:t>
      </w:r>
      <w:r w:rsidR="0056398F" w:rsidRPr="0031093E">
        <w:rPr>
          <w:sz w:val="28"/>
          <w:szCs w:val="28"/>
        </w:rPr>
        <w:t>конодательством Ярославской области</w:t>
      </w:r>
      <w:r w:rsidRPr="0031093E">
        <w:rPr>
          <w:sz w:val="28"/>
          <w:szCs w:val="28"/>
        </w:rPr>
        <w:t>.</w:t>
      </w:r>
    </w:p>
    <w:p w14:paraId="46A69662" w14:textId="77777777" w:rsidR="00AC29AC" w:rsidRPr="0031093E" w:rsidRDefault="00AC29AC" w:rsidP="003A4C0E">
      <w:pPr>
        <w:ind w:firstLine="709"/>
        <w:jc w:val="both"/>
        <w:rPr>
          <w:sz w:val="28"/>
          <w:szCs w:val="28"/>
        </w:rPr>
      </w:pPr>
    </w:p>
    <w:p w14:paraId="5CFE1171" w14:textId="51E30DBF" w:rsidR="00F679FA" w:rsidRPr="0031093E" w:rsidRDefault="005B345E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</w:t>
      </w:r>
      <w:r w:rsidR="00D27A9A" w:rsidRPr="0031093E">
        <w:rPr>
          <w:sz w:val="28"/>
          <w:szCs w:val="28"/>
        </w:rPr>
        <w:t xml:space="preserve">тья </w:t>
      </w:r>
      <w:r w:rsidR="00723387" w:rsidRPr="0031093E">
        <w:rPr>
          <w:sz w:val="28"/>
          <w:szCs w:val="28"/>
        </w:rPr>
        <w:t>40</w:t>
      </w:r>
      <w:r w:rsidR="00EB06FE" w:rsidRPr="0031093E">
        <w:rPr>
          <w:sz w:val="28"/>
          <w:szCs w:val="28"/>
        </w:rPr>
        <w:t>.</w:t>
      </w:r>
      <w:r w:rsidR="00EB06FE" w:rsidRPr="0031093E">
        <w:rPr>
          <w:b/>
          <w:bCs/>
          <w:sz w:val="28"/>
          <w:szCs w:val="28"/>
        </w:rPr>
        <w:t xml:space="preserve"> Порядок взаимодействия Правительства Ярославской области и иных органов исполнительн</w:t>
      </w:r>
      <w:r w:rsidR="0072593E" w:rsidRPr="0031093E">
        <w:rPr>
          <w:b/>
          <w:bCs/>
          <w:sz w:val="28"/>
          <w:szCs w:val="28"/>
        </w:rPr>
        <w:t>ой власти Ярославской области с </w:t>
      </w:r>
      <w:r w:rsidR="00EB06FE" w:rsidRPr="0031093E">
        <w:rPr>
          <w:b/>
          <w:bCs/>
          <w:sz w:val="28"/>
          <w:szCs w:val="28"/>
        </w:rPr>
        <w:t>Советом муниципальных образований</w:t>
      </w:r>
    </w:p>
    <w:p w14:paraId="70B06C93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Взаимодействие Правительства Ярославской области и иных органов исполнительной власти Ярославской области с Советом муниципальных о</w:t>
      </w:r>
      <w:r w:rsidRPr="0031093E">
        <w:rPr>
          <w:sz w:val="28"/>
          <w:szCs w:val="28"/>
        </w:rPr>
        <w:t>б</w:t>
      </w:r>
      <w:r w:rsidRPr="0031093E">
        <w:rPr>
          <w:sz w:val="28"/>
          <w:szCs w:val="28"/>
        </w:rPr>
        <w:t>разований осуществляется в следующих формах:</w:t>
      </w:r>
    </w:p>
    <w:p w14:paraId="2ED27771" w14:textId="53C142C9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1) привлечение представителей Сов</w:t>
      </w:r>
      <w:r w:rsidR="0072593E" w:rsidRPr="0031093E">
        <w:rPr>
          <w:sz w:val="28"/>
          <w:szCs w:val="28"/>
        </w:rPr>
        <w:t>ета муниципальных образований к </w:t>
      </w:r>
      <w:r w:rsidRPr="0031093E">
        <w:rPr>
          <w:sz w:val="28"/>
          <w:szCs w:val="28"/>
        </w:rPr>
        <w:t>участию в разработке и обсуждении проектов законов и иных нормативных правовых актов Ярославской области, в работе экспертных, консультати</w:t>
      </w:r>
      <w:r w:rsidRPr="0031093E">
        <w:rPr>
          <w:sz w:val="28"/>
          <w:szCs w:val="28"/>
        </w:rPr>
        <w:t>в</w:t>
      </w:r>
      <w:r w:rsidRPr="0031093E">
        <w:rPr>
          <w:sz w:val="28"/>
          <w:szCs w:val="28"/>
        </w:rPr>
        <w:t>ных, координационных, совещательных и иных органов, комиссий и рабочих групп, а также в иных проводимых мероприятиях;</w:t>
      </w:r>
    </w:p>
    <w:p w14:paraId="7B5150A3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2) направление представителей для участия в мероприятиях, провод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мых Советом муниципальных образований;</w:t>
      </w:r>
    </w:p>
    <w:p w14:paraId="2647D0A8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3) оказание информационно-методической и организационной по</w:t>
      </w:r>
      <w:r w:rsidRPr="0031093E">
        <w:rPr>
          <w:sz w:val="28"/>
          <w:szCs w:val="28"/>
        </w:rPr>
        <w:t>д</w:t>
      </w:r>
      <w:r w:rsidRPr="0031093E">
        <w:rPr>
          <w:sz w:val="28"/>
          <w:szCs w:val="28"/>
        </w:rPr>
        <w:t>держки при подготовке мероприятий, проводимых Советом муниципальных образований;</w:t>
      </w:r>
    </w:p>
    <w:p w14:paraId="201BBA62" w14:textId="01F59872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4) обеспечение Совета муниципа</w:t>
      </w:r>
      <w:r w:rsidR="0072593E" w:rsidRPr="0031093E">
        <w:rPr>
          <w:sz w:val="28"/>
          <w:szCs w:val="28"/>
        </w:rPr>
        <w:t>льных образований информацией о </w:t>
      </w:r>
      <w:r w:rsidRPr="0031093E">
        <w:rPr>
          <w:sz w:val="28"/>
          <w:szCs w:val="28"/>
        </w:rPr>
        <w:t>деятельности органов исполнительной власти Ярославской области, стат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lastRenderedPageBreak/>
        <w:t>стическими данными, информационно-аналитическими и иными материал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ми;</w:t>
      </w:r>
    </w:p>
    <w:p w14:paraId="7A8D9BBB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5) рассмотрение представленных Советом муниципальных образов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ний:</w:t>
      </w:r>
    </w:p>
    <w:p w14:paraId="0EA509A9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а) ежегодного доклада о состоянии и развитии местного самоуправл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ния в Ярославской области;</w:t>
      </w:r>
    </w:p>
    <w:p w14:paraId="3348EC0C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б) предложений по вопросам развития местного самоуправления и с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вершенствованию законодательства Ярославской области;</w:t>
      </w:r>
    </w:p>
    <w:p w14:paraId="0EB1BA35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6) привлечение Совета муниципальных образований к участию в раб</w:t>
      </w:r>
      <w:r w:rsidRPr="0031093E">
        <w:rPr>
          <w:sz w:val="28"/>
          <w:szCs w:val="28"/>
        </w:rPr>
        <w:t>о</w:t>
      </w:r>
      <w:r w:rsidRPr="0031093E">
        <w:rPr>
          <w:sz w:val="28"/>
          <w:szCs w:val="28"/>
        </w:rPr>
        <w:t>те по обеспечению:</w:t>
      </w:r>
    </w:p>
    <w:p w14:paraId="1CDBED23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а) формирования резерва управленческих кадров Ярославской области и обучению включенных в него лиц;</w:t>
      </w:r>
    </w:p>
    <w:p w14:paraId="507D500A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б) подготовки, переподготовки и повышения квалификации лиц, зам</w:t>
      </w:r>
      <w:r w:rsidRPr="0031093E">
        <w:rPr>
          <w:sz w:val="28"/>
          <w:szCs w:val="28"/>
        </w:rPr>
        <w:t>е</w:t>
      </w:r>
      <w:r w:rsidRPr="0031093E">
        <w:rPr>
          <w:sz w:val="28"/>
          <w:szCs w:val="28"/>
        </w:rPr>
        <w:t>щающих выборные муниципальные должности, а также профессиональной подготовки, переподготовки и повышения квалификации муниципальных служащих, работников муниципальных учреждений;</w:t>
      </w:r>
    </w:p>
    <w:p w14:paraId="0DE78491" w14:textId="77777777" w:rsidR="00F679FA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7) оказание за счет средств областного бюджета финансовой и матер</w:t>
      </w:r>
      <w:r w:rsidRPr="0031093E">
        <w:rPr>
          <w:sz w:val="28"/>
          <w:szCs w:val="28"/>
        </w:rPr>
        <w:t>и</w:t>
      </w:r>
      <w:r w:rsidRPr="0031093E">
        <w:rPr>
          <w:sz w:val="28"/>
          <w:szCs w:val="28"/>
        </w:rPr>
        <w:t>ально-технической поддержки Совета муниципальных образований для ре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>лизации уставных целей;</w:t>
      </w:r>
    </w:p>
    <w:p w14:paraId="6811EA47" w14:textId="065473C2" w:rsidR="00385324" w:rsidRPr="0031093E" w:rsidRDefault="00EB06FE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 xml:space="preserve">8) иные формы в соответствии с </w:t>
      </w:r>
      <w:r w:rsidR="003B54FA" w:rsidRPr="0031093E">
        <w:rPr>
          <w:sz w:val="28"/>
          <w:szCs w:val="28"/>
        </w:rPr>
        <w:t>федеральным законодательством и з</w:t>
      </w:r>
      <w:r w:rsidR="003B54FA" w:rsidRPr="0031093E">
        <w:rPr>
          <w:sz w:val="28"/>
          <w:szCs w:val="28"/>
        </w:rPr>
        <w:t>а</w:t>
      </w:r>
      <w:r w:rsidR="003B54FA" w:rsidRPr="0031093E">
        <w:rPr>
          <w:sz w:val="28"/>
          <w:szCs w:val="28"/>
        </w:rPr>
        <w:t>конодательством Ярославской области</w:t>
      </w:r>
      <w:r w:rsidRPr="0031093E">
        <w:rPr>
          <w:sz w:val="28"/>
          <w:szCs w:val="28"/>
        </w:rPr>
        <w:t>.</w:t>
      </w:r>
    </w:p>
    <w:p w14:paraId="43678BAE" w14:textId="77777777" w:rsidR="00AC29AC" w:rsidRPr="0031093E" w:rsidRDefault="00AC29AC" w:rsidP="003A4C0E">
      <w:pPr>
        <w:ind w:firstLine="709"/>
        <w:jc w:val="both"/>
        <w:rPr>
          <w:sz w:val="28"/>
          <w:szCs w:val="28"/>
        </w:rPr>
      </w:pPr>
    </w:p>
    <w:p w14:paraId="1F98D045" w14:textId="63339A10" w:rsidR="00EB06FE" w:rsidRPr="0031093E" w:rsidRDefault="003C448C" w:rsidP="003A4C0E">
      <w:pPr>
        <w:ind w:firstLine="709"/>
        <w:jc w:val="both"/>
        <w:rPr>
          <w:b/>
          <w:sz w:val="28"/>
          <w:szCs w:val="28"/>
        </w:rPr>
      </w:pPr>
      <w:r w:rsidRPr="0031093E">
        <w:rPr>
          <w:bCs/>
          <w:sz w:val="28"/>
          <w:szCs w:val="28"/>
        </w:rPr>
        <w:t>Глава 8</w:t>
      </w:r>
      <w:r w:rsidR="00EB06FE" w:rsidRPr="0031093E">
        <w:rPr>
          <w:bCs/>
          <w:sz w:val="28"/>
          <w:szCs w:val="28"/>
        </w:rPr>
        <w:t>.</w:t>
      </w:r>
      <w:r w:rsidR="00EB06FE" w:rsidRPr="0031093E">
        <w:rPr>
          <w:b/>
          <w:sz w:val="28"/>
          <w:szCs w:val="28"/>
        </w:rPr>
        <w:t xml:space="preserve"> Международные и внешнеэкономические связи</w:t>
      </w:r>
      <w:r w:rsidR="00385324" w:rsidRPr="0031093E">
        <w:rPr>
          <w:b/>
          <w:sz w:val="28"/>
          <w:szCs w:val="28"/>
        </w:rPr>
        <w:t xml:space="preserve"> </w:t>
      </w:r>
      <w:r w:rsidR="00EB06FE" w:rsidRPr="0031093E">
        <w:rPr>
          <w:b/>
          <w:sz w:val="28"/>
          <w:szCs w:val="28"/>
        </w:rPr>
        <w:t>органов местного самоуправления</w:t>
      </w:r>
    </w:p>
    <w:p w14:paraId="1D81358D" w14:textId="77777777" w:rsidR="00AC29AC" w:rsidRPr="0031093E" w:rsidRDefault="00AC29AC" w:rsidP="003A4C0E">
      <w:pPr>
        <w:ind w:firstLine="709"/>
        <w:jc w:val="both"/>
        <w:rPr>
          <w:bCs/>
          <w:sz w:val="28"/>
          <w:szCs w:val="28"/>
        </w:rPr>
      </w:pPr>
    </w:p>
    <w:p w14:paraId="23EF25BB" w14:textId="7848AE0D" w:rsidR="00F679FA" w:rsidRPr="0031093E" w:rsidRDefault="00D27A9A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 xml:space="preserve">Статья </w:t>
      </w:r>
      <w:r w:rsidR="00723387" w:rsidRPr="0031093E">
        <w:rPr>
          <w:sz w:val="28"/>
          <w:szCs w:val="28"/>
        </w:rPr>
        <w:t>41</w:t>
      </w:r>
      <w:r w:rsidR="00EB06FE" w:rsidRPr="0031093E">
        <w:rPr>
          <w:sz w:val="28"/>
          <w:szCs w:val="28"/>
        </w:rPr>
        <w:t>.</w:t>
      </w:r>
      <w:r w:rsidR="00EB06FE" w:rsidRPr="0031093E">
        <w:rPr>
          <w:b/>
          <w:bCs/>
          <w:sz w:val="28"/>
          <w:szCs w:val="28"/>
        </w:rPr>
        <w:t xml:space="preserve"> Осуществление органами местного самоуправления международных и внешнеэкономических связей</w:t>
      </w:r>
    </w:p>
    <w:p w14:paraId="599DFD8D" w14:textId="0D2FD1C6" w:rsidR="00F679FA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1. Международные и внешнеэкономические связи осуществляются о</w:t>
      </w:r>
      <w:r w:rsidRPr="0031093E">
        <w:rPr>
          <w:iCs/>
          <w:sz w:val="28"/>
          <w:szCs w:val="28"/>
        </w:rPr>
        <w:t>р</w:t>
      </w:r>
      <w:r w:rsidRPr="0031093E">
        <w:rPr>
          <w:iCs/>
          <w:sz w:val="28"/>
          <w:szCs w:val="28"/>
        </w:rPr>
        <w:t xml:space="preserve">ганами местного самоуправления в целях решения вопросов </w:t>
      </w:r>
      <w:r w:rsidR="009142F0" w:rsidRPr="0031093E">
        <w:rPr>
          <w:bCs/>
          <w:iCs/>
          <w:sz w:val="28"/>
          <w:szCs w:val="28"/>
        </w:rPr>
        <w:t>непосредстве</w:t>
      </w:r>
      <w:r w:rsidR="009142F0" w:rsidRPr="0031093E">
        <w:rPr>
          <w:bCs/>
          <w:iCs/>
          <w:sz w:val="28"/>
          <w:szCs w:val="28"/>
        </w:rPr>
        <w:t>н</w:t>
      </w:r>
      <w:r w:rsidR="009142F0" w:rsidRPr="0031093E">
        <w:rPr>
          <w:bCs/>
          <w:iCs/>
          <w:sz w:val="28"/>
          <w:szCs w:val="28"/>
        </w:rPr>
        <w:t>ного обеспечения жизнедеятельности населения</w:t>
      </w:r>
      <w:r w:rsidRPr="0031093E">
        <w:rPr>
          <w:iCs/>
          <w:sz w:val="28"/>
          <w:szCs w:val="28"/>
        </w:rPr>
        <w:t xml:space="preserve"> </w:t>
      </w:r>
      <w:r w:rsidR="003B54FA" w:rsidRPr="0031093E">
        <w:rPr>
          <w:iCs/>
          <w:sz w:val="28"/>
          <w:szCs w:val="28"/>
        </w:rPr>
        <w:t>(вопросов местного знач</w:t>
      </w:r>
      <w:r w:rsidR="003B54FA" w:rsidRPr="0031093E">
        <w:rPr>
          <w:iCs/>
          <w:sz w:val="28"/>
          <w:szCs w:val="28"/>
        </w:rPr>
        <w:t>е</w:t>
      </w:r>
      <w:r w:rsidR="003B54FA" w:rsidRPr="0031093E">
        <w:rPr>
          <w:iCs/>
          <w:sz w:val="28"/>
          <w:szCs w:val="28"/>
        </w:rPr>
        <w:t>ния</w:t>
      </w:r>
      <w:r w:rsidR="003B54FA" w:rsidRPr="0031093E">
        <w:rPr>
          <w:bCs/>
          <w:sz w:val="28"/>
          <w:szCs w:val="28"/>
        </w:rPr>
        <w:t xml:space="preserve">) </w:t>
      </w:r>
      <w:r w:rsidRPr="0031093E">
        <w:rPr>
          <w:iCs/>
          <w:sz w:val="28"/>
          <w:szCs w:val="28"/>
        </w:rPr>
        <w:t>по согласованию с органами государственной власти Ярославской обл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сти в порядке, установленном настоящим Законом.</w:t>
      </w:r>
    </w:p>
    <w:p w14:paraId="4293117D" w14:textId="77777777" w:rsidR="00F679FA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2. К полномочиям органов местного самоуправления в сфере междун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родных и внешнеэкономических связей относятся:</w:t>
      </w:r>
      <w:bookmarkStart w:id="5" w:name="Par4"/>
      <w:bookmarkEnd w:id="5"/>
    </w:p>
    <w:p w14:paraId="7068A04D" w14:textId="77777777" w:rsidR="00F679FA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1) проведение встреч, консультаций и иных мероприятий в сфере ме</w:t>
      </w:r>
      <w:r w:rsidRPr="0031093E">
        <w:rPr>
          <w:iCs/>
          <w:sz w:val="28"/>
          <w:szCs w:val="28"/>
        </w:rPr>
        <w:t>ж</w:t>
      </w:r>
      <w:r w:rsidRPr="0031093E">
        <w:rPr>
          <w:iCs/>
          <w:sz w:val="28"/>
          <w:szCs w:val="28"/>
        </w:rPr>
        <w:t>дународных и внешнеэкономических связей с представителями госуда</w:t>
      </w:r>
      <w:r w:rsidRPr="0031093E">
        <w:rPr>
          <w:iCs/>
          <w:sz w:val="28"/>
          <w:szCs w:val="28"/>
        </w:rPr>
        <w:t>р</w:t>
      </w:r>
      <w:r w:rsidRPr="0031093E">
        <w:rPr>
          <w:iCs/>
          <w:sz w:val="28"/>
          <w:szCs w:val="28"/>
        </w:rPr>
        <w:t>ственно-территориальных, административно-территориальных и муниц</w:t>
      </w:r>
      <w:r w:rsidRPr="0031093E">
        <w:rPr>
          <w:iCs/>
          <w:sz w:val="28"/>
          <w:szCs w:val="28"/>
        </w:rPr>
        <w:t>и</w:t>
      </w:r>
      <w:r w:rsidRPr="0031093E">
        <w:rPr>
          <w:iCs/>
          <w:sz w:val="28"/>
          <w:szCs w:val="28"/>
        </w:rPr>
        <w:t>пальных образований иностранных государств;</w:t>
      </w:r>
    </w:p>
    <w:p w14:paraId="35B33454" w14:textId="262E0B39" w:rsidR="00F679FA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2) заключение соглашений об осуществлении международных и вне</w:t>
      </w:r>
      <w:r w:rsidRPr="0031093E">
        <w:rPr>
          <w:iCs/>
          <w:sz w:val="28"/>
          <w:szCs w:val="28"/>
        </w:rPr>
        <w:t>ш</w:t>
      </w:r>
      <w:r w:rsidRPr="0031093E">
        <w:rPr>
          <w:iCs/>
          <w:sz w:val="28"/>
          <w:szCs w:val="28"/>
        </w:rPr>
        <w:t>неэкономических связей органов местного самоуправления с органами мес</w:t>
      </w:r>
      <w:r w:rsidRPr="0031093E">
        <w:rPr>
          <w:iCs/>
          <w:sz w:val="28"/>
          <w:szCs w:val="28"/>
        </w:rPr>
        <w:t>т</w:t>
      </w:r>
      <w:r w:rsidRPr="0031093E">
        <w:rPr>
          <w:iCs/>
          <w:sz w:val="28"/>
          <w:szCs w:val="28"/>
        </w:rPr>
        <w:t xml:space="preserve">ного самоуправления иностранных государств (далее также </w:t>
      </w:r>
      <w:r w:rsidR="00AD346C" w:rsidRPr="0031093E">
        <w:rPr>
          <w:sz w:val="28"/>
          <w:szCs w:val="28"/>
        </w:rPr>
        <w:t>–</w:t>
      </w:r>
      <w:r w:rsidRPr="0031093E">
        <w:rPr>
          <w:iCs/>
          <w:sz w:val="28"/>
          <w:szCs w:val="28"/>
        </w:rPr>
        <w:t xml:space="preserve"> соглашения);</w:t>
      </w:r>
      <w:bookmarkStart w:id="6" w:name="Par6"/>
      <w:bookmarkEnd w:id="6"/>
    </w:p>
    <w:p w14:paraId="45EE5CA4" w14:textId="77777777" w:rsidR="00F679FA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3) участие в деятельности международных организаций в сфере межмуниципального сотрудничества в рамках полномочий органов, созда</w:t>
      </w:r>
      <w:r w:rsidRPr="0031093E">
        <w:rPr>
          <w:iCs/>
          <w:sz w:val="28"/>
          <w:szCs w:val="28"/>
        </w:rPr>
        <w:t>н</w:t>
      </w:r>
      <w:r w:rsidRPr="0031093E">
        <w:rPr>
          <w:iCs/>
          <w:sz w:val="28"/>
          <w:szCs w:val="28"/>
        </w:rPr>
        <w:t>ных специально для этой цели;</w:t>
      </w:r>
    </w:p>
    <w:p w14:paraId="7B8C4A40" w14:textId="77777777" w:rsidR="00F679FA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lastRenderedPageBreak/>
        <w:t>4) участие в разработке и реализации проектов международных пр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грамм межмуниципального сотрудничества;</w:t>
      </w:r>
      <w:bookmarkStart w:id="7" w:name="Par8"/>
      <w:bookmarkEnd w:id="7"/>
    </w:p>
    <w:p w14:paraId="181C0FDD" w14:textId="77777777" w:rsidR="00F679FA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тивными правовыми актами Российской Федерации.</w:t>
      </w:r>
    </w:p>
    <w:p w14:paraId="49E49CDD" w14:textId="77777777" w:rsidR="00AC29AC" w:rsidRPr="0031093E" w:rsidRDefault="00AC29AC" w:rsidP="003A4C0E">
      <w:pPr>
        <w:ind w:firstLine="709"/>
        <w:jc w:val="both"/>
        <w:rPr>
          <w:iCs/>
          <w:sz w:val="28"/>
          <w:szCs w:val="28"/>
        </w:rPr>
      </w:pPr>
    </w:p>
    <w:p w14:paraId="42FE13F9" w14:textId="768B06E3" w:rsidR="00F679FA" w:rsidRPr="0031093E" w:rsidRDefault="003C448C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</w:t>
      </w:r>
      <w:r w:rsidR="0072593E" w:rsidRPr="0031093E">
        <w:rPr>
          <w:sz w:val="28"/>
          <w:szCs w:val="28"/>
        </w:rPr>
        <w:t> </w:t>
      </w:r>
      <w:r w:rsidR="009142F0" w:rsidRPr="0031093E">
        <w:rPr>
          <w:sz w:val="28"/>
          <w:szCs w:val="28"/>
        </w:rPr>
        <w:t>4</w:t>
      </w:r>
      <w:r w:rsidR="00723387" w:rsidRPr="0031093E">
        <w:rPr>
          <w:sz w:val="28"/>
          <w:szCs w:val="28"/>
        </w:rPr>
        <w:t>2</w:t>
      </w:r>
      <w:r w:rsidR="00EB06FE" w:rsidRPr="0031093E">
        <w:rPr>
          <w:sz w:val="28"/>
          <w:szCs w:val="28"/>
        </w:rPr>
        <w:t>.</w:t>
      </w:r>
      <w:r w:rsidR="0072593E" w:rsidRPr="0031093E">
        <w:rPr>
          <w:sz w:val="28"/>
          <w:szCs w:val="28"/>
        </w:rPr>
        <w:t> </w:t>
      </w:r>
      <w:r w:rsidR="00EB06FE" w:rsidRPr="0031093E">
        <w:rPr>
          <w:b/>
          <w:bCs/>
          <w:sz w:val="28"/>
          <w:szCs w:val="28"/>
        </w:rPr>
        <w:t xml:space="preserve">Полномочия органов государственной власти </w:t>
      </w:r>
      <w:r w:rsidR="0072593E" w:rsidRPr="0031093E">
        <w:rPr>
          <w:b/>
          <w:bCs/>
          <w:sz w:val="28"/>
          <w:szCs w:val="28"/>
        </w:rPr>
        <w:br/>
      </w:r>
      <w:r w:rsidR="00EB06FE" w:rsidRPr="0031093E">
        <w:rPr>
          <w:b/>
          <w:bCs/>
          <w:sz w:val="28"/>
          <w:szCs w:val="28"/>
        </w:rPr>
        <w:t>Ярославской области в сфере международных и внешнеэкономических связей органов местного самоуправления</w:t>
      </w:r>
    </w:p>
    <w:p w14:paraId="23D211B9" w14:textId="77777777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1. Органы государственной власти Ярославской области осуществляют установленные Федеральным законом</w:t>
      </w:r>
      <w:r w:rsidR="00796EBE" w:rsidRPr="0031093E">
        <w:rPr>
          <w:iCs/>
          <w:sz w:val="28"/>
          <w:szCs w:val="28"/>
        </w:rPr>
        <w:t xml:space="preserve"> </w:t>
      </w:r>
      <w:r w:rsidR="00796EBE" w:rsidRPr="0031093E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31093E">
        <w:rPr>
          <w:iCs/>
          <w:sz w:val="28"/>
          <w:szCs w:val="28"/>
        </w:rPr>
        <w:t>, другими ф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деральными законами полномочия в сфере международных и внешнеэкон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мических связей органов местного самоуправления.</w:t>
      </w:r>
    </w:p>
    <w:p w14:paraId="25ECFCD2" w14:textId="77777777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 xml:space="preserve">2. Ярославская областная Дума принимает законы Ярославской области в сфере международных и внешнеэкономических связей органов местного самоуправления и осуществляет </w:t>
      </w:r>
      <w:proofErr w:type="gramStart"/>
      <w:r w:rsidRPr="0031093E">
        <w:rPr>
          <w:iCs/>
          <w:sz w:val="28"/>
          <w:szCs w:val="28"/>
        </w:rPr>
        <w:t>контроль за</w:t>
      </w:r>
      <w:proofErr w:type="gramEnd"/>
      <w:r w:rsidRPr="0031093E">
        <w:rPr>
          <w:iCs/>
          <w:sz w:val="28"/>
          <w:szCs w:val="28"/>
        </w:rPr>
        <w:t xml:space="preserve"> их соблюдением и исполнением.</w:t>
      </w:r>
    </w:p>
    <w:p w14:paraId="0C1AB964" w14:textId="3B0AE6BF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pacing w:val="2"/>
          <w:sz w:val="28"/>
          <w:szCs w:val="28"/>
        </w:rPr>
        <w:t>3. Правительство Ярославской области как уполномоченный орган государственной</w:t>
      </w:r>
      <w:r w:rsidRPr="0031093E">
        <w:rPr>
          <w:iCs/>
          <w:sz w:val="28"/>
          <w:szCs w:val="28"/>
        </w:rPr>
        <w:t xml:space="preserve"> власти Ярославской </w:t>
      </w:r>
      <w:r w:rsidR="0072593E" w:rsidRPr="0031093E">
        <w:rPr>
          <w:iCs/>
          <w:sz w:val="28"/>
          <w:szCs w:val="28"/>
        </w:rPr>
        <w:t>области в сфере международных и </w:t>
      </w:r>
      <w:r w:rsidRPr="0031093E">
        <w:rPr>
          <w:iCs/>
          <w:sz w:val="28"/>
          <w:szCs w:val="28"/>
        </w:rPr>
        <w:t>внешнеэкономических связей органов местного самоуправления:</w:t>
      </w:r>
    </w:p>
    <w:p w14:paraId="69B6C1C4" w14:textId="77777777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1) предоставляет органам местного самоуправления правовую, орган</w:t>
      </w:r>
      <w:r w:rsidRPr="0031093E">
        <w:rPr>
          <w:iCs/>
          <w:sz w:val="28"/>
          <w:szCs w:val="28"/>
        </w:rPr>
        <w:t>и</w:t>
      </w:r>
      <w:r w:rsidRPr="0031093E">
        <w:rPr>
          <w:iCs/>
          <w:sz w:val="28"/>
          <w:szCs w:val="28"/>
        </w:rPr>
        <w:t>зационную и методическую поддержку при осуществлении ими междун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родных и внешнеэкономических связей;</w:t>
      </w:r>
    </w:p>
    <w:p w14:paraId="39326A22" w14:textId="77777777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2) согласовывает осуществление органами местного самоуправления международных и внешнеэкономических связей:</w:t>
      </w:r>
    </w:p>
    <w:p w14:paraId="7FF7E7EC" w14:textId="2400D0E9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а) осуществление органами местного самоуправления мероприятий в рамках реализации полномочий, предусмотренных</w:t>
      </w:r>
      <w:r w:rsidR="00796EBE" w:rsidRPr="0031093E">
        <w:rPr>
          <w:iCs/>
          <w:sz w:val="28"/>
          <w:szCs w:val="28"/>
        </w:rPr>
        <w:t xml:space="preserve"> пунктами 1, 3 </w:t>
      </w:r>
      <w:r w:rsidR="00AD346C" w:rsidRPr="0031093E">
        <w:rPr>
          <w:sz w:val="28"/>
          <w:szCs w:val="28"/>
        </w:rPr>
        <w:t>–</w:t>
      </w:r>
      <w:r w:rsidR="00796EBE" w:rsidRPr="0031093E">
        <w:rPr>
          <w:iCs/>
          <w:sz w:val="28"/>
          <w:szCs w:val="28"/>
        </w:rPr>
        <w:t xml:space="preserve"> 5 части 2 статьи </w:t>
      </w:r>
      <w:r w:rsidR="00584F5C" w:rsidRPr="0031093E">
        <w:rPr>
          <w:iCs/>
          <w:sz w:val="28"/>
          <w:szCs w:val="28"/>
        </w:rPr>
        <w:t>41</w:t>
      </w:r>
      <w:r w:rsidRPr="0031093E">
        <w:rPr>
          <w:iCs/>
          <w:sz w:val="28"/>
          <w:szCs w:val="28"/>
        </w:rPr>
        <w:t xml:space="preserve"> настоящего Закона (далее </w:t>
      </w:r>
      <w:r w:rsidR="00AD346C" w:rsidRPr="0031093E">
        <w:rPr>
          <w:sz w:val="28"/>
          <w:szCs w:val="28"/>
        </w:rPr>
        <w:t>–</w:t>
      </w:r>
      <w:r w:rsidRPr="0031093E">
        <w:rPr>
          <w:iCs/>
          <w:sz w:val="28"/>
          <w:szCs w:val="28"/>
        </w:rPr>
        <w:t xml:space="preserve"> международные мероприятия), </w:t>
      </w:r>
      <w:r w:rsidR="00AD346C" w:rsidRPr="0031093E">
        <w:rPr>
          <w:sz w:val="28"/>
          <w:szCs w:val="28"/>
        </w:rPr>
        <w:t>–</w:t>
      </w:r>
      <w:r w:rsidRPr="0031093E">
        <w:rPr>
          <w:iCs/>
          <w:sz w:val="28"/>
          <w:szCs w:val="28"/>
        </w:rPr>
        <w:t xml:space="preserve"> в п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рядке, установленном настоящим Законом;</w:t>
      </w:r>
    </w:p>
    <w:p w14:paraId="17D97AC1" w14:textId="66C7744D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б) заключение органами местного самоуправления соглашений об ос</w:t>
      </w:r>
      <w:r w:rsidRPr="0031093E">
        <w:rPr>
          <w:iCs/>
          <w:sz w:val="28"/>
          <w:szCs w:val="28"/>
        </w:rPr>
        <w:t>у</w:t>
      </w:r>
      <w:r w:rsidRPr="0031093E">
        <w:rPr>
          <w:iCs/>
          <w:sz w:val="28"/>
          <w:szCs w:val="28"/>
        </w:rPr>
        <w:t xml:space="preserve">ществлении международных и внешнеэкономических связей с органами местного самоуправления иностранных государств </w:t>
      </w:r>
      <w:r w:rsidR="00AD346C" w:rsidRPr="0031093E">
        <w:rPr>
          <w:sz w:val="28"/>
          <w:szCs w:val="28"/>
        </w:rPr>
        <w:t>–</w:t>
      </w:r>
      <w:r w:rsidRPr="0031093E">
        <w:rPr>
          <w:iCs/>
          <w:sz w:val="28"/>
          <w:szCs w:val="28"/>
        </w:rPr>
        <w:t xml:space="preserve"> в </w:t>
      </w:r>
      <w:hyperlink r:id="rId11" w:history="1">
        <w:r w:rsidRPr="0031093E">
          <w:rPr>
            <w:iCs/>
            <w:sz w:val="28"/>
            <w:szCs w:val="28"/>
          </w:rPr>
          <w:t>порядке</w:t>
        </w:r>
      </w:hyperlink>
      <w:r w:rsidRPr="0031093E">
        <w:rPr>
          <w:iCs/>
          <w:sz w:val="28"/>
          <w:szCs w:val="28"/>
        </w:rPr>
        <w:t>, определе</w:t>
      </w:r>
      <w:r w:rsidRPr="0031093E">
        <w:rPr>
          <w:iCs/>
          <w:sz w:val="28"/>
          <w:szCs w:val="28"/>
        </w:rPr>
        <w:t>н</w:t>
      </w:r>
      <w:r w:rsidRPr="0031093E">
        <w:rPr>
          <w:iCs/>
          <w:sz w:val="28"/>
          <w:szCs w:val="28"/>
        </w:rPr>
        <w:t>ном Правительством Ярославской области;</w:t>
      </w:r>
    </w:p>
    <w:p w14:paraId="23F28A83" w14:textId="4A50E882" w:rsidR="00796EBE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3) регистрирует соглашения об ос</w:t>
      </w:r>
      <w:r w:rsidR="0072593E" w:rsidRPr="0031093E">
        <w:rPr>
          <w:iCs/>
          <w:sz w:val="28"/>
          <w:szCs w:val="28"/>
        </w:rPr>
        <w:t>уществлении международных и </w:t>
      </w:r>
      <w:r w:rsidRPr="0031093E">
        <w:rPr>
          <w:iCs/>
          <w:sz w:val="28"/>
          <w:szCs w:val="28"/>
        </w:rPr>
        <w:t>внешнеэкономических связей органов местного самоуправления с орган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ми местного самоуправления иностранных госуда</w:t>
      </w:r>
      <w:proofErr w:type="gramStart"/>
      <w:r w:rsidRPr="0031093E">
        <w:rPr>
          <w:iCs/>
          <w:sz w:val="28"/>
          <w:szCs w:val="28"/>
        </w:rPr>
        <w:t>рств в п</w:t>
      </w:r>
      <w:proofErr w:type="gramEnd"/>
      <w:r w:rsidRPr="0031093E">
        <w:rPr>
          <w:iCs/>
          <w:sz w:val="28"/>
          <w:szCs w:val="28"/>
        </w:rPr>
        <w:t>орядке, определе</w:t>
      </w:r>
      <w:r w:rsidRPr="0031093E">
        <w:rPr>
          <w:iCs/>
          <w:sz w:val="28"/>
          <w:szCs w:val="28"/>
        </w:rPr>
        <w:t>н</w:t>
      </w:r>
      <w:r w:rsidRPr="0031093E">
        <w:rPr>
          <w:iCs/>
          <w:sz w:val="28"/>
          <w:szCs w:val="28"/>
        </w:rPr>
        <w:t>ном настоящим Законом;</w:t>
      </w:r>
    </w:p>
    <w:p w14:paraId="29AEAFBC" w14:textId="47F5C42D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 xml:space="preserve">4) осуществляет полномочия уполномоченного органа государственной власти субъекта Российской Федерации в соответствии с </w:t>
      </w:r>
      <w:r w:rsidR="008A3A9F" w:rsidRPr="0031093E">
        <w:rPr>
          <w:iCs/>
          <w:sz w:val="28"/>
          <w:szCs w:val="28"/>
        </w:rPr>
        <w:t>частью 1 статьи </w:t>
      </w:r>
      <w:r w:rsidR="00796EBE" w:rsidRPr="0031093E">
        <w:rPr>
          <w:iCs/>
          <w:sz w:val="28"/>
          <w:szCs w:val="28"/>
        </w:rPr>
        <w:t xml:space="preserve">84 и частью 2 статьи 85 </w:t>
      </w:r>
      <w:r w:rsidRPr="0031093E">
        <w:rPr>
          <w:iCs/>
          <w:sz w:val="28"/>
          <w:szCs w:val="28"/>
        </w:rPr>
        <w:t xml:space="preserve">Федерального закона </w:t>
      </w:r>
      <w:r w:rsidR="00796EBE" w:rsidRPr="0031093E">
        <w:rPr>
          <w:sz w:val="28"/>
          <w:szCs w:val="28"/>
        </w:rPr>
        <w:t>«Об общих принципах организ</w:t>
      </w:r>
      <w:r w:rsidR="00796EBE" w:rsidRPr="0031093E">
        <w:rPr>
          <w:sz w:val="28"/>
          <w:szCs w:val="28"/>
        </w:rPr>
        <w:t>а</w:t>
      </w:r>
      <w:r w:rsidR="00796EBE" w:rsidRPr="0031093E">
        <w:rPr>
          <w:sz w:val="28"/>
          <w:szCs w:val="28"/>
        </w:rPr>
        <w:t xml:space="preserve">ции местного самоуправления в единой системе публичной власти» </w:t>
      </w:r>
      <w:r w:rsidRPr="0031093E">
        <w:rPr>
          <w:iCs/>
          <w:sz w:val="28"/>
          <w:szCs w:val="28"/>
        </w:rPr>
        <w:t>и иные полномочия в соответствии с федеральным законодательством.</w:t>
      </w:r>
    </w:p>
    <w:p w14:paraId="543D31B0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4. Иные органы исполнительной власти Ярославской области реализ</w:t>
      </w:r>
      <w:r w:rsidRPr="0031093E">
        <w:rPr>
          <w:iCs/>
          <w:sz w:val="28"/>
          <w:szCs w:val="28"/>
        </w:rPr>
        <w:t>у</w:t>
      </w:r>
      <w:r w:rsidRPr="0031093E">
        <w:rPr>
          <w:iCs/>
          <w:sz w:val="28"/>
          <w:szCs w:val="28"/>
        </w:rPr>
        <w:t>ют полномочия в сфере международных и внешнеэкономических связей о</w:t>
      </w:r>
      <w:r w:rsidRPr="0031093E">
        <w:rPr>
          <w:iCs/>
          <w:sz w:val="28"/>
          <w:szCs w:val="28"/>
        </w:rPr>
        <w:t>р</w:t>
      </w:r>
      <w:r w:rsidRPr="0031093E">
        <w:rPr>
          <w:iCs/>
          <w:sz w:val="28"/>
          <w:szCs w:val="28"/>
        </w:rPr>
        <w:lastRenderedPageBreak/>
        <w:t>ганов местного самоуправления в соответствии с их компетенцией, опред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ленной федеральным законодательством, настоящим Законом и иными но</w:t>
      </w:r>
      <w:r w:rsidRPr="0031093E">
        <w:rPr>
          <w:iCs/>
          <w:sz w:val="28"/>
          <w:szCs w:val="28"/>
        </w:rPr>
        <w:t>р</w:t>
      </w:r>
      <w:r w:rsidRPr="0031093E">
        <w:rPr>
          <w:iCs/>
          <w:sz w:val="28"/>
          <w:szCs w:val="28"/>
        </w:rPr>
        <w:t>мативными правовыми актами Ярославской области.</w:t>
      </w:r>
    </w:p>
    <w:p w14:paraId="1437F182" w14:textId="77777777" w:rsidR="00AC29AC" w:rsidRPr="0031093E" w:rsidRDefault="00AC29AC" w:rsidP="003A4C0E">
      <w:pPr>
        <w:ind w:firstLine="709"/>
        <w:jc w:val="both"/>
        <w:rPr>
          <w:iCs/>
          <w:sz w:val="28"/>
          <w:szCs w:val="28"/>
        </w:rPr>
      </w:pPr>
    </w:p>
    <w:p w14:paraId="0E067BCB" w14:textId="230DE9EF" w:rsidR="00F926F2" w:rsidRPr="0031093E" w:rsidRDefault="003D1356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</w:t>
      </w:r>
      <w:r w:rsidR="0072593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4</w:t>
      </w:r>
      <w:r w:rsidR="00723387" w:rsidRPr="0031093E">
        <w:rPr>
          <w:sz w:val="28"/>
          <w:szCs w:val="28"/>
        </w:rPr>
        <w:t>3</w:t>
      </w:r>
      <w:r w:rsidR="00EB06FE" w:rsidRPr="0031093E">
        <w:rPr>
          <w:sz w:val="28"/>
          <w:szCs w:val="28"/>
        </w:rPr>
        <w:t>.</w:t>
      </w:r>
      <w:r w:rsidR="0072593E" w:rsidRPr="0031093E">
        <w:rPr>
          <w:sz w:val="28"/>
          <w:szCs w:val="28"/>
        </w:rPr>
        <w:t> </w:t>
      </w:r>
      <w:r w:rsidR="00EB06FE" w:rsidRPr="0031093E">
        <w:rPr>
          <w:b/>
          <w:bCs/>
          <w:sz w:val="28"/>
          <w:szCs w:val="28"/>
        </w:rPr>
        <w:t xml:space="preserve">Порядок согласования осуществления органами </w:t>
      </w:r>
      <w:r w:rsidR="0072593E" w:rsidRPr="0031093E">
        <w:rPr>
          <w:b/>
          <w:bCs/>
          <w:sz w:val="28"/>
          <w:szCs w:val="28"/>
        </w:rPr>
        <w:br/>
      </w:r>
      <w:r w:rsidR="00EB06FE" w:rsidRPr="0031093E">
        <w:rPr>
          <w:b/>
          <w:bCs/>
          <w:sz w:val="28"/>
          <w:szCs w:val="28"/>
        </w:rPr>
        <w:t>местного самоуправления международных мероприятий</w:t>
      </w:r>
    </w:p>
    <w:p w14:paraId="41B2F185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1. Согласование запланированных на текущий год международных м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роприятий органов местного самоуправления осуществляется Правител</w:t>
      </w:r>
      <w:r w:rsidRPr="0031093E">
        <w:rPr>
          <w:iCs/>
          <w:sz w:val="28"/>
          <w:szCs w:val="28"/>
        </w:rPr>
        <w:t>ь</w:t>
      </w:r>
      <w:r w:rsidRPr="0031093E">
        <w:rPr>
          <w:iCs/>
          <w:sz w:val="28"/>
          <w:szCs w:val="28"/>
        </w:rPr>
        <w:t>ством Ярославской области путем утверждения плана международных мер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приятий органов местного самоуправления на текущий год, представляемого органами местного самоуправления в Правительство Ярославской области ежегодно до 15 января. При отсутствии запланированных международных мероприятий на текущий год органами местного самоуправления в Прав</w:t>
      </w:r>
      <w:r w:rsidRPr="0031093E">
        <w:rPr>
          <w:iCs/>
          <w:sz w:val="28"/>
          <w:szCs w:val="28"/>
        </w:rPr>
        <w:t>и</w:t>
      </w:r>
      <w:r w:rsidRPr="0031093E">
        <w:rPr>
          <w:iCs/>
          <w:sz w:val="28"/>
          <w:szCs w:val="28"/>
        </w:rPr>
        <w:t>тельство Ярославской области в указанный срок направляется уведомление об отсутствии таких мероприятий.</w:t>
      </w:r>
    </w:p>
    <w:p w14:paraId="34CCF45E" w14:textId="2980D6C3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В случае изменения сведений о запланированном международном м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роприятии либо проведения внепланового международного мероприятия о</w:t>
      </w:r>
      <w:r w:rsidRPr="0031093E">
        <w:rPr>
          <w:iCs/>
          <w:sz w:val="28"/>
          <w:szCs w:val="28"/>
        </w:rPr>
        <w:t>р</w:t>
      </w:r>
      <w:r w:rsidRPr="0031093E">
        <w:rPr>
          <w:iCs/>
          <w:sz w:val="28"/>
          <w:szCs w:val="28"/>
        </w:rPr>
        <w:t xml:space="preserve">ганы местного самоуправления не </w:t>
      </w:r>
      <w:proofErr w:type="gramStart"/>
      <w:r w:rsidRPr="0031093E">
        <w:rPr>
          <w:iCs/>
          <w:sz w:val="28"/>
          <w:szCs w:val="28"/>
        </w:rPr>
        <w:t>позднее</w:t>
      </w:r>
      <w:proofErr w:type="gramEnd"/>
      <w:r w:rsidRPr="0031093E">
        <w:rPr>
          <w:iCs/>
          <w:sz w:val="28"/>
          <w:szCs w:val="28"/>
        </w:rPr>
        <w:t xml:space="preserve"> чем за 14 дней до дня проведения таких международных мероприятий представляют в Правительство Яросла</w:t>
      </w:r>
      <w:r w:rsidRPr="0031093E">
        <w:rPr>
          <w:iCs/>
          <w:sz w:val="28"/>
          <w:szCs w:val="28"/>
        </w:rPr>
        <w:t>в</w:t>
      </w:r>
      <w:r w:rsidRPr="0031093E">
        <w:rPr>
          <w:iCs/>
          <w:sz w:val="28"/>
          <w:szCs w:val="28"/>
        </w:rPr>
        <w:t>ской области для их согласования соот</w:t>
      </w:r>
      <w:r w:rsidR="00D434D9" w:rsidRPr="0031093E">
        <w:rPr>
          <w:iCs/>
          <w:sz w:val="28"/>
          <w:szCs w:val="28"/>
        </w:rPr>
        <w:t xml:space="preserve">ветствующие </w:t>
      </w:r>
      <w:r w:rsidR="009944BA" w:rsidRPr="0031093E">
        <w:rPr>
          <w:iCs/>
          <w:sz w:val="28"/>
          <w:szCs w:val="28"/>
        </w:rPr>
        <w:t xml:space="preserve">изменяемые сведения </w:t>
      </w:r>
      <w:r w:rsidRPr="0031093E">
        <w:rPr>
          <w:iCs/>
          <w:sz w:val="28"/>
          <w:szCs w:val="28"/>
        </w:rPr>
        <w:t>либо сведения о внеплановом международном мероприятии.</w:t>
      </w:r>
    </w:p>
    <w:p w14:paraId="2CC6EF12" w14:textId="2FECDF90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 xml:space="preserve">В случае проведения запланированного международного мероприятия, сведения о котором не изменяются, органы местного самоуправления </w:t>
      </w:r>
      <w:r w:rsidR="0072593E" w:rsidRPr="0031093E">
        <w:rPr>
          <w:iCs/>
          <w:sz w:val="28"/>
          <w:szCs w:val="28"/>
        </w:rPr>
        <w:t>не </w:t>
      </w:r>
      <w:proofErr w:type="gramStart"/>
      <w:r w:rsidRPr="0031093E">
        <w:rPr>
          <w:iCs/>
          <w:sz w:val="28"/>
          <w:szCs w:val="28"/>
        </w:rPr>
        <w:t>позднее</w:t>
      </w:r>
      <w:proofErr w:type="gramEnd"/>
      <w:r w:rsidRPr="0031093E">
        <w:rPr>
          <w:iCs/>
          <w:sz w:val="28"/>
          <w:szCs w:val="28"/>
        </w:rPr>
        <w:t xml:space="preserve"> чем за 14 дней до дня проведения указанного международного мероприятия представляют в Правительство Ярославской области уведомл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ние о его проведении.</w:t>
      </w:r>
    </w:p>
    <w:p w14:paraId="3A552DB5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Перечень сведений, представляемых органами местного самоуправл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 xml:space="preserve">ния для </w:t>
      </w:r>
      <w:proofErr w:type="gramStart"/>
      <w:r w:rsidRPr="0031093E">
        <w:rPr>
          <w:iCs/>
          <w:sz w:val="28"/>
          <w:szCs w:val="28"/>
        </w:rPr>
        <w:t>согласования</w:t>
      </w:r>
      <w:proofErr w:type="gramEnd"/>
      <w:r w:rsidRPr="0031093E">
        <w:rPr>
          <w:iCs/>
          <w:sz w:val="28"/>
          <w:szCs w:val="28"/>
        </w:rPr>
        <w:t xml:space="preserve"> запланированных и внеплановых международных м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роприятий, утверждается Правительством Ярославской области.</w:t>
      </w:r>
    </w:p>
    <w:p w14:paraId="58CA44AF" w14:textId="5B025F1B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2. Органы местного самоуправления при планировании выезда своих делегаций, в том числе глав муниципальных образований, за пределы терр</w:t>
      </w:r>
      <w:r w:rsidRPr="0031093E">
        <w:rPr>
          <w:iCs/>
          <w:sz w:val="28"/>
          <w:szCs w:val="28"/>
        </w:rPr>
        <w:t>и</w:t>
      </w:r>
      <w:r w:rsidRPr="0031093E">
        <w:rPr>
          <w:iCs/>
          <w:sz w:val="28"/>
          <w:szCs w:val="28"/>
        </w:rPr>
        <w:t xml:space="preserve">тории Российской Федерации для проведения международных мероприятий не </w:t>
      </w:r>
      <w:proofErr w:type="gramStart"/>
      <w:r w:rsidRPr="0031093E">
        <w:rPr>
          <w:iCs/>
          <w:sz w:val="28"/>
          <w:szCs w:val="28"/>
        </w:rPr>
        <w:t>позднее</w:t>
      </w:r>
      <w:proofErr w:type="gramEnd"/>
      <w:r w:rsidRPr="0031093E">
        <w:rPr>
          <w:iCs/>
          <w:sz w:val="28"/>
          <w:szCs w:val="28"/>
        </w:rPr>
        <w:t xml:space="preserve"> чем за 14 дней до дня выезда представляют в Правительство Яр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славской области для его согласования сведения в соответствии с перечнем сведений о выезде делегаций органов местного самоуправления, утвержде</w:t>
      </w:r>
      <w:r w:rsidRPr="0031093E">
        <w:rPr>
          <w:iCs/>
          <w:sz w:val="28"/>
          <w:szCs w:val="28"/>
        </w:rPr>
        <w:t>н</w:t>
      </w:r>
      <w:r w:rsidRPr="0031093E">
        <w:rPr>
          <w:iCs/>
          <w:sz w:val="28"/>
          <w:szCs w:val="28"/>
        </w:rPr>
        <w:t>ным Правительством Ярославской области.</w:t>
      </w:r>
    </w:p>
    <w:p w14:paraId="0FAB358F" w14:textId="0929E948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О выезде глав муниципальных образований за пределы территории Российской Федерации для проведения международных мероприятий допо</w:t>
      </w:r>
      <w:r w:rsidRPr="0031093E">
        <w:rPr>
          <w:iCs/>
          <w:sz w:val="28"/>
          <w:szCs w:val="28"/>
        </w:rPr>
        <w:t>л</w:t>
      </w:r>
      <w:r w:rsidRPr="0031093E">
        <w:rPr>
          <w:iCs/>
          <w:sz w:val="28"/>
          <w:szCs w:val="28"/>
        </w:rPr>
        <w:t xml:space="preserve">нительно не </w:t>
      </w:r>
      <w:proofErr w:type="gramStart"/>
      <w:r w:rsidRPr="0031093E">
        <w:rPr>
          <w:iCs/>
          <w:sz w:val="28"/>
          <w:szCs w:val="28"/>
        </w:rPr>
        <w:t>позднее</w:t>
      </w:r>
      <w:proofErr w:type="gramEnd"/>
      <w:r w:rsidRPr="0031093E">
        <w:rPr>
          <w:iCs/>
          <w:sz w:val="28"/>
          <w:szCs w:val="28"/>
        </w:rPr>
        <w:t xml:space="preserve"> чем за 14 дней до дня выезда в письменной форме ув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домляется Губернатор Ярославской области.</w:t>
      </w:r>
    </w:p>
    <w:p w14:paraId="5968F181" w14:textId="2B115BC5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3. Отчет о проведенном международн</w:t>
      </w:r>
      <w:r w:rsidR="0072593E" w:rsidRPr="0031093E">
        <w:rPr>
          <w:iCs/>
          <w:sz w:val="28"/>
          <w:szCs w:val="28"/>
        </w:rPr>
        <w:t>ом мероприятии представляется в </w:t>
      </w:r>
      <w:r w:rsidRPr="0031093E">
        <w:rPr>
          <w:iCs/>
          <w:sz w:val="28"/>
          <w:szCs w:val="28"/>
        </w:rPr>
        <w:t>Правительство Ярославской области в течение 10 рабочих дней после его окончания либо в случае проведения международного мероприятия за пред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лами территории Российской Федерации в течение 10 рабочих дней после возвращения делегации органа местного самоуправления.</w:t>
      </w:r>
    </w:p>
    <w:p w14:paraId="25B882F3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lastRenderedPageBreak/>
        <w:t xml:space="preserve">4. Организация </w:t>
      </w:r>
      <w:proofErr w:type="gramStart"/>
      <w:r w:rsidRPr="0031093E">
        <w:rPr>
          <w:iCs/>
          <w:sz w:val="28"/>
          <w:szCs w:val="28"/>
        </w:rPr>
        <w:t>утверждения плана международных мероприятий орг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нов местного самоуправления</w:t>
      </w:r>
      <w:proofErr w:type="gramEnd"/>
      <w:r w:rsidRPr="0031093E">
        <w:rPr>
          <w:iCs/>
          <w:sz w:val="28"/>
          <w:szCs w:val="28"/>
        </w:rPr>
        <w:t xml:space="preserve"> на текущий год, согласования запланирова</w:t>
      </w:r>
      <w:r w:rsidRPr="0031093E">
        <w:rPr>
          <w:iCs/>
          <w:sz w:val="28"/>
          <w:szCs w:val="28"/>
        </w:rPr>
        <w:t>н</w:t>
      </w:r>
      <w:r w:rsidRPr="0031093E">
        <w:rPr>
          <w:iCs/>
          <w:sz w:val="28"/>
          <w:szCs w:val="28"/>
        </w:rPr>
        <w:t>ных международных мероприятий в случае изменения сведений о них, вн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плановых международных мероприятий, выезда делегаций органов местного самоуправления, а также представления отчета о проведенном междунаро</w:t>
      </w:r>
      <w:r w:rsidRPr="0031093E">
        <w:rPr>
          <w:iCs/>
          <w:sz w:val="28"/>
          <w:szCs w:val="28"/>
        </w:rPr>
        <w:t>д</w:t>
      </w:r>
      <w:r w:rsidRPr="0031093E">
        <w:rPr>
          <w:iCs/>
          <w:sz w:val="28"/>
          <w:szCs w:val="28"/>
        </w:rPr>
        <w:t>ном мероприятии осуществляется в соответствии с постановлением Прав</w:t>
      </w:r>
      <w:r w:rsidRPr="0031093E">
        <w:rPr>
          <w:iCs/>
          <w:sz w:val="28"/>
          <w:szCs w:val="28"/>
        </w:rPr>
        <w:t>и</w:t>
      </w:r>
      <w:r w:rsidRPr="0031093E">
        <w:rPr>
          <w:iCs/>
          <w:sz w:val="28"/>
          <w:szCs w:val="28"/>
        </w:rPr>
        <w:t>тельства Ярославской области.</w:t>
      </w:r>
    </w:p>
    <w:p w14:paraId="6766FBEC" w14:textId="77777777" w:rsidR="00AC29AC" w:rsidRPr="0031093E" w:rsidRDefault="00AC29AC" w:rsidP="003A4C0E">
      <w:pPr>
        <w:ind w:firstLine="709"/>
        <w:jc w:val="both"/>
        <w:rPr>
          <w:iCs/>
          <w:sz w:val="28"/>
          <w:szCs w:val="28"/>
        </w:rPr>
      </w:pPr>
    </w:p>
    <w:p w14:paraId="0BAD7A31" w14:textId="1819D1BE" w:rsidR="00F926F2" w:rsidRPr="0031093E" w:rsidRDefault="00EB06FE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</w:t>
      </w:r>
      <w:r w:rsidR="0072593E" w:rsidRPr="0031093E">
        <w:rPr>
          <w:sz w:val="28"/>
          <w:szCs w:val="28"/>
        </w:rPr>
        <w:t> </w:t>
      </w:r>
      <w:r w:rsidRPr="0031093E">
        <w:rPr>
          <w:sz w:val="28"/>
          <w:szCs w:val="28"/>
        </w:rPr>
        <w:t>4</w:t>
      </w:r>
      <w:r w:rsidR="00723387" w:rsidRPr="0031093E">
        <w:rPr>
          <w:sz w:val="28"/>
          <w:szCs w:val="28"/>
        </w:rPr>
        <w:t>4</w:t>
      </w:r>
      <w:r w:rsidRPr="0031093E">
        <w:rPr>
          <w:sz w:val="28"/>
          <w:szCs w:val="28"/>
        </w:rPr>
        <w:t>.</w:t>
      </w:r>
      <w:r w:rsidR="0072593E" w:rsidRPr="0031093E">
        <w:rPr>
          <w:sz w:val="28"/>
          <w:szCs w:val="28"/>
        </w:rPr>
        <w:t> </w:t>
      </w:r>
      <w:r w:rsidRPr="0031093E">
        <w:rPr>
          <w:b/>
          <w:bCs/>
          <w:sz w:val="28"/>
          <w:szCs w:val="28"/>
        </w:rPr>
        <w:t xml:space="preserve">Согласование заключения органами местного </w:t>
      </w:r>
      <w:r w:rsidR="0072593E" w:rsidRPr="0031093E">
        <w:rPr>
          <w:b/>
          <w:bCs/>
          <w:sz w:val="28"/>
          <w:szCs w:val="28"/>
        </w:rPr>
        <w:br/>
      </w:r>
      <w:r w:rsidRPr="0031093E">
        <w:rPr>
          <w:b/>
          <w:bCs/>
          <w:sz w:val="28"/>
          <w:szCs w:val="28"/>
        </w:rPr>
        <w:t xml:space="preserve">самоуправления соглашений об осуществлении международных </w:t>
      </w:r>
      <w:r w:rsidR="0072593E" w:rsidRPr="0031093E">
        <w:rPr>
          <w:b/>
          <w:bCs/>
          <w:sz w:val="28"/>
          <w:szCs w:val="28"/>
        </w:rPr>
        <w:br/>
      </w:r>
      <w:r w:rsidRPr="0031093E">
        <w:rPr>
          <w:b/>
          <w:bCs/>
          <w:sz w:val="28"/>
          <w:szCs w:val="28"/>
        </w:rPr>
        <w:t>и внешнеэкономических связей с органами местного самоуправления иностранных государств и порядок их регистрации</w:t>
      </w:r>
      <w:bookmarkStart w:id="8" w:name="Par36"/>
      <w:bookmarkEnd w:id="8"/>
    </w:p>
    <w:p w14:paraId="1F702C4B" w14:textId="4ACE667C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1. Правительство Ярославской области в определенном им порядке с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гласовывает заключение органами местно</w:t>
      </w:r>
      <w:r w:rsidR="0072593E" w:rsidRPr="0031093E">
        <w:rPr>
          <w:iCs/>
          <w:sz w:val="28"/>
          <w:szCs w:val="28"/>
        </w:rPr>
        <w:t>го самоуправления соглашений об </w:t>
      </w:r>
      <w:r w:rsidRPr="0031093E">
        <w:rPr>
          <w:iCs/>
          <w:sz w:val="28"/>
          <w:szCs w:val="28"/>
        </w:rPr>
        <w:t>осуществлении международных и внешнеэкономических связей с орган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ми местного самоуправления иностранных государств, а также изм</w:t>
      </w:r>
      <w:r w:rsidR="0072593E" w:rsidRPr="0031093E">
        <w:rPr>
          <w:iCs/>
          <w:sz w:val="28"/>
          <w:szCs w:val="28"/>
        </w:rPr>
        <w:t>енение и </w:t>
      </w:r>
      <w:r w:rsidRPr="0031093E">
        <w:rPr>
          <w:iCs/>
          <w:sz w:val="28"/>
          <w:szCs w:val="28"/>
        </w:rPr>
        <w:t>расторжение соглашений.</w:t>
      </w:r>
    </w:p>
    <w:p w14:paraId="10221E79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2. Соглашение вступает в силу в порядке, предусмотренном самим с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глашением, но не ранее дня регистрации соглашения Правительством Яр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>славской области.</w:t>
      </w:r>
      <w:bookmarkStart w:id="9" w:name="Par38"/>
      <w:bookmarkEnd w:id="9"/>
    </w:p>
    <w:p w14:paraId="5660D19D" w14:textId="0B306B2C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3. Для регистрации соглашения орган местного самоуправления, з</w:t>
      </w:r>
      <w:r w:rsidRPr="0031093E">
        <w:rPr>
          <w:iCs/>
          <w:sz w:val="28"/>
          <w:szCs w:val="28"/>
        </w:rPr>
        <w:t>а</w:t>
      </w:r>
      <w:r w:rsidRPr="0031093E">
        <w:rPr>
          <w:iCs/>
          <w:sz w:val="28"/>
          <w:szCs w:val="28"/>
        </w:rPr>
        <w:t>ключивший соглашение, представляет в Правительство Ярославской области подлинник заключенного соглашения и две его копии, заверенные руковод</w:t>
      </w:r>
      <w:r w:rsidRPr="0031093E">
        <w:rPr>
          <w:iCs/>
          <w:sz w:val="28"/>
          <w:szCs w:val="28"/>
        </w:rPr>
        <w:t>и</w:t>
      </w:r>
      <w:r w:rsidRPr="0031093E">
        <w:rPr>
          <w:iCs/>
          <w:sz w:val="28"/>
          <w:szCs w:val="28"/>
        </w:rPr>
        <w:t>телем органа местного самоуправления или уполномоченным им ли</w:t>
      </w:r>
      <w:r w:rsidR="0072593E" w:rsidRPr="0031093E">
        <w:rPr>
          <w:iCs/>
          <w:sz w:val="28"/>
          <w:szCs w:val="28"/>
        </w:rPr>
        <w:t>цом, не </w:t>
      </w:r>
      <w:r w:rsidRPr="0031093E">
        <w:rPr>
          <w:iCs/>
          <w:sz w:val="28"/>
          <w:szCs w:val="28"/>
        </w:rPr>
        <w:t>позднее 10 рабочих дней со дня его заключения.</w:t>
      </w:r>
    </w:p>
    <w:p w14:paraId="45744AAF" w14:textId="6E6C851D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 xml:space="preserve">В случае заключения соглашения органами местного самоуправления нескольких муниципальных образований документы, установленные </w:t>
      </w:r>
      <w:r w:rsidR="0031093E" w:rsidRPr="0031093E">
        <w:rPr>
          <w:iCs/>
          <w:sz w:val="28"/>
          <w:szCs w:val="28"/>
        </w:rPr>
        <w:br/>
      </w:r>
      <w:hyperlink w:anchor="Par38" w:history="1">
        <w:r w:rsidR="0031093E" w:rsidRPr="0031093E">
          <w:rPr>
            <w:iCs/>
            <w:sz w:val="28"/>
            <w:szCs w:val="28"/>
          </w:rPr>
          <w:t>абзацем </w:t>
        </w:r>
        <w:r w:rsidRPr="0031093E">
          <w:rPr>
            <w:iCs/>
            <w:sz w:val="28"/>
            <w:szCs w:val="28"/>
          </w:rPr>
          <w:t>первым</w:t>
        </w:r>
      </w:hyperlink>
      <w:r w:rsidRPr="0031093E">
        <w:rPr>
          <w:iCs/>
          <w:sz w:val="28"/>
          <w:szCs w:val="28"/>
        </w:rPr>
        <w:t xml:space="preserve"> настоящей части, представляет в Правительство Яросла</w:t>
      </w:r>
      <w:r w:rsidRPr="0031093E">
        <w:rPr>
          <w:iCs/>
          <w:sz w:val="28"/>
          <w:szCs w:val="28"/>
        </w:rPr>
        <w:t>в</w:t>
      </w:r>
      <w:r w:rsidRPr="0031093E">
        <w:rPr>
          <w:iCs/>
          <w:sz w:val="28"/>
          <w:szCs w:val="28"/>
        </w:rPr>
        <w:t>ской области орган местного самоуправления, который указан первым в чи</w:t>
      </w:r>
      <w:r w:rsidRPr="0031093E">
        <w:rPr>
          <w:iCs/>
          <w:sz w:val="28"/>
          <w:szCs w:val="28"/>
        </w:rPr>
        <w:t>с</w:t>
      </w:r>
      <w:r w:rsidRPr="0031093E">
        <w:rPr>
          <w:iCs/>
          <w:sz w:val="28"/>
          <w:szCs w:val="28"/>
        </w:rPr>
        <w:t>ле подписавших соглашение.</w:t>
      </w:r>
    </w:p>
    <w:p w14:paraId="7B1D26A9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4. Регистрация соглашения представляет собой присвоение соглаш</w:t>
      </w:r>
      <w:r w:rsidRPr="0031093E">
        <w:rPr>
          <w:iCs/>
          <w:sz w:val="28"/>
          <w:szCs w:val="28"/>
        </w:rPr>
        <w:t>е</w:t>
      </w:r>
      <w:r w:rsidRPr="0031093E">
        <w:rPr>
          <w:iCs/>
          <w:sz w:val="28"/>
          <w:szCs w:val="28"/>
        </w:rPr>
        <w:t>нию регистрационного номера в реестре регистрации соглашений.</w:t>
      </w:r>
    </w:p>
    <w:p w14:paraId="23ADCEF1" w14:textId="5B8C2C08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Соглашение регистрируется в течение 10 рабочих дней со дня пре</w:t>
      </w:r>
      <w:r w:rsidRPr="0031093E">
        <w:rPr>
          <w:iCs/>
          <w:sz w:val="28"/>
          <w:szCs w:val="28"/>
        </w:rPr>
        <w:t>д</w:t>
      </w:r>
      <w:r w:rsidRPr="0031093E">
        <w:rPr>
          <w:iCs/>
          <w:sz w:val="28"/>
          <w:szCs w:val="28"/>
        </w:rPr>
        <w:t xml:space="preserve">ставления в Правительство Ярославской области документов, установленных </w:t>
      </w:r>
      <w:hyperlink w:anchor="Par38" w:history="1">
        <w:r w:rsidRPr="0031093E">
          <w:rPr>
            <w:iCs/>
            <w:sz w:val="28"/>
            <w:szCs w:val="28"/>
          </w:rPr>
          <w:t>абзацем первым части 3</w:t>
        </w:r>
      </w:hyperlink>
      <w:r w:rsidRPr="0031093E">
        <w:rPr>
          <w:iCs/>
          <w:sz w:val="28"/>
          <w:szCs w:val="28"/>
        </w:rPr>
        <w:t xml:space="preserve"> настоящей статьи. </w:t>
      </w:r>
      <w:proofErr w:type="gramStart"/>
      <w:r w:rsidRPr="0031093E">
        <w:rPr>
          <w:iCs/>
          <w:sz w:val="28"/>
          <w:szCs w:val="28"/>
        </w:rPr>
        <w:t xml:space="preserve">В течение </w:t>
      </w:r>
      <w:r w:rsidR="00147D0E" w:rsidRPr="0031093E">
        <w:rPr>
          <w:iCs/>
          <w:sz w:val="28"/>
          <w:szCs w:val="28"/>
        </w:rPr>
        <w:t>5</w:t>
      </w:r>
      <w:r w:rsidRPr="0031093E">
        <w:rPr>
          <w:iCs/>
          <w:sz w:val="28"/>
          <w:szCs w:val="28"/>
        </w:rPr>
        <w:t xml:space="preserve"> рабочих дней со дня регистрации соглашения Правительство Ярославской области возвращает о</w:t>
      </w:r>
      <w:r w:rsidRPr="0031093E">
        <w:rPr>
          <w:iCs/>
          <w:sz w:val="28"/>
          <w:szCs w:val="28"/>
        </w:rPr>
        <w:t>р</w:t>
      </w:r>
      <w:r w:rsidRPr="0031093E">
        <w:rPr>
          <w:iCs/>
          <w:sz w:val="28"/>
          <w:szCs w:val="28"/>
        </w:rPr>
        <w:t>гану местного самоуправления, представившему указанные документы, по</w:t>
      </w:r>
      <w:r w:rsidRPr="0031093E">
        <w:rPr>
          <w:iCs/>
          <w:sz w:val="28"/>
          <w:szCs w:val="28"/>
        </w:rPr>
        <w:t>д</w:t>
      </w:r>
      <w:r w:rsidRPr="0031093E">
        <w:rPr>
          <w:iCs/>
          <w:sz w:val="28"/>
          <w:szCs w:val="28"/>
        </w:rPr>
        <w:t>линник заключенного соглашения и одну его копию с проставленными на них номером и датой регистрации.</w:t>
      </w:r>
      <w:proofErr w:type="gramEnd"/>
    </w:p>
    <w:p w14:paraId="3A8920E8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5. Правительство Ярославской области отказывает в регистрации с</w:t>
      </w:r>
      <w:r w:rsidRPr="0031093E">
        <w:rPr>
          <w:iCs/>
          <w:sz w:val="28"/>
          <w:szCs w:val="28"/>
        </w:rPr>
        <w:t>о</w:t>
      </w:r>
      <w:r w:rsidRPr="0031093E">
        <w:rPr>
          <w:iCs/>
          <w:sz w:val="28"/>
          <w:szCs w:val="28"/>
        </w:rPr>
        <w:t xml:space="preserve">глашения в случае несоответствия положений соглашения, представленного для регистрации, положениям соглашения, заключение которого согласовано в соответствии с </w:t>
      </w:r>
      <w:hyperlink w:anchor="Par36" w:history="1">
        <w:r w:rsidRPr="0031093E">
          <w:rPr>
            <w:iCs/>
            <w:sz w:val="28"/>
            <w:szCs w:val="28"/>
          </w:rPr>
          <w:t>частью 1</w:t>
        </w:r>
      </w:hyperlink>
      <w:r w:rsidRPr="0031093E">
        <w:rPr>
          <w:iCs/>
          <w:sz w:val="28"/>
          <w:szCs w:val="28"/>
        </w:rPr>
        <w:t xml:space="preserve"> настоящей статьи, а также в случае представления неполного комплекта документов, установленных </w:t>
      </w:r>
      <w:hyperlink w:anchor="Par38" w:history="1">
        <w:r w:rsidRPr="0031093E">
          <w:rPr>
            <w:iCs/>
            <w:sz w:val="28"/>
            <w:szCs w:val="28"/>
          </w:rPr>
          <w:t>абзацем первым части 3</w:t>
        </w:r>
      </w:hyperlink>
      <w:r w:rsidRPr="0031093E">
        <w:rPr>
          <w:iCs/>
          <w:sz w:val="28"/>
          <w:szCs w:val="28"/>
        </w:rPr>
        <w:t xml:space="preserve"> настоящей статьи.</w:t>
      </w:r>
    </w:p>
    <w:p w14:paraId="417F87BC" w14:textId="77777777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lastRenderedPageBreak/>
        <w:t>Отказ в регистрации соглашения, содержащий мотивированное обо</w:t>
      </w:r>
      <w:r w:rsidRPr="0031093E">
        <w:rPr>
          <w:iCs/>
          <w:sz w:val="28"/>
          <w:szCs w:val="28"/>
        </w:rPr>
        <w:t>с</w:t>
      </w:r>
      <w:r w:rsidRPr="0031093E">
        <w:rPr>
          <w:iCs/>
          <w:sz w:val="28"/>
          <w:szCs w:val="28"/>
        </w:rPr>
        <w:t>нование, направляется представившему его органу местного самоуправления в течение 15 рабочих дней со дня представления соглашения в Правительство Ярославской области.</w:t>
      </w:r>
    </w:p>
    <w:p w14:paraId="3E2BAAF7" w14:textId="6D9AD429" w:rsidR="00F926F2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6. Регистрация изменения и расторже</w:t>
      </w:r>
      <w:r w:rsidR="0072593E" w:rsidRPr="0031093E">
        <w:rPr>
          <w:iCs/>
          <w:sz w:val="28"/>
          <w:szCs w:val="28"/>
        </w:rPr>
        <w:t>ния соглашений осуществляется в </w:t>
      </w:r>
      <w:r w:rsidRPr="0031093E">
        <w:rPr>
          <w:iCs/>
          <w:sz w:val="28"/>
          <w:szCs w:val="28"/>
        </w:rPr>
        <w:t>порядке, определенном настоящей статьей для регистрации соглашений.</w:t>
      </w:r>
    </w:p>
    <w:p w14:paraId="6FB9EADF" w14:textId="2F04D104" w:rsidR="00F50928" w:rsidRPr="0031093E" w:rsidRDefault="00EB06FE" w:rsidP="003A4C0E">
      <w:pPr>
        <w:ind w:firstLine="709"/>
        <w:jc w:val="both"/>
        <w:rPr>
          <w:iCs/>
          <w:sz w:val="28"/>
          <w:szCs w:val="28"/>
        </w:rPr>
      </w:pPr>
      <w:r w:rsidRPr="0031093E">
        <w:rPr>
          <w:iCs/>
          <w:sz w:val="28"/>
          <w:szCs w:val="28"/>
        </w:rPr>
        <w:t>7. Подписанные соглашения подлеж</w:t>
      </w:r>
      <w:r w:rsidR="0072593E" w:rsidRPr="0031093E">
        <w:rPr>
          <w:iCs/>
          <w:sz w:val="28"/>
          <w:szCs w:val="28"/>
        </w:rPr>
        <w:t>ат официальному опубликованию в </w:t>
      </w:r>
      <w:r w:rsidRPr="0031093E">
        <w:rPr>
          <w:iCs/>
          <w:sz w:val="28"/>
          <w:szCs w:val="28"/>
        </w:rPr>
        <w:t xml:space="preserve">порядке, </w:t>
      </w:r>
      <w:r w:rsidR="00F50928" w:rsidRPr="0031093E">
        <w:rPr>
          <w:iCs/>
          <w:sz w:val="28"/>
          <w:szCs w:val="28"/>
        </w:rPr>
        <w:t>предусмотренном для официального опубликования муниципал</w:t>
      </w:r>
      <w:r w:rsidR="00F50928" w:rsidRPr="0031093E">
        <w:rPr>
          <w:iCs/>
          <w:sz w:val="28"/>
          <w:szCs w:val="28"/>
        </w:rPr>
        <w:t>ь</w:t>
      </w:r>
      <w:r w:rsidR="00F50928" w:rsidRPr="0031093E">
        <w:rPr>
          <w:iCs/>
          <w:sz w:val="28"/>
          <w:szCs w:val="28"/>
        </w:rPr>
        <w:t>ных правовых актов.</w:t>
      </w:r>
    </w:p>
    <w:p w14:paraId="0E50FA90" w14:textId="77777777" w:rsidR="00AC29AC" w:rsidRPr="0031093E" w:rsidRDefault="00AC29AC" w:rsidP="003A4C0E">
      <w:pPr>
        <w:ind w:firstLine="709"/>
        <w:jc w:val="both"/>
        <w:rPr>
          <w:iCs/>
          <w:sz w:val="28"/>
          <w:szCs w:val="28"/>
        </w:rPr>
      </w:pPr>
    </w:p>
    <w:p w14:paraId="5F5ACC61" w14:textId="4B9A1F93" w:rsidR="00057A34" w:rsidRPr="0031093E" w:rsidRDefault="00EB06FE" w:rsidP="003A4C0E">
      <w:pPr>
        <w:ind w:firstLine="709"/>
        <w:jc w:val="both"/>
        <w:rPr>
          <w:b/>
          <w:strike/>
          <w:sz w:val="28"/>
          <w:szCs w:val="28"/>
        </w:rPr>
      </w:pPr>
      <w:r w:rsidRPr="0031093E">
        <w:rPr>
          <w:bCs/>
          <w:sz w:val="28"/>
          <w:szCs w:val="28"/>
        </w:rPr>
        <w:t xml:space="preserve">Глава </w:t>
      </w:r>
      <w:r w:rsidR="003C448C" w:rsidRPr="0031093E">
        <w:rPr>
          <w:bCs/>
          <w:sz w:val="28"/>
          <w:szCs w:val="28"/>
        </w:rPr>
        <w:t>9</w:t>
      </w:r>
      <w:r w:rsidRPr="0031093E">
        <w:rPr>
          <w:bCs/>
          <w:sz w:val="28"/>
          <w:szCs w:val="28"/>
        </w:rPr>
        <w:t>.</w:t>
      </w:r>
      <w:r w:rsidRPr="0031093E">
        <w:rPr>
          <w:b/>
          <w:sz w:val="28"/>
          <w:szCs w:val="28"/>
        </w:rPr>
        <w:t xml:space="preserve"> Заключительные положения</w:t>
      </w:r>
    </w:p>
    <w:p w14:paraId="1320BF16" w14:textId="77777777" w:rsidR="00AC29AC" w:rsidRPr="0031093E" w:rsidRDefault="00AC29AC" w:rsidP="003A4C0E">
      <w:pPr>
        <w:ind w:firstLine="709"/>
        <w:jc w:val="both"/>
        <w:rPr>
          <w:strike/>
          <w:sz w:val="28"/>
          <w:szCs w:val="28"/>
        </w:rPr>
      </w:pPr>
    </w:p>
    <w:p w14:paraId="6778D499" w14:textId="565E6ABF" w:rsidR="000102BA" w:rsidRPr="0031093E" w:rsidRDefault="00F926F2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sz w:val="28"/>
          <w:szCs w:val="28"/>
        </w:rPr>
        <w:t>Статья 4</w:t>
      </w:r>
      <w:r w:rsidR="00723387" w:rsidRPr="0031093E">
        <w:rPr>
          <w:sz w:val="28"/>
          <w:szCs w:val="28"/>
        </w:rPr>
        <w:t>5</w:t>
      </w:r>
      <w:r w:rsidRPr="0031093E">
        <w:rPr>
          <w:sz w:val="28"/>
          <w:szCs w:val="28"/>
        </w:rPr>
        <w:t>.</w:t>
      </w:r>
      <w:r w:rsidRPr="0031093E">
        <w:rPr>
          <w:b/>
          <w:bCs/>
          <w:sz w:val="28"/>
          <w:szCs w:val="28"/>
        </w:rPr>
        <w:t xml:space="preserve"> </w:t>
      </w:r>
      <w:r w:rsidR="000102BA" w:rsidRPr="0031093E">
        <w:rPr>
          <w:b/>
          <w:bCs/>
          <w:sz w:val="28"/>
          <w:szCs w:val="28"/>
        </w:rPr>
        <w:t xml:space="preserve">Признание </w:t>
      </w:r>
      <w:proofErr w:type="gramStart"/>
      <w:r w:rsidR="000102BA" w:rsidRPr="0031093E">
        <w:rPr>
          <w:b/>
          <w:bCs/>
          <w:sz w:val="28"/>
          <w:szCs w:val="28"/>
        </w:rPr>
        <w:t>утратившими</w:t>
      </w:r>
      <w:proofErr w:type="gramEnd"/>
      <w:r w:rsidR="000102BA" w:rsidRPr="0031093E">
        <w:rPr>
          <w:b/>
          <w:bCs/>
          <w:sz w:val="28"/>
          <w:szCs w:val="28"/>
        </w:rPr>
        <w:t xml:space="preserve"> силу законодательных актов (положений законодательных актов) Ярославской области</w:t>
      </w:r>
    </w:p>
    <w:p w14:paraId="581B97D5" w14:textId="0631486A" w:rsidR="000102BA" w:rsidRPr="0031093E" w:rsidRDefault="000102BA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Признать утратившими силу:</w:t>
      </w:r>
    </w:p>
    <w:p w14:paraId="359CB14D" w14:textId="7CD74CA9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1) Закон Ярославской области от 21.05.2013 № 18-з «О взаимодействии органов государственной власти Ярославской области с Ассоциацией «Совет муниципальных образований Ярославской области» (Документ-Регион, 2013, 24 мая, № 39-а</w:t>
      </w:r>
      <w:r w:rsidR="0031093E" w:rsidRPr="0031093E">
        <w:rPr>
          <w:bCs/>
          <w:sz w:val="28"/>
          <w:szCs w:val="28"/>
        </w:rPr>
        <w:t>; 2024, 26 ноября, № 94</w:t>
      </w:r>
      <w:r w:rsidRPr="0031093E">
        <w:rPr>
          <w:bCs/>
          <w:sz w:val="28"/>
          <w:szCs w:val="28"/>
        </w:rPr>
        <w:t>);</w:t>
      </w:r>
    </w:p>
    <w:p w14:paraId="574AB887" w14:textId="6AA4F13E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2) Закон Ярославской области от 08.05.2014 № 13-з «О гарантиях ос</w:t>
      </w:r>
      <w:r w:rsidRPr="0031093E">
        <w:rPr>
          <w:bCs/>
          <w:sz w:val="28"/>
          <w:szCs w:val="28"/>
        </w:rPr>
        <w:t>у</w:t>
      </w:r>
      <w:r w:rsidRPr="0031093E">
        <w:rPr>
          <w:bCs/>
          <w:sz w:val="28"/>
          <w:szCs w:val="28"/>
        </w:rPr>
        <w:t>ществления полномочий лиц, замещ</w:t>
      </w:r>
      <w:r w:rsidR="0072593E" w:rsidRPr="0031093E">
        <w:rPr>
          <w:bCs/>
          <w:sz w:val="28"/>
          <w:szCs w:val="28"/>
        </w:rPr>
        <w:t>ающих муниципальные должности в </w:t>
      </w:r>
      <w:r w:rsidRPr="0031093E">
        <w:rPr>
          <w:bCs/>
          <w:sz w:val="28"/>
          <w:szCs w:val="28"/>
        </w:rPr>
        <w:t>Ярославской области» (Документ-Регион, 2014, 13 мая, № 36</w:t>
      </w:r>
      <w:r w:rsidR="0031093E" w:rsidRPr="0031093E">
        <w:rPr>
          <w:bCs/>
          <w:sz w:val="28"/>
          <w:szCs w:val="28"/>
        </w:rPr>
        <w:t>; 2025, 26 д</w:t>
      </w:r>
      <w:r w:rsidR="0031093E" w:rsidRPr="0031093E">
        <w:rPr>
          <w:bCs/>
          <w:sz w:val="28"/>
          <w:szCs w:val="28"/>
        </w:rPr>
        <w:t>е</w:t>
      </w:r>
      <w:r w:rsidR="0031093E" w:rsidRPr="0031093E">
        <w:rPr>
          <w:bCs/>
          <w:sz w:val="28"/>
          <w:szCs w:val="28"/>
        </w:rPr>
        <w:t>кабря, № 99</w:t>
      </w:r>
      <w:r w:rsidRPr="0031093E">
        <w:rPr>
          <w:bCs/>
          <w:sz w:val="28"/>
          <w:szCs w:val="28"/>
        </w:rPr>
        <w:t>);</w:t>
      </w:r>
    </w:p>
    <w:p w14:paraId="6895FFE9" w14:textId="2A6AB8F6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3) Закон Ярославской области от 16.10.2014 № 59-з «О наименованиях и иных вопросах организации и деятельности органов местного самоупра</w:t>
      </w:r>
      <w:r w:rsidRPr="0031093E">
        <w:rPr>
          <w:bCs/>
          <w:sz w:val="28"/>
          <w:szCs w:val="28"/>
        </w:rPr>
        <w:t>в</w:t>
      </w:r>
      <w:r w:rsidRPr="0031093E">
        <w:rPr>
          <w:bCs/>
          <w:sz w:val="28"/>
          <w:szCs w:val="28"/>
        </w:rPr>
        <w:t xml:space="preserve">ления муниципальных образований Ярославской области» </w:t>
      </w:r>
      <w:r w:rsidR="0072593E" w:rsidRPr="0031093E">
        <w:rPr>
          <w:bCs/>
          <w:sz w:val="28"/>
          <w:szCs w:val="28"/>
        </w:rPr>
        <w:br/>
      </w:r>
      <w:r w:rsidRPr="0031093E">
        <w:rPr>
          <w:bCs/>
          <w:sz w:val="28"/>
          <w:szCs w:val="28"/>
        </w:rPr>
        <w:t>(Документ-Регион, 2014, 17 октября, № 86</w:t>
      </w:r>
      <w:r w:rsidR="0031093E" w:rsidRPr="0031093E">
        <w:rPr>
          <w:bCs/>
          <w:sz w:val="28"/>
          <w:szCs w:val="28"/>
        </w:rPr>
        <w:t>; 2015, 8 мая, № 36; 2025, 26 декабря, № 99</w:t>
      </w:r>
      <w:r w:rsidRPr="0031093E">
        <w:rPr>
          <w:bCs/>
          <w:sz w:val="28"/>
          <w:szCs w:val="28"/>
        </w:rPr>
        <w:t>);</w:t>
      </w:r>
    </w:p>
    <w:p w14:paraId="5D878AEC" w14:textId="00B80193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4) Закон Ярославской области от 25.12.2014 № 79-з «О внесении изм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нений в статью 4 Закона Ярославской области «О сроках полномочий и п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рядке формирования органов местного самоуправления муниципальных о</w:t>
      </w:r>
      <w:r w:rsidRPr="0031093E">
        <w:rPr>
          <w:bCs/>
          <w:sz w:val="28"/>
          <w:szCs w:val="28"/>
        </w:rPr>
        <w:t>б</w:t>
      </w:r>
      <w:r w:rsidRPr="0031093E">
        <w:rPr>
          <w:bCs/>
          <w:sz w:val="28"/>
          <w:szCs w:val="28"/>
        </w:rPr>
        <w:t xml:space="preserve">разований Ярославской области» (Документ-Регион, 2014, 26 декабря, </w:t>
      </w:r>
      <w:r w:rsidR="0072593E" w:rsidRPr="0031093E">
        <w:rPr>
          <w:bCs/>
          <w:sz w:val="28"/>
          <w:szCs w:val="28"/>
        </w:rPr>
        <w:t>№ </w:t>
      </w:r>
      <w:r w:rsidRPr="0031093E">
        <w:rPr>
          <w:bCs/>
          <w:sz w:val="28"/>
          <w:szCs w:val="28"/>
        </w:rPr>
        <w:t>111-а);</w:t>
      </w:r>
    </w:p>
    <w:p w14:paraId="33E9748C" w14:textId="77777777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5) Закон Ярославской области от 08.04.2015 № 13-з «О внесении изм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нения в статью 4 Закона Ярославской области «О взаимодействии органов государственной власти Ярославской области с Советом муниципальных о</w:t>
      </w:r>
      <w:r w:rsidRPr="0031093E">
        <w:rPr>
          <w:bCs/>
          <w:sz w:val="28"/>
          <w:szCs w:val="28"/>
        </w:rPr>
        <w:t>б</w:t>
      </w:r>
      <w:r w:rsidRPr="0031093E">
        <w:rPr>
          <w:bCs/>
          <w:sz w:val="28"/>
          <w:szCs w:val="28"/>
        </w:rPr>
        <w:t>разований Ярославской области» (Документ-Регион, 2015, 14 апреля, № 29);</w:t>
      </w:r>
    </w:p>
    <w:p w14:paraId="1E28FF85" w14:textId="77777777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6) Закон Ярославской области от 05.05.2015 № 29-з «О внесении изм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нений в Закон Ярославской области «О сроках полномочий и порядке фо</w:t>
      </w:r>
      <w:r w:rsidRPr="0031093E">
        <w:rPr>
          <w:bCs/>
          <w:sz w:val="28"/>
          <w:szCs w:val="28"/>
        </w:rPr>
        <w:t>р</w:t>
      </w:r>
      <w:r w:rsidRPr="0031093E">
        <w:rPr>
          <w:bCs/>
          <w:sz w:val="28"/>
          <w:szCs w:val="28"/>
        </w:rPr>
        <w:t>мирования органов местного самоуправления муниципальных образований Ярославской области» (Документ-Регион, 2015, 8 мая, № 36);</w:t>
      </w:r>
    </w:p>
    <w:p w14:paraId="25DF50EF" w14:textId="568E7269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7) статью 5 Закона Ярославской области от 05.11.2015 № 86-з «О вн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сении изменений в отдельные законодательные акты Ярославской об</w:t>
      </w:r>
      <w:r w:rsidR="0072593E" w:rsidRPr="0031093E">
        <w:rPr>
          <w:bCs/>
          <w:sz w:val="28"/>
          <w:szCs w:val="28"/>
        </w:rPr>
        <w:t>ласти в </w:t>
      </w:r>
      <w:r w:rsidRPr="0031093E">
        <w:rPr>
          <w:bCs/>
          <w:sz w:val="28"/>
          <w:szCs w:val="28"/>
        </w:rPr>
        <w:t xml:space="preserve">сфере государственной гражданской и муниципальной службы и о статусе </w:t>
      </w:r>
      <w:r w:rsidRPr="0031093E">
        <w:rPr>
          <w:bCs/>
          <w:sz w:val="28"/>
          <w:szCs w:val="28"/>
        </w:rPr>
        <w:lastRenderedPageBreak/>
        <w:t xml:space="preserve">лиц, замещающих государственные и муниципальные должности» </w:t>
      </w:r>
      <w:r w:rsidR="0072593E" w:rsidRPr="0031093E">
        <w:rPr>
          <w:bCs/>
          <w:sz w:val="28"/>
          <w:szCs w:val="28"/>
        </w:rPr>
        <w:br/>
      </w:r>
      <w:r w:rsidRPr="0031093E">
        <w:rPr>
          <w:bCs/>
          <w:sz w:val="28"/>
          <w:szCs w:val="28"/>
        </w:rPr>
        <w:t>(Документ-Регион, 2015, 10 ноября, № 92);</w:t>
      </w:r>
    </w:p>
    <w:p w14:paraId="03309C79" w14:textId="77777777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8) Закон Ярославской области от 05.11.2015 № 87-з «О внесении изм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нений в статьи 6 и 7 Закона Ярославской области «О гарантиях осуществл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 полномочий депутата, члена выборного органа местного самоуправл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ния, выборного должностного лица местного самоуправления Ярославской области» (Документ-Регион, 2015, 10 ноября, № 92);</w:t>
      </w:r>
    </w:p>
    <w:p w14:paraId="4EE3EC6A" w14:textId="255DC96B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9) Закон Ярославской области от 28.12.2015 № 110-з «О порядке назн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>чения и проведения опроса граждан в муниципальных образованиях Яр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славской области» (Документ-Регион, 2015, 30 декабря, № 110);</w:t>
      </w:r>
    </w:p>
    <w:p w14:paraId="18F18649" w14:textId="5389747F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10) Закон Ярославской области от 24.02.2016 № 10-з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менения в статью 4</w:t>
      </w:r>
      <w:r w:rsidRPr="0031093E">
        <w:rPr>
          <w:bCs/>
          <w:sz w:val="28"/>
          <w:szCs w:val="28"/>
          <w:vertAlign w:val="superscript"/>
        </w:rPr>
        <w:t>1</w:t>
      </w:r>
      <w:r w:rsidRPr="0031093E">
        <w:rPr>
          <w:bCs/>
          <w:sz w:val="28"/>
          <w:szCs w:val="28"/>
        </w:rPr>
        <w:t xml:space="preserve"> Закона Ярославской области «О сроках полномочий, наименованиях, порядке формирования, иных вопросах организации и де</w:t>
      </w:r>
      <w:r w:rsidRPr="0031093E">
        <w:rPr>
          <w:bCs/>
          <w:sz w:val="28"/>
          <w:szCs w:val="28"/>
        </w:rPr>
        <w:t>я</w:t>
      </w:r>
      <w:r w:rsidRPr="0031093E">
        <w:rPr>
          <w:bCs/>
          <w:sz w:val="28"/>
          <w:szCs w:val="28"/>
        </w:rPr>
        <w:t>тельности органов местного самоуправления муниципальных образований Ярославской области» (Документ-Регион, 2016, 26 февраля, № 16);</w:t>
      </w:r>
    </w:p>
    <w:p w14:paraId="04B967F4" w14:textId="3DA94931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11) Закон Ярославской области от 09.06.2016 № 34-з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менения в статью 4 Закона Ярославской области «О сроках полномочий, наименованиях, порядке формирования, иных вопросах организации и де</w:t>
      </w:r>
      <w:r w:rsidRPr="0031093E">
        <w:rPr>
          <w:bCs/>
          <w:sz w:val="28"/>
          <w:szCs w:val="28"/>
        </w:rPr>
        <w:t>я</w:t>
      </w:r>
      <w:r w:rsidRPr="0031093E">
        <w:rPr>
          <w:bCs/>
          <w:sz w:val="28"/>
          <w:szCs w:val="28"/>
        </w:rPr>
        <w:t>тельности органов местного самоуправления муниципальных образований Ярославской области» (Документ-Регион, 2016, 14 июня, № 51);</w:t>
      </w:r>
    </w:p>
    <w:p w14:paraId="57D5AF6A" w14:textId="009699EC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12) Закон Ярославской области от 04.10.2016 № 54-з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менений в Закон Ярославской области «О сроках полномочий, наименован</w:t>
      </w:r>
      <w:r w:rsidRPr="0031093E">
        <w:rPr>
          <w:bCs/>
          <w:sz w:val="28"/>
          <w:szCs w:val="28"/>
        </w:rPr>
        <w:t>и</w:t>
      </w:r>
      <w:r w:rsidRPr="0031093E">
        <w:rPr>
          <w:bCs/>
          <w:sz w:val="28"/>
          <w:szCs w:val="28"/>
        </w:rPr>
        <w:t>ях, порядке формирования, иных вопросах организации и деятельности орг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>нов местного самоуправления муниципальных образований Ярославской о</w:t>
      </w:r>
      <w:r w:rsidRPr="0031093E">
        <w:rPr>
          <w:bCs/>
          <w:sz w:val="28"/>
          <w:szCs w:val="28"/>
        </w:rPr>
        <w:t>б</w:t>
      </w:r>
      <w:r w:rsidRPr="0031093E">
        <w:rPr>
          <w:bCs/>
          <w:sz w:val="28"/>
          <w:szCs w:val="28"/>
        </w:rPr>
        <w:t>ласти» (Документ-Регион, 2016, 5 октября, № 87);</w:t>
      </w:r>
    </w:p>
    <w:p w14:paraId="3BB7630E" w14:textId="6F074436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13) Закон Ярославской области от 22.12.2016 № 92-з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менений в статью 4 Закона Ярославской области «О сроках полномочий, наименованиях, порядке формирования, иных вопросах организации и де</w:t>
      </w:r>
      <w:r w:rsidRPr="0031093E">
        <w:rPr>
          <w:bCs/>
          <w:sz w:val="28"/>
          <w:szCs w:val="28"/>
        </w:rPr>
        <w:t>я</w:t>
      </w:r>
      <w:r w:rsidRPr="0031093E">
        <w:rPr>
          <w:bCs/>
          <w:sz w:val="28"/>
          <w:szCs w:val="28"/>
        </w:rPr>
        <w:t>тельности органов местного самоуправления муниципальных образований Ярославской области» (Документ-Регион, 2016, 27 декабря, № 113);</w:t>
      </w:r>
    </w:p>
    <w:p w14:paraId="055FD8FF" w14:textId="0DBF4548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14) Закон Ярославской области от 27.02.2017 № 4-з «О внесении изм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нений в статьи 2 и 4 Закона Ярославской области «О сроках полномочий, наименованиях, порядке формирования, иных вопросах организации и де</w:t>
      </w:r>
      <w:r w:rsidRPr="0031093E">
        <w:rPr>
          <w:bCs/>
          <w:sz w:val="28"/>
          <w:szCs w:val="28"/>
        </w:rPr>
        <w:t>я</w:t>
      </w:r>
      <w:r w:rsidRPr="0031093E">
        <w:rPr>
          <w:bCs/>
          <w:sz w:val="28"/>
          <w:szCs w:val="28"/>
        </w:rPr>
        <w:t>тельности органов местного самоуправления муниципальных образований Ярославской области» (Документ-Регион, 2017, 28 февраля, № 14);</w:t>
      </w:r>
    </w:p>
    <w:p w14:paraId="491457FF" w14:textId="0F04A122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15) Закон Ярославской области от 04.07.2018 № 44-з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менения в статью 10 Закона Ярославской области «О гарантиях осуществл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 полномочий депутата, члена выборного органа местного самоуправл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ния, выборного должностного лица местного самоуправления Ярославской области» (Документ-Регион, 2018, 10 июля, № 56-а);</w:t>
      </w:r>
    </w:p>
    <w:p w14:paraId="2C80B5AB" w14:textId="4C60B720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 xml:space="preserve">16) </w:t>
      </w:r>
      <w:r w:rsidRPr="0031093E">
        <w:rPr>
          <w:sz w:val="28"/>
          <w:szCs w:val="28"/>
        </w:rPr>
        <w:t>Закон Ярославской области от 20.12.2018 № 84-з «Об отдельных вопросах статуса старост сельских населенных пунктов в Ярославской обл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 xml:space="preserve">сти» </w:t>
      </w:r>
      <w:r w:rsidRPr="0031093E">
        <w:rPr>
          <w:bCs/>
          <w:sz w:val="28"/>
          <w:szCs w:val="28"/>
        </w:rPr>
        <w:t>(Документ-Регион, 2018, 25 декабря, № 111);</w:t>
      </w:r>
    </w:p>
    <w:p w14:paraId="60C62767" w14:textId="602AF81F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lastRenderedPageBreak/>
        <w:t>17) статью 12 Закона Ярославской области от 14.05.2019 № 29-з «О</w:t>
      </w:r>
      <w:r w:rsidR="0031093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внесении изменений в отдельные законодательные акты Ярославской о</w:t>
      </w:r>
      <w:r w:rsidRPr="0031093E">
        <w:rPr>
          <w:bCs/>
          <w:sz w:val="28"/>
          <w:szCs w:val="28"/>
        </w:rPr>
        <w:t>б</w:t>
      </w:r>
      <w:r w:rsidRPr="0031093E">
        <w:rPr>
          <w:bCs/>
          <w:sz w:val="28"/>
          <w:szCs w:val="28"/>
        </w:rPr>
        <w:t>ласти» (Документ-Регион, 2019, 17 мая, № 39);</w:t>
      </w:r>
    </w:p>
    <w:p w14:paraId="2CE282CB" w14:textId="1703D34C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18) Закон Ярославской области от 08.07.2020 № 50-з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менений в статью 5 Закона Ярославской области «О гарантиях осуществл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 полномочий депутата, члена выборного органа местного самоуправл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ния, выборного должностного лица местного самоуправления Ярославской области» (Документ-Регион, 2020, 10 июля, № 54);</w:t>
      </w:r>
    </w:p>
    <w:p w14:paraId="08C08090" w14:textId="6B7DA2A3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sz w:val="28"/>
          <w:szCs w:val="28"/>
        </w:rPr>
        <w:t>19) Закон Ярославской области от 28.05.2021 № 41-з «</w:t>
      </w:r>
      <w:r w:rsidRPr="0031093E">
        <w:rPr>
          <w:bCs/>
          <w:sz w:val="28"/>
          <w:szCs w:val="28"/>
        </w:rPr>
        <w:t>Об отдельных вопросах проведения схода граждан и собрания граждан на территории Яр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славской области» (Документ-Регион, 2021, 4 июня, № 44</w:t>
      </w:r>
      <w:r w:rsidR="0031093E" w:rsidRPr="0031093E">
        <w:rPr>
          <w:bCs/>
          <w:sz w:val="28"/>
          <w:szCs w:val="28"/>
        </w:rPr>
        <w:t>; 2024, 19 ноября, № 92; 2025, 26 декабря, № 99</w:t>
      </w:r>
      <w:r w:rsidRPr="0031093E">
        <w:rPr>
          <w:bCs/>
          <w:sz w:val="28"/>
          <w:szCs w:val="28"/>
        </w:rPr>
        <w:t>);</w:t>
      </w:r>
    </w:p>
    <w:p w14:paraId="5C10CD7B" w14:textId="3FC25A2E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20) Закон Ярославской области от 28.05.2021 № 42-з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 xml:space="preserve">менений в Закон Ярославской области «О порядке назначения и проведения опроса граждан в муниципальных образованиях Ярославской области» </w:t>
      </w:r>
      <w:r w:rsidR="0072593E" w:rsidRPr="0031093E">
        <w:rPr>
          <w:bCs/>
          <w:sz w:val="28"/>
          <w:szCs w:val="28"/>
        </w:rPr>
        <w:br/>
        <w:t>(</w:t>
      </w:r>
      <w:r w:rsidRPr="0031093E">
        <w:rPr>
          <w:bCs/>
          <w:sz w:val="28"/>
          <w:szCs w:val="28"/>
        </w:rPr>
        <w:t>Документ-Регион, 2021, 4 июня, № 44);</w:t>
      </w:r>
    </w:p>
    <w:p w14:paraId="0BA7D83B" w14:textId="65210B7B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21) статью 3 Закона Ярославской области от 04.04.2023 № 26-з</w:t>
      </w:r>
      <w:r w:rsidR="0072593E" w:rsidRPr="0031093E">
        <w:rPr>
          <w:bCs/>
          <w:sz w:val="28"/>
          <w:szCs w:val="28"/>
        </w:rPr>
        <w:t xml:space="preserve"> </w:t>
      </w:r>
      <w:r w:rsidRPr="0031093E">
        <w:rPr>
          <w:bCs/>
          <w:sz w:val="28"/>
          <w:szCs w:val="28"/>
        </w:rPr>
        <w:t>«О вн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сении изменений в отдельные законодательные акты Ярославской области» (Документ-Регион, 2023, 11 апреля, № 26);</w:t>
      </w:r>
    </w:p>
    <w:p w14:paraId="411EFC2B" w14:textId="4DD53E33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sz w:val="28"/>
          <w:szCs w:val="28"/>
        </w:rPr>
        <w:t xml:space="preserve">22) Закон Ярославской области от 01.06.2023 № 39-з «О поддержке территориального общественного самоуправления в Ярославской области» </w:t>
      </w:r>
      <w:r w:rsidRPr="0031093E">
        <w:rPr>
          <w:bCs/>
          <w:sz w:val="28"/>
          <w:szCs w:val="28"/>
        </w:rPr>
        <w:t>(Документ-Регион, 2023, 9 июня, № 43-а</w:t>
      </w:r>
      <w:r w:rsidR="0031093E" w:rsidRPr="0031093E">
        <w:rPr>
          <w:bCs/>
          <w:sz w:val="28"/>
          <w:szCs w:val="28"/>
        </w:rPr>
        <w:t>; 2025, 26 декабря, № 99</w:t>
      </w:r>
      <w:r w:rsidRPr="0031093E">
        <w:rPr>
          <w:bCs/>
          <w:sz w:val="28"/>
          <w:szCs w:val="28"/>
        </w:rPr>
        <w:t>);</w:t>
      </w:r>
    </w:p>
    <w:p w14:paraId="5CBCC1F4" w14:textId="4D8553B5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23) статью 12 Закона Ярославской области от 25.12.2023 № 83-з «О</w:t>
      </w:r>
      <w:r w:rsidR="0072593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внесении изменений в отдельные законодательные акты Ярославской о</w:t>
      </w:r>
      <w:r w:rsidRPr="0031093E">
        <w:rPr>
          <w:bCs/>
          <w:sz w:val="28"/>
          <w:szCs w:val="28"/>
        </w:rPr>
        <w:t>б</w:t>
      </w:r>
      <w:r w:rsidRPr="0031093E">
        <w:rPr>
          <w:bCs/>
          <w:sz w:val="28"/>
          <w:szCs w:val="28"/>
        </w:rPr>
        <w:t>ласти» (Документ-Регион, 2023, 29 декабря, № 103);</w:t>
      </w:r>
    </w:p>
    <w:p w14:paraId="5069A0A8" w14:textId="6DBAFD90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24) Закон Ярославской области от 15.02.2024 № 4-з «О внесении изм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нений в статьи 3 и 4 Закона Ярославской области «О сроках полномочий, наименованиях, порядке формирования, иных вопросах организации и де</w:t>
      </w:r>
      <w:r w:rsidRPr="0031093E">
        <w:rPr>
          <w:bCs/>
          <w:sz w:val="28"/>
          <w:szCs w:val="28"/>
        </w:rPr>
        <w:t>я</w:t>
      </w:r>
      <w:r w:rsidRPr="0031093E">
        <w:rPr>
          <w:bCs/>
          <w:sz w:val="28"/>
          <w:szCs w:val="28"/>
        </w:rPr>
        <w:t>тельности органов местного самоуправления муниципальных образований Ярославской области» (Документ-Регион, 2024, 21 февраля, № 14);</w:t>
      </w:r>
    </w:p>
    <w:p w14:paraId="7F451FE6" w14:textId="46D48412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sz w:val="28"/>
          <w:szCs w:val="28"/>
        </w:rPr>
        <w:t xml:space="preserve">25) Закон Ярославской области от 05.07.2024 № 40-з «Об отдельных вопросах осуществления органами местного самоуправления муниципальных образований Ярославской области международных и внешнеэкономических связей» </w:t>
      </w:r>
      <w:r w:rsidRPr="0031093E">
        <w:rPr>
          <w:bCs/>
          <w:sz w:val="28"/>
          <w:szCs w:val="28"/>
        </w:rPr>
        <w:t>(Документ-Регион, 2024, 12 июля, № 54);</w:t>
      </w:r>
    </w:p>
    <w:p w14:paraId="19E5B6B7" w14:textId="710DCECD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26) Закон Ярославской области от 05.07.2024 № 45-з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менений в статью 10 Закона Ярославской области «О гарантиях осуществл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 полномочий депутата, члена выборного органа местного самоуправл</w:t>
      </w:r>
      <w:r w:rsidRPr="0031093E">
        <w:rPr>
          <w:bCs/>
          <w:sz w:val="28"/>
          <w:szCs w:val="28"/>
        </w:rPr>
        <w:t>е</w:t>
      </w:r>
      <w:r w:rsidRPr="0031093E">
        <w:rPr>
          <w:bCs/>
          <w:sz w:val="28"/>
          <w:szCs w:val="28"/>
        </w:rPr>
        <w:t>ния, выборного должностного лица местного самоуправления Ярославской области» (Документ-Регион, 2024, 12 июля, № 54);</w:t>
      </w:r>
    </w:p>
    <w:p w14:paraId="1C9F3D36" w14:textId="187EB37C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27) статью 3 Закона Ярославской области от 10.09.2024 № 46-з «О</w:t>
      </w:r>
      <w:r w:rsidR="0072593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наделении городского округа город Переславль-Залесский Ярославской области статусом муниципального округа и внесении изменений в отдельные законодательные акты Ярославской области» (Документ-Регион, 2024, 17</w:t>
      </w:r>
      <w:r w:rsidR="0072593E" w:rsidRPr="0031093E">
        <w:rPr>
          <w:bCs/>
          <w:sz w:val="28"/>
          <w:szCs w:val="28"/>
        </w:rPr>
        <w:t> </w:t>
      </w:r>
      <w:r w:rsidRPr="0031093E">
        <w:rPr>
          <w:bCs/>
          <w:sz w:val="28"/>
          <w:szCs w:val="28"/>
        </w:rPr>
        <w:t>сентября, № 73);</w:t>
      </w:r>
    </w:p>
    <w:p w14:paraId="13A4F055" w14:textId="46D8613E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lastRenderedPageBreak/>
        <w:t>2</w:t>
      </w:r>
      <w:r w:rsidR="00415C3C" w:rsidRPr="0031093E">
        <w:rPr>
          <w:bCs/>
          <w:sz w:val="28"/>
          <w:szCs w:val="28"/>
        </w:rPr>
        <w:t>8</w:t>
      </w:r>
      <w:r w:rsidRPr="0031093E">
        <w:rPr>
          <w:bCs/>
          <w:sz w:val="28"/>
          <w:szCs w:val="28"/>
        </w:rPr>
        <w:t>) Закон Ярославской области от 13.11.2024 № 74-з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менений в Закон Ярославской области «О сроках полномочий, наименован</w:t>
      </w:r>
      <w:r w:rsidRPr="0031093E">
        <w:rPr>
          <w:bCs/>
          <w:sz w:val="28"/>
          <w:szCs w:val="28"/>
        </w:rPr>
        <w:t>и</w:t>
      </w:r>
      <w:r w:rsidRPr="0031093E">
        <w:rPr>
          <w:bCs/>
          <w:sz w:val="28"/>
          <w:szCs w:val="28"/>
        </w:rPr>
        <w:t>ях, порядке формирования, иных вопросах организации и деятельности орг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>нов местного самоуправления муниципальных образований Ярославской о</w:t>
      </w:r>
      <w:r w:rsidRPr="0031093E">
        <w:rPr>
          <w:bCs/>
          <w:sz w:val="28"/>
          <w:szCs w:val="28"/>
        </w:rPr>
        <w:t>б</w:t>
      </w:r>
      <w:r w:rsidRPr="0031093E">
        <w:rPr>
          <w:bCs/>
          <w:sz w:val="28"/>
          <w:szCs w:val="28"/>
        </w:rPr>
        <w:t>ласти» (Документ-Регион, 2024, 19 ноября, № 92);</w:t>
      </w:r>
    </w:p>
    <w:p w14:paraId="39A4B75C" w14:textId="7C970094" w:rsidR="000102BA" w:rsidRPr="0031093E" w:rsidRDefault="00415C3C" w:rsidP="003A4C0E">
      <w:pPr>
        <w:ind w:firstLine="709"/>
        <w:jc w:val="both"/>
        <w:rPr>
          <w:sz w:val="28"/>
          <w:szCs w:val="28"/>
        </w:rPr>
      </w:pPr>
      <w:r w:rsidRPr="0031093E">
        <w:rPr>
          <w:sz w:val="28"/>
          <w:szCs w:val="28"/>
        </w:rPr>
        <w:t>29</w:t>
      </w:r>
      <w:r w:rsidR="000102BA" w:rsidRPr="0031093E">
        <w:rPr>
          <w:sz w:val="28"/>
          <w:szCs w:val="28"/>
        </w:rPr>
        <w:t>) Закон Ярославской области от 13.11.2024 № 75-з «О внесении и</w:t>
      </w:r>
      <w:r w:rsidR="000102BA" w:rsidRPr="0031093E">
        <w:rPr>
          <w:sz w:val="28"/>
          <w:szCs w:val="28"/>
        </w:rPr>
        <w:t>з</w:t>
      </w:r>
      <w:r w:rsidR="000102BA" w:rsidRPr="0031093E">
        <w:rPr>
          <w:sz w:val="28"/>
          <w:szCs w:val="28"/>
        </w:rPr>
        <w:t xml:space="preserve">менений в Закон Ярославской области «О проведении </w:t>
      </w:r>
      <w:proofErr w:type="gramStart"/>
      <w:r w:rsidR="000102BA" w:rsidRPr="0031093E">
        <w:rPr>
          <w:sz w:val="28"/>
          <w:szCs w:val="28"/>
        </w:rPr>
        <w:t>на части территории</w:t>
      </w:r>
      <w:proofErr w:type="gramEnd"/>
      <w:r w:rsidR="000102BA" w:rsidRPr="0031093E">
        <w:rPr>
          <w:sz w:val="28"/>
          <w:szCs w:val="28"/>
        </w:rPr>
        <w:t xml:space="preserve"> населенного пункта схода граждан по вопросу введения и использования средств самообложения граждан в Ярославской области» </w:t>
      </w:r>
      <w:r w:rsidR="000102BA" w:rsidRPr="0031093E">
        <w:rPr>
          <w:bCs/>
          <w:sz w:val="28"/>
          <w:szCs w:val="28"/>
        </w:rPr>
        <w:t>(Документ-Регион, 2024, 19 ноября, №</w:t>
      </w:r>
      <w:r w:rsidR="000102BA" w:rsidRPr="0031093E">
        <w:rPr>
          <w:sz w:val="28"/>
          <w:szCs w:val="28"/>
        </w:rPr>
        <w:t xml:space="preserve"> 92);</w:t>
      </w:r>
    </w:p>
    <w:p w14:paraId="7F1B0D06" w14:textId="65E14C1B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sz w:val="28"/>
          <w:szCs w:val="28"/>
        </w:rPr>
        <w:t>3</w:t>
      </w:r>
      <w:r w:rsidR="00415C3C" w:rsidRPr="0031093E">
        <w:rPr>
          <w:sz w:val="28"/>
          <w:szCs w:val="28"/>
        </w:rPr>
        <w:t>0</w:t>
      </w:r>
      <w:r w:rsidRPr="0031093E">
        <w:rPr>
          <w:sz w:val="28"/>
          <w:szCs w:val="28"/>
        </w:rPr>
        <w:t xml:space="preserve">) статью 37 Закона Ярославской области от 19.11.2024 № 83-з </w:t>
      </w:r>
      <w:r w:rsidR="009471F3" w:rsidRPr="0031093E">
        <w:rPr>
          <w:sz w:val="28"/>
          <w:szCs w:val="28"/>
        </w:rPr>
        <w:t>«О </w:t>
      </w:r>
      <w:r w:rsidRPr="0031093E">
        <w:rPr>
          <w:sz w:val="28"/>
          <w:szCs w:val="28"/>
        </w:rPr>
        <w:t>внесении изменений в отдельные законодательные акты Ярославской о</w:t>
      </w:r>
      <w:r w:rsidRPr="0031093E">
        <w:rPr>
          <w:sz w:val="28"/>
          <w:szCs w:val="28"/>
        </w:rPr>
        <w:t>б</w:t>
      </w:r>
      <w:r w:rsidRPr="0031093E">
        <w:rPr>
          <w:sz w:val="28"/>
          <w:szCs w:val="28"/>
        </w:rPr>
        <w:t xml:space="preserve">ласти» </w:t>
      </w:r>
      <w:r w:rsidRPr="0031093E">
        <w:rPr>
          <w:bCs/>
          <w:sz w:val="28"/>
          <w:szCs w:val="28"/>
        </w:rPr>
        <w:t>(Документ-Регион, 2024, 26 ноября, № 94);</w:t>
      </w:r>
    </w:p>
    <w:p w14:paraId="4BCF9FC2" w14:textId="6C907D95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3</w:t>
      </w:r>
      <w:r w:rsidR="00415C3C" w:rsidRPr="0031093E">
        <w:rPr>
          <w:bCs/>
          <w:sz w:val="28"/>
          <w:szCs w:val="28"/>
        </w:rPr>
        <w:t>1</w:t>
      </w:r>
      <w:r w:rsidRPr="0031093E">
        <w:rPr>
          <w:bCs/>
          <w:sz w:val="28"/>
          <w:szCs w:val="28"/>
        </w:rPr>
        <w:t>) Закон Ярославской области от 19.11.2024 № 84-з «О внесении и</w:t>
      </w:r>
      <w:r w:rsidRPr="0031093E">
        <w:rPr>
          <w:bCs/>
          <w:sz w:val="28"/>
          <w:szCs w:val="28"/>
        </w:rPr>
        <w:t>з</w:t>
      </w:r>
      <w:r w:rsidRPr="0031093E">
        <w:rPr>
          <w:bCs/>
          <w:sz w:val="28"/>
          <w:szCs w:val="28"/>
        </w:rPr>
        <w:t>менений в Закон Ярославской области «О взаимодействии органов госуда</w:t>
      </w:r>
      <w:r w:rsidRPr="0031093E">
        <w:rPr>
          <w:bCs/>
          <w:sz w:val="28"/>
          <w:szCs w:val="28"/>
        </w:rPr>
        <w:t>р</w:t>
      </w:r>
      <w:r w:rsidRPr="0031093E">
        <w:rPr>
          <w:bCs/>
          <w:sz w:val="28"/>
          <w:szCs w:val="28"/>
        </w:rPr>
        <w:t>ственной власти Ярославской области с Советом муниципальных образов</w:t>
      </w:r>
      <w:r w:rsidRPr="0031093E">
        <w:rPr>
          <w:bCs/>
          <w:sz w:val="28"/>
          <w:szCs w:val="28"/>
        </w:rPr>
        <w:t>а</w:t>
      </w:r>
      <w:r w:rsidRPr="0031093E">
        <w:rPr>
          <w:bCs/>
          <w:sz w:val="28"/>
          <w:szCs w:val="28"/>
        </w:rPr>
        <w:t>ний Ярославской области» (Документ-Регион, 2024, 26 ноября, № 94);</w:t>
      </w:r>
    </w:p>
    <w:p w14:paraId="20021C46" w14:textId="5E95E07E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sz w:val="28"/>
          <w:szCs w:val="28"/>
        </w:rPr>
        <w:t>3</w:t>
      </w:r>
      <w:r w:rsidR="00415C3C" w:rsidRPr="0031093E">
        <w:rPr>
          <w:sz w:val="28"/>
          <w:szCs w:val="28"/>
        </w:rPr>
        <w:t>2</w:t>
      </w:r>
      <w:r w:rsidRPr="0031093E">
        <w:rPr>
          <w:sz w:val="28"/>
          <w:szCs w:val="28"/>
        </w:rPr>
        <w:t>) Закон Ярославской области от 26.06.2025 № 28-з «О порядке назн</w:t>
      </w:r>
      <w:r w:rsidRPr="0031093E">
        <w:rPr>
          <w:sz w:val="28"/>
          <w:szCs w:val="28"/>
        </w:rPr>
        <w:t>а</w:t>
      </w:r>
      <w:r w:rsidRPr="0031093E">
        <w:rPr>
          <w:sz w:val="28"/>
          <w:szCs w:val="28"/>
        </w:rPr>
        <w:t xml:space="preserve">чения и проведения публичных слушаний в муниципальных образованиях Ярославской области» </w:t>
      </w:r>
      <w:r w:rsidRPr="0031093E">
        <w:rPr>
          <w:bCs/>
          <w:sz w:val="28"/>
          <w:szCs w:val="28"/>
        </w:rPr>
        <w:t>(Документ-Регион, 2025, 4 июля, № 48);</w:t>
      </w:r>
    </w:p>
    <w:p w14:paraId="48D32B84" w14:textId="3145414E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3</w:t>
      </w:r>
      <w:r w:rsidR="000C5369" w:rsidRPr="0031093E">
        <w:rPr>
          <w:bCs/>
          <w:sz w:val="28"/>
          <w:szCs w:val="28"/>
        </w:rPr>
        <w:t>3</w:t>
      </w:r>
      <w:r w:rsidRPr="0031093E">
        <w:rPr>
          <w:bCs/>
          <w:sz w:val="28"/>
          <w:szCs w:val="28"/>
        </w:rPr>
        <w:t xml:space="preserve">) статьи 23, 26, 28, 32, 37, 42, 45 </w:t>
      </w:r>
      <w:r w:rsidR="00A53473" w:rsidRPr="0031093E">
        <w:rPr>
          <w:sz w:val="28"/>
          <w:szCs w:val="28"/>
        </w:rPr>
        <w:t xml:space="preserve">и 46 </w:t>
      </w:r>
      <w:r w:rsidRPr="0031093E">
        <w:rPr>
          <w:bCs/>
          <w:sz w:val="28"/>
          <w:szCs w:val="28"/>
        </w:rPr>
        <w:t>Закона Ярославской области от 19.12.2025</w:t>
      </w:r>
      <w:r w:rsidR="00C21C9C" w:rsidRPr="0031093E">
        <w:rPr>
          <w:bCs/>
          <w:sz w:val="28"/>
          <w:szCs w:val="28"/>
        </w:rPr>
        <w:t xml:space="preserve"> </w:t>
      </w:r>
      <w:r w:rsidRPr="0031093E">
        <w:rPr>
          <w:bCs/>
          <w:sz w:val="28"/>
          <w:szCs w:val="28"/>
        </w:rPr>
        <w:t>№ 71-з «О внесении изменений в отдельные законодательные а</w:t>
      </w:r>
      <w:r w:rsidRPr="0031093E">
        <w:rPr>
          <w:bCs/>
          <w:sz w:val="28"/>
          <w:szCs w:val="28"/>
        </w:rPr>
        <w:t>к</w:t>
      </w:r>
      <w:r w:rsidRPr="0031093E">
        <w:rPr>
          <w:bCs/>
          <w:sz w:val="28"/>
          <w:szCs w:val="28"/>
        </w:rPr>
        <w:t xml:space="preserve">ты Ярославской области и признании </w:t>
      </w:r>
      <w:proofErr w:type="gramStart"/>
      <w:r w:rsidRPr="0031093E">
        <w:rPr>
          <w:bCs/>
          <w:sz w:val="28"/>
          <w:szCs w:val="28"/>
        </w:rPr>
        <w:t>утратившими</w:t>
      </w:r>
      <w:proofErr w:type="gramEnd"/>
      <w:r w:rsidRPr="0031093E">
        <w:rPr>
          <w:bCs/>
          <w:sz w:val="28"/>
          <w:szCs w:val="28"/>
        </w:rPr>
        <w:t xml:space="preserve"> силу отдельных закон</w:t>
      </w:r>
      <w:r w:rsidRPr="0031093E">
        <w:rPr>
          <w:bCs/>
          <w:sz w:val="28"/>
          <w:szCs w:val="28"/>
        </w:rPr>
        <w:t>о</w:t>
      </w:r>
      <w:r w:rsidRPr="0031093E">
        <w:rPr>
          <w:bCs/>
          <w:sz w:val="28"/>
          <w:szCs w:val="28"/>
        </w:rPr>
        <w:t>дательных актов (положений законодательных актов) Ярославской области» (Документ-Регион, 2025, 26 декабря, № 99).</w:t>
      </w:r>
    </w:p>
    <w:p w14:paraId="6906841B" w14:textId="77777777" w:rsidR="000102BA" w:rsidRPr="0031093E" w:rsidRDefault="000102BA" w:rsidP="003A4C0E">
      <w:pPr>
        <w:ind w:firstLine="709"/>
        <w:jc w:val="both"/>
        <w:rPr>
          <w:bCs/>
          <w:sz w:val="28"/>
          <w:szCs w:val="28"/>
        </w:rPr>
      </w:pPr>
    </w:p>
    <w:p w14:paraId="786FAF7B" w14:textId="45951C33" w:rsidR="000102BA" w:rsidRPr="0031093E" w:rsidRDefault="000102BA" w:rsidP="003A4C0E">
      <w:pPr>
        <w:ind w:firstLine="709"/>
        <w:jc w:val="both"/>
        <w:rPr>
          <w:b/>
          <w:bCs/>
          <w:sz w:val="28"/>
          <w:szCs w:val="28"/>
        </w:rPr>
      </w:pPr>
      <w:r w:rsidRPr="0031093E">
        <w:rPr>
          <w:bCs/>
          <w:sz w:val="28"/>
          <w:szCs w:val="28"/>
        </w:rPr>
        <w:t>Статья 4</w:t>
      </w:r>
      <w:r w:rsidR="008C2F29" w:rsidRPr="0031093E">
        <w:rPr>
          <w:bCs/>
          <w:sz w:val="28"/>
          <w:szCs w:val="28"/>
        </w:rPr>
        <w:t>6</w:t>
      </w:r>
      <w:r w:rsidRPr="0031093E">
        <w:rPr>
          <w:bCs/>
          <w:sz w:val="28"/>
          <w:szCs w:val="28"/>
        </w:rPr>
        <w:t xml:space="preserve">. </w:t>
      </w:r>
      <w:r w:rsidRPr="0031093E">
        <w:rPr>
          <w:b/>
          <w:bCs/>
          <w:sz w:val="28"/>
          <w:szCs w:val="28"/>
        </w:rPr>
        <w:t>Вступление в силу настоящего Закона</w:t>
      </w:r>
    </w:p>
    <w:p w14:paraId="14D00F41" w14:textId="6E724D0B" w:rsidR="004B7DD0" w:rsidRPr="0031093E" w:rsidRDefault="004B7DD0" w:rsidP="003A4C0E">
      <w:pPr>
        <w:ind w:firstLine="709"/>
        <w:jc w:val="both"/>
        <w:rPr>
          <w:bCs/>
          <w:sz w:val="28"/>
          <w:szCs w:val="28"/>
        </w:rPr>
      </w:pPr>
      <w:r w:rsidRPr="0031093E">
        <w:rPr>
          <w:bCs/>
          <w:sz w:val="28"/>
          <w:szCs w:val="28"/>
        </w:rPr>
        <w:t>Настоящий Закон вступает в силу с</w:t>
      </w:r>
      <w:r w:rsidR="0028138C" w:rsidRPr="0031093E">
        <w:rPr>
          <w:bCs/>
          <w:sz w:val="28"/>
          <w:szCs w:val="28"/>
        </w:rPr>
        <w:t>о дня его официального опублик</w:t>
      </w:r>
      <w:r w:rsidR="0028138C" w:rsidRPr="0031093E">
        <w:rPr>
          <w:bCs/>
          <w:sz w:val="28"/>
          <w:szCs w:val="28"/>
        </w:rPr>
        <w:t>о</w:t>
      </w:r>
      <w:r w:rsidR="0028138C" w:rsidRPr="0031093E">
        <w:rPr>
          <w:bCs/>
          <w:sz w:val="28"/>
          <w:szCs w:val="28"/>
        </w:rPr>
        <w:t>вания</w:t>
      </w:r>
      <w:r w:rsidRPr="0031093E">
        <w:rPr>
          <w:bCs/>
          <w:sz w:val="28"/>
          <w:szCs w:val="28"/>
        </w:rPr>
        <w:t>.</w:t>
      </w:r>
    </w:p>
    <w:p w14:paraId="7179EBE1" w14:textId="172D76E9" w:rsidR="0095093E" w:rsidRPr="0031093E" w:rsidRDefault="0095093E" w:rsidP="009471F3">
      <w:pPr>
        <w:rPr>
          <w:bCs/>
          <w:sz w:val="28"/>
          <w:szCs w:val="28"/>
        </w:rPr>
      </w:pPr>
    </w:p>
    <w:p w14:paraId="46377A06" w14:textId="49301836" w:rsidR="00F01332" w:rsidRPr="0031093E" w:rsidRDefault="00F01332" w:rsidP="009471F3">
      <w:pPr>
        <w:rPr>
          <w:bCs/>
          <w:sz w:val="28"/>
          <w:szCs w:val="28"/>
        </w:rPr>
      </w:pPr>
    </w:p>
    <w:p w14:paraId="551DAB54" w14:textId="77777777" w:rsidR="00F01332" w:rsidRPr="0031093E" w:rsidRDefault="00F01332" w:rsidP="009471F3">
      <w:pPr>
        <w:rPr>
          <w:bCs/>
          <w:sz w:val="28"/>
          <w:szCs w:val="28"/>
        </w:rPr>
      </w:pPr>
    </w:p>
    <w:p w14:paraId="78CD1CA5" w14:textId="77777777" w:rsidR="0005129E" w:rsidRPr="0031093E" w:rsidRDefault="0005129E" w:rsidP="009471F3">
      <w:pPr>
        <w:pStyle w:val="2"/>
        <w:jc w:val="left"/>
        <w:rPr>
          <w:b w:val="0"/>
          <w:szCs w:val="28"/>
        </w:rPr>
      </w:pPr>
      <w:r w:rsidRPr="0031093E">
        <w:rPr>
          <w:b w:val="0"/>
          <w:szCs w:val="28"/>
        </w:rPr>
        <w:t>Губернатор</w:t>
      </w:r>
    </w:p>
    <w:p w14:paraId="6FD0D80E" w14:textId="0F3195CE" w:rsidR="0005129E" w:rsidRPr="0031093E" w:rsidRDefault="0005129E" w:rsidP="009471F3">
      <w:pPr>
        <w:pStyle w:val="2"/>
        <w:tabs>
          <w:tab w:val="left" w:pos="7655"/>
        </w:tabs>
        <w:jc w:val="left"/>
        <w:rPr>
          <w:b w:val="0"/>
          <w:szCs w:val="28"/>
        </w:rPr>
      </w:pPr>
      <w:r w:rsidRPr="0031093E">
        <w:rPr>
          <w:b w:val="0"/>
          <w:szCs w:val="28"/>
        </w:rPr>
        <w:t xml:space="preserve">Ярославской области </w:t>
      </w:r>
      <w:r w:rsidR="00740DFC" w:rsidRPr="0031093E">
        <w:rPr>
          <w:b w:val="0"/>
          <w:szCs w:val="28"/>
        </w:rPr>
        <w:tab/>
      </w:r>
      <w:r w:rsidR="009471F3" w:rsidRPr="0031093E">
        <w:rPr>
          <w:b w:val="0"/>
          <w:szCs w:val="28"/>
        </w:rPr>
        <w:t xml:space="preserve">   </w:t>
      </w:r>
      <w:r w:rsidRPr="0031093E">
        <w:rPr>
          <w:b w:val="0"/>
          <w:szCs w:val="28"/>
        </w:rPr>
        <w:t xml:space="preserve">М.Я. </w:t>
      </w:r>
      <w:proofErr w:type="spellStart"/>
      <w:r w:rsidRPr="0031093E">
        <w:rPr>
          <w:b w:val="0"/>
          <w:szCs w:val="28"/>
        </w:rPr>
        <w:t>Евраев</w:t>
      </w:r>
      <w:proofErr w:type="spellEnd"/>
    </w:p>
    <w:p w14:paraId="4DAAAD6D" w14:textId="0C58F9FD" w:rsidR="004C661E" w:rsidRPr="0031093E" w:rsidRDefault="004C661E" w:rsidP="009471F3">
      <w:pPr>
        <w:rPr>
          <w:sz w:val="28"/>
          <w:szCs w:val="28"/>
        </w:rPr>
      </w:pPr>
    </w:p>
    <w:p w14:paraId="4C7B0D24" w14:textId="77777777" w:rsidR="00C21C9C" w:rsidRPr="0031093E" w:rsidRDefault="00C21C9C" w:rsidP="009471F3">
      <w:pPr>
        <w:rPr>
          <w:sz w:val="28"/>
          <w:szCs w:val="28"/>
        </w:rPr>
      </w:pPr>
    </w:p>
    <w:p w14:paraId="27CC05F7" w14:textId="088FAB4F" w:rsidR="0005129E" w:rsidRPr="0031093E" w:rsidRDefault="00EF3E16" w:rsidP="009471F3">
      <w:pPr>
        <w:pStyle w:val="2"/>
        <w:jc w:val="left"/>
        <w:rPr>
          <w:b w:val="0"/>
          <w:szCs w:val="28"/>
        </w:rPr>
      </w:pPr>
      <w:r>
        <w:rPr>
          <w:b w:val="0"/>
          <w:szCs w:val="28"/>
        </w:rPr>
        <w:t>13 мая</w:t>
      </w:r>
      <w:r w:rsidR="0005129E" w:rsidRPr="0031093E">
        <w:rPr>
          <w:b w:val="0"/>
          <w:szCs w:val="28"/>
        </w:rPr>
        <w:t xml:space="preserve"> 202</w:t>
      </w:r>
      <w:r w:rsidR="0053358F" w:rsidRPr="0031093E">
        <w:rPr>
          <w:b w:val="0"/>
          <w:szCs w:val="28"/>
        </w:rPr>
        <w:t>6</w:t>
      </w:r>
      <w:r w:rsidR="0005129E" w:rsidRPr="0031093E">
        <w:rPr>
          <w:b w:val="0"/>
          <w:szCs w:val="28"/>
        </w:rPr>
        <w:t xml:space="preserve"> г.</w:t>
      </w:r>
    </w:p>
    <w:p w14:paraId="590DA6A0" w14:textId="77777777" w:rsidR="0005129E" w:rsidRPr="0031093E" w:rsidRDefault="0005129E" w:rsidP="009471F3">
      <w:pPr>
        <w:pStyle w:val="2"/>
        <w:jc w:val="left"/>
        <w:rPr>
          <w:b w:val="0"/>
          <w:szCs w:val="28"/>
        </w:rPr>
      </w:pPr>
    </w:p>
    <w:p w14:paraId="15C4553D" w14:textId="336C5944" w:rsidR="00195567" w:rsidRPr="0031093E" w:rsidRDefault="0005129E" w:rsidP="009471F3">
      <w:pPr>
        <w:pStyle w:val="2"/>
        <w:jc w:val="left"/>
        <w:rPr>
          <w:szCs w:val="28"/>
        </w:rPr>
      </w:pPr>
      <w:r w:rsidRPr="0031093E">
        <w:rPr>
          <w:b w:val="0"/>
          <w:szCs w:val="28"/>
        </w:rPr>
        <w:t xml:space="preserve">№ </w:t>
      </w:r>
      <w:r w:rsidR="00EF3E16">
        <w:rPr>
          <w:b w:val="0"/>
          <w:szCs w:val="28"/>
        </w:rPr>
        <w:t>30-з</w:t>
      </w:r>
      <w:bookmarkStart w:id="10" w:name="_GoBack"/>
      <w:bookmarkEnd w:id="10"/>
    </w:p>
    <w:sectPr w:rsidR="00195567" w:rsidRPr="0031093E" w:rsidSect="003A4C0E">
      <w:headerReference w:type="even" r:id="rId12"/>
      <w:headerReference w:type="default" r:id="rId13"/>
      <w:pgSz w:w="11906" w:h="16838" w:code="9"/>
      <w:pgMar w:top="1134" w:right="850" w:bottom="1134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ECB06" w14:textId="77777777" w:rsidR="00B370C7" w:rsidRDefault="00B370C7">
      <w:r>
        <w:separator/>
      </w:r>
    </w:p>
  </w:endnote>
  <w:endnote w:type="continuationSeparator" w:id="0">
    <w:p w14:paraId="4908D598" w14:textId="77777777" w:rsidR="00B370C7" w:rsidRDefault="00B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1920" w14:textId="77777777" w:rsidR="00B370C7" w:rsidRDefault="00B370C7">
      <w:r>
        <w:separator/>
      </w:r>
    </w:p>
  </w:footnote>
  <w:footnote w:type="continuationSeparator" w:id="0">
    <w:p w14:paraId="41479850" w14:textId="77777777" w:rsidR="00B370C7" w:rsidRDefault="00B37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E0FE7" w14:textId="77777777" w:rsidR="0031093E" w:rsidRDefault="003109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294E210" w14:textId="77777777" w:rsidR="0031093E" w:rsidRDefault="0031093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2692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619ABF6" w14:textId="1F93E540" w:rsidR="0031093E" w:rsidRPr="003A4C0E" w:rsidRDefault="0031093E">
        <w:pPr>
          <w:pStyle w:val="a4"/>
          <w:jc w:val="center"/>
          <w:rPr>
            <w:sz w:val="28"/>
            <w:szCs w:val="28"/>
          </w:rPr>
        </w:pPr>
        <w:r w:rsidRPr="003A4C0E">
          <w:rPr>
            <w:sz w:val="28"/>
            <w:szCs w:val="28"/>
          </w:rPr>
          <w:fldChar w:fldCharType="begin"/>
        </w:r>
        <w:r w:rsidRPr="003A4C0E">
          <w:rPr>
            <w:sz w:val="28"/>
            <w:szCs w:val="28"/>
          </w:rPr>
          <w:instrText>PAGE   \* MERGEFORMAT</w:instrText>
        </w:r>
        <w:r w:rsidRPr="003A4C0E">
          <w:rPr>
            <w:sz w:val="28"/>
            <w:szCs w:val="28"/>
          </w:rPr>
          <w:fldChar w:fldCharType="separate"/>
        </w:r>
        <w:r w:rsidR="00EF3E16">
          <w:rPr>
            <w:noProof/>
            <w:sz w:val="28"/>
            <w:szCs w:val="28"/>
          </w:rPr>
          <w:t>37</w:t>
        </w:r>
        <w:r w:rsidRPr="003A4C0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7A5"/>
    <w:multiLevelType w:val="hybridMultilevel"/>
    <w:tmpl w:val="4E5EEBA2"/>
    <w:lvl w:ilvl="0" w:tplc="F7A8A812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0906A7"/>
    <w:multiLevelType w:val="hybridMultilevel"/>
    <w:tmpl w:val="D316818A"/>
    <w:lvl w:ilvl="0" w:tplc="7A86C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210E69"/>
    <w:multiLevelType w:val="hybridMultilevel"/>
    <w:tmpl w:val="0360B140"/>
    <w:lvl w:ilvl="0" w:tplc="8FE4BD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6135E08"/>
    <w:multiLevelType w:val="hybridMultilevel"/>
    <w:tmpl w:val="2F94917C"/>
    <w:lvl w:ilvl="0" w:tplc="7DBE5C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7">
    <w:nsid w:val="67BE22B6"/>
    <w:multiLevelType w:val="hybridMultilevel"/>
    <w:tmpl w:val="0EB0BFEE"/>
    <w:lvl w:ilvl="0" w:tplc="28441A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102BA"/>
    <w:rsid w:val="00013989"/>
    <w:rsid w:val="00016EE9"/>
    <w:rsid w:val="00024C96"/>
    <w:rsid w:val="00030B8F"/>
    <w:rsid w:val="000315E6"/>
    <w:rsid w:val="00031607"/>
    <w:rsid w:val="00035647"/>
    <w:rsid w:val="00035AE9"/>
    <w:rsid w:val="000378B8"/>
    <w:rsid w:val="00040792"/>
    <w:rsid w:val="0004091A"/>
    <w:rsid w:val="0004123E"/>
    <w:rsid w:val="00041F77"/>
    <w:rsid w:val="00042078"/>
    <w:rsid w:val="000433F6"/>
    <w:rsid w:val="000440D4"/>
    <w:rsid w:val="000441FF"/>
    <w:rsid w:val="00047071"/>
    <w:rsid w:val="0005129E"/>
    <w:rsid w:val="00051E11"/>
    <w:rsid w:val="000533AE"/>
    <w:rsid w:val="00053EE0"/>
    <w:rsid w:val="0005501B"/>
    <w:rsid w:val="00057334"/>
    <w:rsid w:val="000575D1"/>
    <w:rsid w:val="00057A34"/>
    <w:rsid w:val="00057A55"/>
    <w:rsid w:val="00057BE3"/>
    <w:rsid w:val="000600B6"/>
    <w:rsid w:val="0006055A"/>
    <w:rsid w:val="00065FFE"/>
    <w:rsid w:val="000716E3"/>
    <w:rsid w:val="000735B8"/>
    <w:rsid w:val="0007378A"/>
    <w:rsid w:val="0007572F"/>
    <w:rsid w:val="000769AE"/>
    <w:rsid w:val="00080450"/>
    <w:rsid w:val="0008079F"/>
    <w:rsid w:val="00082360"/>
    <w:rsid w:val="00086083"/>
    <w:rsid w:val="00092636"/>
    <w:rsid w:val="000934E3"/>
    <w:rsid w:val="000A0815"/>
    <w:rsid w:val="000A150F"/>
    <w:rsid w:val="000A57CA"/>
    <w:rsid w:val="000A6FFC"/>
    <w:rsid w:val="000A787A"/>
    <w:rsid w:val="000A7A06"/>
    <w:rsid w:val="000B17BA"/>
    <w:rsid w:val="000B18F2"/>
    <w:rsid w:val="000B2932"/>
    <w:rsid w:val="000B41F0"/>
    <w:rsid w:val="000B47E6"/>
    <w:rsid w:val="000B4A64"/>
    <w:rsid w:val="000B5138"/>
    <w:rsid w:val="000B52E0"/>
    <w:rsid w:val="000B52EE"/>
    <w:rsid w:val="000C076E"/>
    <w:rsid w:val="000C1775"/>
    <w:rsid w:val="000C2277"/>
    <w:rsid w:val="000C3FD9"/>
    <w:rsid w:val="000C4773"/>
    <w:rsid w:val="000C5369"/>
    <w:rsid w:val="000C542D"/>
    <w:rsid w:val="000C64A4"/>
    <w:rsid w:val="000C7242"/>
    <w:rsid w:val="000D0153"/>
    <w:rsid w:val="000D05CD"/>
    <w:rsid w:val="000D09C3"/>
    <w:rsid w:val="000D10B9"/>
    <w:rsid w:val="000D2B50"/>
    <w:rsid w:val="000D68B4"/>
    <w:rsid w:val="000E12C1"/>
    <w:rsid w:val="000E4883"/>
    <w:rsid w:val="000E730E"/>
    <w:rsid w:val="000F0B91"/>
    <w:rsid w:val="000F5063"/>
    <w:rsid w:val="00102CE3"/>
    <w:rsid w:val="00106F85"/>
    <w:rsid w:val="00113791"/>
    <w:rsid w:val="00117049"/>
    <w:rsid w:val="00125EC3"/>
    <w:rsid w:val="00126361"/>
    <w:rsid w:val="001306AD"/>
    <w:rsid w:val="00131C59"/>
    <w:rsid w:val="00131CA1"/>
    <w:rsid w:val="00132C82"/>
    <w:rsid w:val="001348A8"/>
    <w:rsid w:val="00134B21"/>
    <w:rsid w:val="00134DF1"/>
    <w:rsid w:val="001469FF"/>
    <w:rsid w:val="00147D0E"/>
    <w:rsid w:val="0015069A"/>
    <w:rsid w:val="0015330A"/>
    <w:rsid w:val="00153B35"/>
    <w:rsid w:val="00153DA4"/>
    <w:rsid w:val="001542FC"/>
    <w:rsid w:val="00156BAC"/>
    <w:rsid w:val="00161F06"/>
    <w:rsid w:val="00162AFF"/>
    <w:rsid w:val="00163487"/>
    <w:rsid w:val="00163AE2"/>
    <w:rsid w:val="001646C9"/>
    <w:rsid w:val="00165263"/>
    <w:rsid w:val="00172D75"/>
    <w:rsid w:val="00173031"/>
    <w:rsid w:val="00174BA1"/>
    <w:rsid w:val="001773AB"/>
    <w:rsid w:val="0018648C"/>
    <w:rsid w:val="00193902"/>
    <w:rsid w:val="00195567"/>
    <w:rsid w:val="00195EC2"/>
    <w:rsid w:val="0019715E"/>
    <w:rsid w:val="001A1540"/>
    <w:rsid w:val="001A5903"/>
    <w:rsid w:val="001B046F"/>
    <w:rsid w:val="001B07A6"/>
    <w:rsid w:val="001B47A9"/>
    <w:rsid w:val="001B66AA"/>
    <w:rsid w:val="001C0C63"/>
    <w:rsid w:val="001C1250"/>
    <w:rsid w:val="001C3FC2"/>
    <w:rsid w:val="001C5443"/>
    <w:rsid w:val="001C6C9E"/>
    <w:rsid w:val="001C72D4"/>
    <w:rsid w:val="001C7AD8"/>
    <w:rsid w:val="001D2292"/>
    <w:rsid w:val="001D37B6"/>
    <w:rsid w:val="001D5869"/>
    <w:rsid w:val="001D6418"/>
    <w:rsid w:val="001E19C1"/>
    <w:rsid w:val="001E19D9"/>
    <w:rsid w:val="001E1FDA"/>
    <w:rsid w:val="001E2A84"/>
    <w:rsid w:val="001E3851"/>
    <w:rsid w:val="001E48B2"/>
    <w:rsid w:val="001E53CD"/>
    <w:rsid w:val="001E5E11"/>
    <w:rsid w:val="001E6D81"/>
    <w:rsid w:val="001E77BA"/>
    <w:rsid w:val="001F0AC4"/>
    <w:rsid w:val="001F2DE3"/>
    <w:rsid w:val="001F34E0"/>
    <w:rsid w:val="001F3B11"/>
    <w:rsid w:val="001F3F8B"/>
    <w:rsid w:val="001F406B"/>
    <w:rsid w:val="001F602E"/>
    <w:rsid w:val="001F7550"/>
    <w:rsid w:val="001F7AF7"/>
    <w:rsid w:val="00202722"/>
    <w:rsid w:val="002105F7"/>
    <w:rsid w:val="002114C5"/>
    <w:rsid w:val="00212714"/>
    <w:rsid w:val="00213E03"/>
    <w:rsid w:val="002163B1"/>
    <w:rsid w:val="002216D0"/>
    <w:rsid w:val="00221EA7"/>
    <w:rsid w:val="002246BE"/>
    <w:rsid w:val="00224A02"/>
    <w:rsid w:val="00230483"/>
    <w:rsid w:val="00232335"/>
    <w:rsid w:val="002350DD"/>
    <w:rsid w:val="00235334"/>
    <w:rsid w:val="00237BF0"/>
    <w:rsid w:val="00237CD2"/>
    <w:rsid w:val="00240847"/>
    <w:rsid w:val="00241CAA"/>
    <w:rsid w:val="00242B2F"/>
    <w:rsid w:val="0024455E"/>
    <w:rsid w:val="00244AFF"/>
    <w:rsid w:val="00247B6E"/>
    <w:rsid w:val="00251049"/>
    <w:rsid w:val="0025214E"/>
    <w:rsid w:val="00252164"/>
    <w:rsid w:val="0025238A"/>
    <w:rsid w:val="002613BD"/>
    <w:rsid w:val="00261A3F"/>
    <w:rsid w:val="00263B74"/>
    <w:rsid w:val="00271389"/>
    <w:rsid w:val="002728B5"/>
    <w:rsid w:val="00272C84"/>
    <w:rsid w:val="00275131"/>
    <w:rsid w:val="002771BF"/>
    <w:rsid w:val="002805F4"/>
    <w:rsid w:val="0028081F"/>
    <w:rsid w:val="0028138C"/>
    <w:rsid w:val="0028407E"/>
    <w:rsid w:val="00291880"/>
    <w:rsid w:val="002958BD"/>
    <w:rsid w:val="00296230"/>
    <w:rsid w:val="00297B8B"/>
    <w:rsid w:val="002A269C"/>
    <w:rsid w:val="002A4469"/>
    <w:rsid w:val="002A4C1E"/>
    <w:rsid w:val="002A6139"/>
    <w:rsid w:val="002A7398"/>
    <w:rsid w:val="002B20C8"/>
    <w:rsid w:val="002B32CB"/>
    <w:rsid w:val="002C1668"/>
    <w:rsid w:val="002C2BB6"/>
    <w:rsid w:val="002C371A"/>
    <w:rsid w:val="002D0D65"/>
    <w:rsid w:val="002D5C55"/>
    <w:rsid w:val="002D7C6A"/>
    <w:rsid w:val="002E0932"/>
    <w:rsid w:val="002E1654"/>
    <w:rsid w:val="002E2485"/>
    <w:rsid w:val="002E35A6"/>
    <w:rsid w:val="002E50DA"/>
    <w:rsid w:val="002E5E68"/>
    <w:rsid w:val="002E6E72"/>
    <w:rsid w:val="002E7401"/>
    <w:rsid w:val="002F327C"/>
    <w:rsid w:val="002F438F"/>
    <w:rsid w:val="002F6815"/>
    <w:rsid w:val="00300703"/>
    <w:rsid w:val="00301B0A"/>
    <w:rsid w:val="00302EA8"/>
    <w:rsid w:val="003031AC"/>
    <w:rsid w:val="003078DB"/>
    <w:rsid w:val="00307D64"/>
    <w:rsid w:val="00310119"/>
    <w:rsid w:val="0031093E"/>
    <w:rsid w:val="00312676"/>
    <w:rsid w:val="00313496"/>
    <w:rsid w:val="00313C8B"/>
    <w:rsid w:val="00315B29"/>
    <w:rsid w:val="00316C48"/>
    <w:rsid w:val="00317ECD"/>
    <w:rsid w:val="00321AD7"/>
    <w:rsid w:val="00322FF8"/>
    <w:rsid w:val="0032394F"/>
    <w:rsid w:val="003252C3"/>
    <w:rsid w:val="0032533A"/>
    <w:rsid w:val="00334820"/>
    <w:rsid w:val="00335995"/>
    <w:rsid w:val="003359E7"/>
    <w:rsid w:val="0034010A"/>
    <w:rsid w:val="00341167"/>
    <w:rsid w:val="00345423"/>
    <w:rsid w:val="00351035"/>
    <w:rsid w:val="00353AE9"/>
    <w:rsid w:val="00361E18"/>
    <w:rsid w:val="003652A1"/>
    <w:rsid w:val="00366858"/>
    <w:rsid w:val="00371283"/>
    <w:rsid w:val="00371704"/>
    <w:rsid w:val="003737F0"/>
    <w:rsid w:val="003742E3"/>
    <w:rsid w:val="00375E0D"/>
    <w:rsid w:val="00380909"/>
    <w:rsid w:val="003815BC"/>
    <w:rsid w:val="003832D9"/>
    <w:rsid w:val="003841D1"/>
    <w:rsid w:val="00385324"/>
    <w:rsid w:val="00385516"/>
    <w:rsid w:val="00385C32"/>
    <w:rsid w:val="00386ABD"/>
    <w:rsid w:val="00387C43"/>
    <w:rsid w:val="003900CC"/>
    <w:rsid w:val="00390EB7"/>
    <w:rsid w:val="00391881"/>
    <w:rsid w:val="00391B74"/>
    <w:rsid w:val="00392A14"/>
    <w:rsid w:val="003943C0"/>
    <w:rsid w:val="00394B98"/>
    <w:rsid w:val="003976EF"/>
    <w:rsid w:val="003A1196"/>
    <w:rsid w:val="003A17FB"/>
    <w:rsid w:val="003A3330"/>
    <w:rsid w:val="003A4C0E"/>
    <w:rsid w:val="003A7093"/>
    <w:rsid w:val="003A7D91"/>
    <w:rsid w:val="003B54FA"/>
    <w:rsid w:val="003B63BC"/>
    <w:rsid w:val="003C2D97"/>
    <w:rsid w:val="003C448C"/>
    <w:rsid w:val="003C4C98"/>
    <w:rsid w:val="003C5B75"/>
    <w:rsid w:val="003C63AC"/>
    <w:rsid w:val="003C68BB"/>
    <w:rsid w:val="003C6E60"/>
    <w:rsid w:val="003D1356"/>
    <w:rsid w:val="003D139B"/>
    <w:rsid w:val="003D263B"/>
    <w:rsid w:val="003D2B95"/>
    <w:rsid w:val="003D34F6"/>
    <w:rsid w:val="003D3ED8"/>
    <w:rsid w:val="003D51EA"/>
    <w:rsid w:val="003D64F7"/>
    <w:rsid w:val="003D74B1"/>
    <w:rsid w:val="003E0204"/>
    <w:rsid w:val="003E12B6"/>
    <w:rsid w:val="003E39C8"/>
    <w:rsid w:val="003E3BBE"/>
    <w:rsid w:val="003E47B9"/>
    <w:rsid w:val="003E5A72"/>
    <w:rsid w:val="003E66A8"/>
    <w:rsid w:val="003F0A11"/>
    <w:rsid w:val="003F1BAB"/>
    <w:rsid w:val="003F1E6F"/>
    <w:rsid w:val="003F276C"/>
    <w:rsid w:val="003F339C"/>
    <w:rsid w:val="003F4673"/>
    <w:rsid w:val="003F5072"/>
    <w:rsid w:val="003F53E1"/>
    <w:rsid w:val="00400524"/>
    <w:rsid w:val="00401F70"/>
    <w:rsid w:val="00402727"/>
    <w:rsid w:val="004062C6"/>
    <w:rsid w:val="00407876"/>
    <w:rsid w:val="004125C5"/>
    <w:rsid w:val="00413419"/>
    <w:rsid w:val="00414BBF"/>
    <w:rsid w:val="00415C3C"/>
    <w:rsid w:val="0041756E"/>
    <w:rsid w:val="00430EAE"/>
    <w:rsid w:val="004334EE"/>
    <w:rsid w:val="00436877"/>
    <w:rsid w:val="00442478"/>
    <w:rsid w:val="004455BF"/>
    <w:rsid w:val="00446EA6"/>
    <w:rsid w:val="004479EB"/>
    <w:rsid w:val="00455DFD"/>
    <w:rsid w:val="0045616A"/>
    <w:rsid w:val="0046065A"/>
    <w:rsid w:val="00466E95"/>
    <w:rsid w:val="00474D37"/>
    <w:rsid w:val="00476E3F"/>
    <w:rsid w:val="00476F65"/>
    <w:rsid w:val="004774A7"/>
    <w:rsid w:val="00480662"/>
    <w:rsid w:val="00482DD9"/>
    <w:rsid w:val="004836C8"/>
    <w:rsid w:val="00483B5D"/>
    <w:rsid w:val="004872C6"/>
    <w:rsid w:val="00487D79"/>
    <w:rsid w:val="00487F24"/>
    <w:rsid w:val="004919D5"/>
    <w:rsid w:val="00493FFD"/>
    <w:rsid w:val="00494B09"/>
    <w:rsid w:val="00495C6B"/>
    <w:rsid w:val="00495E48"/>
    <w:rsid w:val="00495E54"/>
    <w:rsid w:val="00497171"/>
    <w:rsid w:val="00497B6F"/>
    <w:rsid w:val="004A032D"/>
    <w:rsid w:val="004A0F38"/>
    <w:rsid w:val="004A5DB1"/>
    <w:rsid w:val="004A68AD"/>
    <w:rsid w:val="004A6A78"/>
    <w:rsid w:val="004B00D3"/>
    <w:rsid w:val="004B1487"/>
    <w:rsid w:val="004B1CCB"/>
    <w:rsid w:val="004B4552"/>
    <w:rsid w:val="004B5D59"/>
    <w:rsid w:val="004B708C"/>
    <w:rsid w:val="004B70D4"/>
    <w:rsid w:val="004B7DD0"/>
    <w:rsid w:val="004C0BCE"/>
    <w:rsid w:val="004C1A93"/>
    <w:rsid w:val="004C42AB"/>
    <w:rsid w:val="004C5541"/>
    <w:rsid w:val="004C661E"/>
    <w:rsid w:val="004C71AC"/>
    <w:rsid w:val="004C7714"/>
    <w:rsid w:val="004D218C"/>
    <w:rsid w:val="004D2BDD"/>
    <w:rsid w:val="004D4997"/>
    <w:rsid w:val="004D4C3E"/>
    <w:rsid w:val="004D5FEC"/>
    <w:rsid w:val="004E2522"/>
    <w:rsid w:val="004E3C03"/>
    <w:rsid w:val="004E4E1E"/>
    <w:rsid w:val="004F24C6"/>
    <w:rsid w:val="004F3181"/>
    <w:rsid w:val="004F4DE5"/>
    <w:rsid w:val="004F5419"/>
    <w:rsid w:val="004F5F50"/>
    <w:rsid w:val="004F6268"/>
    <w:rsid w:val="004F7292"/>
    <w:rsid w:val="00500515"/>
    <w:rsid w:val="00502822"/>
    <w:rsid w:val="00503785"/>
    <w:rsid w:val="005224D5"/>
    <w:rsid w:val="005235CE"/>
    <w:rsid w:val="00523831"/>
    <w:rsid w:val="00523E7E"/>
    <w:rsid w:val="005249FA"/>
    <w:rsid w:val="00526186"/>
    <w:rsid w:val="005323CD"/>
    <w:rsid w:val="0053358F"/>
    <w:rsid w:val="0053395C"/>
    <w:rsid w:val="00534913"/>
    <w:rsid w:val="00536723"/>
    <w:rsid w:val="005373B4"/>
    <w:rsid w:val="00540626"/>
    <w:rsid w:val="0054198A"/>
    <w:rsid w:val="00541D28"/>
    <w:rsid w:val="0054411C"/>
    <w:rsid w:val="0055157C"/>
    <w:rsid w:val="00553D7A"/>
    <w:rsid w:val="0055400B"/>
    <w:rsid w:val="0055568B"/>
    <w:rsid w:val="0055747D"/>
    <w:rsid w:val="005576CB"/>
    <w:rsid w:val="005613F2"/>
    <w:rsid w:val="0056173C"/>
    <w:rsid w:val="005622F8"/>
    <w:rsid w:val="00563621"/>
    <w:rsid w:val="0056398F"/>
    <w:rsid w:val="00565915"/>
    <w:rsid w:val="00565C92"/>
    <w:rsid w:val="005730A9"/>
    <w:rsid w:val="00573EB8"/>
    <w:rsid w:val="0057626D"/>
    <w:rsid w:val="00581CED"/>
    <w:rsid w:val="0058311F"/>
    <w:rsid w:val="0058376F"/>
    <w:rsid w:val="00583C34"/>
    <w:rsid w:val="00584F5C"/>
    <w:rsid w:val="00585FB6"/>
    <w:rsid w:val="005864A7"/>
    <w:rsid w:val="00586A79"/>
    <w:rsid w:val="00586B31"/>
    <w:rsid w:val="00587A78"/>
    <w:rsid w:val="00593070"/>
    <w:rsid w:val="00595952"/>
    <w:rsid w:val="00597B56"/>
    <w:rsid w:val="005A3A9D"/>
    <w:rsid w:val="005B2E19"/>
    <w:rsid w:val="005B339D"/>
    <w:rsid w:val="005B345E"/>
    <w:rsid w:val="005B499E"/>
    <w:rsid w:val="005B605A"/>
    <w:rsid w:val="005C03B1"/>
    <w:rsid w:val="005C11DA"/>
    <w:rsid w:val="005C334E"/>
    <w:rsid w:val="005C54D1"/>
    <w:rsid w:val="005C692A"/>
    <w:rsid w:val="005D11D9"/>
    <w:rsid w:val="005D206D"/>
    <w:rsid w:val="005D4FDF"/>
    <w:rsid w:val="005D5050"/>
    <w:rsid w:val="005D7468"/>
    <w:rsid w:val="005E0B2D"/>
    <w:rsid w:val="005E3AA8"/>
    <w:rsid w:val="005E5382"/>
    <w:rsid w:val="005E5854"/>
    <w:rsid w:val="005E5CB8"/>
    <w:rsid w:val="005F4AC8"/>
    <w:rsid w:val="005F5001"/>
    <w:rsid w:val="0060254A"/>
    <w:rsid w:val="0060509D"/>
    <w:rsid w:val="006077D3"/>
    <w:rsid w:val="00612D84"/>
    <w:rsid w:val="00614928"/>
    <w:rsid w:val="00615B13"/>
    <w:rsid w:val="00616340"/>
    <w:rsid w:val="00620DD0"/>
    <w:rsid w:val="00627D06"/>
    <w:rsid w:val="00631BCD"/>
    <w:rsid w:val="0063482D"/>
    <w:rsid w:val="006348A3"/>
    <w:rsid w:val="006427A3"/>
    <w:rsid w:val="00643249"/>
    <w:rsid w:val="00644003"/>
    <w:rsid w:val="00645A9E"/>
    <w:rsid w:val="00645CC9"/>
    <w:rsid w:val="00646E8B"/>
    <w:rsid w:val="00647864"/>
    <w:rsid w:val="00647C1B"/>
    <w:rsid w:val="00651F51"/>
    <w:rsid w:val="00653425"/>
    <w:rsid w:val="00655775"/>
    <w:rsid w:val="0066330E"/>
    <w:rsid w:val="0067162E"/>
    <w:rsid w:val="0067360C"/>
    <w:rsid w:val="00673627"/>
    <w:rsid w:val="00673A29"/>
    <w:rsid w:val="0067418C"/>
    <w:rsid w:val="00675648"/>
    <w:rsid w:val="00675D28"/>
    <w:rsid w:val="00677A6C"/>
    <w:rsid w:val="0068178E"/>
    <w:rsid w:val="006834EF"/>
    <w:rsid w:val="00683F7C"/>
    <w:rsid w:val="00686609"/>
    <w:rsid w:val="006872EF"/>
    <w:rsid w:val="00690FD0"/>
    <w:rsid w:val="00695BCF"/>
    <w:rsid w:val="00696056"/>
    <w:rsid w:val="006A2E65"/>
    <w:rsid w:val="006A2ED9"/>
    <w:rsid w:val="006A720E"/>
    <w:rsid w:val="006B05FE"/>
    <w:rsid w:val="006B0EF4"/>
    <w:rsid w:val="006B240E"/>
    <w:rsid w:val="006B4B9F"/>
    <w:rsid w:val="006B60F6"/>
    <w:rsid w:val="006C04AE"/>
    <w:rsid w:val="006C05CD"/>
    <w:rsid w:val="006C316E"/>
    <w:rsid w:val="006C48F4"/>
    <w:rsid w:val="006C7538"/>
    <w:rsid w:val="006D24E5"/>
    <w:rsid w:val="006D40BB"/>
    <w:rsid w:val="006D4935"/>
    <w:rsid w:val="006D582D"/>
    <w:rsid w:val="006D6075"/>
    <w:rsid w:val="006E0BF6"/>
    <w:rsid w:val="006E2CA8"/>
    <w:rsid w:val="006E2FBC"/>
    <w:rsid w:val="006E5B2F"/>
    <w:rsid w:val="006F1D55"/>
    <w:rsid w:val="006F5668"/>
    <w:rsid w:val="006F6E25"/>
    <w:rsid w:val="006F6F76"/>
    <w:rsid w:val="00700202"/>
    <w:rsid w:val="007006F0"/>
    <w:rsid w:val="0070313E"/>
    <w:rsid w:val="007037D8"/>
    <w:rsid w:val="0070493E"/>
    <w:rsid w:val="0070731E"/>
    <w:rsid w:val="00710B4B"/>
    <w:rsid w:val="00710EBB"/>
    <w:rsid w:val="00712195"/>
    <w:rsid w:val="00713250"/>
    <w:rsid w:val="00713EAE"/>
    <w:rsid w:val="00714EBB"/>
    <w:rsid w:val="007207DA"/>
    <w:rsid w:val="0072236C"/>
    <w:rsid w:val="007231FC"/>
    <w:rsid w:val="00723387"/>
    <w:rsid w:val="007244D1"/>
    <w:rsid w:val="007248C4"/>
    <w:rsid w:val="007251BD"/>
    <w:rsid w:val="0072526F"/>
    <w:rsid w:val="0072593E"/>
    <w:rsid w:val="007275AB"/>
    <w:rsid w:val="00736FFA"/>
    <w:rsid w:val="00740DFC"/>
    <w:rsid w:val="007432E9"/>
    <w:rsid w:val="00744BD1"/>
    <w:rsid w:val="00747038"/>
    <w:rsid w:val="007479C0"/>
    <w:rsid w:val="00750B12"/>
    <w:rsid w:val="007510C7"/>
    <w:rsid w:val="007513E8"/>
    <w:rsid w:val="00753305"/>
    <w:rsid w:val="00754FD0"/>
    <w:rsid w:val="00755115"/>
    <w:rsid w:val="00755C68"/>
    <w:rsid w:val="007572C6"/>
    <w:rsid w:val="007630D4"/>
    <w:rsid w:val="007636B2"/>
    <w:rsid w:val="00763DC2"/>
    <w:rsid w:val="007646F5"/>
    <w:rsid w:val="0076688D"/>
    <w:rsid w:val="007669A0"/>
    <w:rsid w:val="00771CBC"/>
    <w:rsid w:val="00772079"/>
    <w:rsid w:val="00774E70"/>
    <w:rsid w:val="00775219"/>
    <w:rsid w:val="0077525F"/>
    <w:rsid w:val="0077601F"/>
    <w:rsid w:val="00780749"/>
    <w:rsid w:val="0078152B"/>
    <w:rsid w:val="00782A46"/>
    <w:rsid w:val="00782A5D"/>
    <w:rsid w:val="00782BBC"/>
    <w:rsid w:val="00783E9E"/>
    <w:rsid w:val="00792066"/>
    <w:rsid w:val="0079593F"/>
    <w:rsid w:val="00796E26"/>
    <w:rsid w:val="00796EBE"/>
    <w:rsid w:val="007A0EFB"/>
    <w:rsid w:val="007A1CED"/>
    <w:rsid w:val="007A23AB"/>
    <w:rsid w:val="007A436C"/>
    <w:rsid w:val="007A7EB6"/>
    <w:rsid w:val="007B06CD"/>
    <w:rsid w:val="007B12D1"/>
    <w:rsid w:val="007B1338"/>
    <w:rsid w:val="007B19D1"/>
    <w:rsid w:val="007B20CA"/>
    <w:rsid w:val="007B2272"/>
    <w:rsid w:val="007B35F4"/>
    <w:rsid w:val="007B39A1"/>
    <w:rsid w:val="007B4179"/>
    <w:rsid w:val="007B4B73"/>
    <w:rsid w:val="007B579C"/>
    <w:rsid w:val="007B6D93"/>
    <w:rsid w:val="007B70C2"/>
    <w:rsid w:val="007C232F"/>
    <w:rsid w:val="007C3762"/>
    <w:rsid w:val="007C633B"/>
    <w:rsid w:val="007D233C"/>
    <w:rsid w:val="007D235C"/>
    <w:rsid w:val="007D31AA"/>
    <w:rsid w:val="007D3248"/>
    <w:rsid w:val="007D32A3"/>
    <w:rsid w:val="007D362C"/>
    <w:rsid w:val="007D6556"/>
    <w:rsid w:val="007D79B4"/>
    <w:rsid w:val="007E06C3"/>
    <w:rsid w:val="007E0E7D"/>
    <w:rsid w:val="007E1B3B"/>
    <w:rsid w:val="007E1BD4"/>
    <w:rsid w:val="007E2C1C"/>
    <w:rsid w:val="007E398B"/>
    <w:rsid w:val="007E65EF"/>
    <w:rsid w:val="007F1136"/>
    <w:rsid w:val="007F3298"/>
    <w:rsid w:val="007F55E2"/>
    <w:rsid w:val="007F67FC"/>
    <w:rsid w:val="007F7C40"/>
    <w:rsid w:val="00800EA0"/>
    <w:rsid w:val="00802547"/>
    <w:rsid w:val="0080271A"/>
    <w:rsid w:val="0080607D"/>
    <w:rsid w:val="0081152E"/>
    <w:rsid w:val="008143E8"/>
    <w:rsid w:val="008155B6"/>
    <w:rsid w:val="0081598C"/>
    <w:rsid w:val="008240A6"/>
    <w:rsid w:val="00825F26"/>
    <w:rsid w:val="00830B2B"/>
    <w:rsid w:val="00830F0D"/>
    <w:rsid w:val="00831CFF"/>
    <w:rsid w:val="0083231A"/>
    <w:rsid w:val="0083294D"/>
    <w:rsid w:val="00832EC4"/>
    <w:rsid w:val="008370B2"/>
    <w:rsid w:val="00840848"/>
    <w:rsid w:val="00843777"/>
    <w:rsid w:val="00844B2D"/>
    <w:rsid w:val="0084512D"/>
    <w:rsid w:val="00847729"/>
    <w:rsid w:val="0084778E"/>
    <w:rsid w:val="00851476"/>
    <w:rsid w:val="00853F5A"/>
    <w:rsid w:val="00855519"/>
    <w:rsid w:val="008555C7"/>
    <w:rsid w:val="008575BD"/>
    <w:rsid w:val="00862FE3"/>
    <w:rsid w:val="00866809"/>
    <w:rsid w:val="00870482"/>
    <w:rsid w:val="00870573"/>
    <w:rsid w:val="008716CA"/>
    <w:rsid w:val="008736E0"/>
    <w:rsid w:val="00876E74"/>
    <w:rsid w:val="00884A10"/>
    <w:rsid w:val="00886C3E"/>
    <w:rsid w:val="00891FEA"/>
    <w:rsid w:val="0089259E"/>
    <w:rsid w:val="0089354D"/>
    <w:rsid w:val="00893D5F"/>
    <w:rsid w:val="00895192"/>
    <w:rsid w:val="008A3A9F"/>
    <w:rsid w:val="008A3D2C"/>
    <w:rsid w:val="008A53EC"/>
    <w:rsid w:val="008A5E89"/>
    <w:rsid w:val="008B05A5"/>
    <w:rsid w:val="008B07E9"/>
    <w:rsid w:val="008B65B3"/>
    <w:rsid w:val="008B74D7"/>
    <w:rsid w:val="008C1996"/>
    <w:rsid w:val="008C1A54"/>
    <w:rsid w:val="008C2F29"/>
    <w:rsid w:val="008C393F"/>
    <w:rsid w:val="008C483D"/>
    <w:rsid w:val="008C7354"/>
    <w:rsid w:val="008D08E8"/>
    <w:rsid w:val="008D0F5E"/>
    <w:rsid w:val="008D13BA"/>
    <w:rsid w:val="008D18AE"/>
    <w:rsid w:val="008D1903"/>
    <w:rsid w:val="008D30C9"/>
    <w:rsid w:val="008D3F7E"/>
    <w:rsid w:val="008D5E57"/>
    <w:rsid w:val="008D64A0"/>
    <w:rsid w:val="008D65E8"/>
    <w:rsid w:val="008E1F65"/>
    <w:rsid w:val="008E22C1"/>
    <w:rsid w:val="008E23D5"/>
    <w:rsid w:val="008E27BC"/>
    <w:rsid w:val="008E370E"/>
    <w:rsid w:val="008E5325"/>
    <w:rsid w:val="008F0126"/>
    <w:rsid w:val="008F4BBB"/>
    <w:rsid w:val="008F4BE4"/>
    <w:rsid w:val="00901566"/>
    <w:rsid w:val="00902AAD"/>
    <w:rsid w:val="00904397"/>
    <w:rsid w:val="009070CB"/>
    <w:rsid w:val="009142F0"/>
    <w:rsid w:val="00915893"/>
    <w:rsid w:val="0091638E"/>
    <w:rsid w:val="00916D51"/>
    <w:rsid w:val="00917702"/>
    <w:rsid w:val="0092254D"/>
    <w:rsid w:val="00923276"/>
    <w:rsid w:val="00927657"/>
    <w:rsid w:val="00930B19"/>
    <w:rsid w:val="00933646"/>
    <w:rsid w:val="00933F64"/>
    <w:rsid w:val="00933FDC"/>
    <w:rsid w:val="009342D3"/>
    <w:rsid w:val="00936E07"/>
    <w:rsid w:val="00937632"/>
    <w:rsid w:val="0094433B"/>
    <w:rsid w:val="00946837"/>
    <w:rsid w:val="009471F3"/>
    <w:rsid w:val="00950186"/>
    <w:rsid w:val="0095093E"/>
    <w:rsid w:val="00952C9B"/>
    <w:rsid w:val="0095414F"/>
    <w:rsid w:val="00955F34"/>
    <w:rsid w:val="00957508"/>
    <w:rsid w:val="00961137"/>
    <w:rsid w:val="00962277"/>
    <w:rsid w:val="009628D2"/>
    <w:rsid w:val="009631CB"/>
    <w:rsid w:val="009633B1"/>
    <w:rsid w:val="00963AE4"/>
    <w:rsid w:val="009656D1"/>
    <w:rsid w:val="00970D8E"/>
    <w:rsid w:val="009713BB"/>
    <w:rsid w:val="00971C08"/>
    <w:rsid w:val="00975418"/>
    <w:rsid w:val="00980020"/>
    <w:rsid w:val="0098029C"/>
    <w:rsid w:val="00982D21"/>
    <w:rsid w:val="009840DB"/>
    <w:rsid w:val="00985A30"/>
    <w:rsid w:val="00985FF8"/>
    <w:rsid w:val="0099337D"/>
    <w:rsid w:val="00993F22"/>
    <w:rsid w:val="009944BA"/>
    <w:rsid w:val="00994670"/>
    <w:rsid w:val="009970AF"/>
    <w:rsid w:val="009A2DAA"/>
    <w:rsid w:val="009A728A"/>
    <w:rsid w:val="009B2AED"/>
    <w:rsid w:val="009B33F9"/>
    <w:rsid w:val="009B4BF8"/>
    <w:rsid w:val="009B54A6"/>
    <w:rsid w:val="009B6195"/>
    <w:rsid w:val="009B7293"/>
    <w:rsid w:val="009C31FA"/>
    <w:rsid w:val="009C33CB"/>
    <w:rsid w:val="009C3CB1"/>
    <w:rsid w:val="009C5062"/>
    <w:rsid w:val="009C60A3"/>
    <w:rsid w:val="009D10EF"/>
    <w:rsid w:val="009D476D"/>
    <w:rsid w:val="009D49C0"/>
    <w:rsid w:val="009E108B"/>
    <w:rsid w:val="009E25B4"/>
    <w:rsid w:val="009E2D73"/>
    <w:rsid w:val="009E441E"/>
    <w:rsid w:val="009E540E"/>
    <w:rsid w:val="009E5979"/>
    <w:rsid w:val="009E61B8"/>
    <w:rsid w:val="009F100C"/>
    <w:rsid w:val="009F476F"/>
    <w:rsid w:val="00A01CDE"/>
    <w:rsid w:val="00A11DB6"/>
    <w:rsid w:val="00A139F8"/>
    <w:rsid w:val="00A204F1"/>
    <w:rsid w:val="00A21627"/>
    <w:rsid w:val="00A22E9B"/>
    <w:rsid w:val="00A275FB"/>
    <w:rsid w:val="00A317AE"/>
    <w:rsid w:val="00A346E0"/>
    <w:rsid w:val="00A41DE8"/>
    <w:rsid w:val="00A41F5D"/>
    <w:rsid w:val="00A451C3"/>
    <w:rsid w:val="00A53473"/>
    <w:rsid w:val="00A538A0"/>
    <w:rsid w:val="00A55435"/>
    <w:rsid w:val="00A55A69"/>
    <w:rsid w:val="00A56E8F"/>
    <w:rsid w:val="00A643BC"/>
    <w:rsid w:val="00A66D43"/>
    <w:rsid w:val="00A70AB6"/>
    <w:rsid w:val="00A73523"/>
    <w:rsid w:val="00A735D6"/>
    <w:rsid w:val="00A84650"/>
    <w:rsid w:val="00A90A69"/>
    <w:rsid w:val="00A91DBB"/>
    <w:rsid w:val="00A95666"/>
    <w:rsid w:val="00A965D7"/>
    <w:rsid w:val="00A97651"/>
    <w:rsid w:val="00AA15B6"/>
    <w:rsid w:val="00AA2350"/>
    <w:rsid w:val="00AA45C3"/>
    <w:rsid w:val="00AA5CCD"/>
    <w:rsid w:val="00AA5DCE"/>
    <w:rsid w:val="00AA646B"/>
    <w:rsid w:val="00AA746B"/>
    <w:rsid w:val="00AB2336"/>
    <w:rsid w:val="00AB4643"/>
    <w:rsid w:val="00AB6646"/>
    <w:rsid w:val="00AB7A3B"/>
    <w:rsid w:val="00AC213E"/>
    <w:rsid w:val="00AC29AC"/>
    <w:rsid w:val="00AC4C7B"/>
    <w:rsid w:val="00AC4E08"/>
    <w:rsid w:val="00AC6747"/>
    <w:rsid w:val="00AC6B14"/>
    <w:rsid w:val="00AD1AF4"/>
    <w:rsid w:val="00AD2C2E"/>
    <w:rsid w:val="00AD346C"/>
    <w:rsid w:val="00AD4020"/>
    <w:rsid w:val="00AD457D"/>
    <w:rsid w:val="00AD57C8"/>
    <w:rsid w:val="00AD653A"/>
    <w:rsid w:val="00AE33F5"/>
    <w:rsid w:val="00AE3B34"/>
    <w:rsid w:val="00AE564B"/>
    <w:rsid w:val="00AF16F5"/>
    <w:rsid w:val="00AF1D30"/>
    <w:rsid w:val="00AF5B96"/>
    <w:rsid w:val="00AF72E2"/>
    <w:rsid w:val="00AF79E0"/>
    <w:rsid w:val="00AF7F09"/>
    <w:rsid w:val="00B014B3"/>
    <w:rsid w:val="00B01C39"/>
    <w:rsid w:val="00B024B6"/>
    <w:rsid w:val="00B0332E"/>
    <w:rsid w:val="00B03723"/>
    <w:rsid w:val="00B0497E"/>
    <w:rsid w:val="00B055E2"/>
    <w:rsid w:val="00B10DCB"/>
    <w:rsid w:val="00B138C6"/>
    <w:rsid w:val="00B138D2"/>
    <w:rsid w:val="00B14E4D"/>
    <w:rsid w:val="00B165C5"/>
    <w:rsid w:val="00B1729A"/>
    <w:rsid w:val="00B21E3D"/>
    <w:rsid w:val="00B22E0C"/>
    <w:rsid w:val="00B25FBA"/>
    <w:rsid w:val="00B30506"/>
    <w:rsid w:val="00B32630"/>
    <w:rsid w:val="00B370C7"/>
    <w:rsid w:val="00B37637"/>
    <w:rsid w:val="00B4052A"/>
    <w:rsid w:val="00B52E50"/>
    <w:rsid w:val="00B538EA"/>
    <w:rsid w:val="00B5792A"/>
    <w:rsid w:val="00B57D43"/>
    <w:rsid w:val="00B60D3F"/>
    <w:rsid w:val="00B61574"/>
    <w:rsid w:val="00B618AF"/>
    <w:rsid w:val="00B62AF7"/>
    <w:rsid w:val="00B7042C"/>
    <w:rsid w:val="00B71F52"/>
    <w:rsid w:val="00B74472"/>
    <w:rsid w:val="00B744D3"/>
    <w:rsid w:val="00B76A18"/>
    <w:rsid w:val="00B83A34"/>
    <w:rsid w:val="00B851BF"/>
    <w:rsid w:val="00B90956"/>
    <w:rsid w:val="00B94420"/>
    <w:rsid w:val="00B951A8"/>
    <w:rsid w:val="00B95726"/>
    <w:rsid w:val="00B974BE"/>
    <w:rsid w:val="00B97E58"/>
    <w:rsid w:val="00BA25F4"/>
    <w:rsid w:val="00BA7F18"/>
    <w:rsid w:val="00BB19CA"/>
    <w:rsid w:val="00BB4EA1"/>
    <w:rsid w:val="00BB57FA"/>
    <w:rsid w:val="00BB7BDF"/>
    <w:rsid w:val="00BC2AD4"/>
    <w:rsid w:val="00BC3FE2"/>
    <w:rsid w:val="00BD0B96"/>
    <w:rsid w:val="00BD1D4D"/>
    <w:rsid w:val="00BD253D"/>
    <w:rsid w:val="00BD704F"/>
    <w:rsid w:val="00BD751D"/>
    <w:rsid w:val="00BD7D97"/>
    <w:rsid w:val="00BE375A"/>
    <w:rsid w:val="00BE5CD6"/>
    <w:rsid w:val="00BF1250"/>
    <w:rsid w:val="00BF2479"/>
    <w:rsid w:val="00BF3CB5"/>
    <w:rsid w:val="00BF4C7C"/>
    <w:rsid w:val="00C05100"/>
    <w:rsid w:val="00C10A63"/>
    <w:rsid w:val="00C115AD"/>
    <w:rsid w:val="00C11B72"/>
    <w:rsid w:val="00C11DC6"/>
    <w:rsid w:val="00C11E58"/>
    <w:rsid w:val="00C1315F"/>
    <w:rsid w:val="00C1467F"/>
    <w:rsid w:val="00C146CD"/>
    <w:rsid w:val="00C1546A"/>
    <w:rsid w:val="00C2028E"/>
    <w:rsid w:val="00C204F5"/>
    <w:rsid w:val="00C21C9C"/>
    <w:rsid w:val="00C22BA7"/>
    <w:rsid w:val="00C235E1"/>
    <w:rsid w:val="00C2377A"/>
    <w:rsid w:val="00C239EC"/>
    <w:rsid w:val="00C24892"/>
    <w:rsid w:val="00C25ABB"/>
    <w:rsid w:val="00C2747F"/>
    <w:rsid w:val="00C27975"/>
    <w:rsid w:val="00C31309"/>
    <w:rsid w:val="00C31A98"/>
    <w:rsid w:val="00C322F5"/>
    <w:rsid w:val="00C35049"/>
    <w:rsid w:val="00C4113E"/>
    <w:rsid w:val="00C413F3"/>
    <w:rsid w:val="00C41AFF"/>
    <w:rsid w:val="00C438E3"/>
    <w:rsid w:val="00C47730"/>
    <w:rsid w:val="00C5189A"/>
    <w:rsid w:val="00C56A19"/>
    <w:rsid w:val="00C56E07"/>
    <w:rsid w:val="00C60C59"/>
    <w:rsid w:val="00C62906"/>
    <w:rsid w:val="00C63420"/>
    <w:rsid w:val="00C6380C"/>
    <w:rsid w:val="00C6497C"/>
    <w:rsid w:val="00C64FC5"/>
    <w:rsid w:val="00C65418"/>
    <w:rsid w:val="00C66043"/>
    <w:rsid w:val="00C71CFA"/>
    <w:rsid w:val="00C74F2D"/>
    <w:rsid w:val="00C777AB"/>
    <w:rsid w:val="00C81C0D"/>
    <w:rsid w:val="00C847A5"/>
    <w:rsid w:val="00C9312E"/>
    <w:rsid w:val="00CA4B87"/>
    <w:rsid w:val="00CA696D"/>
    <w:rsid w:val="00CA6AE9"/>
    <w:rsid w:val="00CB0FC2"/>
    <w:rsid w:val="00CB2025"/>
    <w:rsid w:val="00CB2F2F"/>
    <w:rsid w:val="00CB5754"/>
    <w:rsid w:val="00CB5BBB"/>
    <w:rsid w:val="00CB630F"/>
    <w:rsid w:val="00CC0BCB"/>
    <w:rsid w:val="00CC1846"/>
    <w:rsid w:val="00CC3F78"/>
    <w:rsid w:val="00CC4C4F"/>
    <w:rsid w:val="00CC52B3"/>
    <w:rsid w:val="00CC5E97"/>
    <w:rsid w:val="00CC69FE"/>
    <w:rsid w:val="00CC7C2F"/>
    <w:rsid w:val="00CD4938"/>
    <w:rsid w:val="00CD6C94"/>
    <w:rsid w:val="00CE0045"/>
    <w:rsid w:val="00CE05C9"/>
    <w:rsid w:val="00CE1E09"/>
    <w:rsid w:val="00CE451F"/>
    <w:rsid w:val="00CE4892"/>
    <w:rsid w:val="00CE4A0C"/>
    <w:rsid w:val="00CE4E91"/>
    <w:rsid w:val="00CE6643"/>
    <w:rsid w:val="00CF0886"/>
    <w:rsid w:val="00CF11B8"/>
    <w:rsid w:val="00D014E5"/>
    <w:rsid w:val="00D01C7B"/>
    <w:rsid w:val="00D02E3E"/>
    <w:rsid w:val="00D0345B"/>
    <w:rsid w:val="00D05064"/>
    <w:rsid w:val="00D07358"/>
    <w:rsid w:val="00D078F9"/>
    <w:rsid w:val="00D117F7"/>
    <w:rsid w:val="00D13455"/>
    <w:rsid w:val="00D140FC"/>
    <w:rsid w:val="00D16468"/>
    <w:rsid w:val="00D20F87"/>
    <w:rsid w:val="00D21A37"/>
    <w:rsid w:val="00D22853"/>
    <w:rsid w:val="00D23E85"/>
    <w:rsid w:val="00D25498"/>
    <w:rsid w:val="00D25BF7"/>
    <w:rsid w:val="00D25FFF"/>
    <w:rsid w:val="00D27A9A"/>
    <w:rsid w:val="00D32B45"/>
    <w:rsid w:val="00D3554A"/>
    <w:rsid w:val="00D40119"/>
    <w:rsid w:val="00D40F21"/>
    <w:rsid w:val="00D42071"/>
    <w:rsid w:val="00D423F0"/>
    <w:rsid w:val="00D434D9"/>
    <w:rsid w:val="00D44E0F"/>
    <w:rsid w:val="00D451BD"/>
    <w:rsid w:val="00D46B32"/>
    <w:rsid w:val="00D501AB"/>
    <w:rsid w:val="00D503F0"/>
    <w:rsid w:val="00D50446"/>
    <w:rsid w:val="00D51357"/>
    <w:rsid w:val="00D54725"/>
    <w:rsid w:val="00D55A2A"/>
    <w:rsid w:val="00D5659A"/>
    <w:rsid w:val="00D573D4"/>
    <w:rsid w:val="00D659F9"/>
    <w:rsid w:val="00D7130F"/>
    <w:rsid w:val="00D74CD5"/>
    <w:rsid w:val="00D74F3F"/>
    <w:rsid w:val="00D75438"/>
    <w:rsid w:val="00D75462"/>
    <w:rsid w:val="00D756DF"/>
    <w:rsid w:val="00D765CA"/>
    <w:rsid w:val="00D80A19"/>
    <w:rsid w:val="00D80C99"/>
    <w:rsid w:val="00D80E99"/>
    <w:rsid w:val="00D82DB8"/>
    <w:rsid w:val="00D83EFB"/>
    <w:rsid w:val="00D849A2"/>
    <w:rsid w:val="00D85B8E"/>
    <w:rsid w:val="00D8615E"/>
    <w:rsid w:val="00D86A0E"/>
    <w:rsid w:val="00D90639"/>
    <w:rsid w:val="00D932DD"/>
    <w:rsid w:val="00D93B57"/>
    <w:rsid w:val="00D95E89"/>
    <w:rsid w:val="00D96967"/>
    <w:rsid w:val="00DA1306"/>
    <w:rsid w:val="00DA3CC2"/>
    <w:rsid w:val="00DA722A"/>
    <w:rsid w:val="00DB03A1"/>
    <w:rsid w:val="00DB1148"/>
    <w:rsid w:val="00DB137C"/>
    <w:rsid w:val="00DB4989"/>
    <w:rsid w:val="00DC00F8"/>
    <w:rsid w:val="00DC1001"/>
    <w:rsid w:val="00DC118B"/>
    <w:rsid w:val="00DC19C5"/>
    <w:rsid w:val="00DC2E51"/>
    <w:rsid w:val="00DC74EA"/>
    <w:rsid w:val="00DC7A14"/>
    <w:rsid w:val="00DD04E7"/>
    <w:rsid w:val="00DD2A8E"/>
    <w:rsid w:val="00DD2DB8"/>
    <w:rsid w:val="00DD3EB5"/>
    <w:rsid w:val="00DD4434"/>
    <w:rsid w:val="00DE2493"/>
    <w:rsid w:val="00DF2C8C"/>
    <w:rsid w:val="00DF5E53"/>
    <w:rsid w:val="00DF77A2"/>
    <w:rsid w:val="00DF798D"/>
    <w:rsid w:val="00E008F2"/>
    <w:rsid w:val="00E00961"/>
    <w:rsid w:val="00E01187"/>
    <w:rsid w:val="00E03001"/>
    <w:rsid w:val="00E04837"/>
    <w:rsid w:val="00E06A59"/>
    <w:rsid w:val="00E12890"/>
    <w:rsid w:val="00E143EE"/>
    <w:rsid w:val="00E15375"/>
    <w:rsid w:val="00E16746"/>
    <w:rsid w:val="00E16E34"/>
    <w:rsid w:val="00E24666"/>
    <w:rsid w:val="00E266FD"/>
    <w:rsid w:val="00E2746F"/>
    <w:rsid w:val="00E300EA"/>
    <w:rsid w:val="00E3218F"/>
    <w:rsid w:val="00E343DC"/>
    <w:rsid w:val="00E37FB6"/>
    <w:rsid w:val="00E40B21"/>
    <w:rsid w:val="00E41D2C"/>
    <w:rsid w:val="00E421FE"/>
    <w:rsid w:val="00E43000"/>
    <w:rsid w:val="00E437BD"/>
    <w:rsid w:val="00E4571B"/>
    <w:rsid w:val="00E46EA7"/>
    <w:rsid w:val="00E46F3E"/>
    <w:rsid w:val="00E52A19"/>
    <w:rsid w:val="00E535E0"/>
    <w:rsid w:val="00E54166"/>
    <w:rsid w:val="00E543F4"/>
    <w:rsid w:val="00E61E53"/>
    <w:rsid w:val="00E61F23"/>
    <w:rsid w:val="00E64864"/>
    <w:rsid w:val="00E6644B"/>
    <w:rsid w:val="00E6684C"/>
    <w:rsid w:val="00E66931"/>
    <w:rsid w:val="00E70251"/>
    <w:rsid w:val="00E7194E"/>
    <w:rsid w:val="00E71A31"/>
    <w:rsid w:val="00E80295"/>
    <w:rsid w:val="00E803FC"/>
    <w:rsid w:val="00E8069D"/>
    <w:rsid w:val="00E807F4"/>
    <w:rsid w:val="00E81CFF"/>
    <w:rsid w:val="00E8221C"/>
    <w:rsid w:val="00E84175"/>
    <w:rsid w:val="00E841B2"/>
    <w:rsid w:val="00E87AAA"/>
    <w:rsid w:val="00E91912"/>
    <w:rsid w:val="00E9215C"/>
    <w:rsid w:val="00E92D21"/>
    <w:rsid w:val="00EA0C48"/>
    <w:rsid w:val="00EA2AE6"/>
    <w:rsid w:val="00EA53C7"/>
    <w:rsid w:val="00EB06FE"/>
    <w:rsid w:val="00EB19F8"/>
    <w:rsid w:val="00EB3875"/>
    <w:rsid w:val="00EB439D"/>
    <w:rsid w:val="00EB4787"/>
    <w:rsid w:val="00EB5501"/>
    <w:rsid w:val="00EB5D3F"/>
    <w:rsid w:val="00EB7235"/>
    <w:rsid w:val="00EB7A28"/>
    <w:rsid w:val="00EC348B"/>
    <w:rsid w:val="00EC5316"/>
    <w:rsid w:val="00ED07B1"/>
    <w:rsid w:val="00ED0C39"/>
    <w:rsid w:val="00ED1B14"/>
    <w:rsid w:val="00ED2704"/>
    <w:rsid w:val="00ED3B03"/>
    <w:rsid w:val="00ED434C"/>
    <w:rsid w:val="00EE247B"/>
    <w:rsid w:val="00EE3204"/>
    <w:rsid w:val="00EE58C2"/>
    <w:rsid w:val="00EF00D3"/>
    <w:rsid w:val="00EF1E3E"/>
    <w:rsid w:val="00EF3E16"/>
    <w:rsid w:val="00EF5476"/>
    <w:rsid w:val="00EF5D8B"/>
    <w:rsid w:val="00EF7082"/>
    <w:rsid w:val="00F01332"/>
    <w:rsid w:val="00F016AB"/>
    <w:rsid w:val="00F06371"/>
    <w:rsid w:val="00F10269"/>
    <w:rsid w:val="00F12EAA"/>
    <w:rsid w:val="00F14179"/>
    <w:rsid w:val="00F14B34"/>
    <w:rsid w:val="00F17BC0"/>
    <w:rsid w:val="00F24EF5"/>
    <w:rsid w:val="00F25677"/>
    <w:rsid w:val="00F26D63"/>
    <w:rsid w:val="00F33386"/>
    <w:rsid w:val="00F35268"/>
    <w:rsid w:val="00F35970"/>
    <w:rsid w:val="00F40340"/>
    <w:rsid w:val="00F40A05"/>
    <w:rsid w:val="00F42BF2"/>
    <w:rsid w:val="00F47F00"/>
    <w:rsid w:val="00F50928"/>
    <w:rsid w:val="00F5217C"/>
    <w:rsid w:val="00F52BBC"/>
    <w:rsid w:val="00F5400C"/>
    <w:rsid w:val="00F54AE7"/>
    <w:rsid w:val="00F54D4D"/>
    <w:rsid w:val="00F55DCB"/>
    <w:rsid w:val="00F57750"/>
    <w:rsid w:val="00F617FF"/>
    <w:rsid w:val="00F621B8"/>
    <w:rsid w:val="00F679FA"/>
    <w:rsid w:val="00F7027B"/>
    <w:rsid w:val="00F7090E"/>
    <w:rsid w:val="00F712EF"/>
    <w:rsid w:val="00F7308C"/>
    <w:rsid w:val="00F77E2A"/>
    <w:rsid w:val="00F80210"/>
    <w:rsid w:val="00F83ADF"/>
    <w:rsid w:val="00F84EE5"/>
    <w:rsid w:val="00F864FF"/>
    <w:rsid w:val="00F91024"/>
    <w:rsid w:val="00F91052"/>
    <w:rsid w:val="00F926F2"/>
    <w:rsid w:val="00FA1CCB"/>
    <w:rsid w:val="00FA5D1C"/>
    <w:rsid w:val="00FA7681"/>
    <w:rsid w:val="00FB3F1A"/>
    <w:rsid w:val="00FB56B2"/>
    <w:rsid w:val="00FB5E74"/>
    <w:rsid w:val="00FB60DA"/>
    <w:rsid w:val="00FC0A19"/>
    <w:rsid w:val="00FC3EBB"/>
    <w:rsid w:val="00FC6C26"/>
    <w:rsid w:val="00FC7781"/>
    <w:rsid w:val="00FD0A7D"/>
    <w:rsid w:val="00FD0E93"/>
    <w:rsid w:val="00FD323F"/>
    <w:rsid w:val="00FD43CC"/>
    <w:rsid w:val="00FD601E"/>
    <w:rsid w:val="00FE60E0"/>
    <w:rsid w:val="00FF18F5"/>
    <w:rsid w:val="00FF4644"/>
    <w:rsid w:val="00FF4D72"/>
    <w:rsid w:val="00FF597D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A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link w:val="a5"/>
    <w:uiPriority w:val="99"/>
    <w:rsid w:val="00DD04E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D04E7"/>
  </w:style>
  <w:style w:type="paragraph" w:styleId="a7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8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9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a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c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AA15B6"/>
    <w:pPr>
      <w:ind w:left="720"/>
      <w:contextualSpacing/>
    </w:pPr>
  </w:style>
  <w:style w:type="paragraph" w:styleId="ae">
    <w:name w:val="annotation text"/>
    <w:basedOn w:val="a"/>
    <w:link w:val="af"/>
    <w:semiHidden/>
    <w:unhideWhenUsed/>
    <w:rsid w:val="00EB43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B439D"/>
  </w:style>
  <w:style w:type="paragraph" w:styleId="af0">
    <w:name w:val="annotation subject"/>
    <w:basedOn w:val="ae"/>
    <w:next w:val="ae"/>
    <w:link w:val="af1"/>
    <w:semiHidden/>
    <w:unhideWhenUsed/>
    <w:rsid w:val="00EB439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B439D"/>
    <w:rPr>
      <w:b/>
      <w:bCs/>
    </w:rPr>
  </w:style>
  <w:style w:type="character" w:styleId="af2">
    <w:name w:val="Hyperlink"/>
    <w:basedOn w:val="a0"/>
    <w:unhideWhenUsed/>
    <w:rsid w:val="00A643B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43B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B1148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7D3248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7D3248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63482D"/>
    <w:rPr>
      <w:color w:val="605E5C"/>
      <w:shd w:val="clear" w:color="auto" w:fill="E1DFDD"/>
    </w:rPr>
  </w:style>
  <w:style w:type="paragraph" w:styleId="af5">
    <w:name w:val="No Spacing"/>
    <w:link w:val="af6"/>
    <w:uiPriority w:val="1"/>
    <w:qFormat/>
    <w:rsid w:val="00FB60D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Без интервала Знак"/>
    <w:basedOn w:val="a0"/>
    <w:link w:val="af5"/>
    <w:uiPriority w:val="1"/>
    <w:rsid w:val="00FB60DA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02547"/>
    <w:rPr>
      <w:sz w:val="24"/>
      <w:szCs w:val="24"/>
    </w:rPr>
  </w:style>
  <w:style w:type="paragraph" w:customStyle="1" w:styleId="ConsPlusTitle">
    <w:name w:val="ConsPlusTitle"/>
    <w:rsid w:val="00D501A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link w:val="a5"/>
    <w:uiPriority w:val="99"/>
    <w:rsid w:val="00DD04E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D04E7"/>
  </w:style>
  <w:style w:type="paragraph" w:styleId="a7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8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9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a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c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AA15B6"/>
    <w:pPr>
      <w:ind w:left="720"/>
      <w:contextualSpacing/>
    </w:pPr>
  </w:style>
  <w:style w:type="paragraph" w:styleId="ae">
    <w:name w:val="annotation text"/>
    <w:basedOn w:val="a"/>
    <w:link w:val="af"/>
    <w:semiHidden/>
    <w:unhideWhenUsed/>
    <w:rsid w:val="00EB43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B439D"/>
  </w:style>
  <w:style w:type="paragraph" w:styleId="af0">
    <w:name w:val="annotation subject"/>
    <w:basedOn w:val="ae"/>
    <w:next w:val="ae"/>
    <w:link w:val="af1"/>
    <w:semiHidden/>
    <w:unhideWhenUsed/>
    <w:rsid w:val="00EB439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B439D"/>
    <w:rPr>
      <w:b/>
      <w:bCs/>
    </w:rPr>
  </w:style>
  <w:style w:type="character" w:styleId="af2">
    <w:name w:val="Hyperlink"/>
    <w:basedOn w:val="a0"/>
    <w:unhideWhenUsed/>
    <w:rsid w:val="00A643B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43B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B1148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7D3248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7D3248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63482D"/>
    <w:rPr>
      <w:color w:val="605E5C"/>
      <w:shd w:val="clear" w:color="auto" w:fill="E1DFDD"/>
    </w:rPr>
  </w:style>
  <w:style w:type="paragraph" w:styleId="af5">
    <w:name w:val="No Spacing"/>
    <w:link w:val="af6"/>
    <w:uiPriority w:val="1"/>
    <w:qFormat/>
    <w:rsid w:val="00FB60D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Без интервала Знак"/>
    <w:basedOn w:val="a0"/>
    <w:link w:val="af5"/>
    <w:uiPriority w:val="1"/>
    <w:rsid w:val="00FB60DA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802547"/>
    <w:rPr>
      <w:sz w:val="24"/>
      <w:szCs w:val="24"/>
    </w:rPr>
  </w:style>
  <w:style w:type="paragraph" w:customStyle="1" w:styleId="ConsPlusTitle">
    <w:name w:val="ConsPlusTitle"/>
    <w:rsid w:val="00D501A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6&amp;n=151622&amp;dst=1000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024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650F-CF75-4E7E-B451-A158E12E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3034</TotalTime>
  <Pages>37</Pages>
  <Words>13732</Words>
  <Characters>78277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91826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89</cp:revision>
  <cp:lastPrinted>2024-12-23T13:13:00Z</cp:lastPrinted>
  <dcterms:created xsi:type="dcterms:W3CDTF">2026-02-05T07:57:00Z</dcterms:created>
  <dcterms:modified xsi:type="dcterms:W3CDTF">2026-05-13T10:54:00Z</dcterms:modified>
</cp:coreProperties>
</file>