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8EA" w:rsidRDefault="00B538EA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>
        <w:rPr>
          <w:bCs/>
          <w:szCs w:val="28"/>
        </w:rPr>
        <w:t>Финансово-экономическое обоснование</w:t>
      </w:r>
      <w:r w:rsidR="001B32F1" w:rsidRPr="001B32F1">
        <w:rPr>
          <w:bCs/>
          <w:szCs w:val="28"/>
        </w:rPr>
        <w:t xml:space="preserve"> к проекту закона </w:t>
      </w:r>
    </w:p>
    <w:p w:rsidR="00DF0DB1" w:rsidRPr="00B538EA" w:rsidRDefault="001B32F1" w:rsidP="00B538EA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Ярославской области</w:t>
      </w:r>
      <w:r w:rsidR="00B538EA">
        <w:rPr>
          <w:bCs/>
          <w:szCs w:val="28"/>
        </w:rPr>
        <w:t xml:space="preserve"> </w:t>
      </w:r>
      <w:r w:rsidR="00DF0DB1" w:rsidRPr="009B611A">
        <w:rPr>
          <w:bCs/>
          <w:iCs/>
          <w:szCs w:val="28"/>
        </w:rPr>
        <w:t>«</w:t>
      </w:r>
      <w:r w:rsidR="009B611A" w:rsidRPr="009B611A">
        <w:rPr>
          <w:bCs/>
          <w:iCs/>
          <w:szCs w:val="28"/>
        </w:rPr>
        <w:t>О внесении изменения в статью 2 Закона Ярославской области «О мерах социальной поддержки членов семей отдельных категорий граждан в связи с проведени</w:t>
      </w:r>
      <w:r w:rsidR="009B611A">
        <w:rPr>
          <w:bCs/>
          <w:iCs/>
          <w:szCs w:val="28"/>
        </w:rPr>
        <w:t>ем специальной военной операции</w:t>
      </w:r>
      <w:r w:rsidR="00DF0DB1">
        <w:rPr>
          <w:bCs/>
          <w:iCs/>
          <w:szCs w:val="28"/>
        </w:rPr>
        <w:t>»</w:t>
      </w:r>
    </w:p>
    <w:p w:rsidR="00DF0DB1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DF0DB1" w:rsidRDefault="00B538EA" w:rsidP="009B611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Принятие п</w:t>
      </w:r>
      <w:r w:rsidR="00ED4297" w:rsidRPr="00ED4297">
        <w:rPr>
          <w:bCs/>
          <w:iCs/>
          <w:szCs w:val="28"/>
        </w:rPr>
        <w:t>роект</w:t>
      </w:r>
      <w:r>
        <w:rPr>
          <w:bCs/>
          <w:iCs/>
          <w:szCs w:val="28"/>
        </w:rPr>
        <w:t>а</w:t>
      </w:r>
      <w:r w:rsidR="00ED4297" w:rsidRPr="00ED4297">
        <w:rPr>
          <w:bCs/>
          <w:iCs/>
          <w:szCs w:val="28"/>
        </w:rPr>
        <w:t xml:space="preserve"> закона Ярославской области </w:t>
      </w:r>
      <w:r w:rsidR="009B611A">
        <w:rPr>
          <w:bCs/>
          <w:iCs/>
          <w:szCs w:val="28"/>
        </w:rPr>
        <w:t>«</w:t>
      </w:r>
      <w:r w:rsidR="009B611A" w:rsidRPr="009B611A">
        <w:rPr>
          <w:bCs/>
          <w:iCs/>
          <w:szCs w:val="28"/>
        </w:rPr>
        <w:t>О внесении изменения в стать</w:t>
      </w:r>
      <w:r w:rsidR="009B611A">
        <w:rPr>
          <w:bCs/>
          <w:iCs/>
          <w:szCs w:val="28"/>
        </w:rPr>
        <w:t xml:space="preserve">ю 2 Закона Ярославской области </w:t>
      </w:r>
      <w:r w:rsidR="009B611A" w:rsidRPr="009B611A">
        <w:rPr>
          <w:bCs/>
          <w:iCs/>
          <w:szCs w:val="28"/>
        </w:rPr>
        <w:t xml:space="preserve">«О мерах социальной поддержки членов семей отдельных категорий граждан в связи с проведением специальной военной операции» </w:t>
      </w:r>
      <w:bookmarkStart w:id="0" w:name="_GoBack"/>
      <w:bookmarkEnd w:id="0"/>
      <w:r>
        <w:rPr>
          <w:bCs/>
          <w:iCs/>
          <w:szCs w:val="28"/>
        </w:rPr>
        <w:t>повлечет в 2024 году дополнительные расходы областного бюджета</w:t>
      </w:r>
      <w:r w:rsidR="00DF0DB1">
        <w:rPr>
          <w:bCs/>
          <w:iCs/>
          <w:szCs w:val="28"/>
        </w:rPr>
        <w:t>.</w:t>
      </w:r>
    </w:p>
    <w:p w:rsidR="00B538EA" w:rsidRPr="00B538EA" w:rsidRDefault="00B538EA" w:rsidP="00B538E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Прогнозное увеличение средств областного бюджета на предоставление </w:t>
      </w:r>
      <w:r w:rsidRPr="00B538EA">
        <w:rPr>
          <w:bCs/>
          <w:iCs/>
          <w:szCs w:val="28"/>
        </w:rPr>
        <w:t>мер</w:t>
      </w:r>
      <w:r>
        <w:rPr>
          <w:bCs/>
          <w:iCs/>
          <w:szCs w:val="28"/>
        </w:rPr>
        <w:t xml:space="preserve"> социальной поддержки по </w:t>
      </w:r>
      <w:r w:rsidRPr="00B538EA">
        <w:rPr>
          <w:bCs/>
          <w:iCs/>
          <w:szCs w:val="28"/>
        </w:rPr>
        <w:t>освобождени</w:t>
      </w:r>
      <w:r>
        <w:rPr>
          <w:bCs/>
          <w:iCs/>
          <w:szCs w:val="28"/>
        </w:rPr>
        <w:t>ю</w:t>
      </w:r>
      <w:r w:rsidRPr="00B538EA">
        <w:rPr>
          <w:bCs/>
          <w:iCs/>
          <w:szCs w:val="28"/>
        </w:rPr>
        <w:t xml:space="preserve"> от взимаемой с родителей (законных представителей)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</w:t>
      </w:r>
      <w:r>
        <w:rPr>
          <w:bCs/>
          <w:iCs/>
          <w:szCs w:val="28"/>
        </w:rPr>
        <w:t xml:space="preserve"> территории Ярославской области, </w:t>
      </w:r>
      <w:r w:rsidRPr="00B538EA">
        <w:rPr>
          <w:bCs/>
          <w:iCs/>
          <w:szCs w:val="28"/>
        </w:rPr>
        <w:t xml:space="preserve">по обеспечению бесплатным одноразовым горячим питанием детям, осваивающим образовательные программы основного общего и среднего общего образования в общеобразовательных организациях </w:t>
      </w:r>
      <w:r>
        <w:rPr>
          <w:bCs/>
          <w:iCs/>
          <w:szCs w:val="28"/>
        </w:rPr>
        <w:t xml:space="preserve">и </w:t>
      </w:r>
      <w:r w:rsidRPr="00B538EA">
        <w:rPr>
          <w:bCs/>
          <w:iCs/>
          <w:szCs w:val="28"/>
        </w:rPr>
        <w:t>по обеспечению набором продуктов питания или компенсации стоимости набора продуктов питания детям, осваивающим образовательные программы основного общего и среднего общего образования в общеобразовательных организациях, обучающимс</w:t>
      </w:r>
      <w:r>
        <w:rPr>
          <w:bCs/>
          <w:iCs/>
          <w:szCs w:val="28"/>
        </w:rPr>
        <w:t>я по состоянию здоровья на дому, составит</w:t>
      </w:r>
      <w:r w:rsidRPr="00B538EA">
        <w:rPr>
          <w:bCs/>
          <w:iCs/>
          <w:szCs w:val="28"/>
        </w:rPr>
        <w:t xml:space="preserve"> 11</w:t>
      </w:r>
      <w:r>
        <w:rPr>
          <w:bCs/>
          <w:iCs/>
          <w:szCs w:val="28"/>
        </w:rPr>
        <w:t> </w:t>
      </w:r>
      <w:r w:rsidRPr="00B538EA">
        <w:rPr>
          <w:bCs/>
          <w:iCs/>
          <w:szCs w:val="28"/>
        </w:rPr>
        <w:t>247</w:t>
      </w:r>
      <w:r>
        <w:rPr>
          <w:bCs/>
          <w:iCs/>
          <w:szCs w:val="28"/>
        </w:rPr>
        <w:t> </w:t>
      </w:r>
      <w:r w:rsidRPr="00B538EA">
        <w:rPr>
          <w:bCs/>
          <w:iCs/>
          <w:szCs w:val="28"/>
        </w:rPr>
        <w:t>306 рублей.</w:t>
      </w:r>
    </w:p>
    <w:p w:rsidR="00B538EA" w:rsidRPr="00B538EA" w:rsidRDefault="00B538EA" w:rsidP="00B538E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538EA">
        <w:rPr>
          <w:bCs/>
          <w:iCs/>
          <w:szCs w:val="28"/>
        </w:rPr>
        <w:t>Увеличение расходов областного бюджета на предоставление мер социальной поддержки по оказанию помощи в газификации жилого помещения, оказание организациями социального обслуживания социальных услуг гражданам пожилого возраста и инвалидам, признанным нуждающимися в социальном обслуживании</w:t>
      </w:r>
      <w:r w:rsidR="008E7976">
        <w:rPr>
          <w:bCs/>
          <w:iCs/>
          <w:szCs w:val="28"/>
        </w:rPr>
        <w:t>,</w:t>
      </w:r>
      <w:r w:rsidRPr="00B538EA">
        <w:rPr>
          <w:bCs/>
          <w:iCs/>
          <w:szCs w:val="28"/>
        </w:rPr>
        <w:t xml:space="preserve"> не потребуется. Предоставление указанных мер социальной поддержки планируется предоставлять в рамках средств, предусмотренных Законом Ярославской области от 20.12.2023 </w:t>
      </w:r>
      <w:r>
        <w:rPr>
          <w:bCs/>
          <w:iCs/>
          <w:szCs w:val="28"/>
        </w:rPr>
        <w:t>№ 78-з</w:t>
      </w:r>
      <w:r w:rsidRPr="00B538EA">
        <w:rPr>
          <w:bCs/>
          <w:iCs/>
          <w:szCs w:val="28"/>
        </w:rPr>
        <w:t xml:space="preserve"> «Об областном бюджете на 2024 год и на плановый период 2025 и 2026 годов».</w:t>
      </w:r>
    </w:p>
    <w:p w:rsidR="006B517D" w:rsidRPr="00ED4297" w:rsidRDefault="006B517D" w:rsidP="00A66F02">
      <w:pPr>
        <w:autoSpaceDE w:val="0"/>
        <w:autoSpaceDN w:val="0"/>
        <w:adjustRightInd w:val="0"/>
        <w:ind w:right="-143"/>
        <w:rPr>
          <w:bCs/>
          <w:iCs/>
          <w:szCs w:val="28"/>
        </w:rPr>
      </w:pPr>
    </w:p>
    <w:sectPr w:rsidR="006B517D" w:rsidRPr="00ED4297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02D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41786"/>
    <w:rsid w:val="0005084E"/>
    <w:rsid w:val="00096FB2"/>
    <w:rsid w:val="000A21E4"/>
    <w:rsid w:val="000E1795"/>
    <w:rsid w:val="000F7B48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C2E58"/>
    <w:rsid w:val="003D71B4"/>
    <w:rsid w:val="00402EA8"/>
    <w:rsid w:val="00416322"/>
    <w:rsid w:val="00452C97"/>
    <w:rsid w:val="00456CD1"/>
    <w:rsid w:val="00466A86"/>
    <w:rsid w:val="00467E29"/>
    <w:rsid w:val="004802C0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4441D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5EF5"/>
    <w:rsid w:val="0061371E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2032"/>
    <w:rsid w:val="00757DCC"/>
    <w:rsid w:val="00770061"/>
    <w:rsid w:val="00771478"/>
    <w:rsid w:val="00783E9A"/>
    <w:rsid w:val="00784CFB"/>
    <w:rsid w:val="00791DEF"/>
    <w:rsid w:val="007A078E"/>
    <w:rsid w:val="007B620A"/>
    <w:rsid w:val="007C4EBC"/>
    <w:rsid w:val="007C5A14"/>
    <w:rsid w:val="0081708A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E4D75"/>
    <w:rsid w:val="008E7976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44461"/>
    <w:rsid w:val="009513C7"/>
    <w:rsid w:val="00951619"/>
    <w:rsid w:val="009B611A"/>
    <w:rsid w:val="009C1341"/>
    <w:rsid w:val="009C3478"/>
    <w:rsid w:val="009E402D"/>
    <w:rsid w:val="00A120C8"/>
    <w:rsid w:val="00A1780D"/>
    <w:rsid w:val="00A2459C"/>
    <w:rsid w:val="00A26F88"/>
    <w:rsid w:val="00A61FC7"/>
    <w:rsid w:val="00A66F02"/>
    <w:rsid w:val="00A912ED"/>
    <w:rsid w:val="00AA2B55"/>
    <w:rsid w:val="00AC6E33"/>
    <w:rsid w:val="00AC76B2"/>
    <w:rsid w:val="00AD5372"/>
    <w:rsid w:val="00AE0B83"/>
    <w:rsid w:val="00B14368"/>
    <w:rsid w:val="00B33469"/>
    <w:rsid w:val="00B538EA"/>
    <w:rsid w:val="00B6215F"/>
    <w:rsid w:val="00B66DC3"/>
    <w:rsid w:val="00B92F28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384F"/>
    <w:rsid w:val="00D50F0A"/>
    <w:rsid w:val="00D7325B"/>
    <w:rsid w:val="00D7679F"/>
    <w:rsid w:val="00D953BA"/>
    <w:rsid w:val="00DA066B"/>
    <w:rsid w:val="00DA17E2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F07988"/>
    <w:rsid w:val="00F1250B"/>
    <w:rsid w:val="00F145B6"/>
    <w:rsid w:val="00F152C4"/>
    <w:rsid w:val="00F226F6"/>
    <w:rsid w:val="00F2788A"/>
    <w:rsid w:val="00F37741"/>
    <w:rsid w:val="00F43A81"/>
    <w:rsid w:val="00F46E81"/>
    <w:rsid w:val="00F54C04"/>
    <w:rsid w:val="00F60C90"/>
    <w:rsid w:val="00F8497E"/>
    <w:rsid w:val="00F87DB5"/>
    <w:rsid w:val="00F90147"/>
    <w:rsid w:val="00F96C47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4</cp:revision>
  <cp:lastPrinted>2024-01-30T13:36:00Z</cp:lastPrinted>
  <dcterms:created xsi:type="dcterms:W3CDTF">2024-01-30T11:12:00Z</dcterms:created>
  <dcterms:modified xsi:type="dcterms:W3CDTF">2024-01-30T13:37:00Z</dcterms:modified>
</cp:coreProperties>
</file>